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6D0C" w:rsidRDefault="00126D0C" w:rsidP="00FE74E2">
      <w:pPr>
        <w:pStyle w:val="FR1"/>
        <w:widowControl/>
        <w:ind w:firstLine="567"/>
        <w:rPr>
          <w:szCs w:val="28"/>
          <w:lang w:val="kk-KZ"/>
        </w:rPr>
      </w:pPr>
      <w:r w:rsidRPr="00BE3ED2">
        <w:rPr>
          <w:szCs w:val="28"/>
        </w:rPr>
        <w:t>Ф.7.03-03</w:t>
      </w:r>
    </w:p>
    <w:p w:rsidR="00DA70F2" w:rsidRPr="00DA70F2" w:rsidRDefault="00DA70F2" w:rsidP="00FE74E2">
      <w:pPr>
        <w:pStyle w:val="FR1"/>
        <w:widowControl/>
        <w:ind w:firstLine="567"/>
        <w:rPr>
          <w:szCs w:val="28"/>
          <w:lang w:val="kk-KZ"/>
        </w:rPr>
      </w:pPr>
    </w:p>
    <w:p w:rsidR="00126D0C" w:rsidRPr="00BE3ED2" w:rsidRDefault="00126D0C" w:rsidP="00FE74E2">
      <w:pPr>
        <w:tabs>
          <w:tab w:val="left" w:pos="2265"/>
        </w:tabs>
        <w:ind w:left="-540" w:firstLine="567"/>
        <w:jc w:val="center"/>
        <w:rPr>
          <w:sz w:val="28"/>
          <w:szCs w:val="28"/>
          <w:lang w:val="kk-KZ"/>
        </w:rPr>
      </w:pPr>
      <w:r w:rsidRPr="00BE3ED2">
        <w:rPr>
          <w:sz w:val="28"/>
          <w:szCs w:val="28"/>
          <w:lang w:val="kk-KZ"/>
        </w:rPr>
        <w:t>ҚАЗАҚСТАН РЕСПУБЛИКАСЫНЫҢ БІЛІМ ЖӘНЕ ҒЫЛЫМ МИНИСТРЛІГІ</w:t>
      </w:r>
    </w:p>
    <w:p w:rsidR="00126D0C" w:rsidRPr="00BE3ED2" w:rsidRDefault="00126D0C" w:rsidP="00FE74E2">
      <w:pPr>
        <w:tabs>
          <w:tab w:val="left" w:pos="2265"/>
        </w:tabs>
        <w:ind w:left="-540" w:firstLine="567"/>
        <w:jc w:val="center"/>
        <w:rPr>
          <w:sz w:val="28"/>
          <w:szCs w:val="28"/>
          <w:lang w:val="kk-KZ"/>
        </w:rPr>
      </w:pPr>
    </w:p>
    <w:p w:rsidR="00126D0C" w:rsidRPr="00BE3ED2" w:rsidRDefault="00126D0C" w:rsidP="00FE74E2">
      <w:pPr>
        <w:tabs>
          <w:tab w:val="left" w:pos="2265"/>
        </w:tabs>
        <w:ind w:left="-540" w:right="-469" w:firstLine="567"/>
        <w:jc w:val="center"/>
        <w:rPr>
          <w:sz w:val="28"/>
          <w:szCs w:val="28"/>
          <w:lang w:val="kk-KZ"/>
        </w:rPr>
      </w:pPr>
      <w:r w:rsidRPr="00BE3ED2">
        <w:rPr>
          <w:sz w:val="28"/>
          <w:szCs w:val="28"/>
          <w:lang w:val="kk-KZ"/>
        </w:rPr>
        <w:t>М.ӘУЕЗОВ АТЫНДАҒЫ ОҢТҮСТІК ҚАЗАҚСТАН МЕМЛЕКЕТТІК УНИВЕРСИТЕТІ</w:t>
      </w:r>
    </w:p>
    <w:p w:rsidR="00126D0C" w:rsidRPr="00BE3ED2" w:rsidRDefault="00126D0C" w:rsidP="00FE74E2">
      <w:pPr>
        <w:ind w:firstLine="567"/>
        <w:jc w:val="right"/>
        <w:rPr>
          <w:sz w:val="28"/>
          <w:szCs w:val="28"/>
          <w:lang w:val="kk-KZ"/>
        </w:rPr>
      </w:pPr>
    </w:p>
    <w:p w:rsidR="00126D0C" w:rsidRPr="00BE3ED2" w:rsidRDefault="00126D0C" w:rsidP="00FE74E2">
      <w:pPr>
        <w:ind w:firstLine="567"/>
        <w:jc w:val="center"/>
        <w:rPr>
          <w:sz w:val="28"/>
          <w:szCs w:val="28"/>
          <w:lang w:val="kk-KZ"/>
        </w:rPr>
      </w:pPr>
    </w:p>
    <w:p w:rsidR="00126D0C" w:rsidRPr="00BE3ED2" w:rsidRDefault="00126D0C" w:rsidP="00FE74E2">
      <w:pPr>
        <w:ind w:firstLine="567"/>
        <w:jc w:val="center"/>
        <w:rPr>
          <w:sz w:val="28"/>
          <w:szCs w:val="28"/>
          <w:lang w:val="kk-KZ"/>
        </w:rPr>
      </w:pPr>
      <w:r w:rsidRPr="00BE3ED2">
        <w:rPr>
          <w:sz w:val="28"/>
          <w:szCs w:val="28"/>
          <w:lang w:val="kk-KZ"/>
        </w:rPr>
        <w:t xml:space="preserve">«Математика» кафедрасы </w:t>
      </w:r>
    </w:p>
    <w:p w:rsidR="00126D0C" w:rsidRPr="00BE3ED2" w:rsidRDefault="00126D0C" w:rsidP="00FE74E2">
      <w:pPr>
        <w:ind w:firstLine="567"/>
        <w:jc w:val="both"/>
        <w:rPr>
          <w:sz w:val="28"/>
          <w:szCs w:val="28"/>
          <w:lang w:val="kk-KZ"/>
        </w:rPr>
      </w:pPr>
    </w:p>
    <w:p w:rsidR="00126D0C" w:rsidRPr="00BE3ED2" w:rsidRDefault="00126D0C" w:rsidP="00FE74E2">
      <w:pPr>
        <w:ind w:firstLine="567"/>
        <w:jc w:val="center"/>
        <w:rPr>
          <w:sz w:val="28"/>
          <w:szCs w:val="28"/>
          <w:lang w:val="kk-KZ"/>
        </w:rPr>
      </w:pPr>
    </w:p>
    <w:p w:rsidR="00126D0C" w:rsidRPr="00BE3ED2" w:rsidRDefault="00126D0C" w:rsidP="00FE74E2">
      <w:pPr>
        <w:ind w:firstLine="567"/>
        <w:jc w:val="center"/>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center"/>
        <w:rPr>
          <w:b/>
          <w:sz w:val="28"/>
          <w:szCs w:val="28"/>
          <w:lang w:val="kk-KZ"/>
        </w:rPr>
      </w:pPr>
    </w:p>
    <w:p w:rsidR="00126D0C" w:rsidRPr="00BE3ED2" w:rsidRDefault="00126D0C" w:rsidP="00FE74E2">
      <w:pPr>
        <w:ind w:firstLine="567"/>
        <w:jc w:val="center"/>
        <w:rPr>
          <w:b/>
          <w:sz w:val="28"/>
          <w:szCs w:val="28"/>
          <w:lang w:val="kk-KZ"/>
        </w:rPr>
      </w:pPr>
    </w:p>
    <w:p w:rsidR="00126D0C" w:rsidRPr="00BE3ED2" w:rsidRDefault="00126D0C" w:rsidP="00FE74E2">
      <w:pPr>
        <w:ind w:firstLine="567"/>
        <w:jc w:val="center"/>
        <w:rPr>
          <w:b/>
          <w:sz w:val="28"/>
          <w:szCs w:val="28"/>
          <w:lang w:val="kk-KZ"/>
        </w:rPr>
      </w:pPr>
    </w:p>
    <w:p w:rsidR="00126D0C" w:rsidRPr="00BE3ED2" w:rsidRDefault="00126D0C" w:rsidP="00FE74E2">
      <w:pPr>
        <w:jc w:val="center"/>
        <w:rPr>
          <w:b/>
          <w:sz w:val="28"/>
          <w:szCs w:val="28"/>
          <w:lang w:val="kk-KZ"/>
        </w:rPr>
      </w:pPr>
      <w:r w:rsidRPr="00BE3ED2">
        <w:rPr>
          <w:b/>
          <w:sz w:val="28"/>
          <w:szCs w:val="28"/>
          <w:lang w:val="kk-KZ"/>
        </w:rPr>
        <w:t xml:space="preserve">«Ықтималдықтар теориясы және математикалық статистика»  </w:t>
      </w:r>
    </w:p>
    <w:p w:rsidR="00126D0C" w:rsidRPr="00BE3ED2" w:rsidRDefault="00126D0C" w:rsidP="00FE74E2">
      <w:pPr>
        <w:ind w:firstLine="567"/>
        <w:jc w:val="center"/>
        <w:rPr>
          <w:sz w:val="28"/>
          <w:szCs w:val="28"/>
          <w:lang w:val="kk-KZ"/>
        </w:rPr>
      </w:pPr>
      <w:r w:rsidRPr="00BE3ED2">
        <w:rPr>
          <w:b/>
          <w:sz w:val="28"/>
          <w:szCs w:val="28"/>
          <w:lang w:val="kk-KZ"/>
        </w:rPr>
        <w:t xml:space="preserve">  </w:t>
      </w:r>
      <w:r w:rsidRPr="00BE3ED2">
        <w:rPr>
          <w:sz w:val="28"/>
          <w:szCs w:val="28"/>
          <w:lang w:val="kk-KZ"/>
        </w:rPr>
        <w:t>пәнінен</w:t>
      </w:r>
    </w:p>
    <w:p w:rsidR="00126D0C" w:rsidRPr="00BE3ED2" w:rsidRDefault="00126D0C" w:rsidP="00FE74E2">
      <w:pPr>
        <w:tabs>
          <w:tab w:val="left" w:pos="2900"/>
        </w:tabs>
        <w:ind w:firstLine="567"/>
        <w:jc w:val="center"/>
        <w:rPr>
          <w:sz w:val="28"/>
          <w:szCs w:val="28"/>
          <w:lang w:val="kk-KZ"/>
        </w:rPr>
      </w:pPr>
      <w:r w:rsidRPr="00BE3ED2">
        <w:rPr>
          <w:sz w:val="28"/>
          <w:szCs w:val="28"/>
          <w:lang w:val="kk-KZ"/>
        </w:rPr>
        <w:t>5В01</w:t>
      </w:r>
      <w:r w:rsidRPr="00BE3ED2">
        <w:rPr>
          <w:sz w:val="28"/>
          <w:szCs w:val="28"/>
        </w:rPr>
        <w:t>1</w:t>
      </w:r>
      <w:r w:rsidRPr="00BE3ED2">
        <w:rPr>
          <w:sz w:val="28"/>
          <w:szCs w:val="28"/>
          <w:lang w:val="kk-KZ"/>
        </w:rPr>
        <w:t>000 - «</w:t>
      </w:r>
      <w:r w:rsidRPr="00BE3ED2">
        <w:rPr>
          <w:sz w:val="28"/>
          <w:szCs w:val="28"/>
        </w:rPr>
        <w:t>Физ</w:t>
      </w:r>
      <w:r w:rsidRPr="00BE3ED2">
        <w:rPr>
          <w:sz w:val="28"/>
          <w:szCs w:val="28"/>
          <w:lang w:val="kk-KZ"/>
        </w:rPr>
        <w:t xml:space="preserve">ика» мамандығы студенттеріне </w:t>
      </w:r>
    </w:p>
    <w:p w:rsidR="00126D0C" w:rsidRPr="00BE3ED2" w:rsidRDefault="00126D0C" w:rsidP="00FE74E2">
      <w:pPr>
        <w:tabs>
          <w:tab w:val="left" w:pos="2900"/>
        </w:tabs>
        <w:ind w:firstLine="567"/>
        <w:jc w:val="center"/>
        <w:rPr>
          <w:sz w:val="28"/>
          <w:szCs w:val="28"/>
          <w:lang w:val="kk-KZ"/>
        </w:rPr>
      </w:pPr>
      <w:r w:rsidRPr="00BE3ED2">
        <w:rPr>
          <w:sz w:val="28"/>
          <w:szCs w:val="28"/>
          <w:lang w:val="kk-KZ"/>
        </w:rPr>
        <w:t>арналған дәрістер жинағы</w:t>
      </w:r>
    </w:p>
    <w:p w:rsidR="00126D0C" w:rsidRPr="00BE3ED2" w:rsidRDefault="00126D0C" w:rsidP="00FE74E2">
      <w:pPr>
        <w:ind w:firstLine="567"/>
        <w:jc w:val="center"/>
        <w:rPr>
          <w:b/>
          <w:sz w:val="28"/>
          <w:szCs w:val="28"/>
          <w:lang w:val="kk-KZ"/>
        </w:rPr>
      </w:pPr>
    </w:p>
    <w:p w:rsidR="00126D0C" w:rsidRPr="00BE3ED2" w:rsidRDefault="00126D0C" w:rsidP="00FE74E2">
      <w:pPr>
        <w:ind w:firstLine="567"/>
        <w:jc w:val="center"/>
        <w:rPr>
          <w:b/>
          <w:sz w:val="28"/>
          <w:szCs w:val="28"/>
          <w:lang w:val="kk-KZ"/>
        </w:rPr>
      </w:pPr>
    </w:p>
    <w:p w:rsidR="00126D0C" w:rsidRPr="00BE3ED2" w:rsidRDefault="00126D0C" w:rsidP="00FE74E2">
      <w:pPr>
        <w:ind w:firstLine="567"/>
        <w:jc w:val="center"/>
        <w:rPr>
          <w:b/>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tabs>
          <w:tab w:val="left" w:pos="1995"/>
        </w:tabs>
        <w:ind w:firstLine="567"/>
        <w:jc w:val="both"/>
        <w:rPr>
          <w:sz w:val="28"/>
          <w:szCs w:val="28"/>
          <w:lang w:val="kk-KZ"/>
        </w:rPr>
      </w:pPr>
    </w:p>
    <w:p w:rsidR="00126D0C" w:rsidRPr="00BE3ED2" w:rsidRDefault="00126D0C" w:rsidP="00F604E3">
      <w:pPr>
        <w:tabs>
          <w:tab w:val="left" w:pos="5535"/>
        </w:tabs>
        <w:ind w:firstLine="567"/>
        <w:jc w:val="both"/>
        <w:rPr>
          <w:sz w:val="28"/>
          <w:szCs w:val="28"/>
        </w:rPr>
      </w:pPr>
      <w:r w:rsidRPr="00BE3ED2">
        <w:rPr>
          <w:sz w:val="28"/>
          <w:szCs w:val="28"/>
        </w:rPr>
        <w:tab/>
      </w:r>
    </w:p>
    <w:p w:rsidR="00126D0C" w:rsidRPr="00BE3ED2" w:rsidRDefault="00126D0C" w:rsidP="00FE74E2">
      <w:pPr>
        <w:tabs>
          <w:tab w:val="left" w:pos="1995"/>
        </w:tabs>
        <w:ind w:firstLine="567"/>
        <w:jc w:val="both"/>
        <w:rPr>
          <w:sz w:val="28"/>
          <w:szCs w:val="28"/>
          <w:lang w:val="kk-KZ"/>
        </w:rPr>
      </w:pPr>
      <w:r w:rsidRPr="00BE3ED2">
        <w:rPr>
          <w:sz w:val="28"/>
          <w:szCs w:val="28"/>
          <w:lang w:val="kk-KZ"/>
        </w:rPr>
        <w:t xml:space="preserve">                                           </w:t>
      </w:r>
    </w:p>
    <w:p w:rsidR="00126D0C" w:rsidRPr="00BE3ED2" w:rsidRDefault="00126D0C" w:rsidP="00C67112">
      <w:pPr>
        <w:tabs>
          <w:tab w:val="left" w:pos="1995"/>
        </w:tabs>
        <w:ind w:firstLine="567"/>
        <w:jc w:val="center"/>
        <w:rPr>
          <w:sz w:val="28"/>
          <w:szCs w:val="28"/>
          <w:lang w:val="kk-KZ"/>
        </w:rPr>
      </w:pPr>
      <w:r w:rsidRPr="00BE3ED2">
        <w:rPr>
          <w:sz w:val="28"/>
          <w:szCs w:val="28"/>
          <w:lang w:val="kk-KZ"/>
        </w:rPr>
        <w:t>Шымкент, 2018 ж</w:t>
      </w:r>
    </w:p>
    <w:p w:rsidR="00126D0C" w:rsidRPr="00BE3ED2" w:rsidRDefault="001B2E0B" w:rsidP="00FE74E2">
      <w:pPr>
        <w:tabs>
          <w:tab w:val="left" w:pos="1995"/>
        </w:tabs>
        <w:ind w:firstLine="567"/>
        <w:jc w:val="both"/>
        <w:rPr>
          <w:sz w:val="28"/>
          <w:szCs w:val="28"/>
          <w:lang w:val="kk-KZ"/>
        </w:rPr>
      </w:pPr>
      <w:r>
        <w:rPr>
          <w:noProof/>
          <w:sz w:val="28"/>
          <w:szCs w:val="28"/>
        </w:rPr>
        <w:pict>
          <v:oval id="_x0000_s11265" style="position:absolute;left:0;text-align:left;margin-left:212.65pt;margin-top:13.8pt;width:49.75pt;height:43.9pt;z-index:251669504;mso-position-horizontal:absolute" stroked="f"/>
        </w:pict>
      </w:r>
      <w:r>
        <w:rPr>
          <w:noProof/>
          <w:sz w:val="28"/>
          <w:szCs w:val="28"/>
        </w:rPr>
        <w:pict>
          <v:shapetype id="_x0000_t202" coordsize="21600,21600" o:spt="202" path="m,l,21600r21600,l21600,xe">
            <v:stroke joinstyle="miter"/>
            <v:path gradientshapeok="t" o:connecttype="rect"/>
          </v:shapetype>
          <v:shape id="_x0000_s11264" type="#_x0000_t202" style="position:absolute;left:0;text-align:left;margin-left:228.45pt;margin-top:13.8pt;width:33.8pt;height:1in;z-index:251668480" filled="f" stroked="f">
            <v:textbox>
              <w:txbxContent>
                <w:p w:rsidR="001C7ED7" w:rsidRDefault="001C7ED7"/>
              </w:txbxContent>
            </v:textbox>
          </v:shape>
        </w:pict>
      </w:r>
    </w:p>
    <w:p w:rsidR="00126D0C" w:rsidRPr="00BE3ED2" w:rsidRDefault="00126D0C" w:rsidP="00FE74E2">
      <w:pPr>
        <w:ind w:firstLine="567"/>
        <w:jc w:val="both"/>
        <w:rPr>
          <w:sz w:val="28"/>
          <w:szCs w:val="28"/>
          <w:lang w:val="kk-KZ"/>
        </w:rPr>
      </w:pPr>
      <w:r w:rsidRPr="00BE3ED2">
        <w:rPr>
          <w:sz w:val="28"/>
          <w:szCs w:val="28"/>
          <w:lang w:val="kk-KZ"/>
        </w:rPr>
        <w:lastRenderedPageBreak/>
        <w:t>ӘОЖ 378:011.76</w:t>
      </w:r>
    </w:p>
    <w:p w:rsidR="00126D0C" w:rsidRPr="00BE3ED2" w:rsidRDefault="00126D0C" w:rsidP="00FE74E2">
      <w:pPr>
        <w:ind w:firstLine="567"/>
        <w:jc w:val="both"/>
        <w:rPr>
          <w:sz w:val="28"/>
          <w:szCs w:val="28"/>
          <w:lang w:val="kk-KZ"/>
        </w:rPr>
      </w:pPr>
      <w:r w:rsidRPr="00BE3ED2">
        <w:rPr>
          <w:sz w:val="28"/>
          <w:szCs w:val="28"/>
          <w:lang w:val="kk-KZ"/>
        </w:rPr>
        <w:t>ББК</w:t>
      </w: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ind w:firstLine="567"/>
        <w:jc w:val="both"/>
        <w:rPr>
          <w:sz w:val="28"/>
          <w:szCs w:val="28"/>
          <w:lang w:val="kk-KZ"/>
        </w:rPr>
      </w:pPr>
      <w:r w:rsidRPr="00BE3ED2">
        <w:rPr>
          <w:sz w:val="28"/>
          <w:szCs w:val="28"/>
          <w:lang w:val="kk-KZ"/>
        </w:rPr>
        <w:t xml:space="preserve">Құрастырған: Нурмаганбетова Ж.А. «Ықтималдықтар теориясы және математикалық сатистика»  пәнінен дәрістер жинағы. - Шымкент: М.Әуезов атындағы ОҚМУ,  2018ж. – </w:t>
      </w:r>
      <w:r w:rsidR="007D2D43">
        <w:rPr>
          <w:sz w:val="28"/>
          <w:szCs w:val="28"/>
          <w:lang w:val="kk-KZ"/>
        </w:rPr>
        <w:t>1</w:t>
      </w:r>
      <w:r w:rsidR="00A63B98" w:rsidRPr="00A63B98">
        <w:rPr>
          <w:sz w:val="28"/>
          <w:szCs w:val="28"/>
          <w:lang w:val="kk-KZ"/>
        </w:rPr>
        <w:t>2</w:t>
      </w:r>
      <w:r w:rsidR="00DE4C07" w:rsidRPr="002E418A">
        <w:rPr>
          <w:sz w:val="28"/>
          <w:szCs w:val="28"/>
          <w:lang w:val="kk-KZ"/>
        </w:rPr>
        <w:t>4</w:t>
      </w:r>
      <w:r w:rsidR="00A63B98" w:rsidRPr="00A63B98">
        <w:rPr>
          <w:sz w:val="28"/>
          <w:szCs w:val="28"/>
          <w:lang w:val="kk-KZ"/>
        </w:rPr>
        <w:t xml:space="preserve"> </w:t>
      </w:r>
      <w:r w:rsidRPr="00BE3ED2">
        <w:rPr>
          <w:sz w:val="28"/>
          <w:szCs w:val="28"/>
          <w:lang w:val="kk-KZ"/>
        </w:rPr>
        <w:t>бет.</w:t>
      </w: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ind w:firstLine="567"/>
        <w:jc w:val="both"/>
        <w:rPr>
          <w:sz w:val="28"/>
          <w:szCs w:val="28"/>
          <w:lang w:val="kk-KZ"/>
        </w:rPr>
      </w:pPr>
      <w:r w:rsidRPr="00BE3ED2">
        <w:rPr>
          <w:sz w:val="28"/>
          <w:szCs w:val="28"/>
          <w:lang w:val="kk-KZ"/>
        </w:rPr>
        <w:t>Дәрістер жинағы «Ықтималдықтар теориясы және математикалық сатистика»</w:t>
      </w:r>
      <w:r w:rsidRPr="00BE3ED2">
        <w:rPr>
          <w:b/>
          <w:sz w:val="28"/>
          <w:szCs w:val="28"/>
          <w:lang w:val="kk-KZ"/>
        </w:rPr>
        <w:t xml:space="preserve"> </w:t>
      </w:r>
      <w:r w:rsidRPr="00BE3ED2">
        <w:rPr>
          <w:sz w:val="28"/>
          <w:szCs w:val="28"/>
          <w:lang w:val="kk-KZ"/>
        </w:rPr>
        <w:t xml:space="preserve">пәнінің оқу бағдаламасы мен оқу жұмыс бағдарламасына сәйкес құрастырылған </w:t>
      </w: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ind w:firstLine="567"/>
        <w:jc w:val="both"/>
        <w:rPr>
          <w:sz w:val="28"/>
          <w:szCs w:val="28"/>
          <w:lang w:val="kk-KZ"/>
        </w:rPr>
      </w:pPr>
      <w:r w:rsidRPr="00BE3ED2">
        <w:rPr>
          <w:sz w:val="28"/>
          <w:szCs w:val="28"/>
          <w:lang w:val="kk-KZ" w:eastAsia="ko-KR"/>
        </w:rPr>
        <w:t xml:space="preserve">Аннотация: Дәрістер жинағында физика мамандығының студенттерін болашақ педагогикалық қызметке дайындауда ықтималдықтар теорисы және математикалық статистика дамуының қазіргі заманғы дәстурлері мен перспективті бағыттары туралы түсінік және кездейсоқ құбылыстардың заңдылықтарын зерттейтін математикалық ғылым туралы түсініктер беріледі . </w:t>
      </w:r>
    </w:p>
    <w:p w:rsidR="00126D0C" w:rsidRPr="00BE3ED2" w:rsidRDefault="00126D0C" w:rsidP="00FE74E2">
      <w:pPr>
        <w:rPr>
          <w:sz w:val="28"/>
          <w:szCs w:val="28"/>
          <w:lang w:val="kk-KZ"/>
        </w:rPr>
      </w:pPr>
    </w:p>
    <w:p w:rsidR="00126D0C" w:rsidRPr="00BE3ED2" w:rsidRDefault="00126D0C" w:rsidP="00FE74E2">
      <w:pPr>
        <w:ind w:firstLine="567"/>
        <w:jc w:val="both"/>
        <w:rPr>
          <w:sz w:val="28"/>
          <w:szCs w:val="28"/>
          <w:lang w:val="kk-KZ" w:eastAsia="ko-KR"/>
        </w:rPr>
      </w:pPr>
      <w:r w:rsidRPr="00BE3ED2">
        <w:rPr>
          <w:sz w:val="28"/>
          <w:szCs w:val="28"/>
          <w:lang w:val="kk-KZ"/>
        </w:rPr>
        <w:t>«Ықтималдықтар теориясы және математикалық сатистика»</w:t>
      </w:r>
      <w:r w:rsidRPr="00BE3ED2">
        <w:rPr>
          <w:b/>
          <w:sz w:val="28"/>
          <w:szCs w:val="28"/>
          <w:lang w:val="kk-KZ"/>
        </w:rPr>
        <w:t xml:space="preserve"> </w:t>
      </w:r>
      <w:r w:rsidRPr="00BE3ED2">
        <w:rPr>
          <w:sz w:val="28"/>
          <w:szCs w:val="28"/>
          <w:lang w:val="kk-KZ"/>
        </w:rPr>
        <w:t>пәнінің дәрістер жинағы   5В011000 – «Физика» мамандығы студенттеріне арналған.</w:t>
      </w:r>
    </w:p>
    <w:p w:rsidR="00126D0C" w:rsidRPr="00BE3ED2" w:rsidRDefault="00126D0C" w:rsidP="00FE74E2">
      <w:pPr>
        <w:ind w:firstLine="567"/>
        <w:jc w:val="both"/>
        <w:rPr>
          <w:sz w:val="28"/>
          <w:szCs w:val="28"/>
          <w:lang w:val="kk-KZ" w:eastAsia="ko-KR"/>
        </w:rPr>
      </w:pPr>
      <w:r w:rsidRPr="00BE3ED2">
        <w:rPr>
          <w:sz w:val="28"/>
          <w:szCs w:val="28"/>
          <w:lang w:val="kk-KZ" w:eastAsia="ko-KR"/>
        </w:rPr>
        <w:t xml:space="preserve">        </w:t>
      </w:r>
    </w:p>
    <w:p w:rsidR="00126D0C" w:rsidRPr="00BE3ED2" w:rsidRDefault="00126D0C" w:rsidP="00FE74E2">
      <w:pPr>
        <w:ind w:firstLine="567"/>
        <w:jc w:val="both"/>
        <w:rPr>
          <w:sz w:val="28"/>
          <w:szCs w:val="28"/>
          <w:lang w:val="kk-KZ"/>
        </w:rPr>
      </w:pPr>
      <w:r w:rsidRPr="00BE3ED2">
        <w:rPr>
          <w:sz w:val="28"/>
          <w:szCs w:val="28"/>
          <w:lang w:val="kk-KZ"/>
        </w:rPr>
        <w:t xml:space="preserve">Пікір білдірушілер: </w:t>
      </w:r>
    </w:p>
    <w:p w:rsidR="00126D0C" w:rsidRPr="00BE3ED2" w:rsidRDefault="00126D0C" w:rsidP="00FE74E2">
      <w:pPr>
        <w:ind w:firstLine="567"/>
        <w:jc w:val="both"/>
        <w:rPr>
          <w:sz w:val="28"/>
          <w:szCs w:val="28"/>
          <w:lang w:val="kk-KZ"/>
        </w:rPr>
      </w:pPr>
      <w:r w:rsidRPr="00BE3ED2">
        <w:rPr>
          <w:sz w:val="28"/>
          <w:szCs w:val="28"/>
          <w:lang w:val="kk-KZ"/>
        </w:rPr>
        <w:t>Аширбаев Н.К.- «Математика» кафедрасының меңгерушісі, ф.-м.ғ.д., профессор</w:t>
      </w:r>
    </w:p>
    <w:p w:rsidR="00126D0C" w:rsidRPr="00BE3ED2" w:rsidRDefault="00126D0C" w:rsidP="00FE74E2">
      <w:pPr>
        <w:ind w:firstLine="567"/>
        <w:jc w:val="both"/>
        <w:rPr>
          <w:sz w:val="28"/>
          <w:szCs w:val="28"/>
          <w:lang w:val="kk-KZ"/>
        </w:rPr>
      </w:pPr>
      <w:r w:rsidRPr="00BE3ED2">
        <w:rPr>
          <w:sz w:val="28"/>
          <w:szCs w:val="28"/>
          <w:lang w:val="kk-KZ"/>
        </w:rPr>
        <w:t>Бекмолдаева Р.Б. - «Математика» кафедрасының, п.ғ.к., аға оқытушысы</w:t>
      </w: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ind w:firstLine="567"/>
        <w:jc w:val="both"/>
        <w:rPr>
          <w:sz w:val="28"/>
          <w:szCs w:val="28"/>
          <w:lang w:val="kk-KZ"/>
        </w:rPr>
      </w:pPr>
      <w:r w:rsidRPr="00BE3ED2">
        <w:rPr>
          <w:sz w:val="28"/>
          <w:szCs w:val="28"/>
          <w:lang w:val="kk-KZ"/>
        </w:rPr>
        <w:t xml:space="preserve">     «Математика» кафедрасы мәжілісінде қарастырылған (№  _  хаттама,  «___»_____201__ ж.) және баспадан шығаруға ұсынылған  жоғары мектептің инновациялық комитеті (хаттама №  </w:t>
      </w:r>
      <w:r w:rsidRPr="00BE3ED2">
        <w:rPr>
          <w:sz w:val="28"/>
          <w:szCs w:val="28"/>
          <w:u w:val="single"/>
          <w:lang w:val="kk-KZ"/>
        </w:rPr>
        <w:t xml:space="preserve">_ </w:t>
      </w:r>
      <w:r w:rsidRPr="00BE3ED2">
        <w:rPr>
          <w:sz w:val="28"/>
          <w:szCs w:val="28"/>
          <w:lang w:val="kk-KZ"/>
        </w:rPr>
        <w:t>от «__» _____201__  ж. ) баспадан шығаруға ұсынылған.</w:t>
      </w: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ind w:firstLine="567"/>
        <w:jc w:val="both"/>
        <w:rPr>
          <w:sz w:val="28"/>
          <w:szCs w:val="28"/>
          <w:lang w:val="kk-KZ"/>
        </w:rPr>
      </w:pPr>
    </w:p>
    <w:p w:rsidR="00126D0C" w:rsidRPr="00BE3ED2" w:rsidRDefault="00126D0C" w:rsidP="00FE74E2">
      <w:pPr>
        <w:tabs>
          <w:tab w:val="left" w:pos="1995"/>
        </w:tabs>
        <w:ind w:firstLine="567"/>
        <w:jc w:val="both"/>
        <w:rPr>
          <w:sz w:val="28"/>
          <w:szCs w:val="28"/>
          <w:lang w:val="kk-KZ"/>
        </w:rPr>
      </w:pPr>
      <w:r w:rsidRPr="00BE3ED2">
        <w:rPr>
          <w:sz w:val="28"/>
          <w:szCs w:val="28"/>
          <w:lang w:val="kk-KZ"/>
        </w:rPr>
        <w:t>Баспадан шығаурға М.Әуезов атындағы ОҚМУ-дың  Оқу -әдістемелік кеңесіне ұсынған, хаттама  (№__  «___» ______ 201__  ж)</w:t>
      </w:r>
    </w:p>
    <w:p w:rsidR="00126D0C" w:rsidRPr="00BE3ED2" w:rsidRDefault="00126D0C" w:rsidP="00FE74E2">
      <w:pPr>
        <w:tabs>
          <w:tab w:val="left" w:pos="1995"/>
        </w:tabs>
        <w:ind w:firstLine="567"/>
        <w:jc w:val="both"/>
        <w:rPr>
          <w:sz w:val="28"/>
          <w:szCs w:val="28"/>
          <w:lang w:val="kk-KZ"/>
        </w:rPr>
      </w:pPr>
    </w:p>
    <w:p w:rsidR="00126D0C" w:rsidRPr="00BE3ED2" w:rsidRDefault="00126D0C" w:rsidP="00FE74E2">
      <w:pPr>
        <w:ind w:firstLine="567"/>
        <w:jc w:val="both"/>
        <w:rPr>
          <w:sz w:val="28"/>
          <w:szCs w:val="28"/>
          <w:lang w:val="kk-KZ" w:eastAsia="ko-KR"/>
        </w:rPr>
      </w:pPr>
      <w:r w:rsidRPr="00BE3ED2">
        <w:rPr>
          <w:sz w:val="28"/>
          <w:szCs w:val="28"/>
          <w:lang w:val="kk-KZ" w:eastAsia="ko-KR"/>
        </w:rPr>
        <w:tab/>
      </w:r>
    </w:p>
    <w:p w:rsidR="00126D0C" w:rsidRPr="00BE3ED2" w:rsidRDefault="00126D0C" w:rsidP="00FE74E2">
      <w:pPr>
        <w:ind w:firstLine="567"/>
        <w:jc w:val="both"/>
        <w:rPr>
          <w:sz w:val="28"/>
          <w:szCs w:val="28"/>
          <w:lang w:val="kk-KZ" w:eastAsia="ko-KR"/>
        </w:rPr>
      </w:pPr>
      <w:r w:rsidRPr="00BE3ED2">
        <w:rPr>
          <w:sz w:val="28"/>
          <w:szCs w:val="28"/>
          <w:lang w:val="kk-KZ" w:eastAsia="ko-KR"/>
        </w:rPr>
        <w:t xml:space="preserve">   ©</w:t>
      </w:r>
      <w:r w:rsidRPr="00BE3ED2">
        <w:rPr>
          <w:sz w:val="28"/>
          <w:szCs w:val="28"/>
          <w:lang w:val="kk-KZ"/>
        </w:rPr>
        <w:t xml:space="preserve"> М.Әуезов атындағы Оңтүстік Қазақстан мемлекеттік университеті</w:t>
      </w:r>
      <w:r w:rsidRPr="00BE3ED2">
        <w:rPr>
          <w:sz w:val="28"/>
          <w:szCs w:val="28"/>
          <w:lang w:val="kk-KZ" w:eastAsia="ko-KR"/>
        </w:rPr>
        <w:t>, 201_г.</w:t>
      </w:r>
    </w:p>
    <w:p w:rsidR="00126D0C" w:rsidRPr="00BE3ED2" w:rsidRDefault="00126D0C" w:rsidP="00FE74E2">
      <w:pPr>
        <w:tabs>
          <w:tab w:val="left" w:pos="1995"/>
        </w:tabs>
        <w:ind w:firstLine="567"/>
        <w:jc w:val="both"/>
        <w:rPr>
          <w:sz w:val="28"/>
          <w:szCs w:val="28"/>
          <w:lang w:val="kk-KZ"/>
        </w:rPr>
      </w:pPr>
      <w:r w:rsidRPr="00BE3ED2">
        <w:rPr>
          <w:sz w:val="28"/>
          <w:szCs w:val="28"/>
          <w:lang w:val="kk-KZ" w:eastAsia="ko-KR"/>
        </w:rPr>
        <w:t>Баспадан шығаруға жауапты  Нурмаганбетова Ж.</w:t>
      </w:r>
      <w:r w:rsidRPr="00BE3ED2">
        <w:rPr>
          <w:sz w:val="28"/>
          <w:szCs w:val="28"/>
          <w:lang w:val="kk-KZ"/>
        </w:rPr>
        <w:t>А.</w:t>
      </w:r>
      <w:r w:rsidR="001B2E0B">
        <w:rPr>
          <w:noProof/>
          <w:sz w:val="28"/>
          <w:szCs w:val="28"/>
        </w:rPr>
        <w:pict>
          <v:rect id="Прямоугольник 8" o:spid="_x0000_s1026" style="position:absolute;left:0;text-align:left;margin-left:254pt;margin-top:14.9pt;width:45pt;height:27pt;z-index:251657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" strokecolor="white"/>
        </w:pict>
      </w:r>
      <w:r w:rsidR="001B2E0B">
        <w:rPr>
          <w:noProof/>
          <w:sz w:val="28"/>
          <w:szCs w:val="28"/>
        </w:rPr>
        <w:pict>
          <v:rect id="Прямоугольник 7" o:spid="_x0000_s1027" style="position:absolute;left:0;text-align:left;margin-left:225pt;margin-top:14.9pt;width:45pt;height:27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" strokecolor="white"/>
        </w:pict>
      </w:r>
    </w:p>
    <w:p w:rsidR="00126D0C" w:rsidRPr="00BE3ED2" w:rsidRDefault="00126D0C" w:rsidP="00FE74E2">
      <w:pPr>
        <w:ind w:firstLine="567"/>
        <w:jc w:val="center"/>
        <w:rPr>
          <w:b/>
          <w:sz w:val="28"/>
          <w:szCs w:val="28"/>
          <w:lang w:val="kk-KZ"/>
        </w:rPr>
      </w:pPr>
      <w:r w:rsidRPr="00BE3ED2">
        <w:rPr>
          <w:b/>
          <w:sz w:val="28"/>
          <w:szCs w:val="28"/>
          <w:lang w:val="kk-KZ"/>
        </w:rPr>
        <w:t>Кіріспе</w:t>
      </w:r>
    </w:p>
    <w:p w:rsidR="00126D0C" w:rsidRDefault="00F604E3" w:rsidP="00FE74E2">
      <w:pPr>
        <w:ind w:firstLine="567"/>
        <w:jc w:val="center"/>
        <w:rPr>
          <w:b/>
          <w:sz w:val="28"/>
          <w:szCs w:val="28"/>
          <w:lang w:val="kk-KZ"/>
        </w:rPr>
      </w:pPr>
      <w:r>
        <w:rPr>
          <w:b/>
          <w:sz w:val="28"/>
          <w:szCs w:val="28"/>
          <w:lang w:val="kk-KZ"/>
        </w:rPr>
        <w:lastRenderedPageBreak/>
        <w:t xml:space="preserve">Кіріспе </w:t>
      </w:r>
    </w:p>
    <w:p w:rsidR="00F604E3" w:rsidRPr="00BE3ED2" w:rsidRDefault="00F604E3" w:rsidP="00FE74E2">
      <w:pPr>
        <w:ind w:firstLine="567"/>
        <w:jc w:val="center"/>
        <w:rPr>
          <w:b/>
          <w:sz w:val="28"/>
          <w:szCs w:val="28"/>
          <w:lang w:val="kk-KZ"/>
        </w:rPr>
      </w:pPr>
    </w:p>
    <w:p w:rsidR="00126D0C" w:rsidRPr="00BE3ED2" w:rsidRDefault="00126D0C" w:rsidP="00FE74E2">
      <w:pPr>
        <w:ind w:firstLine="720"/>
        <w:jc w:val="both"/>
        <w:rPr>
          <w:sz w:val="28"/>
          <w:szCs w:val="28"/>
          <w:lang w:val="kk-KZ"/>
        </w:rPr>
      </w:pPr>
      <w:r w:rsidRPr="00BE3ED2">
        <w:rPr>
          <w:sz w:val="28"/>
          <w:szCs w:val="28"/>
          <w:lang w:val="kk-KZ"/>
        </w:rPr>
        <w:t>«Ықтималдықтар теориясы мен математикалық статистика»  пәні жаппай қайталанатын кездейсоқ құбылыстардың математикалық модельдерін құрумен, заңдылықтарын зерттеумен және негіздеумен айналысатын математикалық ғылым саласы. «Математикалық статистика»-құрылған ықтималдықтық-статистикалық модельдер негізінде, ықтималдықтар теориясы әдістеріне сүйене отырып, ғылыми және практикалық қорытындылар алу мақсатында статитикалық деректкрді жүйелеу, түсіндіру және өңдеу есептерін шығарады. «Ықтималдықтар теориясы мен математикалық статистика» әдістері алуан түрлі салаларда кеңінен қолданылады, оның ішінде физика, геодезия, астрономия, атқылау теориясы, психология, лингвистика, биология, медицина, социология, археология және адамның басқа қызмет салаларында пайдаланады.</w:t>
      </w:r>
    </w:p>
    <w:p w:rsidR="00126D0C" w:rsidRPr="00BE3ED2" w:rsidRDefault="00126D0C" w:rsidP="00FE74E2">
      <w:pPr>
        <w:ind w:firstLine="720"/>
        <w:jc w:val="both"/>
        <w:rPr>
          <w:sz w:val="28"/>
          <w:szCs w:val="28"/>
          <w:lang w:val="kk-KZ"/>
        </w:rPr>
      </w:pPr>
      <w:r w:rsidRPr="00BE3ED2">
        <w:rPr>
          <w:sz w:val="28"/>
          <w:szCs w:val="28"/>
          <w:lang w:val="kk-KZ"/>
        </w:rPr>
        <w:t>Ғылымның соңғы жетістіктері информатика әдістері мен ақпараттық технологиялар негізінде сапалы ықтималдықты-статистикалық жүйелер құрастыруға мүмкіндік тудырып отыр.</w:t>
      </w:r>
    </w:p>
    <w:p w:rsidR="00126D0C" w:rsidRPr="00BE3ED2" w:rsidRDefault="00126D0C" w:rsidP="00FE74E2">
      <w:pPr>
        <w:ind w:firstLine="720"/>
        <w:jc w:val="both"/>
        <w:rPr>
          <w:sz w:val="28"/>
          <w:szCs w:val="28"/>
          <w:lang w:val="kk-KZ"/>
        </w:rPr>
      </w:pPr>
      <w:r w:rsidRPr="00BE3ED2">
        <w:rPr>
          <w:sz w:val="28"/>
          <w:szCs w:val="28"/>
          <w:lang w:val="kk-KZ"/>
        </w:rPr>
        <w:t>Ықтималдықтар теориясы мен математикалық статистика математикалық ғылымның негізгі бағыттарың бірі болып келеді. Бұл салада алынған нәтижелер келесі салаларда кеңінен пайдаланылып келеді: көпшілікке қызмет көрсету саласында, функционалды талдауға, ойындар және амалдарды зерттеу теориясында, дифференциалдық теңдеулерде және техника мен өндірістің басқа салаларында.</w:t>
      </w:r>
    </w:p>
    <w:p w:rsidR="00126D0C" w:rsidRPr="00BE3ED2" w:rsidRDefault="00126D0C" w:rsidP="00FE74E2">
      <w:pPr>
        <w:ind w:firstLine="720"/>
        <w:jc w:val="both"/>
        <w:rPr>
          <w:sz w:val="28"/>
          <w:szCs w:val="28"/>
          <w:lang w:val="kk-KZ"/>
        </w:rPr>
      </w:pPr>
      <w:r w:rsidRPr="00BE3ED2">
        <w:rPr>
          <w:sz w:val="28"/>
          <w:szCs w:val="28"/>
          <w:lang w:val="kk-KZ"/>
        </w:rPr>
        <w:t xml:space="preserve">Математиканың бұл салаларының жаратылыстану, техникалық, экономикалық және басқа да ғылыми салаларының көптеген өмірлік маңызы бар практикалық  есептерімен тура және кері байланыстары олардың соңғы жүз жылда аса қарқынды дамуына және қазіргі замандағы маңызды математикалық бағыттардың бііне айналуына себеп болды.  </w:t>
      </w:r>
    </w:p>
    <w:p w:rsidR="00126D0C" w:rsidRPr="00BE3ED2" w:rsidRDefault="00126D0C" w:rsidP="00FE74E2">
      <w:pPr>
        <w:ind w:firstLine="720"/>
        <w:jc w:val="both"/>
        <w:rPr>
          <w:sz w:val="28"/>
          <w:szCs w:val="28"/>
          <w:lang w:val="kk-KZ"/>
        </w:rPr>
      </w:pPr>
      <w:r w:rsidRPr="00BE3ED2">
        <w:rPr>
          <w:sz w:val="28"/>
          <w:szCs w:val="28"/>
          <w:lang w:val="kk-KZ"/>
        </w:rPr>
        <w:t>Ықтималдық ұғымдарының тарихи дамуы мен ғылым ретінде қалыптасуы бірнеше сатыдан өтеді. Бұл ғылымның дамуына Европа ғалымдарының Б.Паскаль (1623-1662), П.Ферма (1601-1665), Х.Гюйгенс (1629-1695), Я.Бернулли (1654-1677), А.Муавар (1667-1754), П.Лаплас (1749-1827), Ф.Гаусс (1777-1855), С.Пуассон (1781-1840) және орыс ғалымы Буняковский (1804-1889) көп үлес қосты.</w:t>
      </w:r>
    </w:p>
    <w:p w:rsidR="00126D0C" w:rsidRPr="00BE3ED2" w:rsidRDefault="00126D0C" w:rsidP="00FE74E2">
      <w:pPr>
        <w:ind w:firstLine="720"/>
        <w:jc w:val="both"/>
        <w:rPr>
          <w:sz w:val="28"/>
          <w:szCs w:val="28"/>
          <w:lang w:val="kk-KZ"/>
        </w:rPr>
      </w:pPr>
      <w:r w:rsidRPr="00BE3ED2">
        <w:rPr>
          <w:sz w:val="28"/>
          <w:szCs w:val="28"/>
          <w:lang w:val="kk-KZ"/>
        </w:rPr>
        <w:t xml:space="preserve">Россияда ықтималдықтар теориясы пәрменді дамыды. Аса ірі еңбектер сіңіріп, жаңа әрі құнды нәтижеге қолы жеткен, орыс ғалымдары Чебышев П.Л. (1821-1894), Марков А.А. (1856-1922),  Ляпунов (1887-1918), Хиншин А.Я. (1894-1959), Колмогоров А.Н. (1903-1986), Бренштейн (1880-1968), Романовский А.А. (1879-1954),  Слуцкий (1880-1948), Гильвенко (1894-1940), Гнеденко Б.В., Линник Ю.В., Прохоров Ю.В. т.с.с есімдері жұртшылыққа  кеңінен мәлім. </w:t>
      </w:r>
    </w:p>
    <w:p w:rsidR="00126D0C" w:rsidRPr="00BE3ED2" w:rsidRDefault="00126D0C" w:rsidP="008B40D5">
      <w:pPr>
        <w:jc w:val="center"/>
        <w:rPr>
          <w:b/>
          <w:sz w:val="28"/>
          <w:szCs w:val="28"/>
          <w:lang w:val="kk-KZ"/>
        </w:rPr>
      </w:pPr>
    </w:p>
    <w:p w:rsidR="00126D0C" w:rsidRPr="00BE3ED2" w:rsidRDefault="00126D0C" w:rsidP="008B40D5">
      <w:pPr>
        <w:jc w:val="center"/>
        <w:rPr>
          <w:b/>
          <w:sz w:val="28"/>
          <w:szCs w:val="28"/>
          <w:lang w:val="kk-KZ"/>
        </w:rPr>
      </w:pPr>
    </w:p>
    <w:p w:rsidR="00126D0C" w:rsidRPr="00BE3ED2" w:rsidRDefault="00126D0C" w:rsidP="008B40D5">
      <w:pPr>
        <w:jc w:val="center"/>
        <w:rPr>
          <w:b/>
          <w:sz w:val="28"/>
          <w:szCs w:val="28"/>
          <w:lang w:val="kk-KZ"/>
        </w:rPr>
      </w:pPr>
    </w:p>
    <w:p w:rsidR="00126D0C" w:rsidRPr="00BE3ED2" w:rsidRDefault="00126D0C" w:rsidP="008B40D5">
      <w:pPr>
        <w:jc w:val="center"/>
        <w:rPr>
          <w:b/>
          <w:sz w:val="28"/>
          <w:szCs w:val="28"/>
          <w:lang w:val="kk-KZ"/>
        </w:rPr>
      </w:pPr>
      <w:r w:rsidRPr="00BE3ED2">
        <w:rPr>
          <w:b/>
          <w:sz w:val="28"/>
          <w:szCs w:val="28"/>
          <w:lang w:val="kk-KZ"/>
        </w:rPr>
        <w:lastRenderedPageBreak/>
        <w:t xml:space="preserve">1-лекция. </w:t>
      </w:r>
    </w:p>
    <w:p w:rsidR="00126D0C" w:rsidRPr="00BE3ED2" w:rsidRDefault="00126D0C" w:rsidP="001671A3">
      <w:pPr>
        <w:jc w:val="center"/>
        <w:rPr>
          <w:b/>
          <w:sz w:val="28"/>
          <w:szCs w:val="28"/>
          <w:lang w:val="kk-KZ"/>
        </w:rPr>
      </w:pPr>
      <w:r w:rsidRPr="00BE3ED2">
        <w:rPr>
          <w:b/>
          <w:sz w:val="28"/>
          <w:szCs w:val="28"/>
          <w:lang w:val="kk-KZ"/>
        </w:rPr>
        <w:t xml:space="preserve">Оқиға және ықтималдық. Оқиғаның ықтималдығы. </w:t>
      </w:r>
    </w:p>
    <w:p w:rsidR="00126D0C" w:rsidRPr="00BE3ED2" w:rsidRDefault="00126D0C" w:rsidP="001671A3">
      <w:pPr>
        <w:jc w:val="center"/>
        <w:rPr>
          <w:sz w:val="28"/>
          <w:szCs w:val="28"/>
          <w:lang w:val="kk-KZ"/>
        </w:rPr>
      </w:pPr>
      <w:r w:rsidRPr="00BE3ED2">
        <w:rPr>
          <w:b/>
          <w:sz w:val="28"/>
          <w:szCs w:val="28"/>
          <w:lang w:val="kk-KZ"/>
        </w:rPr>
        <w:t xml:space="preserve">Жиіліктілік ықтималдық. </w:t>
      </w:r>
    </w:p>
    <w:p w:rsidR="00126D0C" w:rsidRPr="00BE3ED2" w:rsidRDefault="00126D0C" w:rsidP="00A15093">
      <w:pPr>
        <w:outlineLvl w:val="0"/>
        <w:rPr>
          <w:sz w:val="28"/>
          <w:szCs w:val="28"/>
          <w:lang w:val="kk-KZ"/>
        </w:rPr>
      </w:pPr>
    </w:p>
    <w:p w:rsidR="00126D0C" w:rsidRPr="00BE3ED2" w:rsidRDefault="00126D0C" w:rsidP="00A15093">
      <w:pPr>
        <w:outlineLvl w:val="0"/>
        <w:rPr>
          <w:sz w:val="28"/>
          <w:szCs w:val="28"/>
          <w:lang w:val="kk-KZ"/>
        </w:rPr>
      </w:pPr>
      <w:r w:rsidRPr="00BE3ED2">
        <w:rPr>
          <w:sz w:val="28"/>
          <w:szCs w:val="28"/>
          <w:lang w:val="kk-KZ"/>
        </w:rPr>
        <w:t>Қарастырылатын сұрақтар:</w:t>
      </w:r>
    </w:p>
    <w:p w:rsidR="00126D0C" w:rsidRPr="00BE3ED2" w:rsidRDefault="00126D0C" w:rsidP="00A15093">
      <w:pPr>
        <w:outlineLvl w:val="0"/>
        <w:rPr>
          <w:sz w:val="28"/>
          <w:szCs w:val="28"/>
          <w:lang w:val="kk-KZ"/>
        </w:rPr>
      </w:pPr>
      <w:r w:rsidRPr="00BE3ED2">
        <w:rPr>
          <w:sz w:val="28"/>
          <w:szCs w:val="28"/>
          <w:lang w:val="kk-KZ"/>
        </w:rPr>
        <w:t>1.Оқиғалардың түрлері.</w:t>
      </w:r>
    </w:p>
    <w:p w:rsidR="00126D0C" w:rsidRPr="00BE3ED2" w:rsidRDefault="00126D0C" w:rsidP="00A15093">
      <w:pPr>
        <w:rPr>
          <w:sz w:val="28"/>
          <w:szCs w:val="28"/>
          <w:lang w:val="kk-KZ"/>
        </w:rPr>
      </w:pPr>
      <w:r w:rsidRPr="00BE3ED2">
        <w:rPr>
          <w:sz w:val="28"/>
          <w:szCs w:val="28"/>
          <w:lang w:val="kk-KZ"/>
        </w:rPr>
        <w:t>2. Оқиғаларға қолданылатын амалдар.</w:t>
      </w:r>
    </w:p>
    <w:p w:rsidR="00126D0C" w:rsidRPr="00BE3ED2" w:rsidRDefault="00126D0C" w:rsidP="00A15093">
      <w:pPr>
        <w:rPr>
          <w:sz w:val="28"/>
          <w:szCs w:val="28"/>
          <w:lang w:val="kk-KZ"/>
        </w:rPr>
      </w:pPr>
      <w:r w:rsidRPr="00BE3ED2">
        <w:rPr>
          <w:sz w:val="28"/>
          <w:szCs w:val="28"/>
          <w:lang w:val="kk-KZ"/>
        </w:rPr>
        <w:t>3.Жиілікті ықтималдық</w:t>
      </w:r>
    </w:p>
    <w:p w:rsidR="00126D0C" w:rsidRPr="00BE3ED2" w:rsidRDefault="00126D0C" w:rsidP="008B40D5">
      <w:pPr>
        <w:outlineLvl w:val="0"/>
        <w:rPr>
          <w:b/>
          <w:sz w:val="28"/>
          <w:szCs w:val="28"/>
          <w:lang w:val="kk-KZ"/>
        </w:rPr>
      </w:pPr>
    </w:p>
    <w:p w:rsidR="00126D0C" w:rsidRPr="00BE3ED2" w:rsidRDefault="00126D0C" w:rsidP="00B50FD1">
      <w:pPr>
        <w:ind w:firstLine="567"/>
        <w:jc w:val="both"/>
        <w:outlineLvl w:val="0"/>
        <w:rPr>
          <w:sz w:val="28"/>
          <w:szCs w:val="28"/>
          <w:lang w:val="kk-KZ"/>
        </w:rPr>
      </w:pPr>
      <w:r w:rsidRPr="00BE3ED2">
        <w:rPr>
          <w:b/>
          <w:sz w:val="28"/>
          <w:szCs w:val="28"/>
          <w:lang w:val="kk-KZ"/>
        </w:rPr>
        <w:t xml:space="preserve">1.Оқиғалардың түрлері.  </w:t>
      </w:r>
      <w:r w:rsidRPr="00BE3ED2">
        <w:rPr>
          <w:sz w:val="28"/>
          <w:szCs w:val="28"/>
          <w:lang w:val="kk-KZ"/>
        </w:rPr>
        <w:t xml:space="preserve">Кездейсоқ құбылыстардың заңдылықтарын зерттейтін математиканың негізгі салалаларының бірі ықтималдықтар теориясы болып табылады. Ықтималдықтар теориясының негізгі ұғымдарының бірі-оқиға ұғымы, әдетте оқиға тәжірибенің немесе бақылаудың нәтижесінде пайда болады. Оқиға деп, кейбір байқау, тәжірибе, немесе эксперимент жасауда белгілі бір шарттардың жиынтығы орындалғанда пайда болатын, немесе пайда болмайтын нәтижені айтады. </w:t>
      </w:r>
    </w:p>
    <w:p w:rsidR="00126D0C" w:rsidRPr="00BE3ED2" w:rsidRDefault="00126D0C" w:rsidP="00B50FD1">
      <w:pPr>
        <w:ind w:firstLine="567"/>
        <w:jc w:val="both"/>
        <w:rPr>
          <w:sz w:val="28"/>
          <w:szCs w:val="28"/>
          <w:lang w:val="kk-KZ"/>
        </w:rPr>
      </w:pPr>
      <w:r w:rsidRPr="00BE3ED2">
        <w:rPr>
          <w:sz w:val="28"/>
          <w:szCs w:val="28"/>
          <w:lang w:val="kk-KZ"/>
        </w:rPr>
        <w:t>Оқиға үш түрге бөлінеді:ақиқат, мүмкін емес және кездейсоқ.</w:t>
      </w:r>
    </w:p>
    <w:p w:rsidR="00126D0C" w:rsidRPr="00BE3ED2" w:rsidRDefault="00126D0C" w:rsidP="00B50FD1">
      <w:pPr>
        <w:ind w:firstLine="567"/>
        <w:jc w:val="both"/>
        <w:rPr>
          <w:sz w:val="28"/>
          <w:szCs w:val="28"/>
          <w:lang w:val="kk-KZ"/>
        </w:rPr>
      </w:pPr>
      <w:r w:rsidRPr="00BE3ED2">
        <w:rPr>
          <w:sz w:val="28"/>
          <w:szCs w:val="28"/>
          <w:lang w:val="kk-KZ"/>
        </w:rPr>
        <w:t xml:space="preserve"> Ақиқат оқиға деп,белгілі бір шарттар тобы орындалғанда міндетті түрде пайда болатын оқиғаны айтады. Оны U әріпімен белгілейміз. Мысалға, қобдишаның ішінде тек ақ шарлар  бар болсын,тәуекелге бір шарды алсақ,онда ақ болуы ақиқат оқиға болады.</w:t>
      </w:r>
    </w:p>
    <w:p w:rsidR="00126D0C" w:rsidRPr="00BE3ED2" w:rsidRDefault="00126D0C" w:rsidP="00B50FD1">
      <w:pPr>
        <w:ind w:firstLine="567"/>
        <w:jc w:val="both"/>
        <w:rPr>
          <w:sz w:val="28"/>
          <w:szCs w:val="28"/>
          <w:lang w:val="kk-KZ"/>
        </w:rPr>
      </w:pPr>
      <w:r w:rsidRPr="00BE3ED2">
        <w:rPr>
          <w:sz w:val="28"/>
          <w:szCs w:val="28"/>
          <w:lang w:val="kk-KZ"/>
        </w:rPr>
        <w:t>Мүмкін емес оқиға деп, белгілі бір шарттар тобы орындалғанда пайда болмайтын оқиғаны айтады. Оны V әріпімен белгілейді. Мысалға,қобдишаның ішінде тек ақ шарлар болсын.Кездейсоқ бір шар алалық. Бұл шардың қара шар болуы-мүмкіән емес оқиға.</w:t>
      </w:r>
    </w:p>
    <w:p w:rsidR="00126D0C" w:rsidRPr="00BE3ED2" w:rsidRDefault="00126D0C" w:rsidP="00B50FD1">
      <w:pPr>
        <w:ind w:firstLine="567"/>
        <w:jc w:val="both"/>
        <w:outlineLvl w:val="0"/>
        <w:rPr>
          <w:sz w:val="28"/>
          <w:szCs w:val="28"/>
          <w:lang w:val="kk-KZ"/>
        </w:rPr>
      </w:pPr>
      <w:r w:rsidRPr="00BE3ED2">
        <w:rPr>
          <w:sz w:val="28"/>
          <w:szCs w:val="28"/>
          <w:lang w:val="kk-KZ"/>
        </w:rPr>
        <w:t>Кездейсоқ оқиға деп, белгілі бір шарттар  тобы орындалғанда пайда болуы да,болмауы да мүмкін оқиғаны айтады. Мысалы, «ойын сүйегін бір рет лақтырғанда 5 ұпай түсті»деген оқиға кездейсоқ оқиға болады. Кездейсоқ оқиғалар А,В  С,… әріптерімен белгілейді</w:t>
      </w:r>
    </w:p>
    <w:p w:rsidR="00126D0C" w:rsidRPr="00BE3ED2" w:rsidRDefault="00126D0C" w:rsidP="00B50FD1">
      <w:pPr>
        <w:ind w:firstLine="567"/>
        <w:jc w:val="both"/>
        <w:rPr>
          <w:sz w:val="28"/>
          <w:szCs w:val="28"/>
          <w:lang w:val="kk-KZ"/>
        </w:rPr>
      </w:pPr>
      <w:r w:rsidRPr="00BE3ED2">
        <w:rPr>
          <w:sz w:val="28"/>
          <w:szCs w:val="28"/>
          <w:lang w:val="kk-KZ"/>
        </w:rPr>
        <w:t>Ықтималдықтар теориясы осы кездейсоқ оқиғаларды зерттейді.</w:t>
      </w:r>
    </w:p>
    <w:p w:rsidR="00126D0C" w:rsidRPr="00BE3ED2" w:rsidRDefault="00126D0C" w:rsidP="00B50FD1">
      <w:pPr>
        <w:ind w:firstLine="567"/>
        <w:jc w:val="both"/>
        <w:rPr>
          <w:sz w:val="28"/>
          <w:szCs w:val="28"/>
          <w:lang w:val="kk-KZ"/>
        </w:rPr>
      </w:pPr>
      <w:r w:rsidRPr="00BE3ED2">
        <w:rPr>
          <w:sz w:val="28"/>
          <w:szCs w:val="28"/>
          <w:lang w:val="kk-KZ"/>
        </w:rPr>
        <w:t>Кездейсоқ оқиғалар: үйлесімді, үйлесімсіз, жалғыз ғана мүмкіндікті және тең мүмкінді болып  бөлінеді.</w:t>
      </w:r>
    </w:p>
    <w:p w:rsidR="00126D0C" w:rsidRPr="00BE3ED2" w:rsidRDefault="00126D0C" w:rsidP="00B50FD1">
      <w:pPr>
        <w:ind w:firstLine="567"/>
        <w:jc w:val="both"/>
        <w:rPr>
          <w:sz w:val="28"/>
          <w:szCs w:val="28"/>
          <w:lang w:val="kk-KZ"/>
        </w:rPr>
      </w:pPr>
      <w:r w:rsidRPr="00BE3ED2">
        <w:rPr>
          <w:sz w:val="28"/>
          <w:szCs w:val="28"/>
          <w:lang w:val="kk-KZ"/>
        </w:rPr>
        <w:t xml:space="preserve">Егер тәжірибе нәтижесінде бір оқиғаның пайда болуы қалған оқиғалардың пайда болуына кедергі жасамаса, онда мұндай оқиғаларды </w:t>
      </w:r>
      <w:r w:rsidRPr="00BE3ED2">
        <w:rPr>
          <w:b/>
          <w:sz w:val="28"/>
          <w:szCs w:val="28"/>
          <w:lang w:val="kk-KZ"/>
        </w:rPr>
        <w:t>үйлесімді оқиғалар</w:t>
      </w:r>
      <w:r w:rsidRPr="00BE3ED2">
        <w:rPr>
          <w:sz w:val="28"/>
          <w:szCs w:val="28"/>
          <w:lang w:val="kk-KZ"/>
        </w:rPr>
        <w:t xml:space="preserve"> дейді. Мысалы, кубтың жұп нөмірінің пайда болуы (А оқиғасы) мен үш санына еселік нөмір пайда болуы В оқиғасы үйлесімді. Өйткені кубтың 6-нөмірінің пайда болуын көрсететін </w:t>
      </w:r>
      <w:r w:rsidRPr="00BE3ED2">
        <w:rPr>
          <w:position w:val="-14"/>
          <w:sz w:val="28"/>
          <w:szCs w:val="28"/>
          <w:lang w:val="kk-KZ"/>
        </w:rPr>
        <w:object w:dxaOrig="40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75pt;height:22.3pt" o:ole="">
            <v:imagedata r:id="rId8" o:title=""/>
          </v:shape>
          <o:OLEObject Type="Embed" ProgID="Equation.3" ShapeID="_x0000_i1025" DrawAspect="Content" ObjectID="_1589198047" r:id="rId9"/>
        </w:object>
      </w:r>
      <w:r w:rsidRPr="00BE3ED2">
        <w:rPr>
          <w:sz w:val="28"/>
          <w:szCs w:val="28"/>
          <w:lang w:val="kk-KZ"/>
        </w:rPr>
        <w:t xml:space="preserve"> оқиғасы В оқиғасы пайда болғанда да, А оқиғасы пайда болғанда да пайда болуы мүмкін.</w:t>
      </w:r>
    </w:p>
    <w:p w:rsidR="00126D0C" w:rsidRPr="00BE3ED2" w:rsidRDefault="00126D0C" w:rsidP="00B50FD1">
      <w:pPr>
        <w:ind w:firstLine="567"/>
        <w:jc w:val="both"/>
        <w:rPr>
          <w:sz w:val="28"/>
          <w:szCs w:val="28"/>
          <w:lang w:val="kk-KZ"/>
        </w:rPr>
      </w:pPr>
      <w:r w:rsidRPr="00BE3ED2">
        <w:rPr>
          <w:sz w:val="28"/>
          <w:szCs w:val="28"/>
          <w:lang w:val="kk-KZ"/>
        </w:rPr>
        <w:t xml:space="preserve">Егер тәжірибеде бір оқиғаның пайда болуы қалғандарының пайда болуына кедергі болса, ондай оқиғаларды </w:t>
      </w:r>
      <w:r w:rsidRPr="00BE3ED2">
        <w:rPr>
          <w:b/>
          <w:sz w:val="28"/>
          <w:szCs w:val="28"/>
          <w:lang w:val="kk-KZ"/>
        </w:rPr>
        <w:t>үйлесімсіз оқиғалар</w:t>
      </w:r>
      <w:r w:rsidRPr="00BE3ED2">
        <w:rPr>
          <w:sz w:val="28"/>
          <w:szCs w:val="28"/>
          <w:lang w:val="kk-KZ"/>
        </w:rPr>
        <w:t xml:space="preserve"> дейді. Мысалы, теңгені бір рет тастағанда «герб» түсуі «цифр» түсуіне мүмкіндік бермейді (кедергі жасайды).</w:t>
      </w:r>
    </w:p>
    <w:p w:rsidR="00126D0C" w:rsidRPr="00BE3ED2" w:rsidRDefault="00126D0C" w:rsidP="00B50FD1">
      <w:pPr>
        <w:ind w:firstLine="567"/>
        <w:jc w:val="both"/>
        <w:rPr>
          <w:sz w:val="28"/>
          <w:szCs w:val="28"/>
          <w:lang w:val="kk-KZ"/>
        </w:rPr>
      </w:pPr>
      <w:r w:rsidRPr="00BE3ED2">
        <w:rPr>
          <w:sz w:val="28"/>
          <w:szCs w:val="28"/>
          <w:lang w:val="kk-KZ"/>
        </w:rPr>
        <w:t>Сондықтан «герб түсті»және «цифр түсті»деген оқиғалар өзара үйлесімсіз.</w:t>
      </w:r>
    </w:p>
    <w:p w:rsidR="00126D0C" w:rsidRPr="00BE3ED2" w:rsidRDefault="00126D0C" w:rsidP="00B50FD1">
      <w:pPr>
        <w:ind w:firstLine="567"/>
        <w:jc w:val="both"/>
        <w:rPr>
          <w:sz w:val="28"/>
          <w:szCs w:val="28"/>
          <w:lang w:val="kk-KZ"/>
        </w:rPr>
      </w:pPr>
      <w:r w:rsidRPr="00BE3ED2">
        <w:rPr>
          <w:sz w:val="28"/>
          <w:szCs w:val="28"/>
          <w:lang w:val="kk-KZ"/>
        </w:rPr>
        <w:lastRenderedPageBreak/>
        <w:t xml:space="preserve">Егер тәжірибе негізінде оқиғалардың тек әйтеуір біреуінің сөзсіз пайда болуы ақиқат болса, ондай оқиғаларды </w:t>
      </w:r>
      <w:r w:rsidRPr="00BE3ED2">
        <w:rPr>
          <w:b/>
          <w:sz w:val="28"/>
          <w:szCs w:val="28"/>
          <w:lang w:val="kk-KZ"/>
        </w:rPr>
        <w:t>жалғыз ғана мүмкіндікті оқиғалар</w:t>
      </w:r>
      <w:r w:rsidRPr="00BE3ED2">
        <w:rPr>
          <w:sz w:val="28"/>
          <w:szCs w:val="28"/>
          <w:lang w:val="kk-KZ"/>
        </w:rPr>
        <w:t xml:space="preserve"> дейді. Мысалы, сынау нәтижесінде кубтың алты жағының  біреуі (А оқиғасы)шығуы сөзсіз, сондықтан </w:t>
      </w:r>
      <w:r w:rsidRPr="00BE3ED2">
        <w:rPr>
          <w:position w:val="-14"/>
          <w:sz w:val="28"/>
          <w:szCs w:val="28"/>
          <w:lang w:val="kk-KZ"/>
        </w:rPr>
        <w:object w:dxaOrig="2880" w:dyaOrig="440">
          <v:shape id="_x0000_i1026" type="#_x0000_t75" style="width:2in;height:22.3pt" o:ole="">
            <v:imagedata r:id="rId10" o:title=""/>
          </v:shape>
          <o:OLEObject Type="Embed" ProgID="Equation.3" ShapeID="_x0000_i1026" DrawAspect="Content" ObjectID="_1589198048" r:id="rId11"/>
        </w:object>
      </w:r>
      <w:r w:rsidRPr="00BE3ED2">
        <w:rPr>
          <w:sz w:val="28"/>
          <w:szCs w:val="28"/>
          <w:lang w:val="kk-KZ"/>
        </w:rPr>
        <w:t xml:space="preserve"> оқиғалары жалғыз ғана мүмкіндікті оқиғалар және олар оқиғалардың, толық тобын (жүйесін) құрайды деп атайды. Сондықтан бұл оқиғалар қос-қостан үйлесімсіз және оқиғалардың толық жүйесін құрайды дейміз. Мұндай оқиғалар жүйесін құрауды оқиғалар кеңістігі деп айтады. </w:t>
      </w:r>
    </w:p>
    <w:p w:rsidR="00126D0C" w:rsidRPr="00BE3ED2" w:rsidRDefault="00126D0C" w:rsidP="00B50FD1">
      <w:pPr>
        <w:ind w:firstLine="567"/>
        <w:jc w:val="both"/>
        <w:rPr>
          <w:sz w:val="28"/>
          <w:szCs w:val="28"/>
          <w:lang w:val="kk-KZ"/>
        </w:rPr>
      </w:pPr>
      <w:r w:rsidRPr="00BE3ED2">
        <w:rPr>
          <w:sz w:val="28"/>
          <w:szCs w:val="28"/>
          <w:lang w:val="kk-KZ"/>
        </w:rPr>
        <w:t xml:space="preserve">Егер оқиғалардың пайда болу мүмкіндіктері бірдей деп есептелінсе,  ондай оқиғаларды </w:t>
      </w:r>
      <w:r w:rsidRPr="00BE3ED2">
        <w:rPr>
          <w:b/>
          <w:sz w:val="28"/>
          <w:szCs w:val="28"/>
          <w:lang w:val="kk-KZ"/>
        </w:rPr>
        <w:t xml:space="preserve">тең мүмкінді оқиғалар </w:t>
      </w:r>
      <w:r w:rsidRPr="00BE3ED2">
        <w:rPr>
          <w:sz w:val="28"/>
          <w:szCs w:val="28"/>
          <w:lang w:val="kk-KZ"/>
        </w:rPr>
        <w:t>дейді. Ойын сүйегін лақтырғанда  1-ден  6-ға дейінгі кез келген тең ұпайдың пайда болуы тең мүмкінді оқиға. Себебі, ойын сүйегі біртекті материалдан жасалынған, цифр саны оның әрбір жағының салмағына әсер етпейтін дұрыс көпбұрыш деп есептелінеді.</w:t>
      </w:r>
    </w:p>
    <w:p w:rsidR="00126D0C" w:rsidRPr="00BE3ED2" w:rsidRDefault="00126D0C" w:rsidP="00B50FD1">
      <w:pPr>
        <w:ind w:firstLine="567"/>
        <w:rPr>
          <w:b/>
          <w:sz w:val="28"/>
          <w:szCs w:val="28"/>
          <w:lang w:val="kk-KZ"/>
        </w:rPr>
      </w:pPr>
    </w:p>
    <w:p w:rsidR="00126D0C" w:rsidRPr="00BE3ED2" w:rsidRDefault="00126D0C" w:rsidP="00B50FD1">
      <w:pPr>
        <w:ind w:firstLine="567"/>
        <w:rPr>
          <w:sz w:val="28"/>
          <w:szCs w:val="28"/>
          <w:lang w:val="kk-KZ"/>
        </w:rPr>
      </w:pPr>
      <w:r w:rsidRPr="00BE3ED2">
        <w:rPr>
          <w:b/>
          <w:sz w:val="28"/>
          <w:szCs w:val="28"/>
          <w:lang w:val="kk-KZ"/>
        </w:rPr>
        <w:t>2. Оқиғаларға қолданылатын амалдар.</w:t>
      </w:r>
    </w:p>
    <w:p w:rsidR="00126D0C" w:rsidRPr="00BE3ED2" w:rsidRDefault="00126D0C" w:rsidP="00B50FD1">
      <w:pPr>
        <w:ind w:firstLine="567"/>
        <w:jc w:val="both"/>
        <w:rPr>
          <w:sz w:val="28"/>
          <w:szCs w:val="28"/>
          <w:lang w:val="kk-KZ"/>
        </w:rPr>
      </w:pPr>
      <w:r w:rsidRPr="00BE3ED2">
        <w:rPr>
          <w:b/>
          <w:sz w:val="28"/>
          <w:szCs w:val="28"/>
          <w:lang w:val="kk-KZ"/>
        </w:rPr>
        <w:t>1.</w:t>
      </w:r>
      <w:r w:rsidRPr="00BE3ED2">
        <w:rPr>
          <w:sz w:val="28"/>
          <w:szCs w:val="28"/>
          <w:lang w:val="kk-KZ"/>
        </w:rPr>
        <w:t xml:space="preserve"> А және В оқиғаларының қосындысы деп А оқиғасының немесе           А оқиғасының пайда болуынан немесе екеуі де пайда болатындай оқиғаны айтады. Оны А+В немесе </w:t>
      </w:r>
      <w:r w:rsidRPr="00BE3ED2">
        <w:rPr>
          <w:position w:val="-8"/>
          <w:sz w:val="28"/>
          <w:szCs w:val="28"/>
          <w:lang w:val="kk-KZ"/>
        </w:rPr>
        <w:object w:dxaOrig="760" w:dyaOrig="340">
          <v:shape id="_x0000_i1027" type="#_x0000_t75" style="width:38.25pt;height:17.85pt" o:ole="">
            <v:imagedata r:id="rId12" o:title=""/>
          </v:shape>
          <o:OLEObject Type="Embed" ProgID="Equation.3" ShapeID="_x0000_i1027" DrawAspect="Content" ObjectID="_1589198049" r:id="rId13"/>
        </w:object>
      </w:r>
      <w:r w:rsidRPr="00BE3ED2">
        <w:rPr>
          <w:sz w:val="28"/>
          <w:szCs w:val="28"/>
          <w:lang w:val="kk-KZ"/>
        </w:rPr>
        <w:t xml:space="preserve">арқылы белгілейді, </w:t>
      </w:r>
      <w:r w:rsidRPr="00BE3ED2">
        <w:rPr>
          <w:position w:val="-8"/>
          <w:sz w:val="28"/>
          <w:szCs w:val="28"/>
          <w:lang w:val="kk-KZ"/>
        </w:rPr>
        <w:object w:dxaOrig="260" w:dyaOrig="340">
          <v:shape id="_x0000_i1028" type="#_x0000_t75" style="width:12.75pt;height:17.85pt" o:ole="">
            <v:imagedata r:id="rId14" o:title=""/>
          </v:shape>
          <o:OLEObject Type="Embed" ProgID="Equation.3" ShapeID="_x0000_i1028" DrawAspect="Content" ObjectID="_1589198050" r:id="rId15"/>
        </w:object>
      </w:r>
      <w:r w:rsidRPr="00BE3ED2">
        <w:rPr>
          <w:sz w:val="28"/>
          <w:szCs w:val="28"/>
          <w:lang w:val="kk-KZ"/>
        </w:rPr>
        <w:t>-біріктіру (қосу) таңбасы.</w:t>
      </w:r>
    </w:p>
    <w:p w:rsidR="00126D0C" w:rsidRPr="00BE3ED2" w:rsidRDefault="00126D0C" w:rsidP="00B50FD1">
      <w:pPr>
        <w:ind w:firstLine="567"/>
        <w:jc w:val="both"/>
        <w:rPr>
          <w:sz w:val="28"/>
          <w:szCs w:val="28"/>
          <w:lang w:val="kk-KZ"/>
        </w:rPr>
      </w:pPr>
      <w:r w:rsidRPr="00BE3ED2">
        <w:rPr>
          <w:sz w:val="28"/>
          <w:szCs w:val="28"/>
          <w:lang w:val="kk-KZ"/>
        </w:rPr>
        <w:t>Мысалы, А оқиғасы – институтқа кіре берісте бірінші кездескен студент спортшы екені; В оқиғасы – институтқа кіре берісте бірінші кездескен студент 2 курста оқитын болсын. Сонда С=А+В оқиғасы бірінші кездескен студент не спортшы екенін; не 2-ші курста оқитынын; немесе ол әрі спортшы екенін, әрі  2 курста оқитынын білдіреді.</w:t>
      </w:r>
    </w:p>
    <w:p w:rsidR="00126D0C" w:rsidRPr="00BE3ED2" w:rsidRDefault="00126D0C" w:rsidP="00B50FD1">
      <w:pPr>
        <w:ind w:firstLine="567"/>
        <w:jc w:val="both"/>
        <w:rPr>
          <w:b/>
          <w:sz w:val="28"/>
          <w:szCs w:val="28"/>
          <w:lang w:val="kk-KZ"/>
        </w:rPr>
      </w:pPr>
      <w:r w:rsidRPr="00BE3ED2">
        <w:rPr>
          <w:b/>
          <w:sz w:val="28"/>
          <w:szCs w:val="28"/>
          <w:lang w:val="kk-KZ"/>
        </w:rPr>
        <w:t>2.</w:t>
      </w:r>
      <w:r w:rsidRPr="00BE3ED2">
        <w:rPr>
          <w:sz w:val="28"/>
          <w:szCs w:val="28"/>
          <w:lang w:val="kk-KZ"/>
        </w:rPr>
        <w:t xml:space="preserve"> А және В оқиғаларының көбейтіндісі деп осы А және В оқиғаларының екеуінің бірдей орындалуын айтамыз да оны АВ немесе </w:t>
      </w:r>
      <w:r w:rsidRPr="00BE3ED2">
        <w:rPr>
          <w:position w:val="-8"/>
          <w:sz w:val="28"/>
          <w:szCs w:val="28"/>
          <w:lang w:val="kk-KZ"/>
        </w:rPr>
        <w:object w:dxaOrig="760" w:dyaOrig="340">
          <v:shape id="_x0000_i1029" type="#_x0000_t75" style="width:38.25pt;height:17.85pt" o:ole="">
            <v:imagedata r:id="rId16" o:title=""/>
          </v:shape>
          <o:OLEObject Type="Embed" ProgID="Equation.3" ShapeID="_x0000_i1029" DrawAspect="Content" ObjectID="_1589198051" r:id="rId17"/>
        </w:object>
      </w:r>
      <w:r w:rsidRPr="00BE3ED2">
        <w:rPr>
          <w:sz w:val="28"/>
          <w:szCs w:val="28"/>
          <w:lang w:val="kk-KZ"/>
        </w:rPr>
        <w:t xml:space="preserve">  арқылы белгілейміз, мұндағы </w:t>
      </w:r>
      <w:r w:rsidRPr="00BE3ED2">
        <w:rPr>
          <w:position w:val="-8"/>
          <w:sz w:val="28"/>
          <w:szCs w:val="28"/>
          <w:lang w:val="kk-KZ"/>
        </w:rPr>
        <w:object w:dxaOrig="260" w:dyaOrig="340">
          <v:shape id="_x0000_i1030" type="#_x0000_t75" style="width:12.75pt;height:17.85pt" o:ole="">
            <v:imagedata r:id="rId18" o:title=""/>
          </v:shape>
          <o:OLEObject Type="Embed" ProgID="Equation.3" ShapeID="_x0000_i1030" DrawAspect="Content" ObjectID="_1589198052" r:id="rId19"/>
        </w:object>
      </w:r>
      <w:r w:rsidRPr="00BE3ED2">
        <w:rPr>
          <w:sz w:val="28"/>
          <w:szCs w:val="28"/>
          <w:lang w:val="kk-KZ"/>
        </w:rPr>
        <w:t xml:space="preserve"> - қиылысу (көбейту) таңбасы. Мысалы, мерген нысананы көздеп екі рет атты. Мергеннің бірінші рет атқанда нысанаға оқ тигізуі А оқиғасы, екінші рет айтқанда  оқ тигізуі В оқиғасы болсын. Сонда С=АВ оқиғасы – мерген екі рет атқанда екеуінде де нысанаға оқ тигізуін білдіреді. </w:t>
      </w:r>
    </w:p>
    <w:p w:rsidR="00126D0C" w:rsidRPr="00BE3ED2" w:rsidRDefault="00126D0C" w:rsidP="00B50FD1">
      <w:pPr>
        <w:ind w:firstLine="567"/>
        <w:jc w:val="both"/>
        <w:rPr>
          <w:sz w:val="28"/>
          <w:szCs w:val="28"/>
          <w:lang w:val="kk-KZ"/>
        </w:rPr>
      </w:pPr>
      <w:r w:rsidRPr="00BE3ED2">
        <w:rPr>
          <w:b/>
          <w:sz w:val="28"/>
          <w:szCs w:val="28"/>
          <w:lang w:val="kk-KZ"/>
        </w:rPr>
        <w:t>3.</w:t>
      </w:r>
      <w:r w:rsidRPr="00BE3ED2">
        <w:rPr>
          <w:sz w:val="28"/>
          <w:szCs w:val="28"/>
          <w:lang w:val="kk-KZ"/>
        </w:rPr>
        <w:t xml:space="preserve">Екі үйлесімсіз А және </w:t>
      </w:r>
      <w:r w:rsidRPr="00BE3ED2">
        <w:rPr>
          <w:position w:val="-4"/>
          <w:sz w:val="28"/>
          <w:szCs w:val="28"/>
          <w:lang w:val="kk-KZ"/>
        </w:rPr>
        <w:object w:dxaOrig="279" w:dyaOrig="340">
          <v:shape id="_x0000_i1031" type="#_x0000_t75" style="width:15.95pt;height:17.85pt" o:ole="">
            <v:imagedata r:id="rId20" o:title=""/>
          </v:shape>
          <o:OLEObject Type="Embed" ProgID="Equation.3" ShapeID="_x0000_i1031" DrawAspect="Content" ObjectID="_1589198053" r:id="rId21"/>
        </w:object>
      </w:r>
      <w:r w:rsidRPr="00BE3ED2">
        <w:rPr>
          <w:sz w:val="28"/>
          <w:szCs w:val="28"/>
          <w:lang w:val="kk-KZ"/>
        </w:rPr>
        <w:t xml:space="preserve"> (А емес) оқиғалары оқиғалардың толық тобын құраса, оларды оқиғалар деп атайды. Олардың қосындысы ақиқат оқиға, яғни </w:t>
      </w:r>
      <w:r w:rsidRPr="00BE3ED2">
        <w:rPr>
          <w:position w:val="-8"/>
          <w:sz w:val="28"/>
          <w:szCs w:val="28"/>
          <w:lang w:val="kk-KZ"/>
        </w:rPr>
        <w:object w:dxaOrig="1219" w:dyaOrig="380">
          <v:shape id="_x0000_i1032" type="#_x0000_t75" style="width:59.9pt;height:18.5pt" o:ole="">
            <v:imagedata r:id="rId22" o:title=""/>
          </v:shape>
          <o:OLEObject Type="Embed" ProgID="Equation.3" ShapeID="_x0000_i1032" DrawAspect="Content" ObjectID="_1589198054" r:id="rId23"/>
        </w:object>
      </w:r>
      <w:r w:rsidRPr="00BE3ED2">
        <w:rPr>
          <w:sz w:val="28"/>
          <w:szCs w:val="28"/>
          <w:lang w:val="kk-KZ"/>
        </w:rPr>
        <w:t xml:space="preserve">, ал көбейтіндісі – мүмкін оқиға өйткені олардың екеуіне ортақ оқиға болмайды, яғни </w:t>
      </w:r>
      <w:r w:rsidRPr="00BE3ED2">
        <w:rPr>
          <w:position w:val="-6"/>
          <w:sz w:val="28"/>
          <w:szCs w:val="28"/>
          <w:lang w:val="kk-KZ"/>
        </w:rPr>
        <w:object w:dxaOrig="1120" w:dyaOrig="360">
          <v:shape id="_x0000_i1033" type="#_x0000_t75" style="width:56.05pt;height:17.85pt" o:ole="">
            <v:imagedata r:id="rId24" o:title=""/>
          </v:shape>
          <o:OLEObject Type="Embed" ProgID="Equation.3" ShapeID="_x0000_i1033" DrawAspect="Content" ObjectID="_1589198055" r:id="rId25"/>
        </w:object>
      </w:r>
      <w:r w:rsidRPr="00BE3ED2">
        <w:rPr>
          <w:sz w:val="28"/>
          <w:szCs w:val="28"/>
          <w:lang w:val="kk-KZ"/>
        </w:rPr>
        <w:t xml:space="preserve">, сондай ақ </w:t>
      </w:r>
      <w:r w:rsidRPr="00BE3ED2">
        <w:rPr>
          <w:position w:val="-8"/>
          <w:sz w:val="28"/>
          <w:szCs w:val="28"/>
          <w:lang w:val="kk-KZ"/>
        </w:rPr>
        <w:object w:dxaOrig="760" w:dyaOrig="380">
          <v:shape id="_x0000_i1034" type="#_x0000_t75" style="width:38.25pt;height:18.5pt" o:ole="">
            <v:imagedata r:id="rId26" o:title=""/>
          </v:shape>
          <o:OLEObject Type="Embed" ProgID="Equation.3" ShapeID="_x0000_i1034" DrawAspect="Content" ObjectID="_1589198056" r:id="rId27"/>
        </w:object>
      </w:r>
      <w:r w:rsidRPr="00BE3ED2">
        <w:rPr>
          <w:sz w:val="28"/>
          <w:szCs w:val="28"/>
          <w:lang w:val="kk-KZ"/>
        </w:rPr>
        <w:t xml:space="preserve">,  </w:t>
      </w:r>
      <w:r w:rsidRPr="00BE3ED2">
        <w:rPr>
          <w:position w:val="-8"/>
          <w:sz w:val="28"/>
          <w:szCs w:val="28"/>
          <w:lang w:val="kk-KZ"/>
        </w:rPr>
        <w:object w:dxaOrig="760" w:dyaOrig="360">
          <v:shape id="_x0000_i1035" type="#_x0000_t75" style="width:38.25pt;height:17.85pt" o:ole="">
            <v:imagedata r:id="rId28" o:title=""/>
          </v:shape>
          <o:OLEObject Type="Embed" ProgID="Equation.3" ShapeID="_x0000_i1035" DrawAspect="Content" ObjectID="_1589198057" r:id="rId29"/>
        </w:object>
      </w:r>
      <w:r w:rsidRPr="00BE3ED2">
        <w:rPr>
          <w:sz w:val="28"/>
          <w:szCs w:val="28"/>
          <w:lang w:val="kk-KZ"/>
        </w:rPr>
        <w:t xml:space="preserve">, </w:t>
      </w:r>
      <w:r w:rsidRPr="00BE3ED2">
        <w:rPr>
          <w:position w:val="-4"/>
          <w:sz w:val="28"/>
          <w:szCs w:val="28"/>
          <w:lang w:val="kk-KZ"/>
        </w:rPr>
        <w:object w:dxaOrig="760" w:dyaOrig="340">
          <v:shape id="_x0000_i1036" type="#_x0000_t75" style="width:38.25pt;height:17.85pt" o:ole="">
            <v:imagedata r:id="rId30" o:title=""/>
          </v:shape>
          <o:OLEObject Type="Embed" ProgID="Equation.3" ShapeID="_x0000_i1036" DrawAspect="Content" ObjectID="_1589198058" r:id="rId31"/>
        </w:object>
      </w:r>
      <w:r w:rsidRPr="00BE3ED2">
        <w:rPr>
          <w:sz w:val="28"/>
          <w:szCs w:val="28"/>
          <w:lang w:val="kk-KZ"/>
        </w:rPr>
        <w:t xml:space="preserve"> болуын байқау қиын емес.</w:t>
      </w:r>
    </w:p>
    <w:p w:rsidR="00126D0C" w:rsidRPr="00BE3ED2" w:rsidRDefault="00126D0C" w:rsidP="00B50FD1">
      <w:pPr>
        <w:ind w:firstLine="567"/>
        <w:jc w:val="both"/>
        <w:rPr>
          <w:sz w:val="28"/>
          <w:szCs w:val="28"/>
          <w:lang w:val="kk-KZ"/>
        </w:rPr>
      </w:pPr>
      <w:r w:rsidRPr="00BE3ED2">
        <w:rPr>
          <w:b/>
          <w:sz w:val="28"/>
          <w:szCs w:val="28"/>
          <w:lang w:val="kk-KZ"/>
        </w:rPr>
        <w:t>4.</w:t>
      </w:r>
      <w:r w:rsidRPr="00BE3ED2">
        <w:rPr>
          <w:sz w:val="28"/>
          <w:szCs w:val="28"/>
          <w:lang w:val="kk-KZ"/>
        </w:rPr>
        <w:t>Сынау нәтижесінде пайда болған В оқиғасы екінші бір А оқиғасының да пайда болуын қамтамасыз етсе, онда В-ның пайда болуы А –ның пайда болуын ілестіреді деп атайды да мұны В</w:t>
      </w:r>
      <w:r w:rsidRPr="00BE3ED2">
        <w:rPr>
          <w:position w:val="-4"/>
          <w:sz w:val="28"/>
          <w:szCs w:val="28"/>
          <w:lang w:val="kk-KZ"/>
        </w:rPr>
        <w:object w:dxaOrig="279" w:dyaOrig="220">
          <v:shape id="_x0000_i1037" type="#_x0000_t75" style="width:15.95pt;height:10.85pt" o:ole="">
            <v:imagedata r:id="rId32" o:title=""/>
          </v:shape>
          <o:OLEObject Type="Embed" ProgID="Equation.3" ShapeID="_x0000_i1037" DrawAspect="Content" ObjectID="_1589198059" r:id="rId33"/>
        </w:object>
      </w:r>
      <w:r w:rsidRPr="00BE3ED2">
        <w:rPr>
          <w:sz w:val="28"/>
          <w:szCs w:val="28"/>
          <w:lang w:val="kk-KZ"/>
        </w:rPr>
        <w:t>А аорқылы белгілейді.</w:t>
      </w:r>
      <w:r w:rsidRPr="00BE3ED2">
        <w:rPr>
          <w:noProof/>
          <w:sz w:val="28"/>
          <w:szCs w:val="28"/>
          <w:lang w:val="kk-KZ"/>
        </w:rPr>
        <w:t xml:space="preserve"> </w:t>
      </w:r>
    </w:p>
    <w:p w:rsidR="00126D0C" w:rsidRPr="00BE3ED2" w:rsidRDefault="00126D0C" w:rsidP="00B50FD1">
      <w:pPr>
        <w:ind w:firstLine="567"/>
        <w:jc w:val="both"/>
        <w:rPr>
          <w:sz w:val="28"/>
          <w:szCs w:val="28"/>
          <w:lang w:val="kk-KZ"/>
        </w:rPr>
      </w:pPr>
      <w:r w:rsidRPr="00BE3ED2">
        <w:rPr>
          <w:sz w:val="28"/>
          <w:szCs w:val="28"/>
          <w:lang w:val="kk-KZ"/>
        </w:rPr>
        <w:t>Біз жоғарыда қосу мен көбейту амалдарын екі оқиға үшін анықтады. Бұл анықтамаларды бірнеше оқиғалар үшін де жалпылауға болатындығы түсінікті. Мұндай жалпыланған амалдардың таңбалануы мынадай:</w:t>
      </w:r>
    </w:p>
    <w:p w:rsidR="00126D0C" w:rsidRPr="00BE3ED2" w:rsidRDefault="00126D0C" w:rsidP="008B40D5">
      <w:pPr>
        <w:jc w:val="center"/>
        <w:rPr>
          <w:sz w:val="28"/>
          <w:szCs w:val="28"/>
          <w:lang w:val="kk-KZ"/>
        </w:rPr>
      </w:pPr>
      <w:r w:rsidRPr="00BE3ED2">
        <w:rPr>
          <w:position w:val="-20"/>
          <w:sz w:val="28"/>
          <w:szCs w:val="28"/>
          <w:lang w:val="kk-KZ"/>
        </w:rPr>
        <w:object w:dxaOrig="4200" w:dyaOrig="480">
          <v:shape id="_x0000_i1038" type="#_x0000_t75" style="width:205.8pt;height:23.6pt" o:ole="">
            <v:imagedata r:id="rId34" o:title=""/>
          </v:shape>
          <o:OLEObject Type="Embed" ProgID="Equation.3" ShapeID="_x0000_i1038" DrawAspect="Content" ObjectID="_1589198060" r:id="rId35"/>
        </w:object>
      </w:r>
    </w:p>
    <w:p w:rsidR="00126D0C" w:rsidRPr="00BE3ED2" w:rsidRDefault="00126D0C" w:rsidP="008B40D5">
      <w:pPr>
        <w:jc w:val="center"/>
        <w:rPr>
          <w:sz w:val="28"/>
          <w:szCs w:val="28"/>
          <w:lang w:val="kk-KZ"/>
        </w:rPr>
      </w:pPr>
      <w:r w:rsidRPr="00BE3ED2">
        <w:rPr>
          <w:position w:val="-20"/>
          <w:sz w:val="28"/>
          <w:szCs w:val="28"/>
          <w:lang w:val="kk-KZ"/>
        </w:rPr>
        <w:object w:dxaOrig="3720" w:dyaOrig="480">
          <v:shape id="_x0000_i1039" type="#_x0000_t75" style="width:186.05pt;height:23.6pt" o:ole="">
            <v:imagedata r:id="rId36" o:title=""/>
          </v:shape>
          <o:OLEObject Type="Embed" ProgID="Equation.3" ShapeID="_x0000_i1039" DrawAspect="Content" ObjectID="_1589198061" r:id="rId37"/>
        </w:object>
      </w:r>
      <w:r w:rsidRPr="00BE3ED2">
        <w:rPr>
          <w:position w:val="-34"/>
          <w:sz w:val="28"/>
          <w:szCs w:val="28"/>
          <w:lang w:val="kk-KZ"/>
        </w:rPr>
        <w:object w:dxaOrig="639" w:dyaOrig="820">
          <v:shape id="_x0000_i1040" type="#_x0000_t75" style="width:31.2pt;height:40.8pt" o:ole="">
            <v:imagedata r:id="rId38" o:title=""/>
          </v:shape>
          <o:OLEObject Type="Embed" ProgID="Equation.3" ShapeID="_x0000_i1040" DrawAspect="Content" ObjectID="_1589198062" r:id="rId39"/>
        </w:object>
      </w:r>
      <w:r w:rsidRPr="00BE3ED2">
        <w:rPr>
          <w:sz w:val="28"/>
          <w:szCs w:val="28"/>
          <w:lang w:val="kk-KZ"/>
        </w:rPr>
        <w:t>.</w:t>
      </w:r>
    </w:p>
    <w:p w:rsidR="00126D0C" w:rsidRPr="00BE3ED2" w:rsidRDefault="00126D0C" w:rsidP="00B50FD1">
      <w:pPr>
        <w:ind w:firstLine="567"/>
        <w:jc w:val="both"/>
        <w:rPr>
          <w:sz w:val="28"/>
          <w:szCs w:val="28"/>
          <w:lang w:val="kk-KZ"/>
        </w:rPr>
      </w:pPr>
      <w:r w:rsidRPr="00BE3ED2">
        <w:rPr>
          <w:sz w:val="28"/>
          <w:szCs w:val="28"/>
          <w:lang w:val="kk-KZ"/>
        </w:rPr>
        <w:t>Оқиғалардың айрымы, өйткені азайту амалын қосу, көбейту және теріске шығару амалдары арқылы өрнектеп жазуға болады. Сондай-ақ оқиғаларды қосу, көбейту амалдары төмендегі қасиеттері қанағаттандырады:</w:t>
      </w:r>
    </w:p>
    <w:p w:rsidR="00126D0C" w:rsidRPr="00BE3ED2" w:rsidRDefault="00126D0C" w:rsidP="008B40D5">
      <w:pPr>
        <w:jc w:val="both"/>
        <w:rPr>
          <w:sz w:val="28"/>
          <w:szCs w:val="28"/>
          <w:lang w:val="kk-KZ"/>
        </w:rPr>
      </w:pPr>
      <w:r w:rsidRPr="00BE3ED2">
        <w:rPr>
          <w:sz w:val="28"/>
          <w:szCs w:val="28"/>
          <w:lang w:val="kk-KZ"/>
        </w:rPr>
        <w:t>1.А+В=В+А (қосудың коммутативтік заңы)</w:t>
      </w:r>
    </w:p>
    <w:p w:rsidR="00126D0C" w:rsidRPr="00BE3ED2" w:rsidRDefault="00126D0C" w:rsidP="008B40D5">
      <w:pPr>
        <w:jc w:val="both"/>
        <w:rPr>
          <w:sz w:val="28"/>
          <w:szCs w:val="28"/>
          <w:lang w:val="kk-KZ"/>
        </w:rPr>
      </w:pPr>
      <w:r w:rsidRPr="00BE3ED2">
        <w:rPr>
          <w:sz w:val="28"/>
          <w:szCs w:val="28"/>
          <w:lang w:val="kk-KZ"/>
        </w:rPr>
        <w:t>1.АВ</w:t>
      </w:r>
      <w:r w:rsidRPr="00BE3ED2">
        <w:rPr>
          <w:sz w:val="28"/>
          <w:szCs w:val="28"/>
        </w:rPr>
        <w:t>=</w:t>
      </w:r>
      <w:r w:rsidRPr="00BE3ED2">
        <w:rPr>
          <w:sz w:val="28"/>
          <w:szCs w:val="28"/>
          <w:lang w:val="kk-KZ"/>
        </w:rPr>
        <w:t>ВА ( көбейтудің коммутативтік заңы)</w:t>
      </w:r>
    </w:p>
    <w:p w:rsidR="00126D0C" w:rsidRPr="00BE3ED2" w:rsidRDefault="00126D0C" w:rsidP="008B40D5">
      <w:pPr>
        <w:jc w:val="both"/>
        <w:rPr>
          <w:sz w:val="28"/>
          <w:szCs w:val="28"/>
        </w:rPr>
      </w:pPr>
      <w:r w:rsidRPr="00BE3ED2">
        <w:rPr>
          <w:sz w:val="28"/>
          <w:szCs w:val="28"/>
          <w:lang w:val="kk-KZ"/>
        </w:rPr>
        <w:t>3.(А+В)+С</w:t>
      </w:r>
      <w:r w:rsidRPr="00BE3ED2">
        <w:rPr>
          <w:sz w:val="28"/>
          <w:szCs w:val="28"/>
        </w:rPr>
        <w:t>=</w:t>
      </w:r>
      <w:r w:rsidRPr="00BE3ED2">
        <w:rPr>
          <w:sz w:val="28"/>
          <w:szCs w:val="28"/>
          <w:lang w:val="kk-KZ"/>
        </w:rPr>
        <w:t>А+(В+С) (қосудың ассоциативтік заңы)</w:t>
      </w:r>
    </w:p>
    <w:p w:rsidR="00126D0C" w:rsidRPr="00BE3ED2" w:rsidRDefault="00126D0C" w:rsidP="008B40D5">
      <w:pPr>
        <w:jc w:val="both"/>
        <w:rPr>
          <w:sz w:val="28"/>
          <w:szCs w:val="28"/>
          <w:lang w:val="kk-KZ"/>
        </w:rPr>
      </w:pPr>
      <w:r w:rsidRPr="00BE3ED2">
        <w:rPr>
          <w:sz w:val="28"/>
          <w:szCs w:val="28"/>
          <w:lang w:val="kk-KZ"/>
        </w:rPr>
        <w:t>4.(АВ)С</w:t>
      </w:r>
      <w:r w:rsidRPr="00BE3ED2">
        <w:rPr>
          <w:sz w:val="28"/>
          <w:szCs w:val="28"/>
        </w:rPr>
        <w:t>=</w:t>
      </w:r>
      <w:r w:rsidRPr="00BE3ED2">
        <w:rPr>
          <w:sz w:val="28"/>
          <w:szCs w:val="28"/>
          <w:lang w:val="kk-KZ"/>
        </w:rPr>
        <w:t>А(ВС) (көбейтудің ассоциативтік заңы)</w:t>
      </w:r>
    </w:p>
    <w:p w:rsidR="00126D0C" w:rsidRPr="00BE3ED2" w:rsidRDefault="00126D0C" w:rsidP="008B40D5">
      <w:pPr>
        <w:jc w:val="both"/>
        <w:rPr>
          <w:sz w:val="28"/>
          <w:szCs w:val="28"/>
          <w:lang w:val="kk-KZ"/>
        </w:rPr>
      </w:pPr>
      <w:r w:rsidRPr="00BE3ED2">
        <w:rPr>
          <w:sz w:val="28"/>
          <w:szCs w:val="28"/>
          <w:lang w:val="kk-KZ"/>
        </w:rPr>
        <w:t xml:space="preserve">5.(А+В)С </w:t>
      </w:r>
      <w:r w:rsidRPr="00BE3ED2">
        <w:rPr>
          <w:sz w:val="28"/>
          <w:szCs w:val="28"/>
        </w:rPr>
        <w:t xml:space="preserve">= </w:t>
      </w:r>
      <w:r w:rsidRPr="00BE3ED2">
        <w:rPr>
          <w:sz w:val="28"/>
          <w:szCs w:val="28"/>
          <w:lang w:val="kk-KZ"/>
        </w:rPr>
        <w:t>АС+ВС (дистрибутивтік заң)</w:t>
      </w:r>
    </w:p>
    <w:p w:rsidR="00126D0C" w:rsidRPr="00BE3ED2" w:rsidRDefault="00126D0C" w:rsidP="003A763B">
      <w:pPr>
        <w:ind w:firstLine="708"/>
        <w:rPr>
          <w:b/>
          <w:sz w:val="28"/>
          <w:szCs w:val="28"/>
          <w:lang w:val="kk-KZ"/>
        </w:rPr>
      </w:pPr>
    </w:p>
    <w:p w:rsidR="00126D0C" w:rsidRPr="00BE3ED2" w:rsidRDefault="00126D0C" w:rsidP="00A63B98">
      <w:pPr>
        <w:ind w:firstLine="708"/>
        <w:jc w:val="center"/>
        <w:rPr>
          <w:b/>
          <w:sz w:val="28"/>
          <w:szCs w:val="28"/>
          <w:lang w:val="kk-KZ"/>
        </w:rPr>
      </w:pPr>
      <w:r w:rsidRPr="00BE3ED2">
        <w:rPr>
          <w:b/>
          <w:sz w:val="28"/>
          <w:szCs w:val="28"/>
          <w:lang w:val="kk-KZ"/>
        </w:rPr>
        <w:t>Бақылау сұрақтары</w:t>
      </w:r>
    </w:p>
    <w:p w:rsidR="00126D0C" w:rsidRPr="00BE3ED2" w:rsidRDefault="00126D0C" w:rsidP="00923EEA">
      <w:pPr>
        <w:pStyle w:val="ac"/>
        <w:numPr>
          <w:ilvl w:val="0"/>
          <w:numId w:val="13"/>
        </w:numPr>
        <w:tabs>
          <w:tab w:val="left" w:pos="284"/>
        </w:tabs>
        <w:ind w:left="0" w:firstLine="0"/>
        <w:jc w:val="both"/>
        <w:rPr>
          <w:sz w:val="28"/>
          <w:szCs w:val="28"/>
          <w:lang w:val="kk-KZ"/>
        </w:rPr>
      </w:pPr>
      <w:r w:rsidRPr="00BE3ED2">
        <w:rPr>
          <w:sz w:val="28"/>
          <w:szCs w:val="28"/>
          <w:lang w:val="kk-KZ"/>
        </w:rPr>
        <w:t xml:space="preserve">Оқиғалардың қандай түрлері бар? </w:t>
      </w:r>
    </w:p>
    <w:p w:rsidR="00126D0C" w:rsidRPr="00BE3ED2" w:rsidRDefault="00126D0C" w:rsidP="00923EEA">
      <w:pPr>
        <w:pStyle w:val="ac"/>
        <w:numPr>
          <w:ilvl w:val="0"/>
          <w:numId w:val="13"/>
        </w:numPr>
        <w:tabs>
          <w:tab w:val="left" w:pos="284"/>
        </w:tabs>
        <w:ind w:left="0" w:firstLine="0"/>
        <w:jc w:val="both"/>
        <w:rPr>
          <w:sz w:val="28"/>
          <w:szCs w:val="28"/>
          <w:lang w:val="kk-KZ"/>
        </w:rPr>
      </w:pPr>
      <w:r w:rsidRPr="00BE3ED2">
        <w:rPr>
          <w:sz w:val="28"/>
          <w:szCs w:val="28"/>
          <w:lang w:val="kk-KZ"/>
        </w:rPr>
        <w:t>Кездейсоқ, ақиқат, мүмкін емес  оқиға деп қандай оқиғаларды айтамыз?</w:t>
      </w:r>
    </w:p>
    <w:p w:rsidR="00126D0C" w:rsidRPr="00BE3ED2" w:rsidRDefault="00126D0C" w:rsidP="00923EEA">
      <w:pPr>
        <w:jc w:val="both"/>
        <w:rPr>
          <w:sz w:val="28"/>
          <w:szCs w:val="28"/>
          <w:lang w:val="kk-KZ"/>
        </w:rPr>
      </w:pPr>
      <w:r w:rsidRPr="00BE3ED2">
        <w:rPr>
          <w:sz w:val="28"/>
          <w:szCs w:val="28"/>
          <w:lang w:val="kk-KZ"/>
        </w:rPr>
        <w:t>2. Үйлесімсіз, үйлесімді оқиға деп қандай оқиғаларды айтамыз?</w:t>
      </w:r>
    </w:p>
    <w:p w:rsidR="00126D0C" w:rsidRPr="00BE3ED2" w:rsidRDefault="00126D0C" w:rsidP="00923EEA">
      <w:pPr>
        <w:jc w:val="both"/>
        <w:rPr>
          <w:sz w:val="28"/>
          <w:szCs w:val="28"/>
          <w:lang w:val="kk-KZ"/>
        </w:rPr>
      </w:pPr>
      <w:r w:rsidRPr="00BE3ED2">
        <w:rPr>
          <w:sz w:val="28"/>
          <w:szCs w:val="28"/>
          <w:lang w:val="kk-KZ"/>
        </w:rPr>
        <w:t>3. Қандай оқиғалар оқиғалардың толық тобын құрайды?</w:t>
      </w:r>
    </w:p>
    <w:p w:rsidR="00126D0C" w:rsidRPr="00BE3ED2" w:rsidRDefault="00126D0C" w:rsidP="00923EEA">
      <w:pPr>
        <w:jc w:val="both"/>
        <w:rPr>
          <w:sz w:val="28"/>
          <w:szCs w:val="28"/>
          <w:lang w:val="kk-KZ"/>
        </w:rPr>
      </w:pPr>
      <w:r w:rsidRPr="00BE3ED2">
        <w:rPr>
          <w:sz w:val="28"/>
          <w:szCs w:val="28"/>
          <w:lang w:val="kk-KZ"/>
        </w:rPr>
        <w:t>4. Екі оқиғагың қосындысы, көбейтіндісі, айырымы деп қандай оқиғаны айтамыз?</w:t>
      </w:r>
    </w:p>
    <w:p w:rsidR="00126D0C" w:rsidRPr="00BE3ED2" w:rsidRDefault="00126D0C" w:rsidP="00923EEA">
      <w:pPr>
        <w:jc w:val="both"/>
        <w:rPr>
          <w:sz w:val="28"/>
          <w:szCs w:val="28"/>
          <w:lang w:val="kk-KZ"/>
        </w:rPr>
      </w:pPr>
      <w:r w:rsidRPr="00BE3ED2">
        <w:rPr>
          <w:sz w:val="28"/>
          <w:szCs w:val="28"/>
          <w:lang w:val="kk-KZ"/>
        </w:rPr>
        <w:t>5. Қарама-қарсы оқиғалар деп қандай оқиғаларды айтамыз?</w:t>
      </w:r>
    </w:p>
    <w:p w:rsidR="00126D0C" w:rsidRPr="00BE3ED2" w:rsidRDefault="00126D0C" w:rsidP="00923EEA">
      <w:pPr>
        <w:jc w:val="both"/>
        <w:rPr>
          <w:sz w:val="28"/>
          <w:szCs w:val="28"/>
          <w:lang w:val="kk-KZ"/>
        </w:rPr>
      </w:pPr>
      <w:r w:rsidRPr="00BE3ED2">
        <w:rPr>
          <w:sz w:val="28"/>
          <w:szCs w:val="28"/>
          <w:lang w:val="kk-KZ"/>
        </w:rPr>
        <w:t>6. Оқиғалар алгебрасы (өрісі) болу үшін оқиғаларға қандай талаптар қойылады?</w:t>
      </w:r>
    </w:p>
    <w:p w:rsidR="00126D0C" w:rsidRPr="00BE3ED2" w:rsidRDefault="00126D0C" w:rsidP="00923EEA">
      <w:pPr>
        <w:jc w:val="both"/>
        <w:rPr>
          <w:sz w:val="28"/>
          <w:szCs w:val="28"/>
          <w:lang w:val="kk-KZ"/>
        </w:rPr>
      </w:pPr>
      <w:r w:rsidRPr="00BE3ED2">
        <w:rPr>
          <w:sz w:val="28"/>
          <w:szCs w:val="28"/>
          <w:lang w:val="kk-KZ"/>
        </w:rPr>
        <w:t>7. А және В кездейсоқ оқиғаларынан оқиғалар алгебрасын (өрісін) құрыңыздар.</w:t>
      </w:r>
    </w:p>
    <w:p w:rsidR="00126D0C" w:rsidRPr="00BE3ED2" w:rsidRDefault="00126D0C" w:rsidP="00923EEA">
      <w:pPr>
        <w:jc w:val="both"/>
        <w:rPr>
          <w:sz w:val="28"/>
          <w:szCs w:val="28"/>
          <w:lang w:val="kk-KZ"/>
        </w:rPr>
      </w:pPr>
      <w:r w:rsidRPr="00BE3ED2">
        <w:rPr>
          <w:sz w:val="28"/>
          <w:szCs w:val="28"/>
          <w:lang w:val="kk-KZ"/>
        </w:rPr>
        <w:t>8.Элементар оқиғалар, элеменатр  оқиғалар кеңістігі деп қандай оқиғаларды айтамыз?</w:t>
      </w:r>
    </w:p>
    <w:p w:rsidR="00126D0C" w:rsidRPr="00BE3ED2" w:rsidRDefault="00126D0C" w:rsidP="00923EEA">
      <w:pPr>
        <w:jc w:val="both"/>
        <w:rPr>
          <w:sz w:val="28"/>
          <w:szCs w:val="28"/>
          <w:lang w:val="kk-KZ"/>
        </w:rPr>
      </w:pPr>
      <w:r w:rsidRPr="00BE3ED2">
        <w:rPr>
          <w:sz w:val="28"/>
          <w:szCs w:val="28"/>
          <w:lang w:val="kk-KZ"/>
        </w:rPr>
        <w:t>9.Қандай оқиғалар тең мүмкіндікті деп айтылады?</w:t>
      </w:r>
    </w:p>
    <w:p w:rsidR="00126D0C" w:rsidRPr="00BE3ED2" w:rsidRDefault="00126D0C" w:rsidP="00923EEA">
      <w:pPr>
        <w:jc w:val="both"/>
        <w:rPr>
          <w:b/>
          <w:sz w:val="28"/>
          <w:szCs w:val="28"/>
          <w:lang w:val="kk-KZ"/>
        </w:rPr>
      </w:pPr>
    </w:p>
    <w:p w:rsidR="00126D0C" w:rsidRPr="00BE3ED2" w:rsidRDefault="00126D0C" w:rsidP="00923EEA">
      <w:pPr>
        <w:jc w:val="center"/>
        <w:rPr>
          <w:b/>
          <w:sz w:val="28"/>
          <w:szCs w:val="28"/>
          <w:lang w:val="kk-KZ"/>
        </w:rPr>
      </w:pPr>
      <w:r w:rsidRPr="00BE3ED2">
        <w:rPr>
          <w:b/>
          <w:sz w:val="28"/>
          <w:szCs w:val="28"/>
          <w:lang w:val="kk-KZ"/>
        </w:rPr>
        <w:t>ӘДЕБИЕТТЕР</w:t>
      </w:r>
    </w:p>
    <w:p w:rsidR="00126D0C" w:rsidRPr="00BE3ED2" w:rsidRDefault="00126D0C" w:rsidP="00923EEA">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923EEA">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923EEA">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негіздері.-Шымкент: М.Әуезов атындағы ОҚМУ.</w:t>
      </w:r>
    </w:p>
    <w:p w:rsidR="00126D0C" w:rsidRPr="00BE3ED2" w:rsidRDefault="00126D0C" w:rsidP="00923EEA">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 Алматы : Қазақ университеті , 1991. - 73 б.</w:t>
      </w:r>
    </w:p>
    <w:p w:rsidR="00126D0C" w:rsidRPr="00BE3ED2" w:rsidRDefault="00126D0C" w:rsidP="00923EEA">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126D0C" w:rsidRPr="00BE3ED2" w:rsidRDefault="00126D0C" w:rsidP="00923EEA">
      <w:pPr>
        <w:widowControl w:val="0"/>
        <w:spacing w:line="340" w:lineRule="atLeast"/>
        <w:jc w:val="both"/>
        <w:rPr>
          <w:sz w:val="28"/>
          <w:szCs w:val="28"/>
          <w:lang w:val="kk-KZ"/>
        </w:rPr>
      </w:pPr>
      <w:r w:rsidRPr="00BE3ED2">
        <w:rPr>
          <w:sz w:val="28"/>
          <w:szCs w:val="28"/>
          <w:lang w:val="kk-KZ"/>
        </w:rPr>
        <w:t>6.Бөлекбаев Ә. Ықтималдықтар теориясының негіздері. Алматы: Рауан, 1993.</w:t>
      </w:r>
    </w:p>
    <w:p w:rsidR="00126D0C" w:rsidRPr="00BE3ED2" w:rsidRDefault="00126D0C" w:rsidP="00923EEA">
      <w:pPr>
        <w:widowControl w:val="0"/>
        <w:spacing w:line="340" w:lineRule="atLeast"/>
        <w:jc w:val="both"/>
        <w:rPr>
          <w:sz w:val="28"/>
          <w:szCs w:val="28"/>
          <w:lang w:val="kk-KZ"/>
        </w:rPr>
      </w:pPr>
      <w:r w:rsidRPr="00BE3ED2">
        <w:rPr>
          <w:sz w:val="28"/>
          <w:szCs w:val="28"/>
          <w:lang w:val="kk-KZ"/>
        </w:rPr>
        <w:t>7.Нұрсадық Ақарбай. Ықтималдықтар теориясы. Алматы : Қазақ университеті , 2001,2006.</w:t>
      </w:r>
    </w:p>
    <w:p w:rsidR="00126D0C" w:rsidRPr="00BE3ED2" w:rsidRDefault="00126D0C" w:rsidP="00923EEA">
      <w:pPr>
        <w:widowControl w:val="0"/>
        <w:spacing w:line="340" w:lineRule="atLeast"/>
        <w:jc w:val="both"/>
        <w:rPr>
          <w:sz w:val="28"/>
          <w:szCs w:val="28"/>
          <w:lang w:val="kk-KZ"/>
        </w:rPr>
      </w:pPr>
      <w:r w:rsidRPr="00BE3ED2">
        <w:rPr>
          <w:sz w:val="28"/>
          <w:szCs w:val="28"/>
          <w:lang w:val="kk-KZ"/>
        </w:rPr>
        <w:t>8.Гмурман В.Е. Теория вероятностей и математическая тсатистика. М.,1977г.</w:t>
      </w:r>
    </w:p>
    <w:p w:rsidR="00126D0C" w:rsidRPr="00BE3ED2" w:rsidRDefault="00126D0C" w:rsidP="00923EEA">
      <w:pPr>
        <w:widowControl w:val="0"/>
        <w:spacing w:line="340" w:lineRule="atLeast"/>
        <w:jc w:val="both"/>
        <w:rPr>
          <w:sz w:val="28"/>
          <w:szCs w:val="28"/>
          <w:lang w:val="kk-KZ"/>
        </w:rPr>
      </w:pPr>
      <w:r w:rsidRPr="00BE3ED2">
        <w:rPr>
          <w:sz w:val="28"/>
          <w:szCs w:val="28"/>
          <w:lang w:val="kk-KZ"/>
        </w:rPr>
        <w:lastRenderedPageBreak/>
        <w:t>9. Гмурман В.Е. Руководства к решению задач по теории вероятностей и математической статистики.Москва,1979г.</w:t>
      </w:r>
    </w:p>
    <w:p w:rsidR="00DA70F2" w:rsidRDefault="00DA70F2" w:rsidP="00923EEA">
      <w:pPr>
        <w:jc w:val="center"/>
        <w:rPr>
          <w:b/>
          <w:sz w:val="28"/>
          <w:szCs w:val="28"/>
          <w:lang w:val="kk-KZ"/>
        </w:rPr>
      </w:pPr>
    </w:p>
    <w:p w:rsidR="00126D0C" w:rsidRPr="00BE3ED2" w:rsidRDefault="00126D0C" w:rsidP="00923EEA">
      <w:pPr>
        <w:jc w:val="center"/>
        <w:rPr>
          <w:b/>
          <w:sz w:val="28"/>
          <w:szCs w:val="28"/>
          <w:lang w:val="kk-KZ"/>
        </w:rPr>
      </w:pPr>
      <w:r w:rsidRPr="00BE3ED2">
        <w:rPr>
          <w:b/>
          <w:sz w:val="28"/>
          <w:szCs w:val="28"/>
          <w:lang w:val="kk-KZ"/>
        </w:rPr>
        <w:t xml:space="preserve">2-лекция. </w:t>
      </w:r>
    </w:p>
    <w:p w:rsidR="00126D0C" w:rsidRPr="00BE3ED2" w:rsidRDefault="00126D0C" w:rsidP="00923EEA">
      <w:pPr>
        <w:jc w:val="center"/>
        <w:rPr>
          <w:b/>
          <w:sz w:val="28"/>
          <w:szCs w:val="28"/>
          <w:lang w:val="kk-KZ"/>
        </w:rPr>
      </w:pPr>
      <w:r w:rsidRPr="00BE3ED2">
        <w:rPr>
          <w:b/>
          <w:sz w:val="28"/>
          <w:szCs w:val="28"/>
          <w:lang w:val="kk-KZ"/>
        </w:rPr>
        <w:t>Ықтималдықтың классикалық анықтамасы.</w:t>
      </w:r>
    </w:p>
    <w:p w:rsidR="00126D0C" w:rsidRPr="00BE3ED2" w:rsidRDefault="00126D0C" w:rsidP="00923EEA">
      <w:pPr>
        <w:jc w:val="center"/>
        <w:rPr>
          <w:b/>
          <w:sz w:val="28"/>
          <w:szCs w:val="28"/>
          <w:lang w:val="kk-KZ"/>
        </w:rPr>
      </w:pPr>
      <w:r w:rsidRPr="00BE3ED2">
        <w:rPr>
          <w:b/>
          <w:sz w:val="28"/>
          <w:szCs w:val="28"/>
          <w:lang w:val="kk-KZ"/>
        </w:rPr>
        <w:t>Ықтималдықтың қасиеттері</w:t>
      </w:r>
    </w:p>
    <w:p w:rsidR="00126D0C" w:rsidRPr="00BE3ED2" w:rsidRDefault="00126D0C" w:rsidP="001671A3">
      <w:pPr>
        <w:rPr>
          <w:sz w:val="28"/>
          <w:szCs w:val="28"/>
          <w:lang w:val="kk-KZ"/>
        </w:rPr>
      </w:pPr>
    </w:p>
    <w:p w:rsidR="00126D0C" w:rsidRPr="00BE3ED2" w:rsidRDefault="00126D0C" w:rsidP="001671A3">
      <w:pPr>
        <w:rPr>
          <w:sz w:val="28"/>
          <w:szCs w:val="28"/>
          <w:lang w:val="kk-KZ"/>
        </w:rPr>
      </w:pPr>
      <w:r w:rsidRPr="00BE3ED2">
        <w:rPr>
          <w:sz w:val="28"/>
          <w:szCs w:val="28"/>
          <w:lang w:val="kk-KZ"/>
        </w:rPr>
        <w:t>Қарастырылатын сұрақтар:</w:t>
      </w:r>
    </w:p>
    <w:p w:rsidR="00126D0C" w:rsidRPr="00BE3ED2" w:rsidRDefault="00126D0C" w:rsidP="001671A3">
      <w:pPr>
        <w:rPr>
          <w:sz w:val="28"/>
          <w:szCs w:val="28"/>
          <w:lang w:val="kk-KZ"/>
        </w:rPr>
      </w:pPr>
      <w:r w:rsidRPr="00BE3ED2">
        <w:rPr>
          <w:sz w:val="28"/>
          <w:szCs w:val="28"/>
          <w:lang w:val="kk-KZ"/>
        </w:rPr>
        <w:t>1. Ықтималдықтың классикалық анықтамасы</w:t>
      </w:r>
    </w:p>
    <w:p w:rsidR="00126D0C" w:rsidRPr="00BE3ED2" w:rsidRDefault="00126D0C" w:rsidP="001671A3">
      <w:pPr>
        <w:rPr>
          <w:sz w:val="28"/>
          <w:szCs w:val="28"/>
          <w:lang w:val="kk-KZ"/>
        </w:rPr>
      </w:pPr>
      <w:r w:rsidRPr="00BE3ED2">
        <w:rPr>
          <w:sz w:val="28"/>
          <w:szCs w:val="28"/>
          <w:lang w:val="kk-KZ"/>
        </w:rPr>
        <w:t>2.</w:t>
      </w:r>
      <w:r w:rsidRPr="00BE3ED2">
        <w:rPr>
          <w:b/>
          <w:sz w:val="28"/>
          <w:szCs w:val="28"/>
          <w:lang w:val="kk-KZ"/>
        </w:rPr>
        <w:t xml:space="preserve"> </w:t>
      </w:r>
      <w:r w:rsidRPr="00BE3ED2">
        <w:rPr>
          <w:sz w:val="28"/>
          <w:szCs w:val="28"/>
          <w:lang w:val="kk-KZ"/>
        </w:rPr>
        <w:t xml:space="preserve">Ықтималдықтың қасиеттері.  </w:t>
      </w:r>
    </w:p>
    <w:p w:rsidR="00126D0C" w:rsidRPr="00BE3ED2" w:rsidRDefault="00126D0C" w:rsidP="001671A3">
      <w:pPr>
        <w:rPr>
          <w:sz w:val="28"/>
          <w:szCs w:val="28"/>
          <w:lang w:val="kk-KZ"/>
        </w:rPr>
      </w:pPr>
      <w:r w:rsidRPr="00BE3ED2">
        <w:rPr>
          <w:sz w:val="28"/>
          <w:szCs w:val="28"/>
          <w:lang w:val="kk-KZ"/>
        </w:rPr>
        <w:t>3. Ықтималдықтың статистикалық  анықтамасы.</w:t>
      </w:r>
    </w:p>
    <w:p w:rsidR="00126D0C" w:rsidRPr="00BE3ED2" w:rsidRDefault="00126D0C" w:rsidP="001671A3">
      <w:pPr>
        <w:rPr>
          <w:caps/>
          <w:sz w:val="28"/>
          <w:szCs w:val="28"/>
          <w:lang w:val="kk-KZ"/>
        </w:rPr>
      </w:pPr>
      <w:r w:rsidRPr="00BE3ED2">
        <w:rPr>
          <w:sz w:val="28"/>
          <w:szCs w:val="28"/>
          <w:lang w:val="kk-KZ"/>
        </w:rPr>
        <w:t>4. Ықтималдықтың геометриялық анықтамасы</w:t>
      </w:r>
      <w:r w:rsidRPr="00BE3ED2">
        <w:rPr>
          <w:caps/>
          <w:sz w:val="28"/>
          <w:szCs w:val="28"/>
          <w:lang w:val="kk-KZ"/>
        </w:rPr>
        <w:t>.</w:t>
      </w:r>
    </w:p>
    <w:p w:rsidR="00126D0C" w:rsidRPr="00BE3ED2" w:rsidRDefault="00126D0C" w:rsidP="003A763B">
      <w:pPr>
        <w:ind w:firstLine="708"/>
        <w:rPr>
          <w:b/>
          <w:sz w:val="28"/>
          <w:szCs w:val="28"/>
          <w:lang w:val="kk-KZ"/>
        </w:rPr>
      </w:pPr>
    </w:p>
    <w:p w:rsidR="00126D0C" w:rsidRPr="00BE3ED2" w:rsidRDefault="00126D0C" w:rsidP="00923EEA">
      <w:pPr>
        <w:ind w:firstLine="567"/>
        <w:rPr>
          <w:b/>
          <w:sz w:val="28"/>
          <w:szCs w:val="28"/>
          <w:lang w:val="kk-KZ"/>
        </w:rPr>
      </w:pPr>
      <w:r w:rsidRPr="00BE3ED2">
        <w:rPr>
          <w:b/>
          <w:sz w:val="28"/>
          <w:szCs w:val="28"/>
          <w:lang w:val="kk-KZ"/>
        </w:rPr>
        <w:t>1.Ықтималдықтың классикалық анықтамасы</w:t>
      </w:r>
    </w:p>
    <w:p w:rsidR="00126D0C" w:rsidRPr="00BE3ED2" w:rsidRDefault="00126D0C" w:rsidP="00B50FD1">
      <w:pPr>
        <w:ind w:firstLine="567"/>
        <w:jc w:val="both"/>
        <w:rPr>
          <w:sz w:val="28"/>
          <w:szCs w:val="28"/>
          <w:lang w:val="kk-KZ"/>
        </w:rPr>
      </w:pPr>
      <w:r w:rsidRPr="00BE3ED2">
        <w:rPr>
          <w:sz w:val="28"/>
          <w:szCs w:val="28"/>
          <w:lang w:val="kk-KZ"/>
        </w:rPr>
        <w:t>Кез келген математикалық теория белгілі бір ұғымдар негізінде құрылатын болғандықтан, біз ықтималдықтар теориясын құруда  ықтималдықтың классикалық анықтамасына сүйенеміз.</w:t>
      </w:r>
    </w:p>
    <w:p w:rsidR="00126D0C" w:rsidRPr="00BE3ED2" w:rsidRDefault="00126D0C" w:rsidP="00B50FD1">
      <w:pPr>
        <w:ind w:firstLine="567"/>
        <w:jc w:val="both"/>
        <w:rPr>
          <w:sz w:val="28"/>
          <w:szCs w:val="28"/>
          <w:lang w:val="kk-KZ"/>
        </w:rPr>
      </w:pPr>
      <w:r w:rsidRPr="00BE3ED2">
        <w:rPr>
          <w:sz w:val="28"/>
          <w:szCs w:val="28"/>
          <w:lang w:val="kk-KZ"/>
        </w:rPr>
        <w:t>Бұл анықтама саны шекті болатын тең мүмкіндікті элементар оқиғалар жиынында қарастырылады, сондықтан элементар оқиғалар туралы қысқаша түсінік берейік.</w:t>
      </w:r>
    </w:p>
    <w:p w:rsidR="00126D0C" w:rsidRPr="00BE3ED2" w:rsidRDefault="00126D0C" w:rsidP="00B50FD1">
      <w:pPr>
        <w:ind w:firstLine="567"/>
        <w:jc w:val="both"/>
        <w:rPr>
          <w:sz w:val="28"/>
          <w:szCs w:val="28"/>
          <w:lang w:val="kk-KZ"/>
        </w:rPr>
      </w:pPr>
      <w:r w:rsidRPr="00BE3ED2">
        <w:rPr>
          <w:sz w:val="28"/>
          <w:szCs w:val="28"/>
          <w:lang w:val="kk-KZ"/>
        </w:rPr>
        <w:t xml:space="preserve">Жасалған әрекетке (сынақ, тәжірибе)қойылатын негізгі шарт оның мүмкін болатын нәтижесін көрсете білуіміз керек. Ал әрекет жасалғанда тек бірінің ғана орындалуын талап ете отырып, жасалған әрекеттің нәтижелерінің мүмкін мәндерін бұдан былай </w:t>
      </w:r>
      <w:r w:rsidRPr="00BE3ED2">
        <w:rPr>
          <w:b/>
          <w:sz w:val="28"/>
          <w:szCs w:val="28"/>
          <w:lang w:val="kk-KZ"/>
        </w:rPr>
        <w:t>элементар оқиғалар</w:t>
      </w:r>
      <w:r w:rsidRPr="00BE3ED2">
        <w:rPr>
          <w:sz w:val="28"/>
          <w:szCs w:val="28"/>
          <w:lang w:val="kk-KZ"/>
        </w:rPr>
        <w:t xml:space="preserve"> деп айтамыз да, оны </w:t>
      </w:r>
      <w:r w:rsidRPr="00BE3ED2">
        <w:rPr>
          <w:position w:val="-16"/>
          <w:sz w:val="28"/>
          <w:szCs w:val="28"/>
          <w:lang w:val="kk-KZ"/>
        </w:rPr>
        <w:object w:dxaOrig="300" w:dyaOrig="460">
          <v:shape id="_x0000_i1041" type="#_x0000_t75" style="width:15.95pt;height:22.3pt" o:ole="">
            <v:imagedata r:id="rId40" o:title=""/>
          </v:shape>
          <o:OLEObject Type="Embed" ProgID="Equation.3" ShapeID="_x0000_i1041" DrawAspect="Content" ObjectID="_1589198063" r:id="rId41"/>
        </w:object>
      </w:r>
      <w:r w:rsidRPr="00BE3ED2">
        <w:rPr>
          <w:sz w:val="28"/>
          <w:szCs w:val="28"/>
          <w:lang w:val="kk-KZ"/>
        </w:rPr>
        <w:t xml:space="preserve">    арқылы белгілейміз. Элементар оқиғалар - әрі қарай жіктелмейтін оқиғалар. Ал әрекеттің нәтижесі тек бір ғана элементар оқиғамен көрсетіледі. Сынаудың барлық мүмкін болатын нәтижелері жиынын элементар оқиғалар жиыны дейміз. Мұны Е арқылы белгілейік. Элементар оқиғалар Е жиынының әрбір ішкі элементі </w:t>
      </w:r>
      <w:r w:rsidRPr="00BE3ED2">
        <w:rPr>
          <w:b/>
          <w:sz w:val="28"/>
          <w:szCs w:val="28"/>
          <w:lang w:val="kk-KZ"/>
        </w:rPr>
        <w:t>оқиға</w:t>
      </w:r>
      <w:r w:rsidRPr="00BE3ED2">
        <w:rPr>
          <w:sz w:val="28"/>
          <w:szCs w:val="28"/>
          <w:lang w:val="kk-KZ"/>
        </w:rPr>
        <w:t xml:space="preserve"> деп аталады. Оларды А,В,С,... әріптерімен белгілейміз.</w:t>
      </w:r>
    </w:p>
    <w:p w:rsidR="00126D0C" w:rsidRPr="00BE3ED2" w:rsidRDefault="00126D0C" w:rsidP="00B50FD1">
      <w:pPr>
        <w:ind w:firstLine="567"/>
        <w:jc w:val="both"/>
        <w:rPr>
          <w:sz w:val="28"/>
          <w:szCs w:val="28"/>
          <w:lang w:val="kk-KZ"/>
        </w:rPr>
      </w:pPr>
      <w:r w:rsidRPr="00BE3ED2">
        <w:rPr>
          <w:b/>
          <w:sz w:val="28"/>
          <w:szCs w:val="28"/>
          <w:lang w:val="kk-KZ"/>
        </w:rPr>
        <w:t>Мысал.</w:t>
      </w:r>
      <w:r w:rsidRPr="00BE3ED2">
        <w:rPr>
          <w:sz w:val="28"/>
          <w:szCs w:val="28"/>
          <w:lang w:val="kk-KZ"/>
        </w:rPr>
        <w:t xml:space="preserve"> Тәжірибе теңгені бір рет лақтыру болсын. Элементар оқиғалар кеңістігі Е =  </w:t>
      </w:r>
      <w:r w:rsidRPr="00BE3ED2">
        <w:rPr>
          <w:sz w:val="28"/>
          <w:szCs w:val="28"/>
          <w:lang w:val="kk-KZ"/>
        </w:rPr>
        <w:sym w:font="Symbol" w:char="F07B"/>
      </w:r>
      <w:r w:rsidRPr="00BE3ED2">
        <w:rPr>
          <w:sz w:val="28"/>
          <w:szCs w:val="28"/>
          <w:lang w:val="kk-KZ"/>
        </w:rPr>
        <w:t>Г,Ц</w:t>
      </w:r>
      <w:r w:rsidRPr="00BE3ED2">
        <w:rPr>
          <w:sz w:val="28"/>
          <w:szCs w:val="28"/>
          <w:lang w:val="kk-KZ"/>
        </w:rPr>
        <w:sym w:font="Symbol" w:char="F07D"/>
      </w:r>
      <w:r w:rsidRPr="00BE3ED2">
        <w:rPr>
          <w:sz w:val="28"/>
          <w:szCs w:val="28"/>
          <w:lang w:val="kk-KZ"/>
        </w:rPr>
        <w:t xml:space="preserve"> түрінде болады, мұндағы Г әріпі «герб» түсуін, ал Ц әріпі «цифр» түсуін көрсетеді.</w:t>
      </w:r>
    </w:p>
    <w:p w:rsidR="00126D0C" w:rsidRPr="00BE3ED2" w:rsidRDefault="00126D0C" w:rsidP="00B50FD1">
      <w:pPr>
        <w:ind w:firstLine="567"/>
        <w:jc w:val="both"/>
        <w:rPr>
          <w:sz w:val="28"/>
          <w:szCs w:val="28"/>
          <w:lang w:val="kk-KZ"/>
        </w:rPr>
      </w:pPr>
      <w:r w:rsidRPr="00BE3ED2">
        <w:rPr>
          <w:b/>
          <w:sz w:val="28"/>
          <w:szCs w:val="28"/>
          <w:lang w:val="kk-KZ"/>
        </w:rPr>
        <w:t>Мысал.</w:t>
      </w:r>
      <w:r w:rsidRPr="00BE3ED2">
        <w:rPr>
          <w:sz w:val="28"/>
          <w:szCs w:val="28"/>
          <w:lang w:val="kk-KZ"/>
        </w:rPr>
        <w:t xml:space="preserve"> Теңгені екі рет лақтырғанда элементар оқиғалар кеңістігі                 Е = </w:t>
      </w:r>
      <w:r w:rsidRPr="00BE3ED2">
        <w:rPr>
          <w:sz w:val="28"/>
          <w:szCs w:val="28"/>
          <w:lang w:val="kk-KZ"/>
        </w:rPr>
        <w:sym w:font="Symbol" w:char="F07B"/>
      </w:r>
      <w:r w:rsidRPr="00BE3ED2">
        <w:rPr>
          <w:sz w:val="28"/>
          <w:szCs w:val="28"/>
          <w:lang w:val="kk-KZ"/>
        </w:rPr>
        <w:t>ГГ, ГЦ, ЦГ, ЦЦ</w:t>
      </w:r>
      <w:r w:rsidRPr="00BE3ED2">
        <w:rPr>
          <w:sz w:val="28"/>
          <w:szCs w:val="28"/>
          <w:lang w:val="kk-KZ"/>
        </w:rPr>
        <w:sym w:font="Symbol" w:char="F07D"/>
      </w:r>
      <w:r w:rsidRPr="00BE3ED2">
        <w:rPr>
          <w:sz w:val="28"/>
          <w:szCs w:val="28"/>
          <w:lang w:val="kk-KZ"/>
        </w:rPr>
        <w:t xml:space="preserve"> түрінде жазылады. Мұнда, мәселен, ГЦ бірінші лақтырғанда «герб», екінші лақтырғанда «цифр» түскендігін көрсетеді.</w:t>
      </w:r>
    </w:p>
    <w:p w:rsidR="00126D0C" w:rsidRPr="00BE3ED2" w:rsidRDefault="00126D0C" w:rsidP="00B50FD1">
      <w:pPr>
        <w:ind w:firstLine="567"/>
        <w:jc w:val="both"/>
        <w:rPr>
          <w:sz w:val="28"/>
          <w:szCs w:val="28"/>
          <w:lang w:val="kk-KZ"/>
        </w:rPr>
      </w:pPr>
      <w:r w:rsidRPr="00BE3ED2">
        <w:rPr>
          <w:sz w:val="28"/>
          <w:szCs w:val="28"/>
          <w:lang w:val="kk-KZ"/>
        </w:rPr>
        <w:t xml:space="preserve">Енді мысалмен негіздей отырып, ықтималдықтың классикалық анықтамасын берейік. </w:t>
      </w:r>
    </w:p>
    <w:p w:rsidR="00126D0C" w:rsidRPr="00BE3ED2" w:rsidRDefault="00126D0C" w:rsidP="00B50FD1">
      <w:pPr>
        <w:ind w:firstLine="567"/>
        <w:jc w:val="both"/>
        <w:rPr>
          <w:sz w:val="28"/>
          <w:szCs w:val="28"/>
          <w:lang w:val="kk-KZ"/>
        </w:rPr>
      </w:pPr>
      <w:r w:rsidRPr="00BE3ED2">
        <w:rPr>
          <w:sz w:val="28"/>
          <w:szCs w:val="28"/>
          <w:lang w:val="kk-KZ"/>
        </w:rPr>
        <w:t>Жәшікте мұқият араластырылған 10 шар бар болсын, оның алтауы қызыл, төртеуі ақ, жәшіктен қалай болса солай бір шар алынған. Алынған шардың қызыл түсті болу мүмкіндігі, оның ақ шар болу мүмкіндігінен үлкен. Осы мүмкіндікті санмен көрсетуге боларма екен?</w:t>
      </w:r>
    </w:p>
    <w:p w:rsidR="00126D0C" w:rsidRPr="00BE3ED2" w:rsidRDefault="00126D0C" w:rsidP="00DB302F">
      <w:pPr>
        <w:ind w:firstLine="567"/>
        <w:jc w:val="both"/>
        <w:rPr>
          <w:sz w:val="28"/>
          <w:szCs w:val="28"/>
          <w:lang w:val="kk-KZ"/>
        </w:rPr>
      </w:pPr>
      <w:r w:rsidRPr="00BE3ED2">
        <w:rPr>
          <w:sz w:val="28"/>
          <w:szCs w:val="28"/>
          <w:lang w:val="kk-KZ"/>
        </w:rPr>
        <w:t xml:space="preserve">Соны көрсетейік: ақ шардың шығуын А-оқиғасы деп белгілейік. Әрбір шардың пайда болу мүмкіндігі бірдей, яғни бұлар тең мүмкіндікті элементар оқиғалар. Қалаған бір элементар оқиғаның шығу мүмкіндігінің сандық </w:t>
      </w:r>
      <w:r w:rsidRPr="00BE3ED2">
        <w:rPr>
          <w:sz w:val="28"/>
          <w:szCs w:val="28"/>
          <w:lang w:val="kk-KZ"/>
        </w:rPr>
        <w:lastRenderedPageBreak/>
        <w:t xml:space="preserve">мөлшері  </w:t>
      </w:r>
      <w:r w:rsidRPr="00BE3ED2">
        <w:rPr>
          <w:position w:val="-24"/>
          <w:sz w:val="28"/>
          <w:szCs w:val="28"/>
          <w:lang w:val="kk-KZ"/>
        </w:rPr>
        <w:object w:dxaOrig="320" w:dyaOrig="620">
          <v:shape id="_x0000_i1042" type="#_x0000_t75" style="width:16.55pt;height:31.2pt" o:ole="">
            <v:imagedata r:id="rId42" o:title=""/>
          </v:shape>
          <o:OLEObject Type="Embed" ProgID="Equation.3" ShapeID="_x0000_i1042" DrawAspect="Content" ObjectID="_1589198064" r:id="rId43"/>
        </w:object>
      </w:r>
      <w:r w:rsidRPr="00BE3ED2">
        <w:rPr>
          <w:sz w:val="28"/>
          <w:szCs w:val="28"/>
          <w:lang w:val="kk-KZ"/>
        </w:rPr>
        <w:t xml:space="preserve">-ге тең: n=10.  Барлық тең мүмкіндікті 10 элементар оқйғалардың тек 4-уі ғана А оқиғасының пайда болуына қолайлы элементар оқиғалар. Бұлардың санын (олар 4) барлық элементар оқиғалар санына (олар 10) қатынасы </w:t>
      </w:r>
      <w:r w:rsidRPr="00BE3ED2">
        <w:rPr>
          <w:position w:val="-36"/>
          <w:sz w:val="28"/>
          <w:szCs w:val="28"/>
          <w:lang w:val="kk-KZ"/>
        </w:rPr>
        <w:object w:dxaOrig="700" w:dyaOrig="880">
          <v:shape id="_x0000_i1043" type="#_x0000_t75" style="width:35.05pt;height:43.95pt" o:ole="">
            <v:imagedata r:id="rId44" o:title=""/>
          </v:shape>
          <o:OLEObject Type="Embed" ProgID="Equation.3" ShapeID="_x0000_i1043" DrawAspect="Content" ObjectID="_1589198065" r:id="rId45"/>
        </w:object>
      </w:r>
      <w:r w:rsidRPr="00BE3ED2">
        <w:rPr>
          <w:sz w:val="28"/>
          <w:szCs w:val="28"/>
          <w:lang w:val="kk-KZ"/>
        </w:rPr>
        <w:t xml:space="preserve">  осы оқиғаның пайда болуының мүмкіндік дәрежесін көрсетеді. Мұны А оқиғасының пайда болу ықтималдығы деп қабылдаймыз да Р(А) арқылы белгілейміз. Сонда Р(А) =</w:t>
      </w:r>
      <w:r w:rsidRPr="00BE3ED2">
        <w:rPr>
          <w:position w:val="-24"/>
          <w:sz w:val="28"/>
          <w:szCs w:val="28"/>
          <w:lang w:val="kk-KZ"/>
        </w:rPr>
        <w:object w:dxaOrig="400" w:dyaOrig="620">
          <v:shape id="_x0000_i1044" type="#_x0000_t75" style="width:19.75pt;height:31.2pt" o:ole="">
            <v:imagedata r:id="rId46" o:title=""/>
          </v:shape>
          <o:OLEObject Type="Embed" ProgID="Equation.3" ShapeID="_x0000_i1044" DrawAspect="Content" ObjectID="_1589198066" r:id="rId47"/>
        </w:object>
      </w:r>
    </w:p>
    <w:p w:rsidR="00126D0C" w:rsidRPr="00BE3ED2" w:rsidRDefault="00126D0C" w:rsidP="00B50FD1">
      <w:pPr>
        <w:ind w:firstLine="567"/>
        <w:jc w:val="both"/>
        <w:rPr>
          <w:sz w:val="28"/>
          <w:szCs w:val="28"/>
          <w:lang w:val="kk-KZ"/>
        </w:rPr>
      </w:pPr>
      <w:r w:rsidRPr="00BE3ED2">
        <w:rPr>
          <w:b/>
          <w:sz w:val="28"/>
          <w:szCs w:val="28"/>
          <w:lang w:val="kk-KZ"/>
        </w:rPr>
        <w:t>АНЫҚТАМА.</w:t>
      </w:r>
      <w:r w:rsidRPr="00BE3ED2">
        <w:rPr>
          <w:sz w:val="28"/>
          <w:szCs w:val="28"/>
          <w:lang w:val="kk-KZ"/>
        </w:rPr>
        <w:t xml:space="preserve"> А оқиғасының ықтималдығы деп, осы оқиғаның орындалуына ыңғайлы (қолайлы) болатын, яғни ықпал ететін элементарлық оқиғалардың санын, мүмкіндіктері бірдей, өзара үйлесімсіз, толық  топ құрайтын, барлық элементарлық оқиғалардың санына қатынасын айтамызда, былайша белгілейміз:</w:t>
      </w:r>
    </w:p>
    <w:p w:rsidR="00126D0C" w:rsidRPr="00BE3ED2" w:rsidRDefault="00126D0C" w:rsidP="00A352AE">
      <w:pPr>
        <w:jc w:val="both"/>
        <w:rPr>
          <w:sz w:val="28"/>
          <w:szCs w:val="28"/>
          <w:lang w:val="kk-KZ"/>
        </w:rPr>
      </w:pPr>
      <w:r w:rsidRPr="00BE3ED2">
        <w:rPr>
          <w:sz w:val="28"/>
          <w:szCs w:val="28"/>
          <w:lang w:val="kk-KZ"/>
        </w:rPr>
        <w:t xml:space="preserve">                                </w:t>
      </w:r>
      <w:r w:rsidRPr="00BE3ED2">
        <w:rPr>
          <w:position w:val="-24"/>
          <w:sz w:val="28"/>
          <w:szCs w:val="28"/>
          <w:lang w:val="kk-KZ"/>
        </w:rPr>
        <w:object w:dxaOrig="1100" w:dyaOrig="620">
          <v:shape id="_x0000_i1045" type="#_x0000_t75" style="width:54.8pt;height:31.2pt" o:ole="">
            <v:imagedata r:id="rId48" o:title=""/>
          </v:shape>
          <o:OLEObject Type="Embed" ProgID="Equation.3" ShapeID="_x0000_i1045" DrawAspect="Content" ObjectID="_1589198067" r:id="rId49"/>
        </w:object>
      </w:r>
      <w:r w:rsidRPr="00BE3ED2">
        <w:rPr>
          <w:sz w:val="28"/>
          <w:szCs w:val="28"/>
          <w:lang w:val="kk-KZ"/>
        </w:rPr>
        <w:t xml:space="preserve">            (1)</w:t>
      </w:r>
    </w:p>
    <w:p w:rsidR="00126D0C" w:rsidRPr="00BE3ED2" w:rsidRDefault="00126D0C" w:rsidP="00A352AE">
      <w:pPr>
        <w:jc w:val="both"/>
        <w:rPr>
          <w:sz w:val="28"/>
          <w:szCs w:val="28"/>
          <w:lang w:val="kk-KZ"/>
        </w:rPr>
      </w:pPr>
      <w:r w:rsidRPr="00BE3ED2">
        <w:rPr>
          <w:sz w:val="28"/>
          <w:szCs w:val="28"/>
          <w:lang w:val="kk-KZ"/>
        </w:rPr>
        <w:t>Мұндағы  m – оқиғаның орындалуына ыңғайлы (қолайлы), яғни ықпал етуші элементарлық оқиғалардың саны.  n-барлық мүмкін болатын элементар оқиғалардың саны.</w:t>
      </w:r>
    </w:p>
    <w:p w:rsidR="00126D0C" w:rsidRPr="00BE3ED2" w:rsidRDefault="00126D0C" w:rsidP="00B50FD1">
      <w:pPr>
        <w:ind w:firstLine="567"/>
        <w:jc w:val="both"/>
        <w:rPr>
          <w:sz w:val="28"/>
          <w:szCs w:val="28"/>
          <w:lang w:val="kk-KZ"/>
        </w:rPr>
      </w:pPr>
      <w:r w:rsidRPr="00BE3ED2">
        <w:rPr>
          <w:sz w:val="28"/>
          <w:szCs w:val="28"/>
          <w:lang w:val="kk-KZ"/>
        </w:rPr>
        <w:t xml:space="preserve">Классикалық анықтаманы, басқа көптеген оқулықтарда, біз берген анықтамамен салыстырғанда өзгешелеу терминологияда айтады. Бұл айырмашылық мынада: элементерлық оқиғалар кеңістігінің орнына тәжірибенің барлық мүмкін болатын нәтижесін бірден бір мүмкін және өзара біріктіретін оқиғаларға бөліп; әрбір оқиғаны жағдайлар деп атайды. Сонда жоғарыда анықтама былай  айтылады: </w:t>
      </w:r>
    </w:p>
    <w:p w:rsidR="00126D0C" w:rsidRPr="00BE3ED2" w:rsidRDefault="00126D0C" w:rsidP="00B50FD1">
      <w:pPr>
        <w:ind w:firstLine="567"/>
        <w:jc w:val="both"/>
        <w:rPr>
          <w:sz w:val="28"/>
          <w:szCs w:val="28"/>
          <w:lang w:val="kk-KZ"/>
        </w:rPr>
      </w:pPr>
    </w:p>
    <w:p w:rsidR="00126D0C" w:rsidRPr="00BE3ED2" w:rsidRDefault="00126D0C" w:rsidP="00B50FD1">
      <w:pPr>
        <w:ind w:firstLine="567"/>
        <w:jc w:val="both"/>
        <w:rPr>
          <w:sz w:val="28"/>
          <w:szCs w:val="28"/>
          <w:lang w:val="kk-KZ"/>
        </w:rPr>
      </w:pPr>
      <w:r w:rsidRPr="00BE3ED2">
        <w:rPr>
          <w:b/>
          <w:sz w:val="28"/>
          <w:szCs w:val="28"/>
          <w:lang w:val="kk-KZ"/>
        </w:rPr>
        <w:t xml:space="preserve">2. Ықтималдықтың қасиеттері.  </w:t>
      </w:r>
    </w:p>
    <w:p w:rsidR="00126D0C" w:rsidRPr="00BE3ED2" w:rsidRDefault="00126D0C" w:rsidP="00B50FD1">
      <w:pPr>
        <w:ind w:firstLine="567"/>
        <w:jc w:val="both"/>
        <w:rPr>
          <w:sz w:val="28"/>
          <w:szCs w:val="28"/>
          <w:lang w:val="kk-KZ"/>
        </w:rPr>
      </w:pPr>
      <w:r w:rsidRPr="00BE3ED2">
        <w:rPr>
          <w:sz w:val="28"/>
          <w:szCs w:val="28"/>
          <w:lang w:val="kk-KZ"/>
        </w:rPr>
        <w:t>Оқиғаның ықтималдығы дегеніміз – осы оқиғаға қолайлы жағдайлар санының барлық жағдайлар санына қатынасы.</w:t>
      </w:r>
    </w:p>
    <w:p w:rsidR="00126D0C" w:rsidRPr="00BE3ED2" w:rsidRDefault="00126D0C" w:rsidP="00B50FD1">
      <w:pPr>
        <w:ind w:firstLine="567"/>
        <w:jc w:val="both"/>
        <w:rPr>
          <w:sz w:val="28"/>
          <w:szCs w:val="28"/>
          <w:lang w:val="kk-KZ"/>
        </w:rPr>
      </w:pPr>
      <w:r w:rsidRPr="00BE3ED2">
        <w:rPr>
          <w:sz w:val="28"/>
          <w:szCs w:val="28"/>
          <w:lang w:val="kk-KZ"/>
        </w:rPr>
        <w:t>Ықтималдықтың анықтамасынан оның мынадай қасиеттері шығады:</w:t>
      </w:r>
    </w:p>
    <w:p w:rsidR="00126D0C" w:rsidRPr="00BE3ED2" w:rsidRDefault="00126D0C" w:rsidP="00B50FD1">
      <w:pPr>
        <w:ind w:firstLine="567"/>
        <w:jc w:val="both"/>
        <w:rPr>
          <w:sz w:val="28"/>
          <w:szCs w:val="28"/>
          <w:lang w:val="kk-KZ"/>
        </w:rPr>
      </w:pPr>
      <w:r w:rsidRPr="00BE3ED2">
        <w:rPr>
          <w:b/>
          <w:sz w:val="28"/>
          <w:szCs w:val="28"/>
          <w:lang w:val="kk-KZ"/>
        </w:rPr>
        <w:t>1</w:t>
      </w:r>
      <w:r w:rsidRPr="00BE3ED2">
        <w:rPr>
          <w:b/>
          <w:sz w:val="28"/>
          <w:szCs w:val="28"/>
          <w:vertAlign w:val="superscript"/>
          <w:lang w:val="kk-KZ"/>
        </w:rPr>
        <w:t>0</w:t>
      </w:r>
      <w:r w:rsidRPr="00BE3ED2">
        <w:rPr>
          <w:b/>
          <w:sz w:val="28"/>
          <w:szCs w:val="28"/>
          <w:lang w:val="kk-KZ"/>
        </w:rPr>
        <w:t>.</w:t>
      </w:r>
      <w:r w:rsidRPr="00BE3ED2">
        <w:rPr>
          <w:sz w:val="28"/>
          <w:szCs w:val="28"/>
          <w:lang w:val="kk-KZ"/>
        </w:rPr>
        <w:t xml:space="preserve">Ақиқат оқиғаның ықтималдығы бірге тең, яғни Р (U) =1. Расында, ақиқат оқиғаға барлық элементар оқиғалар қолайлы болады, яғни m=n.    Сондықтан         Р(U) = </w:t>
      </w:r>
      <w:r w:rsidRPr="00BE3ED2">
        <w:rPr>
          <w:position w:val="-30"/>
          <w:sz w:val="28"/>
          <w:szCs w:val="28"/>
          <w:lang w:val="kk-KZ"/>
        </w:rPr>
        <w:object w:dxaOrig="1420" w:dyaOrig="800">
          <v:shape id="_x0000_i1046" type="#_x0000_t75" style="width:71.35pt;height:39.5pt" o:ole="">
            <v:imagedata r:id="rId50" o:title=""/>
          </v:shape>
          <o:OLEObject Type="Embed" ProgID="Equation.3" ShapeID="_x0000_i1046" DrawAspect="Content" ObjectID="_1589198068" r:id="rId51"/>
        </w:object>
      </w:r>
      <w:r w:rsidRPr="00BE3ED2">
        <w:rPr>
          <w:sz w:val="28"/>
          <w:szCs w:val="28"/>
          <w:lang w:val="kk-KZ"/>
        </w:rPr>
        <w:t xml:space="preserve"> </w:t>
      </w:r>
    </w:p>
    <w:p w:rsidR="00126D0C" w:rsidRPr="00BE3ED2" w:rsidRDefault="00126D0C" w:rsidP="00B50FD1">
      <w:pPr>
        <w:ind w:firstLine="567"/>
        <w:jc w:val="both"/>
        <w:rPr>
          <w:sz w:val="28"/>
          <w:szCs w:val="28"/>
          <w:lang w:val="kk-KZ"/>
        </w:rPr>
      </w:pPr>
      <w:r w:rsidRPr="00BE3ED2">
        <w:rPr>
          <w:b/>
          <w:sz w:val="28"/>
          <w:szCs w:val="28"/>
          <w:lang w:val="kk-KZ"/>
        </w:rPr>
        <w:t>2</w:t>
      </w:r>
      <w:r w:rsidRPr="00BE3ED2">
        <w:rPr>
          <w:b/>
          <w:sz w:val="28"/>
          <w:szCs w:val="28"/>
          <w:vertAlign w:val="superscript"/>
          <w:lang w:val="kk-KZ"/>
        </w:rPr>
        <w:t>0</w:t>
      </w:r>
      <w:r w:rsidRPr="00BE3ED2">
        <w:rPr>
          <w:b/>
          <w:sz w:val="28"/>
          <w:szCs w:val="28"/>
          <w:lang w:val="kk-KZ"/>
        </w:rPr>
        <w:t>.</w:t>
      </w:r>
      <w:r w:rsidRPr="00BE3ED2">
        <w:rPr>
          <w:sz w:val="28"/>
          <w:szCs w:val="28"/>
          <w:lang w:val="kk-KZ"/>
        </w:rPr>
        <w:t xml:space="preserve"> Мүмкі емес оқиғаның ықтималдығы  нольге тең, яғни   Р(V) = 0.    </w:t>
      </w:r>
    </w:p>
    <w:p w:rsidR="00126D0C" w:rsidRPr="00BE3ED2" w:rsidRDefault="00126D0C" w:rsidP="00A352AE">
      <w:pPr>
        <w:jc w:val="both"/>
        <w:rPr>
          <w:sz w:val="28"/>
          <w:szCs w:val="28"/>
          <w:lang w:val="kk-KZ"/>
        </w:rPr>
      </w:pPr>
      <w:r w:rsidRPr="00BE3ED2">
        <w:rPr>
          <w:sz w:val="28"/>
          <w:szCs w:val="28"/>
          <w:lang w:val="kk-KZ"/>
        </w:rPr>
        <w:t xml:space="preserve">Шынында мүмкін емес оқиғаға ешбір элементар  оқиға   қолайлы емес, яғни m=0.  Демек Р (V) = </w:t>
      </w:r>
      <w:r w:rsidRPr="00BE3ED2">
        <w:rPr>
          <w:position w:val="-30"/>
          <w:sz w:val="28"/>
          <w:szCs w:val="28"/>
          <w:lang w:val="kk-KZ"/>
        </w:rPr>
        <w:object w:dxaOrig="840" w:dyaOrig="800">
          <v:shape id="_x0000_i1047" type="#_x0000_t75" style="width:42.05pt;height:39.5pt" o:ole="">
            <v:imagedata r:id="rId52" o:title=""/>
          </v:shape>
          <o:OLEObject Type="Embed" ProgID="Equation.3" ShapeID="_x0000_i1047" DrawAspect="Content" ObjectID="_1589198069" r:id="rId53"/>
        </w:object>
      </w:r>
    </w:p>
    <w:p w:rsidR="00126D0C" w:rsidRPr="00BE3ED2" w:rsidRDefault="00126D0C" w:rsidP="00B50FD1">
      <w:pPr>
        <w:ind w:firstLine="567"/>
        <w:jc w:val="both"/>
        <w:rPr>
          <w:sz w:val="28"/>
          <w:szCs w:val="28"/>
          <w:lang w:val="kk-KZ"/>
        </w:rPr>
      </w:pPr>
      <w:r w:rsidRPr="00BE3ED2">
        <w:rPr>
          <w:b/>
          <w:sz w:val="28"/>
          <w:szCs w:val="28"/>
          <w:lang w:val="kk-KZ"/>
        </w:rPr>
        <w:t>3</w:t>
      </w:r>
      <w:r w:rsidRPr="00BE3ED2">
        <w:rPr>
          <w:b/>
          <w:sz w:val="28"/>
          <w:szCs w:val="28"/>
          <w:vertAlign w:val="superscript"/>
          <w:lang w:val="kk-KZ"/>
        </w:rPr>
        <w:t>0</w:t>
      </w:r>
      <w:r w:rsidRPr="00BE3ED2">
        <w:rPr>
          <w:b/>
          <w:sz w:val="28"/>
          <w:szCs w:val="28"/>
          <w:lang w:val="kk-KZ"/>
        </w:rPr>
        <w:t>.</w:t>
      </w:r>
      <w:r w:rsidRPr="00BE3ED2">
        <w:rPr>
          <w:sz w:val="28"/>
          <w:szCs w:val="28"/>
          <w:vertAlign w:val="superscript"/>
          <w:lang w:val="kk-KZ"/>
        </w:rPr>
        <w:t xml:space="preserve"> </w:t>
      </w:r>
      <w:r w:rsidRPr="00BE3ED2">
        <w:rPr>
          <w:sz w:val="28"/>
          <w:szCs w:val="28"/>
          <w:lang w:val="kk-KZ"/>
        </w:rPr>
        <w:t xml:space="preserve">Кездейсоқ оқиғаның ықтималдығы O </w:t>
      </w:r>
      <w:r w:rsidRPr="00BE3ED2">
        <w:rPr>
          <w:sz w:val="28"/>
          <w:szCs w:val="28"/>
          <w:lang w:val="en-US"/>
        </w:rPr>
        <w:sym w:font="Symbol" w:char="F0A3"/>
      </w:r>
      <w:r w:rsidRPr="00BE3ED2">
        <w:rPr>
          <w:sz w:val="28"/>
          <w:szCs w:val="28"/>
          <w:lang w:val="kk-KZ"/>
        </w:rPr>
        <w:t xml:space="preserve"> P (А) </w:t>
      </w:r>
      <w:r w:rsidRPr="00BE3ED2">
        <w:rPr>
          <w:sz w:val="28"/>
          <w:szCs w:val="28"/>
          <w:lang w:val="en-US"/>
        </w:rPr>
        <w:sym w:font="Symbol" w:char="F0A3"/>
      </w:r>
      <w:r w:rsidRPr="00BE3ED2">
        <w:rPr>
          <w:sz w:val="28"/>
          <w:szCs w:val="28"/>
          <w:lang w:val="kk-KZ"/>
        </w:rPr>
        <w:t xml:space="preserve"> 1 теңсіздігін қанағаттандырады.</w:t>
      </w:r>
    </w:p>
    <w:p w:rsidR="00126D0C" w:rsidRPr="00BE3ED2" w:rsidRDefault="00126D0C" w:rsidP="00B50FD1">
      <w:pPr>
        <w:ind w:firstLine="567"/>
        <w:jc w:val="both"/>
        <w:rPr>
          <w:sz w:val="28"/>
          <w:szCs w:val="28"/>
          <w:lang w:val="kk-KZ"/>
        </w:rPr>
      </w:pPr>
      <w:r w:rsidRPr="00BE3ED2">
        <w:rPr>
          <w:sz w:val="28"/>
          <w:szCs w:val="28"/>
          <w:lang w:val="kk-KZ"/>
        </w:rPr>
        <w:t xml:space="preserve">Шынында, А оқиғасына «қолайлы» жағдайлар саны m </w:t>
      </w:r>
      <w:r w:rsidRPr="00BE3ED2">
        <w:rPr>
          <w:position w:val="-4"/>
          <w:sz w:val="28"/>
          <w:szCs w:val="28"/>
          <w:lang w:val="kk-KZ"/>
        </w:rPr>
        <w:object w:dxaOrig="240" w:dyaOrig="279">
          <v:shape id="_x0000_i1048" type="#_x0000_t75" style="width:12.1pt;height:15.95pt" o:ole="">
            <v:imagedata r:id="rId54" o:title=""/>
          </v:shape>
          <o:OLEObject Type="Embed" ProgID="Equation.3" ShapeID="_x0000_i1048" DrawAspect="Content" ObjectID="_1589198070" r:id="rId55"/>
        </w:object>
      </w:r>
      <w:r w:rsidRPr="00BE3ED2">
        <w:rPr>
          <w:sz w:val="28"/>
          <w:szCs w:val="28"/>
          <w:lang w:val="kk-KZ"/>
        </w:rPr>
        <w:t xml:space="preserve">0 және барлық жағдайлар саны үшін m </w:t>
      </w:r>
      <w:r w:rsidRPr="00BE3ED2">
        <w:rPr>
          <w:sz w:val="28"/>
          <w:szCs w:val="28"/>
          <w:lang w:val="en-US"/>
        </w:rPr>
        <w:sym w:font="Symbol" w:char="F0A3"/>
      </w:r>
      <w:r w:rsidRPr="00BE3ED2">
        <w:rPr>
          <w:sz w:val="28"/>
          <w:szCs w:val="28"/>
          <w:lang w:val="kk-KZ"/>
        </w:rPr>
        <w:t xml:space="preserve"> n (n </w:t>
      </w:r>
      <w:r w:rsidRPr="00BE3ED2">
        <w:rPr>
          <w:sz w:val="28"/>
          <w:szCs w:val="28"/>
          <w:lang w:val="kk-KZ"/>
        </w:rPr>
        <w:sym w:font="Symbol" w:char="F0B9"/>
      </w:r>
      <w:r w:rsidRPr="00BE3ED2">
        <w:rPr>
          <w:sz w:val="28"/>
          <w:szCs w:val="28"/>
          <w:lang w:val="kk-KZ"/>
        </w:rPr>
        <w:t xml:space="preserve"> 0), демек, </w:t>
      </w:r>
    </w:p>
    <w:p w:rsidR="00126D0C" w:rsidRPr="00BE3ED2" w:rsidRDefault="00126D0C" w:rsidP="00A352AE">
      <w:pPr>
        <w:jc w:val="both"/>
        <w:rPr>
          <w:sz w:val="28"/>
          <w:szCs w:val="28"/>
          <w:lang w:val="kk-KZ"/>
        </w:rPr>
      </w:pPr>
      <w:r w:rsidRPr="00BE3ED2">
        <w:rPr>
          <w:sz w:val="28"/>
          <w:szCs w:val="28"/>
          <w:lang w:val="kk-KZ"/>
        </w:rPr>
        <w:lastRenderedPageBreak/>
        <w:t xml:space="preserve"> </w:t>
      </w:r>
      <w:r w:rsidRPr="00BE3ED2">
        <w:rPr>
          <w:sz w:val="28"/>
          <w:szCs w:val="28"/>
          <w:lang w:val="kk-KZ"/>
        </w:rPr>
        <w:tab/>
      </w:r>
      <w:r w:rsidRPr="00BE3ED2">
        <w:rPr>
          <w:sz w:val="28"/>
          <w:szCs w:val="28"/>
          <w:lang w:val="kk-KZ"/>
        </w:rPr>
        <w:tab/>
        <w:t xml:space="preserve">О </w:t>
      </w:r>
      <w:r w:rsidRPr="00BE3ED2">
        <w:rPr>
          <w:sz w:val="28"/>
          <w:szCs w:val="28"/>
          <w:lang w:val="en-US"/>
        </w:rPr>
        <w:sym w:font="Symbol" w:char="F0A3"/>
      </w:r>
      <w:r w:rsidRPr="00BE3ED2">
        <w:rPr>
          <w:sz w:val="28"/>
          <w:szCs w:val="28"/>
          <w:lang w:val="kk-KZ"/>
        </w:rPr>
        <w:t xml:space="preserve"> m </w:t>
      </w:r>
      <w:r w:rsidRPr="00BE3ED2">
        <w:rPr>
          <w:sz w:val="28"/>
          <w:szCs w:val="28"/>
          <w:lang w:val="en-US"/>
        </w:rPr>
        <w:sym w:font="Symbol" w:char="F0A3"/>
      </w:r>
      <w:r w:rsidRPr="00BE3ED2">
        <w:rPr>
          <w:sz w:val="28"/>
          <w:szCs w:val="28"/>
          <w:lang w:val="kk-KZ"/>
        </w:rPr>
        <w:t xml:space="preserve"> n </w:t>
      </w:r>
      <w:r w:rsidRPr="00BE3ED2">
        <w:rPr>
          <w:sz w:val="28"/>
          <w:szCs w:val="28"/>
          <w:lang w:val="kk-KZ"/>
        </w:rPr>
        <w:sym w:font="Symbol" w:char="F0DE"/>
      </w:r>
      <w:r w:rsidRPr="00BE3ED2">
        <w:rPr>
          <w:sz w:val="28"/>
          <w:szCs w:val="28"/>
          <w:lang w:val="kk-KZ"/>
        </w:rPr>
        <w:t xml:space="preserve"> </w:t>
      </w:r>
      <w:r w:rsidRPr="00BE3ED2">
        <w:rPr>
          <w:position w:val="-30"/>
          <w:sz w:val="28"/>
          <w:szCs w:val="28"/>
          <w:lang w:val="kk-KZ"/>
        </w:rPr>
        <w:object w:dxaOrig="279" w:dyaOrig="800">
          <v:shape id="_x0000_i1049" type="#_x0000_t75" style="width:15.95pt;height:39.5pt" o:ole="">
            <v:imagedata r:id="rId56" o:title=""/>
          </v:shape>
          <o:OLEObject Type="Embed" ProgID="Equation.3" ShapeID="_x0000_i1049" DrawAspect="Content" ObjectID="_1589198071" r:id="rId57"/>
        </w:object>
      </w:r>
      <w:r w:rsidRPr="00BE3ED2">
        <w:rPr>
          <w:sz w:val="28"/>
          <w:szCs w:val="28"/>
          <w:lang w:val="kk-KZ"/>
        </w:rPr>
        <w:t xml:space="preserve"> </w:t>
      </w:r>
      <w:r w:rsidRPr="00BE3ED2">
        <w:rPr>
          <w:sz w:val="28"/>
          <w:szCs w:val="28"/>
          <w:lang w:val="en-US"/>
        </w:rPr>
        <w:sym w:font="Symbol" w:char="F0A3"/>
      </w:r>
      <w:r w:rsidRPr="00BE3ED2">
        <w:rPr>
          <w:sz w:val="28"/>
          <w:szCs w:val="28"/>
          <w:lang w:val="kk-KZ"/>
        </w:rPr>
        <w:t xml:space="preserve"> </w:t>
      </w:r>
      <w:r w:rsidRPr="00BE3ED2">
        <w:rPr>
          <w:position w:val="-30"/>
          <w:sz w:val="28"/>
          <w:szCs w:val="28"/>
          <w:lang w:val="kk-KZ"/>
        </w:rPr>
        <w:object w:dxaOrig="340" w:dyaOrig="800">
          <v:shape id="_x0000_i1050" type="#_x0000_t75" style="width:17.85pt;height:39.5pt" o:ole="">
            <v:imagedata r:id="rId58" o:title=""/>
          </v:shape>
          <o:OLEObject Type="Embed" ProgID="Equation.3" ShapeID="_x0000_i1050" DrawAspect="Content" ObjectID="_1589198072" r:id="rId59"/>
        </w:object>
      </w:r>
      <w:r w:rsidRPr="00BE3ED2">
        <w:rPr>
          <w:sz w:val="28"/>
          <w:szCs w:val="28"/>
          <w:lang w:val="kk-KZ"/>
        </w:rPr>
        <w:t xml:space="preserve"> </w:t>
      </w:r>
      <w:r w:rsidRPr="00BE3ED2">
        <w:rPr>
          <w:sz w:val="28"/>
          <w:szCs w:val="28"/>
          <w:lang w:val="en-US"/>
        </w:rPr>
        <w:sym w:font="Symbol" w:char="F0A3"/>
      </w:r>
      <w:r w:rsidRPr="00BE3ED2">
        <w:rPr>
          <w:sz w:val="28"/>
          <w:szCs w:val="28"/>
          <w:lang w:val="kk-KZ"/>
        </w:rPr>
        <w:t xml:space="preserve"> </w:t>
      </w:r>
      <w:r w:rsidRPr="00BE3ED2">
        <w:rPr>
          <w:position w:val="-30"/>
          <w:sz w:val="28"/>
          <w:szCs w:val="28"/>
          <w:lang w:val="kk-KZ"/>
        </w:rPr>
        <w:object w:dxaOrig="279" w:dyaOrig="800">
          <v:shape id="_x0000_i1051" type="#_x0000_t75" style="width:15.95pt;height:39.5pt" o:ole="">
            <v:imagedata r:id="rId60" o:title=""/>
          </v:shape>
          <o:OLEObject Type="Embed" ProgID="Equation.3" ShapeID="_x0000_i1051" DrawAspect="Content" ObjectID="_1589198073" r:id="rId61"/>
        </w:object>
      </w:r>
      <w:r w:rsidRPr="00BE3ED2">
        <w:rPr>
          <w:sz w:val="28"/>
          <w:szCs w:val="28"/>
          <w:lang w:val="kk-KZ"/>
        </w:rPr>
        <w:t xml:space="preserve">n </w:t>
      </w:r>
      <w:r w:rsidRPr="00BE3ED2">
        <w:rPr>
          <w:sz w:val="28"/>
          <w:szCs w:val="28"/>
          <w:lang w:val="kk-KZ"/>
        </w:rPr>
        <w:sym w:font="Symbol" w:char="F0DE"/>
      </w:r>
      <w:r w:rsidRPr="00BE3ED2">
        <w:rPr>
          <w:sz w:val="28"/>
          <w:szCs w:val="28"/>
          <w:lang w:val="kk-KZ"/>
        </w:rPr>
        <w:t xml:space="preserve"> O </w:t>
      </w:r>
      <w:r w:rsidRPr="00BE3ED2">
        <w:rPr>
          <w:sz w:val="28"/>
          <w:szCs w:val="28"/>
          <w:lang w:val="en-US"/>
        </w:rPr>
        <w:sym w:font="Symbol" w:char="F0A3"/>
      </w:r>
      <w:r w:rsidRPr="00BE3ED2">
        <w:rPr>
          <w:sz w:val="28"/>
          <w:szCs w:val="28"/>
          <w:lang w:val="kk-KZ"/>
        </w:rPr>
        <w:t xml:space="preserve"> </w:t>
      </w:r>
      <w:r w:rsidRPr="00BE3ED2">
        <w:rPr>
          <w:position w:val="-30"/>
          <w:sz w:val="28"/>
          <w:szCs w:val="28"/>
          <w:lang w:val="kk-KZ"/>
        </w:rPr>
        <w:object w:dxaOrig="340" w:dyaOrig="800">
          <v:shape id="_x0000_i1052" type="#_x0000_t75" style="width:17.85pt;height:39.5pt" o:ole="">
            <v:imagedata r:id="rId58" o:title=""/>
          </v:shape>
          <o:OLEObject Type="Embed" ProgID="Equation.3" ShapeID="_x0000_i1052" DrawAspect="Content" ObjectID="_1589198074" r:id="rId62"/>
        </w:object>
      </w:r>
      <w:r w:rsidRPr="00BE3ED2">
        <w:rPr>
          <w:sz w:val="28"/>
          <w:szCs w:val="28"/>
          <w:lang w:val="kk-KZ"/>
        </w:rPr>
        <w:t xml:space="preserve"> </w:t>
      </w:r>
      <w:r w:rsidRPr="00BE3ED2">
        <w:rPr>
          <w:sz w:val="28"/>
          <w:szCs w:val="28"/>
          <w:lang w:val="en-US"/>
        </w:rPr>
        <w:sym w:font="Symbol" w:char="F0A3"/>
      </w:r>
      <w:r w:rsidRPr="00BE3ED2">
        <w:rPr>
          <w:sz w:val="28"/>
          <w:szCs w:val="28"/>
          <w:lang w:val="kk-KZ"/>
        </w:rPr>
        <w:t xml:space="preserve"> 1.</w:t>
      </w:r>
    </w:p>
    <w:p w:rsidR="00126D0C" w:rsidRPr="00BE3ED2" w:rsidRDefault="00126D0C" w:rsidP="00B50FD1">
      <w:pPr>
        <w:ind w:firstLine="567"/>
        <w:jc w:val="both"/>
        <w:rPr>
          <w:sz w:val="28"/>
          <w:szCs w:val="28"/>
          <w:lang w:val="kk-KZ"/>
        </w:rPr>
      </w:pPr>
      <w:r w:rsidRPr="00BE3ED2">
        <w:rPr>
          <w:b/>
          <w:sz w:val="28"/>
          <w:szCs w:val="28"/>
          <w:lang w:val="kk-KZ"/>
        </w:rPr>
        <w:t>Мысал.</w:t>
      </w:r>
      <w:r w:rsidRPr="00BE3ED2">
        <w:rPr>
          <w:sz w:val="28"/>
          <w:szCs w:val="28"/>
          <w:lang w:val="kk-KZ"/>
        </w:rPr>
        <w:t xml:space="preserve">Жәшікте 4 ақ, 9 қара және 7 қызыл бірдей шарлар салынған. Жәшіктен кез келген бір шар алынады. Сонда ақ шар пайда болуының ықтималдығы қандай. </w:t>
      </w:r>
    </w:p>
    <w:p w:rsidR="00126D0C" w:rsidRPr="00BE3ED2" w:rsidRDefault="00126D0C" w:rsidP="00B50FD1">
      <w:pPr>
        <w:ind w:firstLine="567"/>
        <w:jc w:val="both"/>
        <w:rPr>
          <w:sz w:val="28"/>
          <w:szCs w:val="28"/>
          <w:lang w:val="kk-KZ"/>
        </w:rPr>
      </w:pPr>
      <w:r w:rsidRPr="00BE3ED2">
        <w:rPr>
          <w:b/>
          <w:sz w:val="28"/>
          <w:szCs w:val="28"/>
          <w:lang w:val="kk-KZ"/>
        </w:rPr>
        <w:t>Шешуі.</w:t>
      </w:r>
      <w:r w:rsidRPr="00BE3ED2">
        <w:rPr>
          <w:sz w:val="28"/>
          <w:szCs w:val="28"/>
          <w:lang w:val="kk-KZ"/>
        </w:rPr>
        <w:t xml:space="preserve"> А-ақ шар пайда  болуы оқиғасы. Бұл тәжірибеде элементарлық оқиға дегеніміз- жәшіктен кез келген бір шар алу . Шарлар бірдей болғандықтан бұл оқиғалар тең мүмкіндіқті және өзара үйлесімсіз. Элементарлық оқиғалардың жалпы саны осы жәшіктегі шарлар санына тең n=20, ал А оқиғасына қолайлы әлементарлық оқиғалар саны жәшіктегі ақ шарлар санына тең. Сондықтан ықтималықтың анықтамасы бойынша:   </w:t>
      </w:r>
    </w:p>
    <w:p w:rsidR="00126D0C" w:rsidRPr="00BE3ED2" w:rsidRDefault="00126D0C" w:rsidP="00DB302F">
      <w:pPr>
        <w:tabs>
          <w:tab w:val="left" w:pos="4005"/>
        </w:tabs>
        <w:rPr>
          <w:b/>
          <w:sz w:val="28"/>
          <w:szCs w:val="28"/>
          <w:lang w:val="kk-KZ"/>
        </w:rPr>
      </w:pPr>
      <w:r w:rsidRPr="00BE3ED2">
        <w:rPr>
          <w:sz w:val="28"/>
          <w:szCs w:val="28"/>
          <w:lang w:val="kk-KZ"/>
        </w:rPr>
        <w:tab/>
        <w:t xml:space="preserve">P (A) = </w:t>
      </w:r>
      <w:r w:rsidRPr="00BE3ED2">
        <w:rPr>
          <w:position w:val="-30"/>
          <w:sz w:val="28"/>
          <w:szCs w:val="28"/>
          <w:lang w:val="en-US"/>
        </w:rPr>
        <w:object w:dxaOrig="1040" w:dyaOrig="800">
          <v:shape id="_x0000_i1053" type="#_x0000_t75" style="width:51.6pt;height:39.5pt" o:ole="">
            <v:imagedata r:id="rId63" o:title=""/>
          </v:shape>
          <o:OLEObject Type="Embed" ProgID="Equation.3" ShapeID="_x0000_i1053" DrawAspect="Content" ObjectID="_1589198075" r:id="rId64"/>
        </w:object>
      </w:r>
    </w:p>
    <w:p w:rsidR="00126D0C" w:rsidRPr="00BE3ED2" w:rsidRDefault="00126D0C" w:rsidP="00B50FD1">
      <w:pPr>
        <w:ind w:firstLine="567"/>
        <w:rPr>
          <w:b/>
          <w:sz w:val="28"/>
          <w:szCs w:val="28"/>
          <w:lang w:val="kk-KZ"/>
        </w:rPr>
      </w:pPr>
    </w:p>
    <w:p w:rsidR="00126D0C" w:rsidRPr="00BE3ED2" w:rsidRDefault="00126D0C" w:rsidP="00B50FD1">
      <w:pPr>
        <w:ind w:firstLine="567"/>
        <w:rPr>
          <w:b/>
          <w:sz w:val="28"/>
          <w:szCs w:val="28"/>
          <w:lang w:val="kk-KZ"/>
        </w:rPr>
      </w:pPr>
      <w:r w:rsidRPr="00BE3ED2">
        <w:rPr>
          <w:b/>
          <w:sz w:val="28"/>
          <w:szCs w:val="28"/>
          <w:lang w:val="kk-KZ"/>
        </w:rPr>
        <w:t>3.Ықтималдықтың статистикалық  анықтамасы.</w:t>
      </w:r>
    </w:p>
    <w:p w:rsidR="00126D0C" w:rsidRPr="00BE3ED2" w:rsidRDefault="00126D0C" w:rsidP="00B50FD1">
      <w:pPr>
        <w:ind w:firstLine="567"/>
        <w:jc w:val="both"/>
        <w:rPr>
          <w:sz w:val="28"/>
          <w:szCs w:val="28"/>
          <w:lang w:val="kk-KZ"/>
        </w:rPr>
      </w:pPr>
      <w:r w:rsidRPr="00BE3ED2">
        <w:rPr>
          <w:sz w:val="28"/>
          <w:szCs w:val="28"/>
          <w:lang w:val="kk-KZ"/>
        </w:rPr>
        <w:t xml:space="preserve">Ықтималдықтың классикалық анықтамасы сынау  нәтижесі  шектеулі сан рет және тең мүмкіндікті болатынына негізделеді. Сондықтан бұл анықтаманың қолдану өрісі тар. Осы себепті ықтималдықтың жай есептерінен күрделі есептерін шешуге көшкенде, әсіресе, статистикалық құбылыстарды сипаттауға байланысты практикада қолданылатын мәселелерді шешкенде шамадан тыс көптеген қиыншылықтарды кездестіреміз. Өйткені, біріншіден, сынаудың мүмкін нәтижелері шектеулі шама болмауы мүмкін. Мысалы, қандай да бір тілдегі бір сөздің пайда болу ықтималдығын тапқанда, біз практика тұрғысынан шектеусіз жиынды кездестіреміз. Екіншіден, жүргізілген тәжірибе нәтижесін ылғи да тең ықтималды болды деу аса үлкен қиындық туғызады. Мысалы, ұл бала мен қыз бала туу ықтималдығын анықтағанда симметрия және тең ықтималдыққа сүйеніп, қорытынды жасауға болмайтынын биологиялық статистика дәлелдейді. </w:t>
      </w:r>
    </w:p>
    <w:p w:rsidR="00126D0C" w:rsidRPr="00BE3ED2" w:rsidRDefault="00126D0C" w:rsidP="00B50FD1">
      <w:pPr>
        <w:ind w:firstLine="567"/>
        <w:jc w:val="both"/>
        <w:rPr>
          <w:sz w:val="28"/>
          <w:szCs w:val="28"/>
          <w:lang w:val="kk-KZ"/>
        </w:rPr>
      </w:pPr>
      <w:r w:rsidRPr="00BE3ED2">
        <w:rPr>
          <w:sz w:val="28"/>
          <w:szCs w:val="28"/>
          <w:lang w:val="kk-KZ"/>
        </w:rPr>
        <w:t xml:space="preserve">Сонымен, құбылыстарды сипаттауға ықтималдықтың статистикалық анықтамасын қолданайық. Статистикалық анықтама сынауды сан рет қайталап, нәтижелерін (оқиғаны) тіркеуден өткізуге (тізбегін жасауға) сүйенеді. n рет сынау жургізгенде А оқиғасы m рет пайда болсын. Бұл жағдайда  m саны А оқиғасының </w:t>
      </w:r>
      <w:r w:rsidRPr="00BE3ED2">
        <w:rPr>
          <w:b/>
          <w:sz w:val="28"/>
          <w:szCs w:val="28"/>
          <w:lang w:val="kk-KZ"/>
        </w:rPr>
        <w:t xml:space="preserve">жиілігі </w:t>
      </w:r>
      <w:r w:rsidRPr="00BE3ED2">
        <w:rPr>
          <w:sz w:val="28"/>
          <w:szCs w:val="28"/>
          <w:lang w:val="kk-KZ"/>
        </w:rPr>
        <w:t xml:space="preserve">деп аталады. А оқиғасының </w:t>
      </w:r>
      <w:r w:rsidRPr="00BE3ED2">
        <w:rPr>
          <w:b/>
          <w:sz w:val="28"/>
          <w:szCs w:val="28"/>
          <w:lang w:val="kk-KZ"/>
        </w:rPr>
        <w:t>салыстырмалы жиілігі</w:t>
      </w:r>
      <w:r w:rsidRPr="00BE3ED2">
        <w:rPr>
          <w:sz w:val="28"/>
          <w:szCs w:val="28"/>
          <w:lang w:val="kk-KZ"/>
        </w:rPr>
        <w:t xml:space="preserve"> дегеніміз- оның жиілігі санының барлық сынаулар саны n-ге қатынасын айтамыз. Салыстырмалы жиілік W (А) деп белгіленеді. Сонымен,  </w:t>
      </w:r>
    </w:p>
    <w:p w:rsidR="00126D0C" w:rsidRPr="00BE3ED2" w:rsidRDefault="00126D0C" w:rsidP="00B50FD1">
      <w:pPr>
        <w:ind w:left="3540" w:firstLine="708"/>
        <w:jc w:val="both"/>
        <w:rPr>
          <w:sz w:val="28"/>
          <w:szCs w:val="28"/>
          <w:lang w:val="kk-KZ"/>
        </w:rPr>
      </w:pPr>
      <w:r w:rsidRPr="00BE3ED2">
        <w:rPr>
          <w:sz w:val="28"/>
          <w:szCs w:val="28"/>
          <w:lang w:val="kk-KZ"/>
        </w:rPr>
        <w:t xml:space="preserve">W (A) = </w:t>
      </w:r>
      <w:r w:rsidRPr="00BE3ED2">
        <w:rPr>
          <w:position w:val="-30"/>
          <w:sz w:val="28"/>
          <w:szCs w:val="28"/>
          <w:lang w:val="kk-KZ"/>
        </w:rPr>
        <w:object w:dxaOrig="340" w:dyaOrig="800">
          <v:shape id="_x0000_i1054" type="#_x0000_t75" style="width:17.85pt;height:39.5pt" o:ole="">
            <v:imagedata r:id="rId58" o:title=""/>
          </v:shape>
          <o:OLEObject Type="Embed" ProgID="Equation.3" ShapeID="_x0000_i1054" DrawAspect="Content" ObjectID="_1589198076" r:id="rId65"/>
        </w:object>
      </w:r>
      <w:r w:rsidRPr="00BE3ED2">
        <w:rPr>
          <w:sz w:val="28"/>
          <w:szCs w:val="28"/>
          <w:lang w:val="kk-KZ"/>
        </w:rPr>
        <w:t xml:space="preserve">.  </w:t>
      </w:r>
    </w:p>
    <w:p w:rsidR="00126D0C" w:rsidRPr="00BE3ED2" w:rsidRDefault="00126D0C" w:rsidP="00A352AE">
      <w:pPr>
        <w:jc w:val="both"/>
        <w:rPr>
          <w:sz w:val="28"/>
          <w:szCs w:val="28"/>
          <w:lang w:val="kk-KZ"/>
        </w:rPr>
      </w:pPr>
      <w:r w:rsidRPr="00BE3ED2">
        <w:rPr>
          <w:sz w:val="28"/>
          <w:szCs w:val="28"/>
          <w:lang w:val="kk-KZ"/>
        </w:rPr>
        <w:t xml:space="preserve">Мұндағы m - оқиғаның пайда болу саны, ал n- жүргізілген сынаулардың(тәжірибенің) барлық саны. </w:t>
      </w:r>
    </w:p>
    <w:p w:rsidR="00126D0C" w:rsidRPr="00BE3ED2" w:rsidRDefault="00126D0C" w:rsidP="00B50FD1">
      <w:pPr>
        <w:ind w:firstLine="567"/>
        <w:jc w:val="both"/>
        <w:rPr>
          <w:sz w:val="28"/>
          <w:szCs w:val="28"/>
          <w:lang w:val="kk-KZ"/>
        </w:rPr>
      </w:pPr>
      <w:r w:rsidRPr="00BE3ED2">
        <w:rPr>
          <w:sz w:val="28"/>
          <w:szCs w:val="28"/>
          <w:lang w:val="kk-KZ"/>
        </w:rPr>
        <w:t xml:space="preserve">Жүргізілген сынау саны аз болса, жиілігі тұрақты болмай, бір сынаудан екінші сынауға дейінгі өзгерісі артып отырады. Ал сынау жеткілікті дәрежеде қайталанып отырса, онда А оқиғасының салыстырмалы жиілігі тұрақтана </w:t>
      </w:r>
      <w:r w:rsidRPr="00BE3ED2">
        <w:rPr>
          <w:sz w:val="28"/>
          <w:szCs w:val="28"/>
          <w:lang w:val="kk-KZ"/>
        </w:rPr>
        <w:lastRenderedPageBreak/>
        <w:t xml:space="preserve">түседі. Осы қағиданы анығырақ етіп түсіндіру үшін мынадай мысалдарды келтірейік. Теңгені n рет лақтырып, оның герб жағының пайда болу жилілігін анықтау үшін Бюффон және  К.Пирсон жүргізген тәжірибе қорытындылары кестеде келтіріліп отыр </w:t>
      </w:r>
    </w:p>
    <w:p w:rsidR="00126D0C" w:rsidRPr="00BE3ED2" w:rsidRDefault="00126D0C" w:rsidP="00A352AE">
      <w:pPr>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126D0C" w:rsidRPr="00BE3ED2" w:rsidTr="00DF69AF">
        <w:tc>
          <w:tcPr>
            <w:tcW w:w="2392" w:type="dxa"/>
          </w:tcPr>
          <w:p w:rsidR="00126D0C" w:rsidRPr="00BE3ED2" w:rsidRDefault="00126D0C" w:rsidP="00A352AE">
            <w:pPr>
              <w:jc w:val="both"/>
              <w:rPr>
                <w:sz w:val="28"/>
                <w:szCs w:val="28"/>
                <w:lang w:val="kk-KZ"/>
              </w:rPr>
            </w:pPr>
            <w:r w:rsidRPr="00BE3ED2">
              <w:rPr>
                <w:sz w:val="28"/>
                <w:szCs w:val="28"/>
                <w:lang w:val="kk-KZ"/>
              </w:rPr>
              <w:t>Эксперимент жүргізгендер</w:t>
            </w:r>
          </w:p>
        </w:tc>
        <w:tc>
          <w:tcPr>
            <w:tcW w:w="2393" w:type="dxa"/>
          </w:tcPr>
          <w:p w:rsidR="00126D0C" w:rsidRPr="00BE3ED2" w:rsidRDefault="00126D0C" w:rsidP="00A352AE">
            <w:pPr>
              <w:jc w:val="both"/>
              <w:rPr>
                <w:sz w:val="28"/>
                <w:szCs w:val="28"/>
                <w:lang w:val="kk-KZ"/>
              </w:rPr>
            </w:pPr>
            <w:r w:rsidRPr="00BE3ED2">
              <w:rPr>
                <w:sz w:val="28"/>
                <w:szCs w:val="28"/>
                <w:lang w:val="kk-KZ"/>
              </w:rPr>
              <w:t>Лақтыру саны</w:t>
            </w:r>
          </w:p>
        </w:tc>
        <w:tc>
          <w:tcPr>
            <w:tcW w:w="2393" w:type="dxa"/>
          </w:tcPr>
          <w:p w:rsidR="00126D0C" w:rsidRPr="00BE3ED2" w:rsidRDefault="00126D0C" w:rsidP="00A352AE">
            <w:pPr>
              <w:jc w:val="both"/>
              <w:rPr>
                <w:sz w:val="28"/>
                <w:szCs w:val="28"/>
                <w:lang w:val="kk-KZ"/>
              </w:rPr>
            </w:pPr>
            <w:r w:rsidRPr="00BE3ED2">
              <w:rPr>
                <w:sz w:val="28"/>
                <w:szCs w:val="28"/>
                <w:lang w:val="kk-KZ"/>
              </w:rPr>
              <w:t>Герб болу саны</w:t>
            </w:r>
          </w:p>
        </w:tc>
        <w:tc>
          <w:tcPr>
            <w:tcW w:w="2393" w:type="dxa"/>
          </w:tcPr>
          <w:p w:rsidR="00126D0C" w:rsidRPr="00BE3ED2" w:rsidRDefault="00126D0C" w:rsidP="00A352AE">
            <w:pPr>
              <w:jc w:val="both"/>
              <w:rPr>
                <w:sz w:val="28"/>
                <w:szCs w:val="28"/>
                <w:lang w:val="kk-KZ"/>
              </w:rPr>
            </w:pPr>
            <w:r w:rsidRPr="00BE3ED2">
              <w:rPr>
                <w:sz w:val="28"/>
                <w:szCs w:val="28"/>
                <w:lang w:val="kk-KZ"/>
              </w:rPr>
              <w:t>Салыстырмалы жилілігі</w:t>
            </w:r>
          </w:p>
        </w:tc>
      </w:tr>
      <w:tr w:rsidR="00126D0C" w:rsidRPr="00BE3ED2" w:rsidTr="00DF69AF">
        <w:tc>
          <w:tcPr>
            <w:tcW w:w="2392" w:type="dxa"/>
          </w:tcPr>
          <w:p w:rsidR="00126D0C" w:rsidRPr="00BE3ED2" w:rsidRDefault="00126D0C" w:rsidP="00A352AE">
            <w:pPr>
              <w:jc w:val="both"/>
              <w:rPr>
                <w:sz w:val="28"/>
                <w:szCs w:val="28"/>
                <w:lang w:val="kk-KZ"/>
              </w:rPr>
            </w:pPr>
            <w:r w:rsidRPr="00BE3ED2">
              <w:rPr>
                <w:sz w:val="28"/>
                <w:szCs w:val="28"/>
                <w:lang w:val="kk-KZ"/>
              </w:rPr>
              <w:t>Бюффон</w:t>
            </w:r>
          </w:p>
          <w:p w:rsidR="00126D0C" w:rsidRPr="00BE3ED2" w:rsidRDefault="00126D0C" w:rsidP="00A352AE">
            <w:pPr>
              <w:jc w:val="both"/>
              <w:rPr>
                <w:sz w:val="28"/>
                <w:szCs w:val="28"/>
                <w:lang w:val="kk-KZ"/>
              </w:rPr>
            </w:pPr>
            <w:r w:rsidRPr="00BE3ED2">
              <w:rPr>
                <w:sz w:val="28"/>
                <w:szCs w:val="28"/>
                <w:lang w:val="kk-KZ"/>
              </w:rPr>
              <w:t>К.Пирсон</w:t>
            </w:r>
          </w:p>
          <w:p w:rsidR="00126D0C" w:rsidRPr="00BE3ED2" w:rsidRDefault="00126D0C" w:rsidP="00A352AE">
            <w:pPr>
              <w:jc w:val="both"/>
              <w:rPr>
                <w:sz w:val="28"/>
                <w:szCs w:val="28"/>
                <w:lang w:val="kk-KZ"/>
              </w:rPr>
            </w:pPr>
            <w:r w:rsidRPr="00BE3ED2">
              <w:rPr>
                <w:sz w:val="28"/>
                <w:szCs w:val="28"/>
                <w:lang w:val="kk-KZ"/>
              </w:rPr>
              <w:t>К.Пирсон</w:t>
            </w:r>
          </w:p>
        </w:tc>
        <w:tc>
          <w:tcPr>
            <w:tcW w:w="2393" w:type="dxa"/>
          </w:tcPr>
          <w:p w:rsidR="00126D0C" w:rsidRPr="00BE3ED2" w:rsidRDefault="00126D0C" w:rsidP="00A352AE">
            <w:pPr>
              <w:jc w:val="both"/>
              <w:rPr>
                <w:sz w:val="28"/>
                <w:szCs w:val="28"/>
                <w:lang w:val="kk-KZ"/>
              </w:rPr>
            </w:pPr>
            <w:r w:rsidRPr="00BE3ED2">
              <w:rPr>
                <w:sz w:val="28"/>
                <w:szCs w:val="28"/>
                <w:lang w:val="kk-KZ"/>
              </w:rPr>
              <w:t>4040</w:t>
            </w:r>
          </w:p>
          <w:p w:rsidR="00126D0C" w:rsidRPr="00BE3ED2" w:rsidRDefault="00126D0C" w:rsidP="00A352AE">
            <w:pPr>
              <w:jc w:val="both"/>
              <w:rPr>
                <w:sz w:val="28"/>
                <w:szCs w:val="28"/>
                <w:lang w:val="kk-KZ"/>
              </w:rPr>
            </w:pPr>
            <w:r w:rsidRPr="00BE3ED2">
              <w:rPr>
                <w:sz w:val="28"/>
                <w:szCs w:val="28"/>
                <w:lang w:val="kk-KZ"/>
              </w:rPr>
              <w:t>12000</w:t>
            </w:r>
          </w:p>
          <w:p w:rsidR="00126D0C" w:rsidRPr="00BE3ED2" w:rsidRDefault="00126D0C" w:rsidP="00A352AE">
            <w:pPr>
              <w:jc w:val="both"/>
              <w:rPr>
                <w:sz w:val="28"/>
                <w:szCs w:val="28"/>
                <w:lang w:val="kk-KZ"/>
              </w:rPr>
            </w:pPr>
            <w:r w:rsidRPr="00BE3ED2">
              <w:rPr>
                <w:sz w:val="28"/>
                <w:szCs w:val="28"/>
                <w:lang w:val="kk-KZ"/>
              </w:rPr>
              <w:t>24000</w:t>
            </w:r>
          </w:p>
        </w:tc>
        <w:tc>
          <w:tcPr>
            <w:tcW w:w="2393" w:type="dxa"/>
          </w:tcPr>
          <w:p w:rsidR="00126D0C" w:rsidRPr="00BE3ED2" w:rsidRDefault="00126D0C" w:rsidP="00A352AE">
            <w:pPr>
              <w:jc w:val="both"/>
              <w:rPr>
                <w:sz w:val="28"/>
                <w:szCs w:val="28"/>
                <w:lang w:val="kk-KZ"/>
              </w:rPr>
            </w:pPr>
            <w:r w:rsidRPr="00BE3ED2">
              <w:rPr>
                <w:sz w:val="28"/>
                <w:szCs w:val="28"/>
                <w:lang w:val="kk-KZ"/>
              </w:rPr>
              <w:t>2048</w:t>
            </w:r>
          </w:p>
          <w:p w:rsidR="00126D0C" w:rsidRPr="00BE3ED2" w:rsidRDefault="00126D0C" w:rsidP="00A352AE">
            <w:pPr>
              <w:jc w:val="both"/>
              <w:rPr>
                <w:sz w:val="28"/>
                <w:szCs w:val="28"/>
                <w:lang w:val="kk-KZ"/>
              </w:rPr>
            </w:pPr>
            <w:r w:rsidRPr="00BE3ED2">
              <w:rPr>
                <w:sz w:val="28"/>
                <w:szCs w:val="28"/>
                <w:lang w:val="kk-KZ"/>
              </w:rPr>
              <w:t>6019</w:t>
            </w:r>
          </w:p>
          <w:p w:rsidR="00126D0C" w:rsidRPr="00BE3ED2" w:rsidRDefault="00126D0C" w:rsidP="00A352AE">
            <w:pPr>
              <w:jc w:val="both"/>
              <w:rPr>
                <w:sz w:val="28"/>
                <w:szCs w:val="28"/>
                <w:lang w:val="kk-KZ"/>
              </w:rPr>
            </w:pPr>
            <w:r w:rsidRPr="00BE3ED2">
              <w:rPr>
                <w:sz w:val="28"/>
                <w:szCs w:val="28"/>
                <w:lang w:val="kk-KZ"/>
              </w:rPr>
              <w:t>12012</w:t>
            </w:r>
          </w:p>
        </w:tc>
        <w:tc>
          <w:tcPr>
            <w:tcW w:w="2393" w:type="dxa"/>
          </w:tcPr>
          <w:p w:rsidR="00126D0C" w:rsidRPr="00BE3ED2" w:rsidRDefault="00126D0C" w:rsidP="00A352AE">
            <w:pPr>
              <w:jc w:val="both"/>
              <w:rPr>
                <w:sz w:val="28"/>
                <w:szCs w:val="28"/>
                <w:lang w:val="kk-KZ"/>
              </w:rPr>
            </w:pPr>
            <w:r w:rsidRPr="00BE3ED2">
              <w:rPr>
                <w:sz w:val="28"/>
                <w:szCs w:val="28"/>
                <w:lang w:val="kk-KZ"/>
              </w:rPr>
              <w:t>0,5080</w:t>
            </w:r>
          </w:p>
          <w:p w:rsidR="00126D0C" w:rsidRPr="00BE3ED2" w:rsidRDefault="00126D0C" w:rsidP="00A352AE">
            <w:pPr>
              <w:jc w:val="both"/>
              <w:rPr>
                <w:sz w:val="28"/>
                <w:szCs w:val="28"/>
                <w:lang w:val="kk-KZ"/>
              </w:rPr>
            </w:pPr>
            <w:r w:rsidRPr="00BE3ED2">
              <w:rPr>
                <w:sz w:val="28"/>
                <w:szCs w:val="28"/>
                <w:lang w:val="kk-KZ"/>
              </w:rPr>
              <w:t>0,5018</w:t>
            </w:r>
          </w:p>
          <w:p w:rsidR="00126D0C" w:rsidRPr="00BE3ED2" w:rsidRDefault="00126D0C" w:rsidP="00A352AE">
            <w:pPr>
              <w:jc w:val="both"/>
              <w:rPr>
                <w:sz w:val="28"/>
                <w:szCs w:val="28"/>
                <w:lang w:val="kk-KZ"/>
              </w:rPr>
            </w:pPr>
            <w:r w:rsidRPr="00BE3ED2">
              <w:rPr>
                <w:sz w:val="28"/>
                <w:szCs w:val="28"/>
                <w:lang w:val="kk-KZ"/>
              </w:rPr>
              <w:t>0,5005</w:t>
            </w:r>
          </w:p>
        </w:tc>
      </w:tr>
    </w:tbl>
    <w:p w:rsidR="00126D0C" w:rsidRPr="00BE3ED2" w:rsidRDefault="00126D0C" w:rsidP="00A352AE">
      <w:pPr>
        <w:jc w:val="both"/>
        <w:rPr>
          <w:sz w:val="28"/>
          <w:szCs w:val="28"/>
          <w:lang w:val="kk-KZ"/>
        </w:rPr>
      </w:pPr>
    </w:p>
    <w:p w:rsidR="00126D0C" w:rsidRPr="00BE3ED2" w:rsidRDefault="00126D0C" w:rsidP="00B50FD1">
      <w:pPr>
        <w:ind w:firstLine="567"/>
        <w:jc w:val="both"/>
        <w:rPr>
          <w:sz w:val="28"/>
          <w:szCs w:val="28"/>
          <w:lang w:val="kk-KZ"/>
        </w:rPr>
      </w:pPr>
      <w:r w:rsidRPr="00BE3ED2">
        <w:rPr>
          <w:sz w:val="28"/>
          <w:szCs w:val="28"/>
          <w:lang w:val="kk-KZ"/>
        </w:rPr>
        <w:t xml:space="preserve">Бұл келтірген мысалдан сынау саны мейлінше көп болса, салыстырмалы жиілік мәні тұрақтылық қалыпқа түсетінін байқаймыз, біздің мысалымызда 0,5-ке жуықтайды. Басқаша айтқанда, кездейсоқ құбылыстарда қандай да объективті қасиеттер бар екендігі және оның тұрақтануға  бейімділігі сезіледі. Бұл қасиет сынау саны (зерттеліп отырған мәселе көлемі) артқан сайын айқындала түседі, ол қасиет қандайда бір тұрақты шамамен (санмен) өлшенеді. Бұл шама бақылауға түскен құбылыстың объективті сандық сипаты болып табылады. Осы тұрақты шаманы (санды, мөлшерді) кездейсоқ оқиға А-ның ықтималдығы дейміз. Сөйтіп, оны бұрынғыша, Р(А) арқылы белгілейміз.Осылайша анықталған кездейсоқ оқиға ықтималдығын </w:t>
      </w:r>
      <w:r w:rsidRPr="00BE3ED2">
        <w:rPr>
          <w:b/>
          <w:sz w:val="28"/>
          <w:szCs w:val="28"/>
          <w:lang w:val="kk-KZ"/>
        </w:rPr>
        <w:t xml:space="preserve">статистикалық ықтималдық  </w:t>
      </w:r>
      <w:r w:rsidRPr="00BE3ED2">
        <w:rPr>
          <w:sz w:val="28"/>
          <w:szCs w:val="28"/>
          <w:lang w:val="kk-KZ"/>
        </w:rPr>
        <w:t>деп атайды. Сонымен, егер сынаулар арқылы А оқиғасыың салыстырмалы жиілігі   W(А) табылса, онда осы санды берілген оқиғаның ықтималдығының жуықты мәні деп айтуға болады: Р(А)</w:t>
      </w:r>
      <w:r w:rsidRPr="00BE3ED2">
        <w:rPr>
          <w:position w:val="-2"/>
          <w:sz w:val="28"/>
          <w:szCs w:val="28"/>
          <w:lang w:val="kk-KZ"/>
        </w:rPr>
        <w:object w:dxaOrig="240" w:dyaOrig="200">
          <v:shape id="_x0000_i1055" type="#_x0000_t75" style="width:12.1pt;height:10.2pt" o:ole="">
            <v:imagedata r:id="rId66" o:title=""/>
          </v:shape>
          <o:OLEObject Type="Embed" ProgID="Equation.3" ShapeID="_x0000_i1055" DrawAspect="Content" ObjectID="_1589198077" r:id="rId67"/>
        </w:object>
      </w:r>
      <w:r w:rsidRPr="00BE3ED2">
        <w:rPr>
          <w:sz w:val="28"/>
          <w:szCs w:val="28"/>
          <w:lang w:val="kk-KZ"/>
        </w:rPr>
        <w:t xml:space="preserve"> W(А).</w:t>
      </w:r>
      <w:r w:rsidRPr="00BE3ED2">
        <w:rPr>
          <w:position w:val="-12"/>
          <w:sz w:val="28"/>
          <w:szCs w:val="28"/>
          <w:lang w:val="kk-KZ"/>
        </w:rPr>
        <w:object w:dxaOrig="220" w:dyaOrig="420">
          <v:shape id="_x0000_i1056" type="#_x0000_t75" style="width:10.85pt;height:21.05pt" o:ole="">
            <v:imagedata r:id="rId68" o:title=""/>
          </v:shape>
          <o:OLEObject Type="Embed" ProgID="Equation.3" ShapeID="_x0000_i1056" DrawAspect="Content" ObjectID="_1589198078" r:id="rId69"/>
        </w:object>
      </w:r>
    </w:p>
    <w:p w:rsidR="00126D0C" w:rsidRPr="00BE3ED2" w:rsidRDefault="00126D0C" w:rsidP="00B50FD1">
      <w:pPr>
        <w:ind w:firstLine="567"/>
        <w:jc w:val="both"/>
        <w:rPr>
          <w:sz w:val="28"/>
          <w:szCs w:val="28"/>
          <w:lang w:val="kk-KZ"/>
        </w:rPr>
      </w:pPr>
      <w:r w:rsidRPr="00BE3ED2">
        <w:rPr>
          <w:sz w:val="28"/>
          <w:szCs w:val="28"/>
          <w:lang w:val="kk-KZ"/>
        </w:rPr>
        <w:t>Ықтималдықтың классикалық және статистикалық анықтамаларын салыстыра отырып, мынадай қорытындыға келуге болады: ықтималдықтың классикалық анықтамасы тәжірибенің шындығында болуын талап етпейді, ал статистикалық анықтамаcы(салыстырмалы жиілік) тәжірибе жасалынған деп ұйғарып есептелінеді. Басқаша айтқанда, ықтималдық тәжірибеге дейін, ал жиілік тәжірибеден кейін есептелінеді.</w:t>
      </w:r>
    </w:p>
    <w:p w:rsidR="00126D0C" w:rsidRPr="00BE3ED2" w:rsidRDefault="00126D0C" w:rsidP="00B50FD1">
      <w:pPr>
        <w:ind w:firstLine="567"/>
        <w:jc w:val="both"/>
        <w:rPr>
          <w:sz w:val="28"/>
          <w:szCs w:val="28"/>
          <w:lang w:val="kk-KZ"/>
        </w:rPr>
      </w:pPr>
      <w:r w:rsidRPr="00BE3ED2">
        <w:rPr>
          <w:b/>
          <w:sz w:val="28"/>
          <w:szCs w:val="28"/>
          <w:lang w:val="kk-KZ"/>
        </w:rPr>
        <w:t>Мысал.</w:t>
      </w:r>
      <w:r w:rsidRPr="00BE3ED2">
        <w:rPr>
          <w:sz w:val="28"/>
          <w:szCs w:val="28"/>
          <w:lang w:val="kk-KZ"/>
        </w:rPr>
        <w:t xml:space="preserve"> Теңгені бес рет жоғары лақтырғанда герб екі рет түсті делік. Сонда гербтің пайда болу ықтималдығы Р(А) =1/2 = 0,5  болады, ал гербтің салыстырмалы жиілігі W (А)  = 2/5 = 0,4.  Осы мысалдан оқиғаның ықтималдығы мен салыстырмалы жиілігінің  айырмашылығы бар екенін көреміз.</w:t>
      </w:r>
    </w:p>
    <w:p w:rsidR="00126D0C" w:rsidRPr="00BE3ED2" w:rsidRDefault="00126D0C" w:rsidP="00B50FD1">
      <w:pPr>
        <w:ind w:firstLine="567"/>
        <w:jc w:val="both"/>
        <w:rPr>
          <w:sz w:val="28"/>
          <w:szCs w:val="28"/>
          <w:lang w:val="kk-KZ"/>
        </w:rPr>
      </w:pPr>
      <w:r w:rsidRPr="00BE3ED2">
        <w:rPr>
          <w:b/>
          <w:sz w:val="28"/>
          <w:szCs w:val="28"/>
          <w:lang w:val="kk-KZ"/>
        </w:rPr>
        <w:t>Мысал.</w:t>
      </w:r>
      <w:r w:rsidRPr="00BE3ED2">
        <w:rPr>
          <w:sz w:val="28"/>
          <w:szCs w:val="28"/>
          <w:lang w:val="kk-KZ"/>
        </w:rPr>
        <w:t xml:space="preserve"> 100 рет  оқ атылғанда, нысанаға 76 рет тигені (А) байқалады. Нысанаға оқтың тию «жиілігі» қандай?</w:t>
      </w:r>
    </w:p>
    <w:p w:rsidR="00126D0C" w:rsidRPr="00BE3ED2" w:rsidRDefault="00126D0C" w:rsidP="00B50FD1">
      <w:pPr>
        <w:ind w:firstLine="567"/>
        <w:jc w:val="both"/>
        <w:rPr>
          <w:sz w:val="28"/>
          <w:szCs w:val="28"/>
          <w:lang w:val="kk-KZ"/>
        </w:rPr>
      </w:pPr>
      <w:r w:rsidRPr="00BE3ED2">
        <w:rPr>
          <w:b/>
          <w:sz w:val="28"/>
          <w:szCs w:val="28"/>
          <w:lang w:val="kk-KZ"/>
        </w:rPr>
        <w:t>Шешуі:</w:t>
      </w:r>
      <w:r w:rsidRPr="00BE3ED2">
        <w:rPr>
          <w:sz w:val="28"/>
          <w:szCs w:val="28"/>
          <w:lang w:val="kk-KZ"/>
        </w:rPr>
        <w:t xml:space="preserve"> Мұндағы:  m =76,  n = 100  ендеше W  (А) = </w:t>
      </w:r>
      <w:r w:rsidRPr="00BE3ED2">
        <w:rPr>
          <w:position w:val="-30"/>
          <w:sz w:val="28"/>
          <w:szCs w:val="28"/>
          <w:lang w:val="en-US"/>
        </w:rPr>
        <w:object w:dxaOrig="1500" w:dyaOrig="800">
          <v:shape id="_x0000_i1057" type="#_x0000_t75" style="width:75.8pt;height:39.5pt" o:ole="">
            <v:imagedata r:id="rId70" o:title=""/>
          </v:shape>
          <o:OLEObject Type="Embed" ProgID="Equation.3" ShapeID="_x0000_i1057" DrawAspect="Content" ObjectID="_1589198079" r:id="rId71"/>
        </w:object>
      </w:r>
    </w:p>
    <w:p w:rsidR="00126D0C" w:rsidRPr="00BE3ED2" w:rsidRDefault="00126D0C" w:rsidP="00DB302F">
      <w:pPr>
        <w:tabs>
          <w:tab w:val="left" w:pos="3405"/>
        </w:tabs>
        <w:ind w:firstLine="567"/>
        <w:jc w:val="both"/>
        <w:rPr>
          <w:b/>
          <w:sz w:val="28"/>
          <w:szCs w:val="28"/>
          <w:lang w:val="kk-KZ"/>
        </w:rPr>
      </w:pPr>
      <w:r w:rsidRPr="00BE3ED2">
        <w:rPr>
          <w:b/>
          <w:sz w:val="28"/>
          <w:szCs w:val="28"/>
          <w:lang w:val="kk-KZ"/>
        </w:rPr>
        <w:tab/>
      </w:r>
    </w:p>
    <w:p w:rsidR="00126D0C" w:rsidRPr="00BE3ED2" w:rsidRDefault="00126D0C" w:rsidP="00B50FD1">
      <w:pPr>
        <w:ind w:firstLine="567"/>
        <w:jc w:val="both"/>
        <w:rPr>
          <w:b/>
          <w:caps/>
          <w:sz w:val="28"/>
          <w:szCs w:val="28"/>
          <w:lang w:val="kk-KZ"/>
        </w:rPr>
      </w:pPr>
      <w:r w:rsidRPr="00BE3ED2">
        <w:rPr>
          <w:b/>
          <w:sz w:val="28"/>
          <w:szCs w:val="28"/>
          <w:lang w:val="kk-KZ"/>
        </w:rPr>
        <w:t>4.Ықтималдықтың геометриялық анықтамасы</w:t>
      </w:r>
      <w:r w:rsidRPr="00BE3ED2">
        <w:rPr>
          <w:b/>
          <w:caps/>
          <w:sz w:val="28"/>
          <w:szCs w:val="28"/>
          <w:lang w:val="kk-KZ"/>
        </w:rPr>
        <w:t>.</w:t>
      </w:r>
    </w:p>
    <w:p w:rsidR="00126D0C" w:rsidRPr="00BE3ED2" w:rsidRDefault="00126D0C" w:rsidP="00B50FD1">
      <w:pPr>
        <w:ind w:firstLine="567"/>
        <w:jc w:val="both"/>
        <w:rPr>
          <w:sz w:val="28"/>
          <w:szCs w:val="28"/>
          <w:lang w:val="kk-KZ"/>
        </w:rPr>
      </w:pPr>
      <w:r w:rsidRPr="00BE3ED2">
        <w:rPr>
          <w:sz w:val="28"/>
          <w:szCs w:val="28"/>
          <w:lang w:val="kk-KZ"/>
        </w:rPr>
        <w:t xml:space="preserve">Ықтималдықтың классикалық анықтамасында тең және жалғыз мүмкіндікті үйлесімсіз оқиғалар қарастырылады. Әрі, бұл оқиғалар саны </w:t>
      </w:r>
      <w:r w:rsidRPr="00BE3ED2">
        <w:rPr>
          <w:sz w:val="28"/>
          <w:szCs w:val="28"/>
          <w:lang w:val="kk-KZ"/>
        </w:rPr>
        <w:lastRenderedPageBreak/>
        <w:t>шексіз көп болмауы қажет. Ал практикада барлық жағдайлар саны шексіз көп болатын сынаулар жиі кездесіп отырады. Міне бұл жағдайларда ықтималдықтың классикалық анықтамасы тікелей қолданылмайды. Классикалық анықтаманың бұл кемшілігін толықтырып, ықтималдықты есептейтін басқа да әдістер бар, олардың біреуі геометриялық ықтималдық – тәуекелге лақтырылған нүктенің арнаулы облысқа түсу ықтималдығы. Ал бұл арнаулы облысымыз кесіндісі,жазықтық, кеңістік т.с. жиындар боуы мүмкін. R</w:t>
      </w:r>
      <w:r w:rsidRPr="00BE3ED2">
        <w:rPr>
          <w:sz w:val="28"/>
          <w:szCs w:val="28"/>
          <w:vertAlign w:val="superscript"/>
          <w:lang w:val="kk-KZ"/>
        </w:rPr>
        <w:t>2</w:t>
      </w:r>
      <w:r w:rsidRPr="00BE3ED2">
        <w:rPr>
          <w:sz w:val="28"/>
          <w:szCs w:val="28"/>
          <w:lang w:val="kk-KZ"/>
        </w:rPr>
        <w:t xml:space="preserve"> жазықтығында  Q облысы К облысының ішінде жататын болсын. К облысына тәуекелге М нүктесін лақтырайық. Осылай лақтырылған нүктенің  Q облысына түсу ықтималдығын табу керек.</w:t>
      </w:r>
    </w:p>
    <w:p w:rsidR="00126D0C" w:rsidRPr="00BE3ED2" w:rsidRDefault="001B2E0B" w:rsidP="00A352AE">
      <w:pPr>
        <w:jc w:val="both"/>
        <w:rPr>
          <w:sz w:val="28"/>
          <w:szCs w:val="28"/>
          <w:lang w:val="kk-KZ"/>
        </w:rPr>
      </w:pPr>
      <w:r>
        <w:rPr>
          <w:noProof/>
          <w:sz w:val="28"/>
          <w:szCs w:val="28"/>
        </w:rPr>
        <w:pict>
          <v:oval id="_x0000_s1028" style="position:absolute;left:0;text-align:left;margin-left:0;margin-top:-.15pt;width:90pt;height:1in;z-index:-251663360"/>
        </w:pict>
      </w:r>
      <w:r w:rsidR="00126D0C" w:rsidRPr="00BE3ED2">
        <w:rPr>
          <w:sz w:val="28"/>
          <w:szCs w:val="28"/>
          <w:lang w:val="kk-KZ"/>
        </w:rPr>
        <w:t xml:space="preserve">          K                     Егер М нүктесінің Q облысына түсуін А оқиғасы деп</w:t>
      </w:r>
    </w:p>
    <w:p w:rsidR="00126D0C" w:rsidRPr="00BE3ED2" w:rsidRDefault="001B2E0B" w:rsidP="00DA70F2">
      <w:pPr>
        <w:ind w:left="624"/>
        <w:jc w:val="both"/>
        <w:rPr>
          <w:sz w:val="28"/>
          <w:szCs w:val="28"/>
          <w:lang w:val="kk-KZ"/>
        </w:rPr>
      </w:pPr>
      <w:r>
        <w:rPr>
          <w:noProof/>
          <w:sz w:val="28"/>
          <w:szCs w:val="28"/>
        </w:rPr>
        <w:pict>
          <v:oval id="_x0000_s1029" style="position:absolute;left:0;text-align:left;margin-left:27pt;margin-top:8.45pt;width:36pt;height:36pt;z-index:-251662336"/>
        </w:pict>
      </w:r>
      <w:r w:rsidR="00126D0C" w:rsidRPr="00BE3ED2">
        <w:rPr>
          <w:sz w:val="28"/>
          <w:szCs w:val="28"/>
          <w:lang w:val="kk-KZ"/>
        </w:rPr>
        <w:t xml:space="preserve">                         белгілесек, онда А оқиғасының ықтималдығы P (А)-ны           Q                        табуға тура келеді. Лақтырған нүкте К     облысының   кез                                </w:t>
      </w:r>
    </w:p>
    <w:p w:rsidR="00126D0C" w:rsidRPr="00BE3ED2" w:rsidRDefault="00126D0C" w:rsidP="00A352AE">
      <w:pPr>
        <w:jc w:val="both"/>
        <w:rPr>
          <w:sz w:val="28"/>
          <w:szCs w:val="28"/>
          <w:lang w:val="kk-KZ"/>
        </w:rPr>
      </w:pPr>
      <w:r w:rsidRPr="00BE3ED2">
        <w:rPr>
          <w:sz w:val="28"/>
          <w:szCs w:val="28"/>
          <w:lang w:val="kk-KZ"/>
        </w:rPr>
        <w:t xml:space="preserve">                            </w:t>
      </w:r>
      <w:r w:rsidR="00DA70F2">
        <w:rPr>
          <w:sz w:val="28"/>
          <w:szCs w:val="28"/>
          <w:lang w:val="kk-KZ"/>
        </w:rPr>
        <w:t xml:space="preserve">       </w:t>
      </w:r>
      <w:r w:rsidRPr="00BE3ED2">
        <w:rPr>
          <w:sz w:val="28"/>
          <w:szCs w:val="28"/>
          <w:lang w:val="kk-KZ"/>
        </w:rPr>
        <w:t xml:space="preserve"> келген жеріне түсуі мүмкін. Демек, лақтырылған нүктенің      </w:t>
      </w:r>
    </w:p>
    <w:p w:rsidR="00126D0C" w:rsidRPr="00BE3ED2" w:rsidRDefault="00126D0C" w:rsidP="00A352AE">
      <w:pPr>
        <w:jc w:val="both"/>
        <w:rPr>
          <w:sz w:val="28"/>
          <w:szCs w:val="28"/>
          <w:lang w:val="kk-KZ"/>
        </w:rPr>
      </w:pPr>
      <w:r w:rsidRPr="00BE3ED2">
        <w:rPr>
          <w:sz w:val="28"/>
          <w:szCs w:val="28"/>
          <w:lang w:val="kk-KZ"/>
        </w:rPr>
        <w:t xml:space="preserve">                              </w:t>
      </w:r>
      <w:r w:rsidR="00DA70F2">
        <w:rPr>
          <w:sz w:val="28"/>
          <w:szCs w:val="28"/>
          <w:lang w:val="kk-KZ"/>
        </w:rPr>
        <w:t xml:space="preserve">    </w:t>
      </w:r>
      <w:r w:rsidRPr="00BE3ED2">
        <w:rPr>
          <w:sz w:val="28"/>
          <w:szCs w:val="28"/>
          <w:lang w:val="kk-KZ"/>
        </w:rPr>
        <w:t>Q облысына түсу ықтималдығы олардың   аудандарының қатынасына пропорционал болады. P (А) ықтималдығы олардың орналасуы мен түріне  тәуелсіз  болады.S –деп К облысының ауданын, ал, S</w:t>
      </w:r>
      <w:r w:rsidRPr="00BE3ED2">
        <w:rPr>
          <w:position w:val="-12"/>
          <w:sz w:val="28"/>
          <w:szCs w:val="28"/>
          <w:lang w:val="kk-KZ"/>
        </w:rPr>
        <w:object w:dxaOrig="139" w:dyaOrig="420">
          <v:shape id="_x0000_i1058" type="#_x0000_t75" style="width:7pt;height:21.05pt" o:ole="">
            <v:imagedata r:id="rId72" o:title=""/>
          </v:shape>
          <o:OLEObject Type="Embed" ProgID="Equation.3" ShapeID="_x0000_i1058" DrawAspect="Content" ObjectID="_1589198080" r:id="rId73"/>
        </w:object>
      </w:r>
      <w:r w:rsidRPr="00BE3ED2">
        <w:rPr>
          <w:sz w:val="28"/>
          <w:szCs w:val="28"/>
          <w:lang w:val="kk-KZ"/>
        </w:rPr>
        <w:t xml:space="preserve">  арқылы Q облысының ауданын белгілеп мынадай анықтама беруге болады. </w:t>
      </w:r>
    </w:p>
    <w:p w:rsidR="00126D0C" w:rsidRPr="00BE3ED2" w:rsidRDefault="00126D0C" w:rsidP="00B50FD1">
      <w:pPr>
        <w:ind w:firstLine="567"/>
        <w:jc w:val="both"/>
        <w:rPr>
          <w:sz w:val="28"/>
          <w:szCs w:val="28"/>
          <w:lang w:val="kk-KZ"/>
        </w:rPr>
      </w:pPr>
      <w:r w:rsidRPr="00BE3ED2">
        <w:rPr>
          <w:b/>
          <w:sz w:val="28"/>
          <w:szCs w:val="28"/>
          <w:lang w:val="kk-KZ"/>
        </w:rPr>
        <w:t>АНЫҚТАМА.</w:t>
      </w:r>
      <w:r w:rsidRPr="00BE3ED2">
        <w:rPr>
          <w:sz w:val="28"/>
          <w:szCs w:val="28"/>
          <w:lang w:val="kk-KZ"/>
        </w:rPr>
        <w:t xml:space="preserve"> Q облысына лақтырылған кездейсоқ нүктенің (А оқиғасы) осы облысына түсу ықтималдығы Q  ауданының К облыс ауданының қатынасына тең, яғни             P (A) = </w:t>
      </w:r>
      <w:r w:rsidR="00DB5525" w:rsidRPr="00BE3ED2">
        <w:rPr>
          <w:position w:val="-24"/>
          <w:sz w:val="28"/>
          <w:szCs w:val="28"/>
          <w:lang w:val="kk-KZ"/>
        </w:rPr>
        <w:object w:dxaOrig="480" w:dyaOrig="780">
          <v:shape id="_x0000_i1059" type="#_x0000_t75" style="width:21.05pt;height:32.5pt" o:ole="">
            <v:imagedata r:id="rId74" o:title=""/>
          </v:shape>
          <o:OLEObject Type="Embed" ProgID="Equation.3" ShapeID="_x0000_i1059" DrawAspect="Content" ObjectID="_1589198081" r:id="rId75"/>
        </w:object>
      </w:r>
    </w:p>
    <w:p w:rsidR="00126D0C" w:rsidRPr="00BE3ED2" w:rsidRDefault="00126D0C" w:rsidP="00B50FD1">
      <w:pPr>
        <w:ind w:firstLine="567"/>
        <w:jc w:val="both"/>
        <w:rPr>
          <w:sz w:val="28"/>
          <w:szCs w:val="28"/>
          <w:lang w:val="kk-KZ"/>
        </w:rPr>
      </w:pPr>
      <w:r w:rsidRPr="00BE3ED2">
        <w:rPr>
          <w:b/>
          <w:sz w:val="28"/>
          <w:szCs w:val="28"/>
          <w:lang w:val="kk-KZ"/>
        </w:rPr>
        <w:t>Мысал.</w:t>
      </w:r>
      <w:r w:rsidRPr="00BE3ED2">
        <w:rPr>
          <w:sz w:val="28"/>
          <w:szCs w:val="28"/>
          <w:lang w:val="kk-KZ"/>
        </w:rPr>
        <w:t xml:space="preserve"> Радиусы  R-ге тең дөңгелек ішіне нүкте әлде қалай лақтырылған. Нүкте мен центірдің ара қашықтығы R/2-ден кіші болу ықтималдығы қанша?</w:t>
      </w:r>
    </w:p>
    <w:p w:rsidR="00126D0C" w:rsidRPr="00BE3ED2" w:rsidRDefault="00126D0C" w:rsidP="00B50FD1">
      <w:pPr>
        <w:ind w:firstLine="567"/>
        <w:jc w:val="both"/>
        <w:rPr>
          <w:sz w:val="28"/>
          <w:szCs w:val="28"/>
          <w:lang w:val="kk-KZ"/>
        </w:rPr>
      </w:pPr>
      <w:r w:rsidRPr="00BE3ED2">
        <w:rPr>
          <w:b/>
          <w:sz w:val="28"/>
          <w:szCs w:val="28"/>
          <w:lang w:val="kk-KZ"/>
        </w:rPr>
        <w:t>Шешу.</w:t>
      </w:r>
      <w:r w:rsidRPr="00BE3ED2">
        <w:rPr>
          <w:sz w:val="28"/>
          <w:szCs w:val="28"/>
          <w:lang w:val="kk-KZ"/>
        </w:rPr>
        <w:t>Барлық облыс ауданы S=</w:t>
      </w:r>
      <w:r w:rsidRPr="00BE3ED2">
        <w:rPr>
          <w:position w:val="-6"/>
          <w:sz w:val="28"/>
          <w:szCs w:val="28"/>
          <w:lang w:val="kk-KZ"/>
        </w:rPr>
        <w:object w:dxaOrig="580" w:dyaOrig="440">
          <v:shape id="_x0000_i1060" type="#_x0000_t75" style="width:29.95pt;height:22.3pt" o:ole="">
            <v:imagedata r:id="rId76" o:title=""/>
          </v:shape>
          <o:OLEObject Type="Embed" ProgID="Equation.3" ShapeID="_x0000_i1060" DrawAspect="Content" ObjectID="_1589198082" r:id="rId77"/>
        </w:object>
      </w:r>
      <w:r w:rsidRPr="00BE3ED2">
        <w:rPr>
          <w:sz w:val="28"/>
          <w:szCs w:val="28"/>
          <w:lang w:val="kk-KZ"/>
        </w:rPr>
        <w:t>.Нүкте мен центрдің қашықтығы</w:t>
      </w:r>
    </w:p>
    <w:p w:rsidR="00126D0C" w:rsidRPr="00BE3ED2" w:rsidRDefault="00126D0C" w:rsidP="00A352AE">
      <w:pPr>
        <w:jc w:val="both"/>
        <w:rPr>
          <w:sz w:val="28"/>
          <w:szCs w:val="28"/>
          <w:lang w:val="kk-KZ"/>
        </w:rPr>
      </w:pPr>
      <w:r w:rsidRPr="00BE3ED2">
        <w:rPr>
          <w:position w:val="-30"/>
          <w:sz w:val="28"/>
          <w:szCs w:val="28"/>
          <w:lang w:val="kk-KZ"/>
        </w:rPr>
        <w:object w:dxaOrig="320" w:dyaOrig="800">
          <v:shape id="_x0000_i1061" type="#_x0000_t75" style="width:15.95pt;height:39.5pt" o:ole="">
            <v:imagedata r:id="rId78" o:title=""/>
          </v:shape>
          <o:OLEObject Type="Embed" ProgID="Equation.3" ShapeID="_x0000_i1061" DrawAspect="Content" ObjectID="_1589198083" r:id="rId79"/>
        </w:object>
      </w:r>
      <w:r w:rsidRPr="00BE3ED2">
        <w:rPr>
          <w:sz w:val="28"/>
          <w:szCs w:val="28"/>
          <w:lang w:val="kk-KZ"/>
        </w:rPr>
        <w:t>-ден кем болу үшін, ол нүкте центірі сол центір болатын, ауданы                       S</w:t>
      </w:r>
      <w:r w:rsidRPr="00BE3ED2">
        <w:rPr>
          <w:sz w:val="28"/>
          <w:szCs w:val="28"/>
          <w:vertAlign w:val="subscript"/>
          <w:lang w:val="kk-KZ"/>
        </w:rPr>
        <w:t>1</w:t>
      </w:r>
      <w:r w:rsidRPr="00BE3ED2">
        <w:rPr>
          <w:sz w:val="28"/>
          <w:szCs w:val="28"/>
          <w:lang w:val="kk-KZ"/>
        </w:rPr>
        <w:t xml:space="preserve">= </w:t>
      </w:r>
      <w:r w:rsidRPr="00BE3ED2">
        <w:rPr>
          <w:sz w:val="28"/>
          <w:szCs w:val="28"/>
          <w:lang w:val="kk-KZ"/>
        </w:rPr>
        <w:sym w:font="Symbol" w:char="F070"/>
      </w:r>
      <w:r w:rsidRPr="00BE3ED2">
        <w:rPr>
          <w:sz w:val="28"/>
          <w:szCs w:val="28"/>
          <w:lang w:val="kk-KZ"/>
        </w:rPr>
        <w:t>R</w:t>
      </w:r>
      <w:r w:rsidRPr="00BE3ED2">
        <w:rPr>
          <w:sz w:val="28"/>
          <w:szCs w:val="28"/>
          <w:vertAlign w:val="superscript"/>
          <w:lang w:val="kk-KZ"/>
        </w:rPr>
        <w:t>2</w:t>
      </w:r>
      <w:r w:rsidRPr="00BE3ED2">
        <w:rPr>
          <w:sz w:val="28"/>
          <w:szCs w:val="28"/>
          <w:lang w:val="kk-KZ"/>
        </w:rPr>
        <w:t>/4-ке тең дөңгелек ішінде жатуы керек. Анықтама бойынша:</w:t>
      </w:r>
    </w:p>
    <w:p w:rsidR="00126D0C" w:rsidRPr="00BE3ED2" w:rsidRDefault="00126D0C" w:rsidP="00DB302F">
      <w:pPr>
        <w:ind w:left="2124" w:firstLine="708"/>
        <w:jc w:val="both"/>
        <w:rPr>
          <w:sz w:val="28"/>
          <w:szCs w:val="28"/>
          <w:lang w:val="kk-KZ"/>
        </w:rPr>
      </w:pPr>
      <w:r w:rsidRPr="00BE3ED2">
        <w:rPr>
          <w:sz w:val="28"/>
          <w:szCs w:val="28"/>
          <w:lang w:val="kk-KZ"/>
        </w:rPr>
        <w:t xml:space="preserve">P (A) = </w:t>
      </w:r>
      <w:r w:rsidRPr="00BE3ED2">
        <w:rPr>
          <w:position w:val="-30"/>
          <w:sz w:val="28"/>
          <w:szCs w:val="28"/>
          <w:lang w:val="kk-KZ"/>
        </w:rPr>
        <w:object w:dxaOrig="1060" w:dyaOrig="840">
          <v:shape id="_x0000_i1062" type="#_x0000_t75" style="width:53.5pt;height:42.05pt" o:ole="">
            <v:imagedata r:id="rId80" o:title=""/>
          </v:shape>
          <o:OLEObject Type="Embed" ProgID="Equation.3" ShapeID="_x0000_i1062" DrawAspect="Content" ObjectID="_1589198084" r:id="rId81"/>
        </w:object>
      </w:r>
    </w:p>
    <w:p w:rsidR="00126D0C" w:rsidRPr="00BE3ED2" w:rsidRDefault="00126D0C" w:rsidP="00DB302F">
      <w:pPr>
        <w:tabs>
          <w:tab w:val="left" w:pos="1845"/>
        </w:tabs>
        <w:ind w:firstLine="708"/>
        <w:jc w:val="both"/>
        <w:rPr>
          <w:b/>
          <w:sz w:val="28"/>
          <w:szCs w:val="28"/>
          <w:lang w:val="kk-KZ"/>
        </w:rPr>
      </w:pPr>
      <w:r w:rsidRPr="00BE3ED2">
        <w:rPr>
          <w:b/>
          <w:sz w:val="28"/>
          <w:szCs w:val="28"/>
          <w:lang w:val="kk-KZ"/>
        </w:rPr>
        <w:tab/>
      </w:r>
    </w:p>
    <w:p w:rsidR="00126D0C" w:rsidRPr="00BE3ED2" w:rsidRDefault="00126D0C" w:rsidP="00B50FD1">
      <w:pPr>
        <w:ind w:firstLine="708"/>
        <w:jc w:val="both"/>
        <w:rPr>
          <w:b/>
          <w:sz w:val="28"/>
          <w:szCs w:val="28"/>
          <w:lang w:val="kk-KZ"/>
        </w:rPr>
      </w:pPr>
      <w:r w:rsidRPr="00BE3ED2">
        <w:rPr>
          <w:b/>
          <w:sz w:val="28"/>
          <w:szCs w:val="28"/>
          <w:lang w:val="kk-KZ"/>
        </w:rPr>
        <w:t>Бақылау сұрақтары</w:t>
      </w:r>
    </w:p>
    <w:p w:rsidR="00126D0C" w:rsidRPr="00BE3ED2" w:rsidRDefault="00126D0C" w:rsidP="00A352AE">
      <w:pPr>
        <w:jc w:val="both"/>
        <w:rPr>
          <w:sz w:val="28"/>
          <w:szCs w:val="28"/>
          <w:lang w:val="kk-KZ"/>
        </w:rPr>
      </w:pPr>
      <w:r w:rsidRPr="00BE3ED2">
        <w:rPr>
          <w:sz w:val="28"/>
          <w:szCs w:val="28"/>
          <w:lang w:val="kk-KZ"/>
        </w:rPr>
        <w:t>1. Ықтималдықтың классикалық анықтамасын келтіріңіздер</w:t>
      </w:r>
    </w:p>
    <w:p w:rsidR="00126D0C" w:rsidRPr="00BE3ED2" w:rsidRDefault="00126D0C" w:rsidP="00A352AE">
      <w:pPr>
        <w:jc w:val="both"/>
        <w:rPr>
          <w:sz w:val="28"/>
          <w:szCs w:val="28"/>
          <w:lang w:val="kk-KZ"/>
        </w:rPr>
      </w:pPr>
      <w:r w:rsidRPr="00BE3ED2">
        <w:rPr>
          <w:sz w:val="28"/>
          <w:szCs w:val="28"/>
          <w:lang w:val="kk-KZ"/>
        </w:rPr>
        <w:t>2. Ықтималдықтың геометриялық және статистикалық анықтамалары классикалық анықтаманың негізгі үш талабын қанағаттандыра ма?</w:t>
      </w:r>
    </w:p>
    <w:p w:rsidR="00126D0C" w:rsidRPr="00BE3ED2" w:rsidRDefault="00126D0C" w:rsidP="00A352AE">
      <w:pPr>
        <w:jc w:val="both"/>
        <w:rPr>
          <w:sz w:val="28"/>
          <w:szCs w:val="28"/>
          <w:lang w:val="kk-KZ"/>
        </w:rPr>
      </w:pPr>
      <w:r w:rsidRPr="00BE3ED2">
        <w:rPr>
          <w:sz w:val="28"/>
          <w:szCs w:val="28"/>
          <w:lang w:val="kk-KZ"/>
        </w:rPr>
        <w:t>3. Абсолютті жиілік пен салыстырмалы жиілік деп нені ұғамыз?</w:t>
      </w:r>
    </w:p>
    <w:p w:rsidR="00126D0C" w:rsidRPr="00BE3ED2" w:rsidRDefault="00126D0C" w:rsidP="00A352AE">
      <w:pPr>
        <w:jc w:val="both"/>
        <w:rPr>
          <w:sz w:val="28"/>
          <w:szCs w:val="28"/>
          <w:lang w:val="kk-KZ"/>
        </w:rPr>
      </w:pPr>
      <w:r w:rsidRPr="00BE3ED2">
        <w:rPr>
          <w:sz w:val="28"/>
          <w:szCs w:val="28"/>
          <w:lang w:val="kk-KZ"/>
        </w:rPr>
        <w:t>4. Ықтималдықтың статистикалық анықтамасын қай уақытта ықтималдық анықтамасы деп қабылдаймыз?</w:t>
      </w:r>
    </w:p>
    <w:p w:rsidR="00126D0C" w:rsidRPr="00BE3ED2" w:rsidRDefault="00126D0C" w:rsidP="00B50FD1">
      <w:pPr>
        <w:jc w:val="center"/>
        <w:rPr>
          <w:b/>
          <w:sz w:val="28"/>
          <w:szCs w:val="28"/>
          <w:lang w:val="kk-KZ"/>
        </w:rPr>
      </w:pPr>
    </w:p>
    <w:p w:rsidR="00126D0C" w:rsidRPr="00BE3ED2" w:rsidRDefault="00126D0C" w:rsidP="00B50FD1">
      <w:pPr>
        <w:jc w:val="center"/>
        <w:rPr>
          <w:b/>
          <w:sz w:val="28"/>
          <w:szCs w:val="28"/>
          <w:lang w:val="kk-KZ"/>
        </w:rPr>
      </w:pPr>
      <w:r w:rsidRPr="00BE3ED2">
        <w:rPr>
          <w:b/>
          <w:sz w:val="28"/>
          <w:szCs w:val="28"/>
          <w:lang w:val="kk-KZ"/>
        </w:rPr>
        <w:t>ӘДЕБИЕТТЕР</w:t>
      </w:r>
    </w:p>
    <w:p w:rsidR="00126D0C" w:rsidRPr="00BE3ED2" w:rsidRDefault="00126D0C" w:rsidP="00A352AE">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A352AE">
      <w:pPr>
        <w:jc w:val="both"/>
        <w:rPr>
          <w:sz w:val="28"/>
          <w:szCs w:val="28"/>
          <w:lang w:val="kk-KZ"/>
        </w:rPr>
      </w:pPr>
      <w:r w:rsidRPr="00BE3ED2">
        <w:rPr>
          <w:b/>
          <w:sz w:val="28"/>
          <w:szCs w:val="28"/>
          <w:lang w:val="kk-KZ"/>
        </w:rPr>
        <w:lastRenderedPageBreak/>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DB302F">
      <w:pPr>
        <w:tabs>
          <w:tab w:val="left" w:pos="7680"/>
        </w:tabs>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негіздері.-Шымкент: М.Әуезов атындағы ОҚМУ.</w:t>
      </w:r>
    </w:p>
    <w:p w:rsidR="00126D0C" w:rsidRPr="00BE3ED2" w:rsidRDefault="00126D0C" w:rsidP="00DB302F">
      <w:pPr>
        <w:widowControl w:val="0"/>
        <w:tabs>
          <w:tab w:val="left" w:pos="8430"/>
        </w:tabs>
        <w:spacing w:line="340" w:lineRule="atLeast"/>
        <w:jc w:val="both"/>
        <w:rPr>
          <w:sz w:val="28"/>
          <w:szCs w:val="28"/>
          <w:lang w:val="kk-KZ"/>
        </w:rPr>
      </w:pPr>
      <w:r w:rsidRPr="00DA70F2">
        <w:rPr>
          <w:sz w:val="28"/>
          <w:szCs w:val="28"/>
          <w:lang w:val="kk-KZ"/>
        </w:rPr>
        <w:t>4</w:t>
      </w:r>
      <w:r w:rsidRPr="00BE3ED2">
        <w:rPr>
          <w:b/>
          <w:sz w:val="28"/>
          <w:szCs w:val="28"/>
          <w:lang w:val="kk-KZ"/>
        </w:rPr>
        <w:t>.</w:t>
      </w:r>
      <w:r w:rsidRPr="00BE3ED2">
        <w:rPr>
          <w:sz w:val="28"/>
          <w:szCs w:val="28"/>
          <w:lang w:val="kk-KZ"/>
        </w:rPr>
        <w:t>Матақаева Ғ. Ықтималдықтар теориясына арналған есептерді шешу.Алматы : Қазақ университеті , 1991. - 73 б.</w:t>
      </w:r>
    </w:p>
    <w:p w:rsidR="00126D0C" w:rsidRPr="00BE3ED2" w:rsidRDefault="00126D0C" w:rsidP="00A352AE">
      <w:pPr>
        <w:widowControl w:val="0"/>
        <w:spacing w:line="340" w:lineRule="atLeast"/>
        <w:jc w:val="both"/>
        <w:rPr>
          <w:sz w:val="28"/>
          <w:szCs w:val="28"/>
          <w:lang w:val="kk-KZ"/>
        </w:rPr>
      </w:pPr>
      <w:r w:rsidRPr="00BE3ED2">
        <w:rPr>
          <w:sz w:val="28"/>
          <w:szCs w:val="28"/>
        </w:rPr>
        <w:t>5</w:t>
      </w:r>
      <w:r w:rsidRPr="00BE3ED2">
        <w:rPr>
          <w:sz w:val="28"/>
          <w:szCs w:val="28"/>
          <w:lang w:val="kk-KZ"/>
        </w:rPr>
        <w:t>.Қазешев А.Қ.Ықтималдықтар теориясы және математикалық статистика. Алматы: Ғылым, 2005.-183 б.</w:t>
      </w:r>
    </w:p>
    <w:p w:rsidR="00126D0C" w:rsidRPr="00BE3ED2" w:rsidRDefault="00126D0C" w:rsidP="00A352AE">
      <w:pPr>
        <w:widowControl w:val="0"/>
        <w:spacing w:line="340" w:lineRule="atLeast"/>
        <w:jc w:val="both"/>
        <w:rPr>
          <w:sz w:val="28"/>
          <w:szCs w:val="28"/>
          <w:lang w:val="kk-KZ"/>
        </w:rPr>
      </w:pPr>
      <w:r w:rsidRPr="00BE3ED2">
        <w:rPr>
          <w:sz w:val="28"/>
          <w:szCs w:val="28"/>
          <w:lang w:val="kk-KZ"/>
        </w:rPr>
        <w:t>6.Бөлекбаев Ә. Ықтималдықтар теориясының негіздері. Алматы: Рауан, 1993.</w:t>
      </w:r>
    </w:p>
    <w:p w:rsidR="00126D0C" w:rsidRPr="00BE3ED2" w:rsidRDefault="00126D0C" w:rsidP="00A352AE">
      <w:pPr>
        <w:widowControl w:val="0"/>
        <w:spacing w:line="340" w:lineRule="atLeast"/>
        <w:jc w:val="both"/>
        <w:rPr>
          <w:sz w:val="28"/>
          <w:szCs w:val="28"/>
          <w:lang w:val="kk-KZ"/>
        </w:rPr>
      </w:pPr>
      <w:r w:rsidRPr="00BE3ED2">
        <w:rPr>
          <w:sz w:val="28"/>
          <w:szCs w:val="28"/>
          <w:lang w:val="kk-KZ"/>
        </w:rPr>
        <w:t>7.Нұрсадық Ақарбай. Ықтималдықтар теориясы. Алматы : Қазақ университеті, 2001,2006.</w:t>
      </w:r>
    </w:p>
    <w:p w:rsidR="00126D0C" w:rsidRPr="00BE3ED2" w:rsidRDefault="00126D0C" w:rsidP="00A352AE">
      <w:pPr>
        <w:widowControl w:val="0"/>
        <w:spacing w:line="340" w:lineRule="atLeast"/>
        <w:jc w:val="both"/>
        <w:rPr>
          <w:sz w:val="28"/>
          <w:szCs w:val="28"/>
          <w:lang w:val="kk-KZ"/>
        </w:rPr>
      </w:pPr>
      <w:r w:rsidRPr="00BE3ED2">
        <w:rPr>
          <w:sz w:val="28"/>
          <w:szCs w:val="28"/>
          <w:lang w:val="kk-KZ"/>
        </w:rPr>
        <w:t>8.Гмурман В.Е. Теория вероятностей и математическая тсатистика. М.,1977г.</w:t>
      </w:r>
    </w:p>
    <w:p w:rsidR="00126D0C" w:rsidRPr="00BE3ED2" w:rsidRDefault="00126D0C" w:rsidP="00A352AE">
      <w:pPr>
        <w:widowControl w:val="0"/>
        <w:spacing w:line="340" w:lineRule="atLeast"/>
        <w:jc w:val="both"/>
        <w:rPr>
          <w:sz w:val="28"/>
          <w:szCs w:val="28"/>
          <w:lang w:val="kk-KZ"/>
        </w:rPr>
      </w:pPr>
      <w:r w:rsidRPr="00BE3ED2">
        <w:rPr>
          <w:sz w:val="28"/>
          <w:szCs w:val="28"/>
          <w:lang w:val="kk-KZ"/>
        </w:rPr>
        <w:t>9. Гмурман В.Е. Руководства к решению задач по теории вероятностей и математической статистики.Москва,1979г.</w:t>
      </w:r>
    </w:p>
    <w:p w:rsidR="00126D0C" w:rsidRPr="00BE3ED2" w:rsidRDefault="00126D0C" w:rsidP="00DB302F">
      <w:pPr>
        <w:jc w:val="center"/>
        <w:rPr>
          <w:b/>
          <w:sz w:val="28"/>
          <w:szCs w:val="28"/>
        </w:rPr>
      </w:pPr>
    </w:p>
    <w:p w:rsidR="00126D0C" w:rsidRPr="00BE3ED2" w:rsidRDefault="00126D0C" w:rsidP="008459FD">
      <w:pPr>
        <w:jc w:val="center"/>
        <w:rPr>
          <w:b/>
          <w:sz w:val="28"/>
          <w:szCs w:val="28"/>
        </w:rPr>
      </w:pPr>
    </w:p>
    <w:p w:rsidR="00126D0C" w:rsidRPr="00BE3ED2" w:rsidRDefault="00126D0C" w:rsidP="008459FD">
      <w:pPr>
        <w:jc w:val="center"/>
        <w:rPr>
          <w:b/>
          <w:sz w:val="28"/>
          <w:szCs w:val="28"/>
          <w:lang w:val="kk-KZ"/>
        </w:rPr>
      </w:pPr>
      <w:r w:rsidRPr="00BE3ED2">
        <w:rPr>
          <w:b/>
          <w:sz w:val="28"/>
          <w:szCs w:val="28"/>
          <w:lang w:val="kk-KZ"/>
        </w:rPr>
        <w:t>3-лекция.</w:t>
      </w:r>
    </w:p>
    <w:p w:rsidR="00126D0C" w:rsidRPr="00BE3ED2" w:rsidRDefault="00126D0C" w:rsidP="005933E7">
      <w:pPr>
        <w:jc w:val="center"/>
        <w:rPr>
          <w:b/>
          <w:sz w:val="28"/>
          <w:szCs w:val="28"/>
          <w:lang w:val="kk-KZ"/>
        </w:rPr>
      </w:pPr>
      <w:r w:rsidRPr="00BE3ED2">
        <w:rPr>
          <w:b/>
          <w:sz w:val="28"/>
          <w:szCs w:val="28"/>
          <w:lang w:val="kk-KZ"/>
        </w:rPr>
        <w:t xml:space="preserve"> Комбинаторика элементтері.</w:t>
      </w:r>
    </w:p>
    <w:p w:rsidR="00126D0C" w:rsidRPr="00BE3ED2" w:rsidRDefault="00126D0C" w:rsidP="005933E7">
      <w:pPr>
        <w:jc w:val="center"/>
        <w:outlineLvl w:val="0"/>
        <w:rPr>
          <w:b/>
          <w:sz w:val="28"/>
          <w:szCs w:val="28"/>
          <w:lang w:val="kk-KZ"/>
        </w:rPr>
      </w:pPr>
      <w:r w:rsidRPr="00BE3ED2">
        <w:rPr>
          <w:b/>
          <w:sz w:val="28"/>
          <w:szCs w:val="28"/>
          <w:lang w:val="kk-KZ"/>
        </w:rPr>
        <w:t xml:space="preserve">Алгебра және жиындардың   </w:t>
      </w:r>
      <w:r w:rsidRPr="00BE3ED2">
        <w:rPr>
          <w:b/>
          <w:position w:val="-6"/>
          <w:sz w:val="28"/>
          <w:szCs w:val="28"/>
          <w:lang w:val="kk-KZ"/>
        </w:rPr>
        <w:object w:dxaOrig="240" w:dyaOrig="220">
          <v:shape id="_x0000_i1063" type="#_x0000_t75" style="width:12.1pt;height:10.85pt" o:ole="">
            <v:imagedata r:id="rId82" o:title=""/>
          </v:shape>
          <o:OLEObject Type="Embed" ProgID="Equation.3" ShapeID="_x0000_i1063" DrawAspect="Content" ObjectID="_1589198085" r:id="rId83"/>
        </w:object>
      </w:r>
      <w:r w:rsidRPr="00BE3ED2">
        <w:rPr>
          <w:b/>
          <w:sz w:val="28"/>
          <w:szCs w:val="28"/>
          <w:lang w:val="kk-KZ"/>
        </w:rPr>
        <w:t>-алгебрасы.</w:t>
      </w:r>
    </w:p>
    <w:p w:rsidR="00126D0C" w:rsidRPr="00BE3ED2" w:rsidRDefault="00126D0C" w:rsidP="00A352AE">
      <w:pPr>
        <w:jc w:val="both"/>
        <w:rPr>
          <w:b/>
          <w:sz w:val="28"/>
          <w:szCs w:val="28"/>
          <w:lang w:val="kk-KZ"/>
        </w:rPr>
      </w:pPr>
      <w:r w:rsidRPr="00BE3ED2">
        <w:rPr>
          <w:b/>
          <w:sz w:val="28"/>
          <w:szCs w:val="28"/>
          <w:lang w:val="kk-KZ"/>
        </w:rPr>
        <w:t xml:space="preserve"> </w:t>
      </w:r>
    </w:p>
    <w:p w:rsidR="00126D0C" w:rsidRPr="00BE3ED2" w:rsidRDefault="00126D0C" w:rsidP="00A352AE">
      <w:pPr>
        <w:jc w:val="both"/>
        <w:rPr>
          <w:sz w:val="28"/>
          <w:szCs w:val="28"/>
          <w:lang w:val="kk-KZ"/>
        </w:rPr>
      </w:pPr>
      <w:r w:rsidRPr="00BE3ED2">
        <w:rPr>
          <w:sz w:val="28"/>
          <w:szCs w:val="28"/>
          <w:lang w:val="kk-KZ"/>
        </w:rPr>
        <w:t>Қарастырылатын сұрақтар:</w:t>
      </w:r>
    </w:p>
    <w:p w:rsidR="00126D0C" w:rsidRPr="00BE3ED2" w:rsidRDefault="00126D0C" w:rsidP="00C06EBA">
      <w:pPr>
        <w:pStyle w:val="ac"/>
        <w:numPr>
          <w:ilvl w:val="0"/>
          <w:numId w:val="14"/>
        </w:numPr>
        <w:tabs>
          <w:tab w:val="left" w:pos="284"/>
          <w:tab w:val="left" w:pos="567"/>
        </w:tabs>
        <w:ind w:left="0" w:firstLine="0"/>
        <w:jc w:val="both"/>
        <w:rPr>
          <w:rStyle w:val="af"/>
          <w:i w:val="0"/>
          <w:sz w:val="28"/>
          <w:szCs w:val="28"/>
          <w:lang w:val="kk-KZ"/>
        </w:rPr>
      </w:pPr>
      <w:r w:rsidRPr="00BE3ED2">
        <w:rPr>
          <w:rStyle w:val="af"/>
          <w:i w:val="0"/>
          <w:sz w:val="28"/>
          <w:szCs w:val="28"/>
          <w:lang w:val="kk-KZ"/>
        </w:rPr>
        <w:t>Ықтималдықты есептеуге арналған комбинаторика элементтері</w:t>
      </w:r>
    </w:p>
    <w:p w:rsidR="00126D0C" w:rsidRPr="00BE3ED2" w:rsidRDefault="00126D0C" w:rsidP="00C06EBA">
      <w:pPr>
        <w:pStyle w:val="ac"/>
        <w:numPr>
          <w:ilvl w:val="0"/>
          <w:numId w:val="14"/>
        </w:numPr>
        <w:tabs>
          <w:tab w:val="left" w:pos="284"/>
          <w:tab w:val="left" w:pos="567"/>
        </w:tabs>
        <w:ind w:left="0" w:firstLine="0"/>
        <w:outlineLvl w:val="0"/>
        <w:rPr>
          <w:rStyle w:val="af"/>
          <w:i w:val="0"/>
          <w:sz w:val="28"/>
          <w:szCs w:val="28"/>
        </w:rPr>
      </w:pPr>
      <w:r w:rsidRPr="00BE3ED2">
        <w:rPr>
          <w:rStyle w:val="af"/>
          <w:i w:val="0"/>
          <w:sz w:val="28"/>
          <w:szCs w:val="28"/>
        </w:rPr>
        <w:t>Алмастырулар</w:t>
      </w:r>
    </w:p>
    <w:p w:rsidR="00126D0C" w:rsidRPr="00BE3ED2" w:rsidRDefault="00126D0C" w:rsidP="00C06EBA">
      <w:pPr>
        <w:pStyle w:val="ac"/>
        <w:numPr>
          <w:ilvl w:val="0"/>
          <w:numId w:val="14"/>
        </w:numPr>
        <w:tabs>
          <w:tab w:val="left" w:pos="284"/>
          <w:tab w:val="left" w:pos="567"/>
        </w:tabs>
        <w:ind w:left="0" w:firstLine="0"/>
        <w:outlineLvl w:val="0"/>
        <w:rPr>
          <w:rStyle w:val="af"/>
          <w:i w:val="0"/>
          <w:sz w:val="28"/>
          <w:szCs w:val="28"/>
        </w:rPr>
      </w:pPr>
      <w:r w:rsidRPr="00BE3ED2">
        <w:rPr>
          <w:rStyle w:val="af"/>
          <w:i w:val="0"/>
          <w:sz w:val="28"/>
          <w:szCs w:val="28"/>
        </w:rPr>
        <w:t>Орналастырулар</w:t>
      </w:r>
    </w:p>
    <w:p w:rsidR="00126D0C" w:rsidRPr="00BE3ED2" w:rsidRDefault="00126D0C" w:rsidP="00C06EBA">
      <w:pPr>
        <w:pStyle w:val="ac"/>
        <w:numPr>
          <w:ilvl w:val="0"/>
          <w:numId w:val="14"/>
        </w:numPr>
        <w:tabs>
          <w:tab w:val="left" w:pos="284"/>
          <w:tab w:val="left" w:pos="567"/>
        </w:tabs>
        <w:ind w:left="0" w:firstLine="0"/>
        <w:outlineLvl w:val="0"/>
        <w:rPr>
          <w:rStyle w:val="af"/>
          <w:i w:val="0"/>
          <w:sz w:val="28"/>
          <w:szCs w:val="28"/>
        </w:rPr>
      </w:pPr>
      <w:r w:rsidRPr="00BE3ED2">
        <w:rPr>
          <w:rStyle w:val="af"/>
          <w:i w:val="0"/>
          <w:sz w:val="28"/>
          <w:szCs w:val="28"/>
        </w:rPr>
        <w:t>Терулер</w:t>
      </w:r>
    </w:p>
    <w:p w:rsidR="00126D0C" w:rsidRPr="00BE3ED2" w:rsidRDefault="00126D0C" w:rsidP="00C06EBA">
      <w:pPr>
        <w:pStyle w:val="ac"/>
        <w:numPr>
          <w:ilvl w:val="0"/>
          <w:numId w:val="14"/>
        </w:numPr>
        <w:tabs>
          <w:tab w:val="left" w:pos="284"/>
          <w:tab w:val="left" w:pos="567"/>
        </w:tabs>
        <w:ind w:left="0" w:firstLine="0"/>
        <w:outlineLvl w:val="0"/>
        <w:rPr>
          <w:rStyle w:val="af"/>
          <w:i w:val="0"/>
          <w:sz w:val="28"/>
          <w:szCs w:val="28"/>
        </w:rPr>
      </w:pPr>
      <w:r w:rsidRPr="00BE3ED2">
        <w:rPr>
          <w:rStyle w:val="af"/>
          <w:i w:val="0"/>
          <w:sz w:val="28"/>
          <w:szCs w:val="28"/>
        </w:rPr>
        <w:t xml:space="preserve">Алгебра және жиындардың   </w:t>
      </w:r>
      <w:r w:rsidRPr="00BE3ED2">
        <w:rPr>
          <w:rStyle w:val="af"/>
          <w:sz w:val="28"/>
          <w:szCs w:val="28"/>
          <w:lang w:val="kk-KZ"/>
        </w:rPr>
        <w:object w:dxaOrig="240" w:dyaOrig="220">
          <v:shape id="_x0000_i1064" type="#_x0000_t75" style="width:12.1pt;height:10.85pt" o:ole="">
            <v:imagedata r:id="rId82" o:title=""/>
          </v:shape>
          <o:OLEObject Type="Embed" ProgID="Equation.3" ShapeID="_x0000_i1064" DrawAspect="Content" ObjectID="_1589198086" r:id="rId84"/>
        </w:object>
      </w:r>
      <w:r w:rsidRPr="00BE3ED2">
        <w:rPr>
          <w:rStyle w:val="af"/>
          <w:i w:val="0"/>
          <w:sz w:val="28"/>
          <w:szCs w:val="28"/>
        </w:rPr>
        <w:t>-алгебрасы.</w:t>
      </w:r>
    </w:p>
    <w:p w:rsidR="00126D0C" w:rsidRPr="00BE3ED2" w:rsidRDefault="00126D0C" w:rsidP="008459FD">
      <w:pPr>
        <w:ind w:firstLine="567"/>
        <w:jc w:val="both"/>
        <w:outlineLvl w:val="0"/>
        <w:rPr>
          <w:rStyle w:val="af"/>
          <w:sz w:val="28"/>
          <w:szCs w:val="28"/>
        </w:rPr>
      </w:pPr>
    </w:p>
    <w:p w:rsidR="00126D0C" w:rsidRPr="00BE3ED2" w:rsidRDefault="00126D0C" w:rsidP="00C06EBA">
      <w:pPr>
        <w:ind w:firstLine="567"/>
        <w:jc w:val="both"/>
        <w:rPr>
          <w:b/>
          <w:sz w:val="28"/>
          <w:szCs w:val="28"/>
          <w:lang w:val="kk-KZ"/>
        </w:rPr>
      </w:pPr>
      <w:r w:rsidRPr="00BE3ED2">
        <w:rPr>
          <w:b/>
          <w:sz w:val="28"/>
          <w:szCs w:val="28"/>
          <w:lang w:val="kk-KZ"/>
        </w:rPr>
        <w:t>1.</w:t>
      </w:r>
      <w:r w:rsidRPr="00BE3ED2">
        <w:rPr>
          <w:sz w:val="28"/>
          <w:szCs w:val="28"/>
          <w:lang w:val="kk-KZ"/>
        </w:rPr>
        <w:t xml:space="preserve"> </w:t>
      </w:r>
      <w:r w:rsidRPr="00BE3ED2">
        <w:rPr>
          <w:b/>
          <w:sz w:val="28"/>
          <w:szCs w:val="28"/>
          <w:lang w:val="kk-KZ"/>
        </w:rPr>
        <w:t>Ықтималдықты есептеуге арналған комбинаторика элементтері.</w:t>
      </w:r>
    </w:p>
    <w:p w:rsidR="00126D0C" w:rsidRPr="00BE3ED2" w:rsidRDefault="00126D0C" w:rsidP="00992027">
      <w:pPr>
        <w:ind w:firstLine="567"/>
        <w:jc w:val="both"/>
        <w:outlineLvl w:val="0"/>
        <w:rPr>
          <w:sz w:val="28"/>
          <w:szCs w:val="28"/>
          <w:lang w:val="kk-KZ"/>
        </w:rPr>
      </w:pPr>
      <w:r w:rsidRPr="00BE3ED2">
        <w:rPr>
          <w:sz w:val="28"/>
          <w:szCs w:val="28"/>
          <w:lang w:val="kk-KZ"/>
        </w:rPr>
        <w:t>Белгілі бір есептер шығарғанда шешуі: “нешеу”, “неше тәсілмен” деген сұрақтарға жауап беруді қажет ететін есептер комбинаторикалық есептер делінеді. Мұндай есептерді шешумен айналысатын математика саласы комбинаторика деп аталады.</w:t>
      </w:r>
    </w:p>
    <w:p w:rsidR="00126D0C" w:rsidRPr="00BE3ED2" w:rsidRDefault="00126D0C" w:rsidP="00992027">
      <w:pPr>
        <w:ind w:firstLine="567"/>
        <w:jc w:val="both"/>
        <w:rPr>
          <w:sz w:val="28"/>
          <w:szCs w:val="28"/>
          <w:lang w:val="kk-KZ"/>
        </w:rPr>
      </w:pPr>
      <w:r w:rsidRPr="00BE3ED2">
        <w:rPr>
          <w:sz w:val="28"/>
          <w:szCs w:val="28"/>
          <w:lang w:val="kk-KZ"/>
        </w:rPr>
        <w:t>Комбинаторларлық есептерді шығару барысында мынандай қарапайым тұжырым жиі қолданылады: егер бірінші топта m элемент, екінші топта n элемент болса, онда бір элементі бірінші топтан және бір элементі екінше топтан алып жасалған түрлі парлар (жұптар) саны  mn, көбейтіндісіне тең болады.</w:t>
      </w:r>
    </w:p>
    <w:p w:rsidR="00126D0C" w:rsidRPr="00BE3ED2" w:rsidRDefault="00126D0C" w:rsidP="00992027">
      <w:pPr>
        <w:ind w:firstLine="567"/>
        <w:jc w:val="both"/>
        <w:rPr>
          <w:sz w:val="28"/>
          <w:szCs w:val="28"/>
          <w:lang w:val="kk-KZ"/>
        </w:rPr>
      </w:pPr>
      <w:r w:rsidRPr="00BE3ED2">
        <w:rPr>
          <w:sz w:val="28"/>
          <w:szCs w:val="28"/>
          <w:lang w:val="kk-KZ"/>
        </w:rPr>
        <w:t>Шынында да, бірінші топтың бір элементін m түрлі тәсілмен, екінші топтың бір элементін n түрлі тәсілмен алуға болады. Бірінші топтан әрбір элемент алу тәсілін екінші топтан әрбір элемент алу тәсілімен біріктіре отырып, мүмкін болатын барлық әртүрлі mn парларын (жұптарын) жасап шығамыз.</w:t>
      </w:r>
    </w:p>
    <w:p w:rsidR="00126D0C" w:rsidRPr="00BE3ED2" w:rsidRDefault="00126D0C" w:rsidP="00992027">
      <w:pPr>
        <w:ind w:firstLine="567"/>
        <w:jc w:val="both"/>
        <w:rPr>
          <w:sz w:val="28"/>
          <w:szCs w:val="28"/>
          <w:lang w:val="kk-KZ"/>
        </w:rPr>
      </w:pPr>
      <w:r w:rsidRPr="00BE3ED2">
        <w:rPr>
          <w:b/>
          <w:sz w:val="28"/>
          <w:szCs w:val="28"/>
          <w:lang w:val="kk-KZ"/>
        </w:rPr>
        <w:t>Мысалы</w:t>
      </w:r>
      <w:r w:rsidRPr="00BE3ED2">
        <w:rPr>
          <w:sz w:val="28"/>
          <w:szCs w:val="28"/>
          <w:lang w:val="kk-KZ"/>
        </w:rPr>
        <w:t xml:space="preserve">, 0,1,2,3,4,5 цифрларынан жасалатын барлық үш орынды сандардың санын есептеу үшін былай талқылаймыз: үш орынды санның </w:t>
      </w:r>
      <w:r w:rsidRPr="00BE3ED2">
        <w:rPr>
          <w:sz w:val="28"/>
          <w:szCs w:val="28"/>
          <w:lang w:val="kk-KZ"/>
        </w:rPr>
        <w:lastRenderedPageBreak/>
        <w:t>бірінші цифры 0-ден өзгеше, ендеше, оны тек төрт тәсілмен алуға болады; екінші цифрды бес тәсілмен алуға болады (екінші цифр нольде болады). Мүмкін болатын бірінші цифрдың әрқайсысымен мүмкін болатын екінші цифрды біріктіріп, 4·5=20 әртүрлі екі орынды сандарды жасаймыз. Осы екі орынды сандардың әрбіреуін мүмкін болатын үшінші цифрмен (бұларды да бес тәсілмен алуға болады) біріктіріп 20·5=100 әртүрлі үш орынды сандарды табамыз.</w:t>
      </w:r>
    </w:p>
    <w:p w:rsidR="00126D0C" w:rsidRPr="00BE3ED2" w:rsidRDefault="00126D0C" w:rsidP="00992027">
      <w:pPr>
        <w:widowControl w:val="0"/>
        <w:spacing w:line="340" w:lineRule="atLeast"/>
        <w:ind w:firstLine="567"/>
        <w:jc w:val="both"/>
        <w:rPr>
          <w:sz w:val="28"/>
          <w:szCs w:val="28"/>
          <w:lang w:val="kk-KZ" w:eastAsia="ko-KR"/>
        </w:rPr>
      </w:pPr>
      <w:r w:rsidRPr="00BE3ED2">
        <w:rPr>
          <w:sz w:val="28"/>
          <w:szCs w:val="28"/>
          <w:lang w:val="kk-KZ" w:eastAsia="ko-KR"/>
        </w:rPr>
        <w:t>Элементтер жиынынан комбинация жасағанда одан алынған элемент жиынға қайыра енбейтiн (енетiн) болса, онда мұндай комбинацияларды қ</w:t>
      </w:r>
      <w:r w:rsidRPr="00BE3ED2">
        <w:rPr>
          <w:b/>
          <w:sz w:val="28"/>
          <w:szCs w:val="28"/>
          <w:lang w:val="kk-KZ" w:eastAsia="ko-KR"/>
        </w:rPr>
        <w:t>айталанбайтын (қайталамалы) комбинация</w:t>
      </w:r>
      <w:r w:rsidRPr="00BE3ED2">
        <w:rPr>
          <w:sz w:val="28"/>
          <w:szCs w:val="28"/>
          <w:lang w:val="kk-KZ" w:eastAsia="ko-KR"/>
        </w:rPr>
        <w:t xml:space="preserve"> деймiз.</w:t>
      </w:r>
    </w:p>
    <w:p w:rsidR="00126D0C" w:rsidRPr="00BE3ED2" w:rsidRDefault="00126D0C" w:rsidP="00992027">
      <w:pPr>
        <w:widowControl w:val="0"/>
        <w:spacing w:line="340" w:lineRule="atLeast"/>
        <w:ind w:firstLine="567"/>
        <w:jc w:val="both"/>
        <w:rPr>
          <w:sz w:val="28"/>
          <w:szCs w:val="28"/>
          <w:lang w:val="kk-KZ" w:eastAsia="ko-KR"/>
        </w:rPr>
      </w:pPr>
      <w:r w:rsidRPr="00BE3ED2">
        <w:rPr>
          <w:b/>
          <w:sz w:val="28"/>
          <w:szCs w:val="28"/>
          <w:lang w:val="kk-KZ" w:eastAsia="ko-KR"/>
        </w:rPr>
        <w:t>Бiр-бiрлеп алынған комбинация.</w:t>
      </w:r>
      <w:r w:rsidRPr="00BE3ED2">
        <w:rPr>
          <w:sz w:val="28"/>
          <w:szCs w:val="28"/>
          <w:lang w:val="kk-KZ" w:eastAsia="ko-KR"/>
        </w:rPr>
        <w:t xml:space="preserve"> Айталық k элементтер тобы берiлсiн: бiрiншi топта  n</w:t>
      </w:r>
      <w:r w:rsidRPr="00BE3ED2">
        <w:rPr>
          <w:sz w:val="28"/>
          <w:szCs w:val="28"/>
          <w:vertAlign w:val="subscript"/>
          <w:lang w:val="kk-KZ" w:eastAsia="ko-KR"/>
        </w:rPr>
        <w:t>1</w:t>
      </w:r>
      <w:r w:rsidRPr="00BE3ED2">
        <w:rPr>
          <w:sz w:val="28"/>
          <w:szCs w:val="28"/>
          <w:lang w:val="kk-KZ" w:eastAsia="ko-KR"/>
        </w:rPr>
        <w:t xml:space="preserve"> элемент, екiншi топта n</w:t>
      </w:r>
      <w:r w:rsidRPr="00BE3ED2">
        <w:rPr>
          <w:sz w:val="28"/>
          <w:szCs w:val="28"/>
          <w:vertAlign w:val="subscript"/>
          <w:lang w:val="kk-KZ" w:eastAsia="ko-KR"/>
        </w:rPr>
        <w:t>2</w:t>
      </w:r>
      <w:r w:rsidRPr="00BE3ED2">
        <w:rPr>
          <w:sz w:val="28"/>
          <w:szCs w:val="28"/>
          <w:lang w:val="kk-KZ" w:eastAsia="ko-KR"/>
        </w:rPr>
        <w:t xml:space="preserve"> элемент және т.б., k-шi топта n</w:t>
      </w:r>
      <w:r w:rsidRPr="00BE3ED2">
        <w:rPr>
          <w:sz w:val="28"/>
          <w:szCs w:val="28"/>
          <w:vertAlign w:val="subscript"/>
          <w:lang w:val="kk-KZ" w:eastAsia="ko-KR"/>
        </w:rPr>
        <w:t>k</w:t>
      </w:r>
      <w:r w:rsidRPr="00BE3ED2">
        <w:rPr>
          <w:sz w:val="28"/>
          <w:szCs w:val="28"/>
          <w:lang w:val="kk-KZ" w:eastAsia="ko-KR"/>
        </w:rPr>
        <w:t xml:space="preserve"> элемент болсын.  Бiрiншi  топтан  бiр  элемент </w:t>
      </w:r>
      <w:r w:rsidRPr="00BE3ED2">
        <w:rPr>
          <w:position w:val="-18"/>
          <w:sz w:val="28"/>
          <w:szCs w:val="28"/>
          <w:lang w:val="en-US" w:eastAsia="ko-KR"/>
        </w:rPr>
        <w:object w:dxaOrig="639" w:dyaOrig="480">
          <v:shape id="_x0000_i1065" type="#_x0000_t75" style="width:31.2pt;height:23.6pt" o:ole="" fillcolor="window">
            <v:imagedata r:id="rId85" o:title=""/>
          </v:shape>
          <o:OLEObject Type="Embed" ProgID="Equation.3" ShapeID="_x0000_i1065" DrawAspect="Content" ObjectID="_1589198087" r:id="rId86"/>
        </w:object>
      </w:r>
      <w:r w:rsidRPr="00BE3ED2">
        <w:rPr>
          <w:sz w:val="28"/>
          <w:szCs w:val="28"/>
          <w:lang w:val="kk-KZ" w:eastAsia="ko-KR"/>
        </w:rPr>
        <w:t xml:space="preserve">, екiншi топтан бiр элемент </w:t>
      </w:r>
      <w:r w:rsidRPr="00BE3ED2">
        <w:rPr>
          <w:position w:val="-18"/>
          <w:sz w:val="28"/>
          <w:szCs w:val="28"/>
          <w:lang w:val="en-US" w:eastAsia="ko-KR"/>
        </w:rPr>
        <w:object w:dxaOrig="660" w:dyaOrig="480">
          <v:shape id="_x0000_i1066" type="#_x0000_t75" style="width:33.15pt;height:23.6pt" o:ole="" fillcolor="window">
            <v:imagedata r:id="rId87" o:title=""/>
          </v:shape>
          <o:OLEObject Type="Embed" ProgID="Equation.3" ShapeID="_x0000_i1066" DrawAspect="Content" ObjectID="_1589198088" r:id="rId88"/>
        </w:object>
      </w:r>
      <w:r w:rsidRPr="00BE3ED2">
        <w:rPr>
          <w:sz w:val="28"/>
          <w:szCs w:val="28"/>
          <w:lang w:val="kk-KZ" w:eastAsia="ko-KR"/>
        </w:rPr>
        <w:t xml:space="preserve">т.т., k-шi топтан бiр элемент </w:t>
      </w:r>
      <w:r w:rsidRPr="00BE3ED2">
        <w:rPr>
          <w:position w:val="-20"/>
          <w:sz w:val="28"/>
          <w:szCs w:val="28"/>
          <w:lang w:val="en-US" w:eastAsia="ko-KR"/>
        </w:rPr>
        <w:object w:dxaOrig="660" w:dyaOrig="499">
          <v:shape id="_x0000_i1067" type="#_x0000_t75" style="width:33.15pt;height:24.85pt" o:ole="" fillcolor="window">
            <v:imagedata r:id="rId89" o:title=""/>
          </v:shape>
          <o:OLEObject Type="Embed" ProgID="Equation.3" ShapeID="_x0000_i1067" DrawAspect="Content" ObjectID="_1589198089" r:id="rId90"/>
        </w:object>
      </w:r>
      <w:r w:rsidRPr="00BE3ED2">
        <w:rPr>
          <w:sz w:val="28"/>
          <w:szCs w:val="28"/>
          <w:lang w:val="kk-KZ" w:eastAsia="ko-KR"/>
        </w:rPr>
        <w:t>алып, оларды алынған реттерiне қарай бiр-бiрлеп жазып, мынадай комбинация жазалық:    (</w:t>
      </w:r>
      <w:r w:rsidRPr="00BE3ED2">
        <w:rPr>
          <w:position w:val="-26"/>
          <w:sz w:val="28"/>
          <w:szCs w:val="28"/>
          <w:lang w:val="en-US" w:eastAsia="ko-KR"/>
        </w:rPr>
        <w:object w:dxaOrig="1840" w:dyaOrig="560">
          <v:shape id="_x0000_i1068" type="#_x0000_t75" style="width:93.05pt;height:26.75pt" o:ole="" fillcolor="window">
            <v:imagedata r:id="rId91" o:title=""/>
          </v:shape>
          <o:OLEObject Type="Embed" ProgID="Equation.3" ShapeID="_x0000_i1068" DrawAspect="Content" ObjectID="_1589198090" r:id="rId92"/>
        </w:object>
      </w:r>
      <w:r w:rsidRPr="00BE3ED2">
        <w:rPr>
          <w:sz w:val="28"/>
          <w:szCs w:val="28"/>
          <w:lang w:val="kk-KZ" w:eastAsia="ko-KR"/>
        </w:rPr>
        <w:t>).</w:t>
      </w:r>
    </w:p>
    <w:p w:rsidR="00126D0C" w:rsidRPr="00BE3ED2" w:rsidRDefault="00126D0C" w:rsidP="00992027">
      <w:pPr>
        <w:widowControl w:val="0"/>
        <w:spacing w:line="340" w:lineRule="atLeast"/>
        <w:ind w:firstLine="567"/>
        <w:jc w:val="both"/>
        <w:rPr>
          <w:sz w:val="28"/>
          <w:szCs w:val="28"/>
          <w:lang w:val="kk-KZ" w:eastAsia="ko-KR"/>
        </w:rPr>
      </w:pPr>
      <w:r w:rsidRPr="00BE3ED2">
        <w:rPr>
          <w:sz w:val="28"/>
          <w:szCs w:val="28"/>
          <w:lang w:val="kk-KZ" w:eastAsia="ko-KR"/>
        </w:rPr>
        <w:t xml:space="preserve">Мiне, осындай комбинацияларды </w:t>
      </w:r>
      <w:r w:rsidRPr="00BE3ED2">
        <w:rPr>
          <w:b/>
          <w:sz w:val="28"/>
          <w:szCs w:val="28"/>
          <w:lang w:val="kk-KZ" w:eastAsia="ko-KR"/>
        </w:rPr>
        <w:t>кортеж</w:t>
      </w:r>
      <w:r w:rsidRPr="00BE3ED2">
        <w:rPr>
          <w:sz w:val="28"/>
          <w:szCs w:val="28"/>
          <w:lang w:val="kk-KZ" w:eastAsia="ko-KR"/>
        </w:rPr>
        <w:t xml:space="preserve"> немесе </w:t>
      </w:r>
      <w:r w:rsidRPr="00BE3ED2">
        <w:rPr>
          <w:b/>
          <w:sz w:val="28"/>
          <w:szCs w:val="28"/>
          <w:lang w:val="kk-KZ" w:eastAsia="ko-KR"/>
        </w:rPr>
        <w:t>бiр-бiрлеп алынған комбинация</w:t>
      </w:r>
      <w:r w:rsidRPr="00BE3ED2">
        <w:rPr>
          <w:sz w:val="28"/>
          <w:szCs w:val="28"/>
          <w:lang w:val="kk-KZ" w:eastAsia="ko-KR"/>
        </w:rPr>
        <w:t xml:space="preserve"> деп атайды, оның саны </w:t>
      </w:r>
      <w:r w:rsidRPr="00BE3ED2">
        <w:rPr>
          <w:position w:val="-14"/>
          <w:sz w:val="28"/>
          <w:szCs w:val="28"/>
          <w:lang w:val="en-US" w:eastAsia="ko-KR"/>
        </w:rPr>
        <w:object w:dxaOrig="1700" w:dyaOrig="440">
          <v:shape id="_x0000_i1069" type="#_x0000_t75" style="width:82.85pt;height:22.3pt" o:ole="" fillcolor="window">
            <v:imagedata r:id="rId93" o:title=""/>
          </v:shape>
          <o:OLEObject Type="Embed" ProgID="Equation.3" ShapeID="_x0000_i1069" DrawAspect="Content" ObjectID="_1589198091" r:id="rId94"/>
        </w:object>
      </w:r>
      <w:r w:rsidRPr="00BE3ED2">
        <w:rPr>
          <w:sz w:val="28"/>
          <w:szCs w:val="28"/>
          <w:lang w:val="kk-KZ" w:eastAsia="ko-KR"/>
        </w:rPr>
        <w:t xml:space="preserve"> көбейтiндiсiне тең.</w:t>
      </w:r>
    </w:p>
    <w:p w:rsidR="00126D0C" w:rsidRPr="00BE3ED2" w:rsidRDefault="00126D0C" w:rsidP="00992027">
      <w:pPr>
        <w:ind w:firstLine="567"/>
        <w:jc w:val="both"/>
        <w:rPr>
          <w:sz w:val="28"/>
          <w:szCs w:val="28"/>
          <w:lang w:val="kk-KZ"/>
        </w:rPr>
      </w:pPr>
      <w:r w:rsidRPr="00BE3ED2">
        <w:rPr>
          <w:b/>
          <w:sz w:val="28"/>
          <w:szCs w:val="28"/>
          <w:lang w:val="kk-KZ"/>
        </w:rPr>
        <w:t>Мысал.</w:t>
      </w:r>
      <w:r w:rsidRPr="00BE3ED2">
        <w:rPr>
          <w:sz w:val="28"/>
          <w:szCs w:val="28"/>
          <w:lang w:val="kk-KZ"/>
        </w:rPr>
        <w:t xml:space="preserve"> Бірде-бір цифры қайталанбайтын төрторынды сандардың саны қанша?</w:t>
      </w:r>
    </w:p>
    <w:p w:rsidR="00126D0C" w:rsidRPr="00BE3ED2" w:rsidRDefault="00126D0C" w:rsidP="00992027">
      <w:pPr>
        <w:ind w:firstLine="567"/>
        <w:jc w:val="both"/>
        <w:rPr>
          <w:sz w:val="28"/>
          <w:szCs w:val="28"/>
          <w:lang w:val="kk-KZ"/>
        </w:rPr>
      </w:pPr>
      <w:r w:rsidRPr="00BE3ED2">
        <w:rPr>
          <w:b/>
          <w:sz w:val="28"/>
          <w:szCs w:val="28"/>
          <w:lang w:val="kk-KZ"/>
        </w:rPr>
        <w:t>Шешуі:</w:t>
      </w:r>
      <w:r w:rsidRPr="00BE3ED2">
        <w:rPr>
          <w:sz w:val="28"/>
          <w:szCs w:val="28"/>
          <w:lang w:val="kk-KZ"/>
        </w:rPr>
        <w:t xml:space="preserve"> Төрторынды санды (i,j,k,l) кортежі деп қарастырамыз. і-дің орнында 1,2,3,4,5,6,7,8,9 цифрларының бірі тұра алады. j-дің орнында қалған 9 цифрлардың біреуі тұра алады, өйткені бүл жерде нольде болуы мүмкін. Сондықтан Сондықтан k және l-дің орнында тұра алатын цифрлардың саны – 8 және 7. Сөйтіп, көбейтінді ережесі бойынша әртүрлі және цифрлары қайталанбайтын төрторынды сандардың саны </w:t>
      </w:r>
      <w:r w:rsidRPr="00BE3ED2">
        <w:rPr>
          <w:position w:val="-6"/>
          <w:sz w:val="28"/>
          <w:szCs w:val="28"/>
          <w:lang w:val="kk-KZ"/>
        </w:rPr>
        <w:object w:dxaOrig="2740" w:dyaOrig="320">
          <v:shape id="_x0000_i1070" type="#_x0000_t75" style="width:137pt;height:15.95pt" o:ole="">
            <v:imagedata r:id="rId95" o:title=""/>
          </v:shape>
          <o:OLEObject Type="Embed" ProgID="Equation.3" ShapeID="_x0000_i1070" DrawAspect="Content" ObjectID="_1589198092" r:id="rId96"/>
        </w:object>
      </w:r>
    </w:p>
    <w:p w:rsidR="00126D0C" w:rsidRPr="00BE3ED2" w:rsidRDefault="00126D0C" w:rsidP="00992027">
      <w:pPr>
        <w:ind w:firstLine="567"/>
        <w:jc w:val="both"/>
        <w:rPr>
          <w:i/>
          <w:sz w:val="28"/>
          <w:szCs w:val="28"/>
          <w:lang w:val="kk-KZ"/>
        </w:rPr>
      </w:pPr>
      <w:r w:rsidRPr="00BE3ED2">
        <w:rPr>
          <w:i/>
          <w:sz w:val="28"/>
          <w:szCs w:val="28"/>
          <w:lang w:val="kk-KZ"/>
        </w:rPr>
        <w:t>Комбинаториканың үш түрін қарастырамыз:</w:t>
      </w:r>
    </w:p>
    <w:p w:rsidR="00126D0C" w:rsidRPr="00BE3ED2" w:rsidRDefault="00126D0C" w:rsidP="00992027">
      <w:pPr>
        <w:ind w:firstLine="567"/>
        <w:jc w:val="both"/>
        <w:rPr>
          <w:b/>
          <w:sz w:val="28"/>
          <w:szCs w:val="28"/>
          <w:lang w:val="kk-KZ"/>
        </w:rPr>
      </w:pPr>
    </w:p>
    <w:p w:rsidR="00126D0C" w:rsidRPr="00BE3ED2" w:rsidRDefault="00126D0C" w:rsidP="00992027">
      <w:pPr>
        <w:ind w:firstLine="567"/>
        <w:jc w:val="both"/>
        <w:rPr>
          <w:sz w:val="28"/>
          <w:szCs w:val="28"/>
          <w:lang w:val="kk-KZ"/>
        </w:rPr>
      </w:pPr>
      <w:r w:rsidRPr="00BE3ED2">
        <w:rPr>
          <w:b/>
          <w:sz w:val="28"/>
          <w:szCs w:val="28"/>
          <w:lang w:val="kk-KZ"/>
        </w:rPr>
        <w:t>2. Алмастырулар.</w:t>
      </w:r>
      <w:r w:rsidRPr="00BE3ED2">
        <w:rPr>
          <w:sz w:val="28"/>
          <w:szCs w:val="28"/>
          <w:lang w:val="kk-KZ"/>
        </w:rPr>
        <w:t xml:space="preserve"> a және b элементтен, олардың ретін өзгертіп, екі алмастыру жасауға болады: ab, ba. Үш (a,b,c) элементтен 6 алмастыру алынады: abc, bac, bca, acb, cab, cba.</w:t>
      </w:r>
    </w:p>
    <w:p w:rsidR="00126D0C" w:rsidRPr="00BE3ED2" w:rsidRDefault="00126D0C" w:rsidP="00992027">
      <w:pPr>
        <w:jc w:val="both"/>
        <w:rPr>
          <w:sz w:val="28"/>
          <w:szCs w:val="28"/>
          <w:lang w:val="kk-KZ"/>
        </w:rPr>
      </w:pPr>
      <w:r w:rsidRPr="00BE3ED2">
        <w:rPr>
          <w:sz w:val="28"/>
          <w:szCs w:val="28"/>
          <w:lang w:val="kk-KZ"/>
        </w:rPr>
        <w:t>Алмастырулар мына заңдылыққа бағынады: екі элементтен 2 алмастыру, немесе 2! алмастыру алуға болады, 3 элементтен үштен 6 алмастыру – 6! алуға болады, онда 4 элементтен төрттен 4!=24 алмастыру алуға болады т.с.с.</w:t>
      </w:r>
    </w:p>
    <w:p w:rsidR="00126D0C" w:rsidRPr="00BE3ED2" w:rsidRDefault="00126D0C" w:rsidP="00992027">
      <w:pPr>
        <w:ind w:firstLine="567"/>
        <w:jc w:val="both"/>
        <w:rPr>
          <w:sz w:val="28"/>
          <w:szCs w:val="28"/>
          <w:lang w:val="kk-KZ"/>
        </w:rPr>
      </w:pPr>
      <w:r w:rsidRPr="00BE3ED2">
        <w:rPr>
          <w:b/>
          <w:sz w:val="28"/>
          <w:szCs w:val="28"/>
          <w:lang w:val="kk-KZ"/>
        </w:rPr>
        <w:t>АНЫҚТАМА.</w:t>
      </w:r>
      <w:r w:rsidRPr="00BE3ED2">
        <w:rPr>
          <w:sz w:val="28"/>
          <w:szCs w:val="28"/>
          <w:lang w:val="kk-KZ"/>
        </w:rPr>
        <w:t xml:space="preserve"> Алмастырулар деп, бір бірінен айырмашылығы орналасу ретінде ғана болатын элементтер комбинацияларын айтады. Сонымен, m элементтен m! алмастыру жасауға болады, оны </w:t>
      </w:r>
      <w:r w:rsidRPr="00BE3ED2">
        <w:rPr>
          <w:position w:val="-14"/>
          <w:sz w:val="28"/>
          <w:szCs w:val="28"/>
          <w:lang w:val="kk-KZ"/>
        </w:rPr>
        <w:object w:dxaOrig="400" w:dyaOrig="440">
          <v:shape id="_x0000_i1071" type="#_x0000_t75" style="width:19.75pt;height:22.3pt" o:ole="">
            <v:imagedata r:id="rId97" o:title=""/>
          </v:shape>
          <o:OLEObject Type="Embed" ProgID="Equation.3" ShapeID="_x0000_i1071" DrawAspect="Content" ObjectID="_1589198093" r:id="rId98"/>
        </w:object>
      </w:r>
      <w:r w:rsidRPr="00BE3ED2">
        <w:rPr>
          <w:sz w:val="28"/>
          <w:szCs w:val="28"/>
          <w:lang w:val="kk-KZ"/>
        </w:rPr>
        <w:t xml:space="preserve"> арқылы белгілейміз.</w:t>
      </w:r>
    </w:p>
    <w:p w:rsidR="00126D0C" w:rsidRPr="00BE3ED2" w:rsidRDefault="00126D0C" w:rsidP="00992027">
      <w:pPr>
        <w:jc w:val="both"/>
        <w:rPr>
          <w:sz w:val="28"/>
          <w:szCs w:val="28"/>
          <w:lang w:val="kk-KZ"/>
        </w:rPr>
      </w:pPr>
      <w:r w:rsidRPr="00BE3ED2">
        <w:rPr>
          <w:sz w:val="28"/>
          <w:szCs w:val="28"/>
          <w:lang w:val="kk-KZ"/>
        </w:rPr>
        <w:t xml:space="preserve">Қайталанбайтын комбинация үшін алмастырулар саны </w:t>
      </w:r>
      <w:r w:rsidRPr="00BE3ED2">
        <w:rPr>
          <w:position w:val="-14"/>
          <w:sz w:val="28"/>
          <w:szCs w:val="28"/>
          <w:lang w:val="kk-KZ"/>
        </w:rPr>
        <w:object w:dxaOrig="2680" w:dyaOrig="440">
          <v:shape id="_x0000_i1072" type="#_x0000_t75" style="width:132.55pt;height:22.3pt" o:ole="">
            <v:imagedata r:id="rId99" o:title=""/>
          </v:shape>
          <o:OLEObject Type="Embed" ProgID="Equation.3" ShapeID="_x0000_i1072" DrawAspect="Content" ObjectID="_1589198094" r:id="rId100"/>
        </w:object>
      </w:r>
    </w:p>
    <w:p w:rsidR="00126D0C" w:rsidRPr="00BE3ED2" w:rsidRDefault="00126D0C" w:rsidP="00992027">
      <w:pPr>
        <w:jc w:val="both"/>
        <w:rPr>
          <w:sz w:val="28"/>
          <w:szCs w:val="28"/>
          <w:lang w:val="kk-KZ"/>
        </w:rPr>
      </w:pPr>
      <w:r w:rsidRPr="00BE3ED2">
        <w:rPr>
          <w:sz w:val="28"/>
          <w:szCs w:val="28"/>
          <w:lang w:val="kk-KZ"/>
        </w:rPr>
        <w:t>ал қайталамалы комбинация үшін алмастырулар саны</w:t>
      </w:r>
    </w:p>
    <w:p w:rsidR="00126D0C" w:rsidRPr="00BE3ED2" w:rsidRDefault="00126D0C" w:rsidP="00992027">
      <w:pPr>
        <w:ind w:left="1416" w:firstLine="708"/>
        <w:jc w:val="both"/>
        <w:rPr>
          <w:sz w:val="28"/>
          <w:szCs w:val="28"/>
          <w:lang w:val="kk-KZ"/>
        </w:rPr>
      </w:pPr>
      <w:r w:rsidRPr="00BE3ED2">
        <w:rPr>
          <w:position w:val="-42"/>
          <w:sz w:val="28"/>
          <w:szCs w:val="28"/>
          <w:lang w:val="kk-KZ"/>
        </w:rPr>
        <w:object w:dxaOrig="4060" w:dyaOrig="840">
          <v:shape id="_x0000_i1073" type="#_x0000_t75" style="width:203.25pt;height:42.05pt" o:ole="">
            <v:imagedata r:id="rId101" o:title=""/>
          </v:shape>
          <o:OLEObject Type="Embed" ProgID="Equation.3" ShapeID="_x0000_i1073" DrawAspect="Content" ObjectID="_1589198095" r:id="rId102"/>
        </w:object>
      </w:r>
    </w:p>
    <w:p w:rsidR="00126D0C" w:rsidRPr="00BE3ED2" w:rsidRDefault="00126D0C" w:rsidP="00992027">
      <w:pPr>
        <w:jc w:val="both"/>
        <w:rPr>
          <w:sz w:val="28"/>
          <w:szCs w:val="28"/>
          <w:lang w:val="kk-KZ"/>
        </w:rPr>
      </w:pPr>
      <w:r w:rsidRPr="00BE3ED2">
        <w:rPr>
          <w:sz w:val="28"/>
          <w:szCs w:val="28"/>
          <w:lang w:val="kk-KZ"/>
        </w:rPr>
        <w:lastRenderedPageBreak/>
        <w:t>формуласымен есептелінеді.</w:t>
      </w:r>
    </w:p>
    <w:p w:rsidR="00126D0C" w:rsidRPr="00BE3ED2" w:rsidRDefault="00126D0C" w:rsidP="00992027">
      <w:pPr>
        <w:ind w:firstLine="567"/>
        <w:jc w:val="both"/>
        <w:rPr>
          <w:sz w:val="28"/>
          <w:szCs w:val="28"/>
          <w:lang w:val="kk-KZ"/>
        </w:rPr>
      </w:pPr>
      <w:r w:rsidRPr="00BE3ED2">
        <w:rPr>
          <w:b/>
          <w:sz w:val="28"/>
          <w:szCs w:val="28"/>
          <w:lang w:val="kk-KZ"/>
        </w:rPr>
        <w:t>Мысал.</w:t>
      </w:r>
      <w:r w:rsidRPr="00BE3ED2">
        <w:rPr>
          <w:sz w:val="28"/>
          <w:szCs w:val="28"/>
          <w:lang w:val="kk-KZ"/>
        </w:rPr>
        <w:t xml:space="preserve"> 9 студентті екі, үш және төрторындық 3 бөлмелерге қанша әдістен орналастыруға болады?</w:t>
      </w:r>
    </w:p>
    <w:p w:rsidR="00126D0C" w:rsidRPr="00BE3ED2" w:rsidRDefault="00126D0C" w:rsidP="00992027">
      <w:pPr>
        <w:ind w:firstLine="567"/>
        <w:jc w:val="both"/>
        <w:rPr>
          <w:sz w:val="28"/>
          <w:szCs w:val="28"/>
          <w:lang w:val="kk-KZ"/>
        </w:rPr>
      </w:pPr>
      <w:r w:rsidRPr="00BE3ED2">
        <w:rPr>
          <w:b/>
          <w:sz w:val="28"/>
          <w:szCs w:val="28"/>
          <w:lang w:val="kk-KZ"/>
        </w:rPr>
        <w:t>Шешуі.</w:t>
      </w:r>
      <w:r w:rsidRPr="00BE3ED2">
        <w:rPr>
          <w:sz w:val="28"/>
          <w:szCs w:val="28"/>
          <w:lang w:val="kk-KZ"/>
        </w:rPr>
        <w:t xml:space="preserve"> Ізделінді санды былай табамыз:</w:t>
      </w:r>
    </w:p>
    <w:p w:rsidR="00126D0C" w:rsidRPr="00BE3ED2" w:rsidRDefault="00126D0C" w:rsidP="00992027">
      <w:pPr>
        <w:jc w:val="both"/>
        <w:rPr>
          <w:sz w:val="28"/>
          <w:szCs w:val="28"/>
          <w:lang w:val="kk-KZ"/>
        </w:rPr>
      </w:pPr>
      <w:r w:rsidRPr="00BE3ED2">
        <w:rPr>
          <w:position w:val="-30"/>
          <w:sz w:val="28"/>
          <w:szCs w:val="28"/>
          <w:lang w:val="kk-KZ"/>
        </w:rPr>
        <w:object w:dxaOrig="3180" w:dyaOrig="800">
          <v:shape id="_x0000_i1074" type="#_x0000_t75" style="width:159.95pt;height:39.5pt" o:ole="">
            <v:imagedata r:id="rId103" o:title=""/>
          </v:shape>
          <o:OLEObject Type="Embed" ProgID="Equation.3" ShapeID="_x0000_i1074" DrawAspect="Content" ObjectID="_1589198096" r:id="rId104"/>
        </w:object>
      </w:r>
    </w:p>
    <w:p w:rsidR="00126D0C" w:rsidRPr="002E418A" w:rsidRDefault="00126D0C" w:rsidP="00992027">
      <w:pPr>
        <w:ind w:firstLine="567"/>
        <w:jc w:val="both"/>
        <w:rPr>
          <w:b/>
          <w:sz w:val="16"/>
          <w:szCs w:val="16"/>
          <w:lang w:val="kk-KZ"/>
        </w:rPr>
      </w:pPr>
    </w:p>
    <w:p w:rsidR="00126D0C" w:rsidRPr="00BE3ED2" w:rsidRDefault="00126D0C" w:rsidP="00992027">
      <w:pPr>
        <w:ind w:firstLine="567"/>
        <w:jc w:val="both"/>
        <w:rPr>
          <w:sz w:val="28"/>
          <w:szCs w:val="28"/>
          <w:lang w:val="kk-KZ"/>
        </w:rPr>
      </w:pPr>
      <w:r w:rsidRPr="00BE3ED2">
        <w:rPr>
          <w:b/>
          <w:sz w:val="28"/>
          <w:szCs w:val="28"/>
          <w:lang w:val="kk-KZ"/>
        </w:rPr>
        <w:t>3. Орналастырулар.</w:t>
      </w:r>
      <w:r w:rsidRPr="00BE3ED2">
        <w:rPr>
          <w:sz w:val="28"/>
          <w:szCs w:val="28"/>
          <w:lang w:val="kk-KZ"/>
        </w:rPr>
        <w:t xml:space="preserve"> n элементтен k-дан алынған орналастыру деп әрқайсысында k элемент бар, бірінен – бірінің айырмашылығы не элементтерінің орналасу ретінде, не элементтерінің өздерінде болатын комбинацияны айтады.</w:t>
      </w:r>
    </w:p>
    <w:p w:rsidR="00126D0C" w:rsidRPr="00BE3ED2" w:rsidRDefault="00126D0C" w:rsidP="00992027">
      <w:pPr>
        <w:ind w:firstLine="567"/>
        <w:rPr>
          <w:sz w:val="28"/>
          <w:szCs w:val="28"/>
          <w:lang w:val="kk-KZ"/>
        </w:rPr>
      </w:pPr>
      <w:r w:rsidRPr="00BE3ED2">
        <w:rPr>
          <w:sz w:val="28"/>
          <w:szCs w:val="28"/>
          <w:lang w:val="kk-KZ"/>
        </w:rPr>
        <w:t>Қайталанбайтын комбинация үшін орналастырулар саны (</w:t>
      </w:r>
      <w:r w:rsidRPr="00BE3ED2">
        <w:rPr>
          <w:position w:val="-6"/>
          <w:sz w:val="28"/>
          <w:szCs w:val="28"/>
          <w:lang w:val="kk-KZ"/>
        </w:rPr>
        <w:object w:dxaOrig="740" w:dyaOrig="340">
          <v:shape id="_x0000_i1075" type="#_x0000_t75" style="width:36.95pt;height:17.85pt" o:ole="">
            <v:imagedata r:id="rId105" o:title=""/>
          </v:shape>
          <o:OLEObject Type="Embed" ProgID="Equation.3" ShapeID="_x0000_i1075" DrawAspect="Content" ObjectID="_1589198097" r:id="rId106"/>
        </w:object>
      </w:r>
      <w:r w:rsidRPr="00BE3ED2">
        <w:rPr>
          <w:sz w:val="28"/>
          <w:szCs w:val="28"/>
          <w:lang w:val="kk-KZ"/>
        </w:rPr>
        <w:t>)</w:t>
      </w:r>
    </w:p>
    <w:p w:rsidR="00126D0C" w:rsidRPr="00BE3ED2" w:rsidRDefault="00126D0C" w:rsidP="00992027">
      <w:pPr>
        <w:ind w:firstLine="708"/>
        <w:jc w:val="center"/>
        <w:rPr>
          <w:sz w:val="28"/>
          <w:szCs w:val="28"/>
          <w:lang w:val="kk-KZ"/>
        </w:rPr>
      </w:pPr>
      <w:r w:rsidRPr="00BE3ED2">
        <w:rPr>
          <w:sz w:val="28"/>
          <w:szCs w:val="28"/>
        </w:rPr>
        <w:t xml:space="preserve">              </w:t>
      </w:r>
      <w:r w:rsidRPr="00BE3ED2">
        <w:rPr>
          <w:position w:val="-36"/>
          <w:sz w:val="28"/>
          <w:szCs w:val="28"/>
          <w:lang w:val="kk-KZ"/>
        </w:rPr>
        <w:object w:dxaOrig="5460" w:dyaOrig="859">
          <v:shape id="_x0000_i1076" type="#_x0000_t75" style="width:268.25pt;height:42.05pt" o:ole="">
            <v:imagedata r:id="rId107" o:title=""/>
          </v:shape>
          <o:OLEObject Type="Embed" ProgID="Equation.3" ShapeID="_x0000_i1076" DrawAspect="Content" ObjectID="_1589198098" r:id="rId108"/>
        </w:object>
      </w:r>
      <w:r w:rsidRPr="00BE3ED2">
        <w:rPr>
          <w:sz w:val="28"/>
          <w:szCs w:val="28"/>
          <w:lang w:val="kk-KZ"/>
        </w:rPr>
        <w:t xml:space="preserve">             </w:t>
      </w:r>
      <w:r w:rsidRPr="00BE3ED2">
        <w:rPr>
          <w:sz w:val="28"/>
          <w:szCs w:val="28"/>
        </w:rPr>
        <w:t xml:space="preserve">          </w:t>
      </w:r>
      <w:r w:rsidRPr="00BE3ED2">
        <w:rPr>
          <w:sz w:val="28"/>
          <w:szCs w:val="28"/>
          <w:lang w:val="kk-KZ"/>
        </w:rPr>
        <w:t xml:space="preserve"> (1)</w:t>
      </w:r>
    </w:p>
    <w:p w:rsidR="00126D0C" w:rsidRPr="00BE3ED2" w:rsidRDefault="00126D0C" w:rsidP="00992027">
      <w:pPr>
        <w:jc w:val="both"/>
        <w:rPr>
          <w:sz w:val="28"/>
          <w:szCs w:val="28"/>
          <w:lang w:val="kk-KZ"/>
        </w:rPr>
      </w:pPr>
      <w:r w:rsidRPr="00BE3ED2">
        <w:rPr>
          <w:sz w:val="28"/>
          <w:szCs w:val="28"/>
          <w:lang w:val="kk-KZ"/>
        </w:rPr>
        <w:t>формуламен, ал қайталамалы комбинация үшін орналастырулар саны</w:t>
      </w:r>
    </w:p>
    <w:p w:rsidR="00126D0C" w:rsidRPr="00BE3ED2" w:rsidRDefault="00126D0C" w:rsidP="00992027">
      <w:pPr>
        <w:ind w:firstLine="708"/>
        <w:jc w:val="center"/>
        <w:rPr>
          <w:sz w:val="28"/>
          <w:szCs w:val="28"/>
          <w:lang w:val="kk-KZ"/>
        </w:rPr>
      </w:pPr>
      <w:r w:rsidRPr="00BE3ED2">
        <w:rPr>
          <w:sz w:val="28"/>
          <w:szCs w:val="28"/>
        </w:rPr>
        <w:t xml:space="preserve">                                                </w:t>
      </w:r>
      <w:r w:rsidRPr="00BE3ED2">
        <w:rPr>
          <w:position w:val="-14"/>
          <w:sz w:val="28"/>
          <w:szCs w:val="28"/>
          <w:lang w:val="kk-KZ"/>
        </w:rPr>
        <w:object w:dxaOrig="1120" w:dyaOrig="520">
          <v:shape id="_x0000_i1077" type="#_x0000_t75" style="width:56.05pt;height:26.1pt" o:ole="">
            <v:imagedata r:id="rId109" o:title=""/>
          </v:shape>
          <o:OLEObject Type="Embed" ProgID="Equation.3" ShapeID="_x0000_i1077" DrawAspect="Content" ObjectID="_1589198099" r:id="rId110"/>
        </w:object>
      </w:r>
      <w:r w:rsidRPr="00BE3ED2">
        <w:rPr>
          <w:sz w:val="28"/>
          <w:szCs w:val="28"/>
          <w:lang w:val="kk-KZ"/>
        </w:rPr>
        <w:t xml:space="preserve">              </w:t>
      </w:r>
      <w:r w:rsidRPr="00BE3ED2">
        <w:rPr>
          <w:sz w:val="28"/>
          <w:szCs w:val="28"/>
        </w:rPr>
        <w:t xml:space="preserve">                                  </w:t>
      </w:r>
      <w:r w:rsidRPr="00BE3ED2">
        <w:rPr>
          <w:sz w:val="28"/>
          <w:szCs w:val="28"/>
          <w:lang w:val="kk-KZ"/>
        </w:rPr>
        <w:t>(2)</w:t>
      </w:r>
    </w:p>
    <w:p w:rsidR="00126D0C" w:rsidRPr="00BE3ED2" w:rsidRDefault="00126D0C" w:rsidP="00992027">
      <w:pPr>
        <w:jc w:val="both"/>
        <w:rPr>
          <w:sz w:val="28"/>
          <w:szCs w:val="28"/>
          <w:lang w:val="kk-KZ"/>
        </w:rPr>
      </w:pPr>
      <w:r w:rsidRPr="00BE3ED2">
        <w:rPr>
          <w:sz w:val="28"/>
          <w:szCs w:val="28"/>
          <w:lang w:val="kk-KZ"/>
        </w:rPr>
        <w:t>формуласымен есептелінеді.</w:t>
      </w:r>
    </w:p>
    <w:p w:rsidR="00126D0C" w:rsidRPr="00BE3ED2" w:rsidRDefault="00126D0C" w:rsidP="00992027">
      <w:pPr>
        <w:ind w:firstLine="567"/>
        <w:jc w:val="both"/>
        <w:rPr>
          <w:sz w:val="28"/>
          <w:szCs w:val="28"/>
          <w:lang w:val="kk-KZ"/>
        </w:rPr>
      </w:pPr>
      <w:r w:rsidRPr="00BE3ED2">
        <w:rPr>
          <w:b/>
          <w:sz w:val="28"/>
          <w:szCs w:val="28"/>
          <w:lang w:val="kk-KZ"/>
        </w:rPr>
        <w:t>Мысал.</w:t>
      </w:r>
      <w:r w:rsidRPr="00BE3ED2">
        <w:rPr>
          <w:sz w:val="28"/>
          <w:szCs w:val="28"/>
          <w:lang w:val="kk-KZ"/>
        </w:rPr>
        <w:t xml:space="preserve"> 4 элементтен әрбіреуінде 2 элемент болатын комбинациялар құрып, оның санын есептеу керек.</w:t>
      </w:r>
    </w:p>
    <w:p w:rsidR="00126D0C" w:rsidRPr="00BE3ED2" w:rsidRDefault="00126D0C" w:rsidP="00992027">
      <w:pPr>
        <w:ind w:firstLine="567"/>
        <w:jc w:val="both"/>
        <w:rPr>
          <w:sz w:val="28"/>
          <w:szCs w:val="28"/>
          <w:lang w:val="kk-KZ"/>
        </w:rPr>
      </w:pPr>
      <w:r w:rsidRPr="00BE3ED2">
        <w:rPr>
          <w:b/>
          <w:sz w:val="28"/>
          <w:szCs w:val="28"/>
          <w:lang w:val="kk-KZ"/>
        </w:rPr>
        <w:t>Шешуі:</w:t>
      </w:r>
      <w:r w:rsidRPr="00BE3ED2">
        <w:rPr>
          <w:sz w:val="28"/>
          <w:szCs w:val="28"/>
          <w:lang w:val="kk-KZ"/>
        </w:rPr>
        <w:t xml:space="preserve"> a,b,c,d элементтерінен екі – екіден </w:t>
      </w:r>
      <w:r w:rsidRPr="00BE3ED2">
        <w:rPr>
          <w:position w:val="-36"/>
          <w:sz w:val="28"/>
          <w:szCs w:val="28"/>
          <w:lang w:val="kk-KZ"/>
        </w:rPr>
        <w:object w:dxaOrig="4680" w:dyaOrig="859">
          <v:shape id="_x0000_i1078" type="#_x0000_t75" style="width:233.85pt;height:42.05pt" o:ole="">
            <v:imagedata r:id="rId111" o:title=""/>
          </v:shape>
          <o:OLEObject Type="Embed" ProgID="Equation.3" ShapeID="_x0000_i1078" DrawAspect="Content" ObjectID="_1589198100" r:id="rId112"/>
        </w:object>
      </w:r>
      <w:r w:rsidRPr="00BE3ED2">
        <w:rPr>
          <w:sz w:val="28"/>
          <w:szCs w:val="28"/>
          <w:lang w:val="kk-KZ"/>
        </w:rPr>
        <w:t xml:space="preserve"> комбинация құруға болады. Олар: </w:t>
      </w:r>
      <w:r w:rsidRPr="00BE3ED2">
        <w:rPr>
          <w:sz w:val="28"/>
          <w:szCs w:val="28"/>
          <w:lang w:val="en-US"/>
        </w:rPr>
        <w:t>ab, ac, ad, bc, bd, cd, ba, ca, da, cb, db, dc</w:t>
      </w:r>
      <w:r w:rsidRPr="00BE3ED2">
        <w:rPr>
          <w:sz w:val="28"/>
          <w:szCs w:val="28"/>
          <w:lang w:val="kk-KZ"/>
        </w:rPr>
        <w:t>.</w:t>
      </w:r>
    </w:p>
    <w:p w:rsidR="00126D0C" w:rsidRPr="002E418A" w:rsidRDefault="00126D0C" w:rsidP="00992027">
      <w:pPr>
        <w:ind w:firstLine="567"/>
        <w:jc w:val="both"/>
        <w:rPr>
          <w:b/>
          <w:sz w:val="20"/>
          <w:szCs w:val="20"/>
          <w:lang w:val="kk-KZ"/>
        </w:rPr>
      </w:pPr>
    </w:p>
    <w:p w:rsidR="00126D0C" w:rsidRPr="00BE3ED2" w:rsidRDefault="00126D0C" w:rsidP="00992027">
      <w:pPr>
        <w:ind w:firstLine="567"/>
        <w:jc w:val="both"/>
        <w:rPr>
          <w:sz w:val="28"/>
          <w:szCs w:val="28"/>
          <w:lang w:val="kk-KZ"/>
        </w:rPr>
      </w:pPr>
      <w:r w:rsidRPr="00BE3ED2">
        <w:rPr>
          <w:b/>
          <w:sz w:val="28"/>
          <w:szCs w:val="28"/>
          <w:lang w:val="kk-KZ"/>
        </w:rPr>
        <w:t>4. Терулер.</w:t>
      </w:r>
      <w:r w:rsidRPr="00BE3ED2">
        <w:rPr>
          <w:sz w:val="28"/>
          <w:szCs w:val="28"/>
          <w:lang w:val="kk-KZ"/>
        </w:rPr>
        <w:t xml:space="preserve"> n элементтен k-дан жасалған терулер дегеніміз – бір-бірімен айырмашылықтары ең болмағанда бір элементінде болатын комбинация.</w:t>
      </w:r>
    </w:p>
    <w:p w:rsidR="00126D0C" w:rsidRPr="00BE3ED2" w:rsidRDefault="00126D0C" w:rsidP="00992027">
      <w:pPr>
        <w:jc w:val="both"/>
        <w:rPr>
          <w:sz w:val="28"/>
          <w:szCs w:val="28"/>
          <w:lang w:val="kk-KZ"/>
        </w:rPr>
      </w:pPr>
      <w:r w:rsidRPr="00BE3ED2">
        <w:rPr>
          <w:sz w:val="28"/>
          <w:szCs w:val="28"/>
          <w:lang w:val="kk-KZ"/>
        </w:rPr>
        <w:tab/>
        <w:t>Қайталанбайтын комбинация үшін терулер саны</w:t>
      </w:r>
    </w:p>
    <w:p w:rsidR="00126D0C" w:rsidRPr="00BE3ED2" w:rsidRDefault="00126D0C" w:rsidP="00992027">
      <w:pPr>
        <w:ind w:firstLine="708"/>
        <w:jc w:val="center"/>
        <w:rPr>
          <w:sz w:val="28"/>
          <w:szCs w:val="28"/>
          <w:lang w:val="kk-KZ"/>
        </w:rPr>
      </w:pPr>
      <w:r w:rsidRPr="00BE3ED2">
        <w:rPr>
          <w:sz w:val="28"/>
          <w:szCs w:val="28"/>
          <w:lang w:val="kk-KZ"/>
        </w:rPr>
        <w:t xml:space="preserve">                                      </w:t>
      </w:r>
      <w:r w:rsidRPr="00BE3ED2">
        <w:rPr>
          <w:position w:val="-32"/>
          <w:sz w:val="28"/>
          <w:szCs w:val="28"/>
          <w:lang w:val="kk-KZ"/>
        </w:rPr>
        <w:object w:dxaOrig="1939" w:dyaOrig="740">
          <v:shape id="_x0000_i1079" type="#_x0000_t75" style="width:95.6pt;height:36.95pt" o:ole="">
            <v:imagedata r:id="rId113" o:title=""/>
          </v:shape>
          <o:OLEObject Type="Embed" ProgID="Equation.3" ShapeID="_x0000_i1079" DrawAspect="Content" ObjectID="_1589198101" r:id="rId114"/>
        </w:object>
      </w:r>
      <w:r w:rsidRPr="00BE3ED2">
        <w:rPr>
          <w:sz w:val="28"/>
          <w:szCs w:val="28"/>
          <w:lang w:val="kk-KZ"/>
        </w:rPr>
        <w:t>,                                           (1)</w:t>
      </w:r>
    </w:p>
    <w:p w:rsidR="00126D0C" w:rsidRPr="00BE3ED2" w:rsidRDefault="00126D0C" w:rsidP="00992027">
      <w:pPr>
        <w:jc w:val="both"/>
        <w:rPr>
          <w:sz w:val="28"/>
          <w:szCs w:val="28"/>
          <w:lang w:val="kk-KZ"/>
        </w:rPr>
      </w:pPr>
      <w:r w:rsidRPr="00BE3ED2">
        <w:rPr>
          <w:sz w:val="28"/>
          <w:szCs w:val="28"/>
          <w:lang w:val="kk-KZ"/>
        </w:rPr>
        <w:t xml:space="preserve">ал қайталамалы комбинация үшін терулер саны </w:t>
      </w:r>
    </w:p>
    <w:p w:rsidR="00126D0C" w:rsidRPr="00BE3ED2" w:rsidRDefault="00126D0C" w:rsidP="00992027">
      <w:pPr>
        <w:jc w:val="center"/>
        <w:rPr>
          <w:sz w:val="28"/>
          <w:szCs w:val="28"/>
          <w:lang w:val="kk-KZ"/>
        </w:rPr>
      </w:pPr>
      <w:r w:rsidRPr="00BE3ED2">
        <w:rPr>
          <w:sz w:val="28"/>
          <w:szCs w:val="28"/>
          <w:lang w:val="kk-KZ"/>
        </w:rPr>
        <w:t xml:space="preserve">                                      </w:t>
      </w:r>
      <w:r w:rsidRPr="00BE3ED2">
        <w:rPr>
          <w:position w:val="-32"/>
          <w:sz w:val="28"/>
          <w:szCs w:val="28"/>
          <w:lang w:val="kk-KZ"/>
        </w:rPr>
        <w:object w:dxaOrig="3200" w:dyaOrig="740">
          <v:shape id="_x0000_i1080" type="#_x0000_t75" style="width:158.65pt;height:36.95pt" o:ole="">
            <v:imagedata r:id="rId115" o:title=""/>
          </v:shape>
          <o:OLEObject Type="Embed" ProgID="Equation.3" ShapeID="_x0000_i1080" DrawAspect="Content" ObjectID="_1589198102" r:id="rId116"/>
        </w:object>
      </w:r>
      <w:r w:rsidRPr="00BE3ED2">
        <w:rPr>
          <w:sz w:val="28"/>
          <w:szCs w:val="28"/>
          <w:lang w:val="kk-KZ"/>
        </w:rPr>
        <w:t xml:space="preserve">                                    (2)</w:t>
      </w:r>
    </w:p>
    <w:p w:rsidR="00126D0C" w:rsidRPr="00BE3ED2" w:rsidRDefault="00126D0C" w:rsidP="00992027">
      <w:pPr>
        <w:jc w:val="both"/>
        <w:rPr>
          <w:sz w:val="28"/>
          <w:szCs w:val="28"/>
          <w:lang w:val="kk-KZ"/>
        </w:rPr>
      </w:pPr>
      <w:r w:rsidRPr="00BE3ED2">
        <w:rPr>
          <w:sz w:val="28"/>
          <w:szCs w:val="28"/>
          <w:lang w:val="kk-KZ"/>
        </w:rPr>
        <w:t>формуламен есептеледі.</w:t>
      </w:r>
    </w:p>
    <w:p w:rsidR="00126D0C" w:rsidRPr="00BE3ED2" w:rsidRDefault="00126D0C" w:rsidP="00992027">
      <w:pPr>
        <w:ind w:firstLine="567"/>
        <w:jc w:val="both"/>
        <w:rPr>
          <w:sz w:val="28"/>
          <w:szCs w:val="28"/>
          <w:lang w:val="kk-KZ"/>
        </w:rPr>
      </w:pPr>
      <w:r w:rsidRPr="00BE3ED2">
        <w:rPr>
          <w:b/>
          <w:sz w:val="28"/>
          <w:szCs w:val="28"/>
          <w:lang w:val="kk-KZ"/>
        </w:rPr>
        <w:t>Мысал.</w:t>
      </w:r>
      <w:r w:rsidRPr="00BE3ED2">
        <w:rPr>
          <w:sz w:val="28"/>
          <w:szCs w:val="28"/>
          <w:lang w:val="kk-KZ"/>
        </w:rPr>
        <w:t xml:space="preserve"> Бір шеңберде жатқан 6 нүкте арқылы қанша хорда жүргізуге болады? </w:t>
      </w:r>
    </w:p>
    <w:p w:rsidR="00126D0C" w:rsidRDefault="00126D0C" w:rsidP="00992027">
      <w:pPr>
        <w:ind w:firstLine="567"/>
        <w:jc w:val="both"/>
        <w:rPr>
          <w:sz w:val="28"/>
          <w:szCs w:val="28"/>
          <w:lang w:val="kk-KZ"/>
        </w:rPr>
      </w:pPr>
      <w:r w:rsidRPr="00BE3ED2">
        <w:rPr>
          <w:b/>
          <w:sz w:val="28"/>
          <w:szCs w:val="28"/>
          <w:lang w:val="kk-KZ"/>
        </w:rPr>
        <w:t>Шешуі:</w:t>
      </w:r>
      <w:r w:rsidRPr="00BE3ED2">
        <w:rPr>
          <w:sz w:val="28"/>
          <w:szCs w:val="28"/>
          <w:lang w:val="kk-KZ"/>
        </w:rPr>
        <w:t xml:space="preserve"> Әртүрлі 6 элементтен тұрған жиыннан 2 элемент таңдалады, өйткені шеңберде жатқан екі нүкте хорданы бір мәнді анықтайды. Элементтер тәртібінің рөлі жоқ. Мысалы, [АВ] және [ВА] – бір ғана хорда. Олай болса, </w:t>
      </w:r>
      <w:r w:rsidRPr="00BE3ED2">
        <w:rPr>
          <w:sz w:val="28"/>
          <w:szCs w:val="28"/>
          <w:lang w:val="kk-KZ"/>
        </w:rPr>
        <w:lastRenderedPageBreak/>
        <w:t xml:space="preserve">алты элементтен екіден терулер санын табу керек, яғни </w:t>
      </w:r>
      <w:r w:rsidRPr="00BE3ED2">
        <w:rPr>
          <w:position w:val="-18"/>
          <w:sz w:val="28"/>
          <w:szCs w:val="28"/>
          <w:lang w:val="kk-KZ"/>
        </w:rPr>
        <w:object w:dxaOrig="760" w:dyaOrig="600">
          <v:shape id="_x0000_i1081" type="#_x0000_t75" style="width:38.25pt;height:29.95pt" o:ole="">
            <v:imagedata r:id="rId117" o:title=""/>
          </v:shape>
          <o:OLEObject Type="Embed" ProgID="Equation.3" ShapeID="_x0000_i1081" DrawAspect="Content" ObjectID="_1589198103" r:id="rId118"/>
        </w:object>
      </w:r>
      <w:r w:rsidRPr="00BE3ED2">
        <w:rPr>
          <w:sz w:val="28"/>
          <w:szCs w:val="28"/>
          <w:lang w:val="kk-KZ"/>
        </w:rPr>
        <w:t xml:space="preserve">ні. Демек, әртүрлі </w:t>
      </w:r>
      <w:r w:rsidRPr="00BE3ED2">
        <w:rPr>
          <w:position w:val="-38"/>
          <w:sz w:val="28"/>
          <w:szCs w:val="28"/>
          <w:lang w:val="kk-KZ"/>
        </w:rPr>
        <w:object w:dxaOrig="2100" w:dyaOrig="880">
          <v:shape id="_x0000_i1082" type="#_x0000_t75" style="width:105.15pt;height:43.95pt" o:ole="">
            <v:imagedata r:id="rId119" o:title=""/>
          </v:shape>
          <o:OLEObject Type="Embed" ProgID="Equation.3" ShapeID="_x0000_i1082" DrawAspect="Content" ObjectID="_1589198104" r:id="rId120"/>
        </w:object>
      </w:r>
      <w:r w:rsidRPr="00BE3ED2">
        <w:rPr>
          <w:sz w:val="28"/>
          <w:szCs w:val="28"/>
          <w:lang w:val="kk-KZ"/>
        </w:rPr>
        <w:t xml:space="preserve"> хорда жүргізуге болады.</w:t>
      </w:r>
    </w:p>
    <w:p w:rsidR="00DA70F2" w:rsidRPr="00BE3ED2" w:rsidRDefault="00DA70F2" w:rsidP="00992027">
      <w:pPr>
        <w:ind w:firstLine="567"/>
        <w:jc w:val="both"/>
        <w:rPr>
          <w:sz w:val="28"/>
          <w:szCs w:val="28"/>
          <w:lang w:val="kk-KZ"/>
        </w:rPr>
      </w:pPr>
    </w:p>
    <w:p w:rsidR="00126D0C" w:rsidRPr="00BE3ED2" w:rsidRDefault="00126D0C" w:rsidP="00E75B3A">
      <w:pPr>
        <w:pStyle w:val="ac"/>
        <w:numPr>
          <w:ilvl w:val="0"/>
          <w:numId w:val="15"/>
        </w:numPr>
        <w:tabs>
          <w:tab w:val="left" w:pos="851"/>
          <w:tab w:val="left" w:pos="993"/>
        </w:tabs>
        <w:ind w:left="567" w:firstLine="0"/>
        <w:outlineLvl w:val="0"/>
        <w:rPr>
          <w:b/>
          <w:sz w:val="28"/>
          <w:szCs w:val="28"/>
          <w:lang w:val="kk-KZ"/>
        </w:rPr>
      </w:pPr>
      <w:r w:rsidRPr="00BE3ED2">
        <w:rPr>
          <w:b/>
          <w:sz w:val="28"/>
          <w:szCs w:val="28"/>
          <w:lang w:val="kk-KZ"/>
        </w:rPr>
        <w:t xml:space="preserve">Алгебра және жиындардың   </w:t>
      </w:r>
      <w:r w:rsidRPr="00BE3ED2">
        <w:rPr>
          <w:b/>
          <w:position w:val="-6"/>
          <w:sz w:val="28"/>
          <w:szCs w:val="28"/>
          <w:lang w:val="kk-KZ"/>
        </w:rPr>
        <w:object w:dxaOrig="240" w:dyaOrig="220">
          <v:shape id="_x0000_i1083" type="#_x0000_t75" style="width:12.1pt;height:10.85pt" o:ole="">
            <v:imagedata r:id="rId82" o:title=""/>
          </v:shape>
          <o:OLEObject Type="Embed" ProgID="Equation.3" ShapeID="_x0000_i1083" DrawAspect="Content" ObjectID="_1589198105" r:id="rId121"/>
        </w:object>
      </w:r>
      <w:r w:rsidRPr="00BE3ED2">
        <w:rPr>
          <w:b/>
          <w:sz w:val="28"/>
          <w:szCs w:val="28"/>
          <w:lang w:val="kk-KZ"/>
        </w:rPr>
        <w:t>-алгебрасы.</w:t>
      </w:r>
    </w:p>
    <w:p w:rsidR="00126D0C" w:rsidRPr="00BE3ED2" w:rsidRDefault="00126D0C" w:rsidP="006C4BBD">
      <w:pPr>
        <w:ind w:firstLine="567"/>
        <w:jc w:val="both"/>
        <w:rPr>
          <w:sz w:val="28"/>
          <w:szCs w:val="28"/>
          <w:lang w:val="kk-KZ"/>
        </w:rPr>
      </w:pPr>
      <w:r w:rsidRPr="00BE3ED2">
        <w:rPr>
          <w:sz w:val="28"/>
          <w:szCs w:val="28"/>
          <w:lang w:val="kk-KZ"/>
        </w:rPr>
        <w:t>Ықтималдықтар теориясы математика ғылымының бір саласы  болғандықтан оны формалды-логикалық негізде құру мәселесі келіп шығады. Аксиоматикалық методта ықтималдықтар теориясын құруды алғаш негіздеген совет-математигі С.Н.Бернштейн (1880-1968).</w:t>
      </w:r>
    </w:p>
    <w:p w:rsidR="00126D0C" w:rsidRPr="00BE3ED2" w:rsidRDefault="00126D0C" w:rsidP="006C4BBD">
      <w:pPr>
        <w:ind w:firstLine="567"/>
        <w:jc w:val="both"/>
        <w:rPr>
          <w:sz w:val="28"/>
          <w:szCs w:val="28"/>
          <w:lang w:val="kk-KZ"/>
        </w:rPr>
      </w:pPr>
      <w:r w:rsidRPr="00BE3ED2">
        <w:rPr>
          <w:sz w:val="28"/>
          <w:szCs w:val="28"/>
          <w:lang w:val="kk-KZ"/>
        </w:rPr>
        <w:t xml:space="preserve">Бірақ бұл саланың толық аксиоматикалық жүйесін берген әйгілі совет математигі академик А.Н.Колмогоров. Ықтималдықтың классикалық анықтамасында кездейсоқ оқиға бастапқы ұғымға жататын. Колмогоров аксиоматикасында кездейсоқ оқиға бастапқы ұғым емес, ол басқа элементар ұғымдар негізінде жасалады. </w:t>
      </w:r>
    </w:p>
    <w:p w:rsidR="00126D0C" w:rsidRPr="00BE3ED2" w:rsidRDefault="00126D0C" w:rsidP="006C4BBD">
      <w:pPr>
        <w:ind w:firstLine="567"/>
        <w:jc w:val="both"/>
        <w:rPr>
          <w:sz w:val="28"/>
          <w:szCs w:val="28"/>
          <w:lang w:val="kk-KZ"/>
        </w:rPr>
      </w:pPr>
      <w:r w:rsidRPr="00BE3ED2">
        <w:rPr>
          <w:sz w:val="28"/>
          <w:szCs w:val="28"/>
          <w:lang w:val="kk-KZ"/>
        </w:rPr>
        <w:t xml:space="preserve">Мұны түсіндіру үшін сынау нәтижелері шекті я саналымды шексіз элементтер оқиғалар жиыны болатынын еске түсірейік. Енді сынау нәтижесі саналымсыз /шексіз/ болатын элементар оқиғалар кеңістігіне мысал келтірейік. </w:t>
      </w:r>
    </w:p>
    <w:p w:rsidR="00126D0C" w:rsidRPr="00BE3ED2" w:rsidRDefault="00126D0C" w:rsidP="006C4BBD">
      <w:pPr>
        <w:ind w:firstLine="567"/>
        <w:jc w:val="both"/>
        <w:rPr>
          <w:sz w:val="28"/>
          <w:szCs w:val="28"/>
          <w:lang w:val="kk-KZ"/>
        </w:rPr>
      </w:pPr>
      <w:r w:rsidRPr="00BE3ED2">
        <w:rPr>
          <w:b/>
          <w:sz w:val="28"/>
          <w:szCs w:val="28"/>
          <w:lang w:val="kk-KZ"/>
        </w:rPr>
        <w:t>Мысалы</w:t>
      </w:r>
      <w:r w:rsidRPr="00BE3ED2">
        <w:rPr>
          <w:sz w:val="28"/>
          <w:szCs w:val="28"/>
          <w:lang w:val="kk-KZ"/>
        </w:rPr>
        <w:t>, нүктені [t</w:t>
      </w:r>
      <w:r w:rsidRPr="00BE3ED2">
        <w:rPr>
          <w:sz w:val="28"/>
          <w:szCs w:val="28"/>
          <w:vertAlign w:val="subscript"/>
          <w:lang w:val="kk-KZ"/>
        </w:rPr>
        <w:t>1</w:t>
      </w:r>
      <w:r w:rsidRPr="00BE3ED2">
        <w:rPr>
          <w:sz w:val="28"/>
          <w:szCs w:val="28"/>
          <w:lang w:val="kk-KZ"/>
        </w:rPr>
        <w:t>, t</w:t>
      </w:r>
      <w:r w:rsidRPr="00BE3ED2">
        <w:rPr>
          <w:sz w:val="28"/>
          <w:szCs w:val="28"/>
          <w:vertAlign w:val="subscript"/>
          <w:lang w:val="kk-KZ"/>
        </w:rPr>
        <w:t>2</w:t>
      </w:r>
      <w:r w:rsidRPr="00BE3ED2">
        <w:rPr>
          <w:sz w:val="28"/>
          <w:szCs w:val="28"/>
          <w:lang w:val="kk-KZ"/>
        </w:rPr>
        <w:t xml:space="preserve">] кесіндісіне кездейсоқ лақтырудың </w:t>
      </w:r>
      <w:hyperlink r:id="rId122" w:history="1">
        <w:r w:rsidRPr="00BE3ED2">
          <w:rPr>
            <w:rStyle w:val="af0"/>
            <w:color w:val="auto"/>
            <w:sz w:val="28"/>
            <w:szCs w:val="28"/>
            <w:lang w:val="kk-KZ"/>
          </w:rPr>
          <w:t>континуум нәтижесі болады</w:t>
        </w:r>
      </w:hyperlink>
      <w:r w:rsidRPr="00BE3ED2">
        <w:rPr>
          <w:sz w:val="28"/>
          <w:szCs w:val="28"/>
          <w:lang w:val="kk-KZ"/>
        </w:rPr>
        <w:t xml:space="preserve">, өйткені нәтижесі осы кесіндідегі кез келген нүкте болуы мүмкін. Бұл кесіндіге, мәселен, осы аралықтағы </w:t>
      </w:r>
      <w:hyperlink r:id="rId123" w:history="1">
        <w:r w:rsidRPr="00BE3ED2">
          <w:rPr>
            <w:rStyle w:val="af0"/>
            <w:color w:val="auto"/>
            <w:sz w:val="28"/>
            <w:szCs w:val="28"/>
            <w:lang w:val="kk-KZ"/>
          </w:rPr>
          <w:t>температураның өзгеруі</w:t>
        </w:r>
      </w:hyperlink>
      <w:r w:rsidRPr="00BE3ED2">
        <w:rPr>
          <w:sz w:val="28"/>
          <w:szCs w:val="28"/>
          <w:lang w:val="kk-KZ"/>
        </w:rPr>
        <w:t xml:space="preserve">, уақыттың өзгеруі т.т. жатады. </w:t>
      </w:r>
    </w:p>
    <w:p w:rsidR="00126D0C" w:rsidRPr="00BE3ED2" w:rsidRDefault="00126D0C" w:rsidP="006C4BBD">
      <w:pPr>
        <w:ind w:firstLine="567"/>
        <w:jc w:val="both"/>
        <w:rPr>
          <w:sz w:val="28"/>
          <w:szCs w:val="28"/>
          <w:lang w:val="kk-KZ"/>
        </w:rPr>
      </w:pPr>
      <w:r w:rsidRPr="00BE3ED2">
        <w:rPr>
          <w:sz w:val="28"/>
          <w:szCs w:val="28"/>
          <w:lang w:val="kk-KZ"/>
        </w:rPr>
        <w:t xml:space="preserve">Нәтижесі шекті я саналымды шексіз жиын болғанда сынаудың әр қандай нәтижесінің оқиға болатын болса, қарастырып отырған бұл мысалда мәселе басқаша. Өйткені бұл кесіндінің қалаған ішкі жиынын оқиға десек онда көптеген қиындыққа кездесеміз. </w:t>
      </w:r>
    </w:p>
    <w:p w:rsidR="00126D0C" w:rsidRPr="00BE3ED2" w:rsidRDefault="00126D0C" w:rsidP="006C4BBD">
      <w:pPr>
        <w:ind w:firstLine="567"/>
        <w:jc w:val="both"/>
        <w:rPr>
          <w:sz w:val="28"/>
          <w:szCs w:val="28"/>
          <w:lang w:val="kk-KZ"/>
        </w:rPr>
      </w:pPr>
      <w:r w:rsidRPr="00BE3ED2">
        <w:rPr>
          <w:sz w:val="28"/>
          <w:szCs w:val="28"/>
          <w:lang w:val="kk-KZ"/>
        </w:rPr>
        <w:t xml:space="preserve">Сондықтан мұндай жағдайда оқиға болу үшін арнайы ішкі жиындар класын құрудың қажеттігі туады. Элементтері оқиға болатын сондай жиындар класын құрайық. Мұның үшін §1-ші енгізілген оқиғалар алгебрасы ұғымын кеңейтейік. </w:t>
      </w:r>
    </w:p>
    <w:p w:rsidR="00126D0C" w:rsidRPr="00BE3ED2" w:rsidRDefault="00126D0C" w:rsidP="006C4BBD">
      <w:pPr>
        <w:ind w:firstLine="567"/>
        <w:jc w:val="both"/>
        <w:rPr>
          <w:sz w:val="28"/>
          <w:szCs w:val="28"/>
          <w:lang w:val="kk-KZ"/>
        </w:rPr>
      </w:pPr>
      <w:r w:rsidRPr="00BE3ED2">
        <w:rPr>
          <w:sz w:val="28"/>
          <w:szCs w:val="28"/>
          <w:lang w:val="kk-KZ"/>
        </w:rPr>
        <w:t xml:space="preserve">Элементар оқиғалар кеңістігі </w:t>
      </w:r>
      <w:r w:rsidRPr="00BE3ED2">
        <w:rPr>
          <w:sz w:val="28"/>
          <w:szCs w:val="28"/>
        </w:rPr>
        <w:t>Ω</w:t>
      </w:r>
      <w:r w:rsidRPr="00BE3ED2">
        <w:rPr>
          <w:sz w:val="28"/>
          <w:szCs w:val="28"/>
          <w:lang w:val="kk-KZ"/>
        </w:rPr>
        <w:t xml:space="preserve"> болсын. Мұның ішкі жиындар системасы F болсын. Сонда оқиғалар алгебрасы болу үшін мына аксиомалар /шарттар/ орындалатыны айтылғанды. Олар:</w:t>
      </w:r>
    </w:p>
    <w:p w:rsidR="00126D0C" w:rsidRPr="00BE3ED2" w:rsidRDefault="00126D0C" w:rsidP="006C4BBD">
      <w:pPr>
        <w:ind w:firstLine="567"/>
        <w:jc w:val="both"/>
        <w:rPr>
          <w:sz w:val="28"/>
          <w:szCs w:val="28"/>
          <w:lang w:val="kk-KZ"/>
        </w:rPr>
      </w:pPr>
      <w:r w:rsidRPr="00BE3ED2">
        <w:rPr>
          <w:sz w:val="28"/>
          <w:szCs w:val="28"/>
          <w:lang w:val="kk-KZ"/>
        </w:rPr>
        <w:t xml:space="preserve">Элементар оқиғалар кеңістігі </w:t>
      </w:r>
      <w:r w:rsidRPr="00BE3ED2">
        <w:rPr>
          <w:sz w:val="28"/>
          <w:szCs w:val="28"/>
        </w:rPr>
        <w:t>Ω</w:t>
      </w:r>
      <w:r w:rsidRPr="00BE3ED2">
        <w:rPr>
          <w:sz w:val="28"/>
          <w:szCs w:val="28"/>
          <w:lang w:val="kk-KZ"/>
        </w:rPr>
        <w:t xml:space="preserve">-ның өзі F жиынында </w:t>
      </w:r>
      <w:hyperlink r:id="rId124" w:history="1">
        <w:r w:rsidRPr="00BE3ED2">
          <w:rPr>
            <w:rStyle w:val="af0"/>
            <w:color w:val="auto"/>
            <w:sz w:val="28"/>
            <w:szCs w:val="28"/>
            <w:lang w:val="kk-KZ"/>
          </w:rPr>
          <w:t>элемент ретінде жатады</w:t>
        </w:r>
      </w:hyperlink>
      <w:r w:rsidRPr="00BE3ED2">
        <w:rPr>
          <w:sz w:val="28"/>
          <w:szCs w:val="28"/>
          <w:lang w:val="kk-KZ"/>
        </w:rPr>
        <w:t xml:space="preserve">, яғни </w:t>
      </w:r>
      <w:r w:rsidRPr="00BE3ED2">
        <w:rPr>
          <w:sz w:val="28"/>
          <w:szCs w:val="28"/>
        </w:rPr>
        <w:t>Ω</w:t>
      </w:r>
      <w:r w:rsidRPr="00BE3ED2">
        <w:rPr>
          <w:sz w:val="28"/>
          <w:szCs w:val="28"/>
          <w:lang w:val="kk-KZ"/>
        </w:rPr>
        <w:t xml:space="preserve">€F </w:t>
      </w:r>
    </w:p>
    <w:p w:rsidR="00126D0C" w:rsidRPr="00BE3ED2" w:rsidRDefault="00126D0C" w:rsidP="006C4BBD">
      <w:pPr>
        <w:ind w:firstLine="567"/>
        <w:jc w:val="both"/>
        <w:rPr>
          <w:sz w:val="28"/>
          <w:szCs w:val="28"/>
          <w:lang w:val="kk-KZ"/>
        </w:rPr>
      </w:pPr>
      <w:r w:rsidRPr="00BE3ED2">
        <w:rPr>
          <w:sz w:val="28"/>
          <w:szCs w:val="28"/>
          <w:lang w:val="kk-KZ"/>
        </w:rPr>
        <w:t xml:space="preserve">Егер де А оқиғасы және В оқиғасы элемент </w:t>
      </w:r>
      <w:hyperlink r:id="rId125" w:history="1">
        <w:r w:rsidRPr="00BE3ED2">
          <w:rPr>
            <w:rStyle w:val="af0"/>
            <w:color w:val="auto"/>
            <w:sz w:val="28"/>
            <w:szCs w:val="28"/>
            <w:lang w:val="kk-KZ"/>
          </w:rPr>
          <w:t>ретінде F системасында жатса</w:t>
        </w:r>
      </w:hyperlink>
      <w:r w:rsidRPr="00BE3ED2">
        <w:rPr>
          <w:sz w:val="28"/>
          <w:szCs w:val="28"/>
          <w:lang w:val="kk-KZ"/>
        </w:rPr>
        <w:t xml:space="preserve">, онда бұл </w:t>
      </w:r>
      <w:hyperlink r:id="rId126" w:history="1">
        <w:r w:rsidRPr="00BE3ED2">
          <w:rPr>
            <w:rStyle w:val="af0"/>
            <w:color w:val="auto"/>
            <w:sz w:val="28"/>
            <w:szCs w:val="28"/>
            <w:lang w:val="kk-KZ"/>
          </w:rPr>
          <w:t>системада олардың бірігуі де</w:t>
        </w:r>
      </w:hyperlink>
      <w:r w:rsidRPr="00BE3ED2">
        <w:rPr>
          <w:sz w:val="28"/>
          <w:szCs w:val="28"/>
          <w:lang w:val="kk-KZ"/>
        </w:rPr>
        <w:t xml:space="preserve">, қиылысуы да жатады, яғни А€F және В€F-тен АUВ€Fжәне А шығады. </w:t>
      </w:r>
    </w:p>
    <w:p w:rsidR="00126D0C" w:rsidRPr="00BE3ED2" w:rsidRDefault="00126D0C" w:rsidP="006C4BBD">
      <w:pPr>
        <w:ind w:firstLine="567"/>
        <w:jc w:val="both"/>
        <w:rPr>
          <w:sz w:val="28"/>
          <w:szCs w:val="28"/>
          <w:lang w:val="kk-KZ"/>
        </w:rPr>
      </w:pPr>
      <w:r w:rsidRPr="00BE3ED2">
        <w:rPr>
          <w:sz w:val="28"/>
          <w:szCs w:val="28"/>
          <w:lang w:val="kk-KZ"/>
        </w:rPr>
        <w:t xml:space="preserve">Егерде А оқиғасы элемент ретінде F системасында жатса,онда оған қарама-қарсы Ā оқиғасы да сол F системада жатады, яғни А€F болса, онда Ā€F </w:t>
      </w:r>
    </w:p>
    <w:p w:rsidR="00126D0C" w:rsidRPr="00BE3ED2" w:rsidRDefault="00126D0C" w:rsidP="006C4BBD">
      <w:pPr>
        <w:ind w:firstLine="567"/>
        <w:jc w:val="both"/>
        <w:rPr>
          <w:sz w:val="28"/>
          <w:szCs w:val="28"/>
          <w:lang w:val="kk-KZ"/>
        </w:rPr>
      </w:pPr>
      <w:r w:rsidRPr="00BE3ED2">
        <w:rPr>
          <w:sz w:val="28"/>
          <w:szCs w:val="28"/>
          <w:lang w:val="kk-KZ"/>
        </w:rPr>
        <w:t xml:space="preserve">Әрине </w:t>
      </w:r>
      <w:r w:rsidRPr="00BE3ED2">
        <w:rPr>
          <w:sz w:val="28"/>
          <w:szCs w:val="28"/>
        </w:rPr>
        <w:t>ϑ</w:t>
      </w:r>
      <w:r w:rsidRPr="00BE3ED2">
        <w:rPr>
          <w:sz w:val="28"/>
          <w:szCs w:val="28"/>
          <w:lang w:val="kk-KZ"/>
        </w:rPr>
        <w:t xml:space="preserve"> €F, өйткені </w:t>
      </w:r>
      <w:r w:rsidRPr="00BE3ED2">
        <w:rPr>
          <w:sz w:val="28"/>
          <w:szCs w:val="28"/>
        </w:rPr>
        <w:t>ϑ</w:t>
      </w:r>
      <w:r w:rsidRPr="00BE3ED2">
        <w:rPr>
          <w:sz w:val="28"/>
          <w:szCs w:val="28"/>
          <w:lang w:val="kk-KZ"/>
        </w:rPr>
        <w:t xml:space="preserve">=Ū. </w:t>
      </w:r>
    </w:p>
    <w:p w:rsidR="00126D0C" w:rsidRPr="00BE3ED2" w:rsidRDefault="00126D0C" w:rsidP="006C4BBD">
      <w:pPr>
        <w:ind w:firstLine="567"/>
        <w:jc w:val="both"/>
        <w:rPr>
          <w:sz w:val="28"/>
          <w:szCs w:val="28"/>
          <w:lang w:val="kk-KZ"/>
        </w:rPr>
      </w:pPr>
      <w:r w:rsidRPr="00BE3ED2">
        <w:rPr>
          <w:sz w:val="28"/>
          <w:szCs w:val="28"/>
          <w:lang w:val="kk-KZ"/>
        </w:rPr>
        <w:t xml:space="preserve">2 мен 3 </w:t>
      </w:r>
      <w:hyperlink r:id="rId127" w:history="1">
        <w:r w:rsidRPr="00BE3ED2">
          <w:rPr>
            <w:rStyle w:val="af0"/>
            <w:color w:val="auto"/>
            <w:sz w:val="28"/>
            <w:szCs w:val="28"/>
            <w:lang w:val="kk-KZ"/>
          </w:rPr>
          <w:t>қасиеті бірігу</w:t>
        </w:r>
      </w:hyperlink>
      <w:r w:rsidRPr="00BE3ED2">
        <w:rPr>
          <w:sz w:val="28"/>
          <w:szCs w:val="28"/>
          <w:lang w:val="kk-KZ"/>
        </w:rPr>
        <w:t xml:space="preserve">, қиылысу және толықтыру операцияларының орындалуы деп ұғылады. </w:t>
      </w:r>
    </w:p>
    <w:p w:rsidR="00126D0C" w:rsidRPr="00BE3ED2" w:rsidRDefault="00126D0C" w:rsidP="006C4BBD">
      <w:pPr>
        <w:ind w:firstLine="567"/>
        <w:jc w:val="both"/>
        <w:rPr>
          <w:sz w:val="28"/>
          <w:szCs w:val="28"/>
        </w:rPr>
      </w:pPr>
      <w:r w:rsidRPr="00BE3ED2">
        <w:rPr>
          <w:sz w:val="28"/>
          <w:szCs w:val="28"/>
          <w:lang w:val="kk-KZ"/>
        </w:rPr>
        <w:lastRenderedPageBreak/>
        <w:t xml:space="preserve">Біз оқиғалар саны шекті болғанда /мысалы екеу болғанда/ F системасының қалайша жасалуын қарастырдық /§1-ді қара/. </w:t>
      </w:r>
      <w:r w:rsidRPr="00BE3ED2">
        <w:rPr>
          <w:sz w:val="28"/>
          <w:szCs w:val="28"/>
        </w:rPr>
        <w:t xml:space="preserve">Ал егерде оқиғалар саны шексі болса, онда Колмогогов аксиоматикасында тағы да бір талап қойылады. </w:t>
      </w:r>
    </w:p>
    <w:p w:rsidR="00126D0C" w:rsidRPr="00BE3ED2" w:rsidRDefault="00126D0C" w:rsidP="006C4BBD">
      <w:pPr>
        <w:ind w:firstLine="567"/>
        <w:jc w:val="both"/>
        <w:rPr>
          <w:sz w:val="28"/>
          <w:szCs w:val="28"/>
        </w:rPr>
      </w:pPr>
      <w:r w:rsidRPr="00BE3ED2">
        <w:rPr>
          <w:sz w:val="28"/>
          <w:szCs w:val="28"/>
        </w:rPr>
        <w:t>4 аксиома /2-ішінің кеңейтілген түрі/ F системасына А</w:t>
      </w:r>
      <w:r w:rsidRPr="00BE3ED2">
        <w:rPr>
          <w:sz w:val="28"/>
          <w:szCs w:val="28"/>
          <w:vertAlign w:val="subscript"/>
          <w:lang w:val="kk-KZ"/>
        </w:rPr>
        <w:t>1</w:t>
      </w:r>
      <w:r w:rsidRPr="00BE3ED2">
        <w:rPr>
          <w:sz w:val="28"/>
          <w:szCs w:val="28"/>
        </w:rPr>
        <w:t>, А</w:t>
      </w:r>
      <w:r w:rsidRPr="00BE3ED2">
        <w:rPr>
          <w:sz w:val="28"/>
          <w:szCs w:val="28"/>
          <w:vertAlign w:val="subscript"/>
          <w:lang w:val="kk-KZ"/>
        </w:rPr>
        <w:t>2</w:t>
      </w:r>
      <w:r w:rsidRPr="00BE3ED2">
        <w:rPr>
          <w:sz w:val="28"/>
          <w:szCs w:val="28"/>
        </w:rPr>
        <w:t xml:space="preserve">……. тізбектер жиыны жатса онда оған олардың </w:t>
      </w:r>
      <w:hyperlink r:id="rId128" w:history="1">
        <w:r w:rsidRPr="00BE3ED2">
          <w:rPr>
            <w:rStyle w:val="af0"/>
            <w:color w:val="auto"/>
            <w:sz w:val="28"/>
            <w:szCs w:val="28"/>
          </w:rPr>
          <w:t>бірігуі мен қилысуы да жатады</w:t>
        </w:r>
      </w:hyperlink>
      <w:r w:rsidRPr="00BE3ED2">
        <w:rPr>
          <w:sz w:val="28"/>
          <w:szCs w:val="28"/>
        </w:rPr>
        <w:t xml:space="preserve"> </w:t>
      </w:r>
      <w:r w:rsidRPr="00BE3ED2">
        <w:rPr>
          <w:b/>
          <w:sz w:val="28"/>
          <w:szCs w:val="28"/>
          <w:lang w:val="kk-KZ"/>
        </w:rPr>
        <w:t>Ескерту</w:t>
      </w:r>
      <w:r w:rsidRPr="00BE3ED2">
        <w:rPr>
          <w:sz w:val="28"/>
          <w:szCs w:val="28"/>
          <w:lang w:val="kk-KZ"/>
        </w:rPr>
        <w:t xml:space="preserve">.2-ші және 4-ші аксиомалардың қорытатын бір мәселе ол бірігу я қиылысу операцияларының біріне толықтыру операциясын қолданса, одан екінші операция шығады. </w:t>
      </w:r>
    </w:p>
    <w:p w:rsidR="00126D0C" w:rsidRPr="00BE3ED2" w:rsidRDefault="00126D0C" w:rsidP="006C4BBD">
      <w:pPr>
        <w:ind w:firstLine="567"/>
        <w:jc w:val="both"/>
        <w:rPr>
          <w:sz w:val="28"/>
          <w:szCs w:val="28"/>
          <w:lang w:val="kk-KZ"/>
        </w:rPr>
      </w:pPr>
      <w:r w:rsidRPr="00BE3ED2">
        <w:rPr>
          <w:sz w:val="28"/>
          <w:szCs w:val="28"/>
          <w:lang w:val="kk-KZ"/>
        </w:rPr>
        <w:t xml:space="preserve">Сонымен </w:t>
      </w:r>
      <w:hyperlink r:id="rId129" w:history="1">
        <w:r w:rsidRPr="00BE3ED2">
          <w:rPr>
            <w:rStyle w:val="af0"/>
            <w:color w:val="auto"/>
            <w:sz w:val="28"/>
            <w:szCs w:val="28"/>
            <w:lang w:val="kk-KZ"/>
          </w:rPr>
          <w:t>оқиғалар алгебрасы деп бірігу</w:t>
        </w:r>
      </w:hyperlink>
      <w:r w:rsidRPr="00BE3ED2">
        <w:rPr>
          <w:sz w:val="28"/>
          <w:szCs w:val="28"/>
          <w:lang w:val="kk-KZ"/>
        </w:rPr>
        <w:t xml:space="preserve">, қиылысу және толықтыру операциялары сан рет орындалған және бұларға қарағанда жабық жиындар класын жасайтын алгебралар системасын айтқан болатынбыз. Бұл операциялар саналымды шексіз орындалғанда жабық жиындар класын жасаса , онда мұндай жиындар класы F системасын </w:t>
      </w:r>
      <w:r w:rsidRPr="00BE3ED2">
        <w:rPr>
          <w:sz w:val="28"/>
          <w:szCs w:val="28"/>
        </w:rPr>
        <w:t>δ</w:t>
      </w:r>
      <w:r w:rsidRPr="00BE3ED2">
        <w:rPr>
          <w:sz w:val="28"/>
          <w:szCs w:val="28"/>
          <w:lang w:val="kk-KZ"/>
        </w:rPr>
        <w:t xml:space="preserve">-алгебра немесе оқиғалардың борельдік өрісі немесе оқиғалар өрісі деп атайды. Fсистема элементтері оқиға болады. Бұдан былай </w:t>
      </w:r>
      <w:r w:rsidRPr="00BE3ED2">
        <w:rPr>
          <w:sz w:val="28"/>
          <w:szCs w:val="28"/>
        </w:rPr>
        <w:t>Ω</w:t>
      </w:r>
      <w:r w:rsidRPr="00BE3ED2">
        <w:rPr>
          <w:sz w:val="28"/>
          <w:szCs w:val="28"/>
          <w:lang w:val="kk-KZ"/>
        </w:rPr>
        <w:t xml:space="preserve"> жиыны мен </w:t>
      </w:r>
      <w:r w:rsidRPr="00BE3ED2">
        <w:rPr>
          <w:sz w:val="28"/>
          <w:szCs w:val="28"/>
        </w:rPr>
        <w:t>δ</w:t>
      </w:r>
      <w:r w:rsidRPr="00BE3ED2">
        <w:rPr>
          <w:sz w:val="28"/>
          <w:szCs w:val="28"/>
          <w:lang w:val="kk-KZ"/>
        </w:rPr>
        <w:t xml:space="preserve">-алгебра </w:t>
      </w:r>
      <w:hyperlink r:id="rId130" w:history="1">
        <w:r w:rsidRPr="00BE3ED2">
          <w:rPr>
            <w:rStyle w:val="af0"/>
            <w:color w:val="auto"/>
            <w:sz w:val="28"/>
            <w:szCs w:val="28"/>
            <w:lang w:val="kk-KZ"/>
          </w:rPr>
          <w:t>құруға F системасы берілсе</w:t>
        </w:r>
      </w:hyperlink>
      <w:r w:rsidRPr="00BE3ED2">
        <w:rPr>
          <w:sz w:val="28"/>
          <w:szCs w:val="28"/>
          <w:lang w:val="kk-KZ"/>
        </w:rPr>
        <w:t>, өлшенетін кеңістік берілген дейміз, &lt;</w:t>
      </w:r>
      <w:r w:rsidRPr="00BE3ED2">
        <w:rPr>
          <w:sz w:val="28"/>
          <w:szCs w:val="28"/>
        </w:rPr>
        <w:t>Ω</w:t>
      </w:r>
      <w:r w:rsidRPr="00BE3ED2">
        <w:rPr>
          <w:sz w:val="28"/>
          <w:szCs w:val="28"/>
          <w:lang w:val="kk-KZ"/>
        </w:rPr>
        <w:t xml:space="preserve">,F&gt; пен белгілейміз. Сонымен қандайда ықтималдықтар есебін формалдау қажеттігі туралы болса онда оны /экспериментті/ </w:t>
      </w:r>
      <w:hyperlink r:id="rId131" w:history="1">
        <w:r w:rsidRPr="00BE3ED2">
          <w:rPr>
            <w:rStyle w:val="af0"/>
            <w:color w:val="auto"/>
            <w:sz w:val="28"/>
            <w:szCs w:val="28"/>
            <w:lang w:val="kk-KZ"/>
          </w:rPr>
          <w:t>өлшенетін кеңістікке</w:t>
        </w:r>
      </w:hyperlink>
      <w:r w:rsidRPr="00BE3ED2">
        <w:rPr>
          <w:sz w:val="28"/>
          <w:szCs w:val="28"/>
          <w:lang w:val="kk-KZ"/>
        </w:rPr>
        <w:t>, яғни &lt;</w:t>
      </w:r>
      <w:r w:rsidRPr="00BE3ED2">
        <w:rPr>
          <w:sz w:val="28"/>
          <w:szCs w:val="28"/>
        </w:rPr>
        <w:t>Ω</w:t>
      </w:r>
      <w:r w:rsidRPr="00BE3ED2">
        <w:rPr>
          <w:sz w:val="28"/>
          <w:szCs w:val="28"/>
          <w:lang w:val="kk-KZ"/>
        </w:rPr>
        <w:t>,F&gt;-ге сәйкестендіру керек.</w:t>
      </w:r>
    </w:p>
    <w:p w:rsidR="00126D0C" w:rsidRPr="00BE3ED2" w:rsidRDefault="00126D0C" w:rsidP="006C4BBD">
      <w:pPr>
        <w:ind w:firstLine="567"/>
        <w:jc w:val="both"/>
        <w:rPr>
          <w:sz w:val="28"/>
          <w:szCs w:val="28"/>
          <w:lang w:val="kk-KZ"/>
        </w:rPr>
      </w:pPr>
      <w:r w:rsidRPr="00BE3ED2">
        <w:rPr>
          <w:sz w:val="28"/>
          <w:szCs w:val="28"/>
          <w:lang w:val="kk-KZ"/>
        </w:rPr>
        <w:t xml:space="preserve">Айтылғандарды мынандай бір мысалмен түсіндірейік [0,1] кесінді нүктелері континиум. Бұл кесіндіні шекті кесінді я интервалдарға бөліп жиын /система/ жасасақ, онда бұл система оқиғалар алгебрасын құрайды, бірақ </w:t>
      </w:r>
      <w:r w:rsidRPr="00BE3ED2">
        <w:rPr>
          <w:sz w:val="28"/>
          <w:szCs w:val="28"/>
        </w:rPr>
        <w:t>δ</w:t>
      </w:r>
      <w:r w:rsidRPr="00BE3ED2">
        <w:rPr>
          <w:sz w:val="28"/>
          <w:szCs w:val="28"/>
          <w:lang w:val="kk-KZ"/>
        </w:rPr>
        <w:t xml:space="preserve">-алгебра жасамайды. </w:t>
      </w:r>
    </w:p>
    <w:p w:rsidR="00126D0C" w:rsidRPr="00BE3ED2" w:rsidRDefault="00126D0C" w:rsidP="006C4BBD">
      <w:pPr>
        <w:ind w:firstLine="709"/>
        <w:jc w:val="both"/>
        <w:rPr>
          <w:sz w:val="28"/>
          <w:szCs w:val="28"/>
          <w:lang w:val="kk-KZ"/>
        </w:rPr>
      </w:pPr>
      <w:r w:rsidRPr="00BE3ED2">
        <w:rPr>
          <w:sz w:val="28"/>
          <w:szCs w:val="28"/>
          <w:lang w:val="kk-KZ"/>
        </w:rPr>
        <w:t xml:space="preserve">Ал егер де бұл кесіндінің барлық ішкі жинағын алсақ ол </w:t>
      </w:r>
      <w:r w:rsidRPr="00BE3ED2">
        <w:rPr>
          <w:sz w:val="28"/>
          <w:szCs w:val="28"/>
        </w:rPr>
        <w:t>δ</w:t>
      </w:r>
      <w:r w:rsidRPr="00BE3ED2">
        <w:rPr>
          <w:sz w:val="28"/>
          <w:szCs w:val="28"/>
          <w:lang w:val="kk-KZ"/>
        </w:rPr>
        <w:t xml:space="preserve">-алгебра жасайды.Әрине,F системасында жатпаған </w:t>
      </w:r>
      <w:r w:rsidRPr="00BE3ED2">
        <w:rPr>
          <w:sz w:val="28"/>
          <w:szCs w:val="28"/>
        </w:rPr>
        <w:t>Ω</w:t>
      </w:r>
      <w:r w:rsidRPr="00BE3ED2">
        <w:rPr>
          <w:sz w:val="28"/>
          <w:szCs w:val="28"/>
          <w:lang w:val="kk-KZ"/>
        </w:rPr>
        <w:t xml:space="preserve"> жиынын қалған барлық ішкі жиындары оқиға болмайды.</w:t>
      </w:r>
    </w:p>
    <w:p w:rsidR="00126D0C" w:rsidRPr="00BE3ED2" w:rsidRDefault="00126D0C" w:rsidP="006C4BBD">
      <w:pPr>
        <w:ind w:firstLine="567"/>
        <w:jc w:val="both"/>
        <w:rPr>
          <w:sz w:val="28"/>
          <w:szCs w:val="28"/>
          <w:lang w:val="kk-KZ"/>
        </w:rPr>
      </w:pPr>
      <w:r w:rsidRPr="00BE3ED2">
        <w:rPr>
          <w:sz w:val="28"/>
          <w:szCs w:val="28"/>
          <w:lang w:val="kk-KZ"/>
        </w:rPr>
        <w:t xml:space="preserve">Сонымен </w:t>
      </w:r>
      <w:r w:rsidRPr="00BE3ED2">
        <w:rPr>
          <w:sz w:val="28"/>
          <w:szCs w:val="28"/>
        </w:rPr>
        <w:t>Ω</w:t>
      </w:r>
      <w:r w:rsidRPr="00BE3ED2">
        <w:rPr>
          <w:sz w:val="28"/>
          <w:szCs w:val="28"/>
          <w:lang w:val="kk-KZ"/>
        </w:rPr>
        <w:t xml:space="preserve">-ны ақиқат оқиға дейміз 1,3 аксиома бойынша бос жиын </w:t>
      </w:r>
      <w:r w:rsidRPr="00BE3ED2">
        <w:rPr>
          <w:sz w:val="28"/>
          <w:szCs w:val="28"/>
        </w:rPr>
        <w:t>ϑ</w:t>
      </w:r>
      <w:r w:rsidRPr="00BE3ED2">
        <w:rPr>
          <w:sz w:val="28"/>
          <w:szCs w:val="28"/>
          <w:lang w:val="kk-KZ"/>
        </w:rPr>
        <w:t xml:space="preserve">€F-ны мүмкін емес оқиға дейді .Ā-ны А-ға қарама-қарсы немесе А-ны толықтаушы оқиға дейді. </w:t>
      </w:r>
    </w:p>
    <w:p w:rsidR="00126D0C" w:rsidRPr="00BE3ED2" w:rsidRDefault="00126D0C" w:rsidP="006C4BBD">
      <w:pPr>
        <w:ind w:firstLine="567"/>
        <w:jc w:val="both"/>
        <w:rPr>
          <w:sz w:val="28"/>
          <w:szCs w:val="28"/>
        </w:rPr>
      </w:pPr>
      <w:r w:rsidRPr="00BE3ED2">
        <w:rPr>
          <w:sz w:val="28"/>
          <w:szCs w:val="28"/>
        </w:rPr>
        <w:t xml:space="preserve">АВ=U болса, онда А мен В-ны үйлесімсіз дейді. Енді ықтималдықты анықтайтын аксиомаларды беруге болад. </w:t>
      </w:r>
    </w:p>
    <w:p w:rsidR="00126D0C" w:rsidRPr="00BE3ED2" w:rsidRDefault="00126D0C" w:rsidP="00992027">
      <w:pPr>
        <w:ind w:firstLine="567"/>
        <w:jc w:val="both"/>
        <w:rPr>
          <w:sz w:val="28"/>
          <w:szCs w:val="28"/>
          <w:lang w:val="kk-KZ"/>
        </w:rPr>
      </w:pPr>
      <w:r w:rsidRPr="00BE3ED2">
        <w:rPr>
          <w:sz w:val="28"/>
          <w:szCs w:val="28"/>
          <w:lang w:val="kk-KZ"/>
        </w:rPr>
        <w:t xml:space="preserve">Нәтижелері саналмайтын тәжірибенің ықтималдық моделін жасап шығу  көптеген қиындықтармен ұштасып жатыр, бұл геометриялық ықтималдықтарға  келтірілген  мысалдардан-ақ көрініп тұр. Мұндай қиыншылықтар қазіргі кезде ықтималдықтар теориясының аксиомалар системасы негізінде толық шешілген.Бұл мәселелерді түсіну мақсатында өлшемдер теориясынан ақпар берелік.   </w:t>
      </w:r>
    </w:p>
    <w:p w:rsidR="00126D0C" w:rsidRPr="00BE3ED2" w:rsidRDefault="00126D0C" w:rsidP="00992027">
      <w:pPr>
        <w:ind w:firstLine="567"/>
        <w:jc w:val="both"/>
        <w:rPr>
          <w:sz w:val="28"/>
          <w:szCs w:val="28"/>
          <w:lang w:val="kk-KZ"/>
        </w:rPr>
      </w:pPr>
      <w:r w:rsidRPr="00BE3ED2">
        <w:rPr>
          <w:sz w:val="28"/>
          <w:szCs w:val="28"/>
          <w:lang w:val="kk-KZ"/>
        </w:rPr>
        <w:t xml:space="preserve">Қайсы бір тиянақты Е жиынын және оның ішкі жиындарын қарастырамыз.    Ішкі жиындардың жиынын  </w:t>
      </w:r>
      <w:r w:rsidRPr="00BE3ED2">
        <w:rPr>
          <w:i/>
          <w:sz w:val="28"/>
          <w:szCs w:val="28"/>
          <w:lang w:val="kk-KZ"/>
        </w:rPr>
        <w:t>класс</w:t>
      </w:r>
      <w:r w:rsidRPr="00BE3ED2">
        <w:rPr>
          <w:sz w:val="28"/>
          <w:szCs w:val="28"/>
          <w:lang w:val="kk-KZ"/>
        </w:rPr>
        <w:t xml:space="preserve"> деп атауға келіселік. </w:t>
      </w:r>
    </w:p>
    <w:p w:rsidR="00126D0C" w:rsidRPr="00BE3ED2" w:rsidRDefault="00126D0C" w:rsidP="00992027">
      <w:pPr>
        <w:ind w:firstLine="567"/>
        <w:jc w:val="both"/>
        <w:rPr>
          <w:sz w:val="28"/>
          <w:szCs w:val="28"/>
          <w:lang w:val="kk-KZ"/>
        </w:rPr>
      </w:pPr>
      <w:r w:rsidRPr="00BE3ED2">
        <w:rPr>
          <w:b/>
          <w:sz w:val="28"/>
          <w:szCs w:val="28"/>
          <w:lang w:val="kk-KZ"/>
        </w:rPr>
        <w:t>АНЫҚТАМА.</w:t>
      </w:r>
      <w:r w:rsidRPr="00BE3ED2">
        <w:rPr>
          <w:sz w:val="28"/>
          <w:szCs w:val="28"/>
          <w:lang w:val="kk-KZ"/>
        </w:rPr>
        <w:t xml:space="preserve"> Е-ден алынған ішкі жиындардың К класын мына шарттар орындалғанда алгебра депатайды : </w:t>
      </w:r>
    </w:p>
    <w:p w:rsidR="00126D0C" w:rsidRPr="00BE3ED2" w:rsidRDefault="00126D0C" w:rsidP="00992027">
      <w:pPr>
        <w:jc w:val="both"/>
        <w:rPr>
          <w:sz w:val="28"/>
          <w:szCs w:val="28"/>
        </w:rPr>
      </w:pPr>
      <w:r w:rsidRPr="00BE3ED2">
        <w:rPr>
          <w:sz w:val="28"/>
          <w:szCs w:val="28"/>
          <w:lang w:val="kk-KZ"/>
        </w:rPr>
        <w:t>1)</w:t>
      </w:r>
      <w:r w:rsidRPr="00BE3ED2">
        <w:rPr>
          <w:position w:val="-4"/>
          <w:sz w:val="28"/>
          <w:szCs w:val="28"/>
          <w:lang w:val="kk-KZ"/>
        </w:rPr>
        <w:object w:dxaOrig="300" w:dyaOrig="300">
          <v:shape id="_x0000_i1084" type="#_x0000_t75" style="width:15.95pt;height:15.95pt" o:ole="">
            <v:imagedata r:id="rId132" o:title=""/>
          </v:shape>
          <o:OLEObject Type="Embed" ProgID="Equation.3" ShapeID="_x0000_i1084" DrawAspect="Content" ObjectID="_1589198106" r:id="rId133"/>
        </w:object>
      </w:r>
      <w:r w:rsidRPr="00BE3ED2">
        <w:rPr>
          <w:sz w:val="28"/>
          <w:szCs w:val="28"/>
        </w:rPr>
        <w:t xml:space="preserve"> </w:t>
      </w:r>
      <w:r w:rsidRPr="00BE3ED2">
        <w:rPr>
          <w:sz w:val="28"/>
          <w:szCs w:val="28"/>
          <w:lang w:val="kk-KZ"/>
        </w:rPr>
        <w:t xml:space="preserve">жиыны  </w:t>
      </w:r>
      <w:r w:rsidRPr="00BE3ED2">
        <w:rPr>
          <w:position w:val="-4"/>
          <w:sz w:val="28"/>
          <w:szCs w:val="28"/>
          <w:lang w:val="kk-KZ"/>
        </w:rPr>
        <w:object w:dxaOrig="320" w:dyaOrig="300">
          <v:shape id="_x0000_i1085" type="#_x0000_t75" style="width:15.95pt;height:15.95pt" o:ole="">
            <v:imagedata r:id="rId134" o:title=""/>
          </v:shape>
          <o:OLEObject Type="Embed" ProgID="Equation.3" ShapeID="_x0000_i1085" DrawAspect="Content" ObjectID="_1589198107" r:id="rId135"/>
        </w:object>
      </w:r>
      <w:r w:rsidRPr="00BE3ED2">
        <w:rPr>
          <w:sz w:val="28"/>
          <w:szCs w:val="28"/>
          <w:lang w:val="kk-KZ"/>
        </w:rPr>
        <w:t xml:space="preserve"> класының элементі</w:t>
      </w:r>
      <w:r w:rsidRPr="00BE3ED2">
        <w:rPr>
          <w:sz w:val="28"/>
          <w:szCs w:val="28"/>
          <w:vertAlign w:val="superscript"/>
          <w:lang w:val="kk-KZ"/>
        </w:rPr>
        <w:t>1</w:t>
      </w:r>
      <w:r w:rsidRPr="00BE3ED2">
        <w:rPr>
          <w:sz w:val="28"/>
          <w:szCs w:val="28"/>
          <w:vertAlign w:val="superscript"/>
        </w:rPr>
        <w:t xml:space="preserve"> </w:t>
      </w:r>
      <w:r w:rsidRPr="00BE3ED2">
        <w:rPr>
          <w:sz w:val="28"/>
          <w:szCs w:val="28"/>
          <w:vertAlign w:val="superscript"/>
          <w:lang w:val="kk-KZ"/>
        </w:rPr>
        <w:t xml:space="preserve"> </w:t>
      </w:r>
      <w:r w:rsidRPr="00BE3ED2">
        <w:rPr>
          <w:sz w:val="28"/>
          <w:szCs w:val="28"/>
          <w:lang w:val="kk-KZ"/>
        </w:rPr>
        <w:t>болады, яғни</w:t>
      </w:r>
      <w:r w:rsidRPr="00BE3ED2">
        <w:rPr>
          <w:position w:val="-4"/>
          <w:sz w:val="28"/>
          <w:szCs w:val="28"/>
          <w:lang w:val="kk-KZ"/>
        </w:rPr>
        <w:object w:dxaOrig="920" w:dyaOrig="300">
          <v:shape id="_x0000_i1086" type="#_x0000_t75" style="width:45.9pt;height:15.95pt" o:ole="">
            <v:imagedata r:id="rId136" o:title=""/>
          </v:shape>
          <o:OLEObject Type="Embed" ProgID="Equation.3" ShapeID="_x0000_i1086" DrawAspect="Content" ObjectID="_1589198108" r:id="rId137"/>
        </w:object>
      </w:r>
      <w:r w:rsidRPr="00BE3ED2">
        <w:rPr>
          <w:sz w:val="28"/>
          <w:szCs w:val="28"/>
          <w:lang w:val="kk-KZ"/>
        </w:rPr>
        <w:t xml:space="preserve">; </w:t>
      </w:r>
    </w:p>
    <w:p w:rsidR="00126D0C" w:rsidRPr="00BE3ED2" w:rsidRDefault="00126D0C" w:rsidP="00992027">
      <w:pPr>
        <w:jc w:val="both"/>
        <w:rPr>
          <w:sz w:val="28"/>
          <w:szCs w:val="28"/>
          <w:lang w:val="kk-KZ"/>
        </w:rPr>
      </w:pPr>
      <w:r w:rsidRPr="00BE3ED2">
        <w:rPr>
          <w:sz w:val="28"/>
          <w:szCs w:val="28"/>
          <w:lang w:val="kk-KZ"/>
        </w:rPr>
        <w:lastRenderedPageBreak/>
        <w:t>2</w:t>
      </w:r>
      <w:r w:rsidRPr="00BE3ED2">
        <w:rPr>
          <w:sz w:val="28"/>
          <w:szCs w:val="28"/>
        </w:rPr>
        <w:t>)</w:t>
      </w:r>
      <w:r w:rsidRPr="00BE3ED2">
        <w:rPr>
          <w:position w:val="-4"/>
          <w:sz w:val="28"/>
          <w:szCs w:val="28"/>
        </w:rPr>
        <w:object w:dxaOrig="279" w:dyaOrig="300">
          <v:shape id="_x0000_i1087" type="#_x0000_t75" style="width:15.95pt;height:15.95pt" o:ole="">
            <v:imagedata r:id="rId138" o:title=""/>
          </v:shape>
          <o:OLEObject Type="Embed" ProgID="Equation.3" ShapeID="_x0000_i1087" DrawAspect="Content" ObjectID="_1589198109" r:id="rId139"/>
        </w:object>
      </w:r>
      <w:r w:rsidRPr="00BE3ED2">
        <w:rPr>
          <w:sz w:val="28"/>
          <w:szCs w:val="28"/>
          <w:lang w:val="kk-KZ"/>
        </w:rPr>
        <w:t xml:space="preserve"> жиыны </w:t>
      </w:r>
      <w:r w:rsidRPr="00BE3ED2">
        <w:rPr>
          <w:position w:val="-4"/>
          <w:sz w:val="28"/>
          <w:szCs w:val="28"/>
          <w:lang w:val="kk-KZ"/>
        </w:rPr>
        <w:object w:dxaOrig="320" w:dyaOrig="300">
          <v:shape id="_x0000_i1088" type="#_x0000_t75" style="width:15.95pt;height:15.95pt" o:ole="">
            <v:imagedata r:id="rId140" o:title=""/>
          </v:shape>
          <o:OLEObject Type="Embed" ProgID="Equation.3" ShapeID="_x0000_i1088" DrawAspect="Content" ObjectID="_1589198110" r:id="rId141"/>
        </w:object>
      </w:r>
      <w:r w:rsidRPr="00BE3ED2">
        <w:rPr>
          <w:sz w:val="28"/>
          <w:szCs w:val="28"/>
          <w:lang w:val="kk-KZ"/>
        </w:rPr>
        <w:t xml:space="preserve"> класының элементі</w:t>
      </w:r>
      <w:r w:rsidRPr="00BE3ED2">
        <w:rPr>
          <w:sz w:val="28"/>
          <w:szCs w:val="28"/>
          <w:vertAlign w:val="superscript"/>
        </w:rPr>
        <w:t xml:space="preserve"> </w:t>
      </w:r>
      <w:r w:rsidRPr="00BE3ED2">
        <w:rPr>
          <w:sz w:val="28"/>
          <w:szCs w:val="28"/>
          <w:vertAlign w:val="superscript"/>
          <w:lang w:val="kk-KZ"/>
        </w:rPr>
        <w:t xml:space="preserve"> </w:t>
      </w:r>
      <w:r w:rsidRPr="00BE3ED2">
        <w:rPr>
          <w:sz w:val="28"/>
          <w:szCs w:val="28"/>
          <w:lang w:val="kk-KZ"/>
        </w:rPr>
        <w:t xml:space="preserve">болса, онда </w:t>
      </w:r>
      <w:r w:rsidRPr="00BE3ED2">
        <w:rPr>
          <w:position w:val="-4"/>
          <w:sz w:val="28"/>
          <w:szCs w:val="28"/>
          <w:lang w:val="kk-KZ"/>
        </w:rPr>
        <w:object w:dxaOrig="279" w:dyaOrig="520">
          <v:shape id="_x0000_i1089" type="#_x0000_t75" style="width:15.95pt;height:26.1pt" o:ole="">
            <v:imagedata r:id="rId142" o:title=""/>
          </v:shape>
          <o:OLEObject Type="Embed" ProgID="Equation.3" ShapeID="_x0000_i1089" DrawAspect="Content" ObjectID="_1589198111" r:id="rId143"/>
        </w:object>
      </w:r>
      <w:r w:rsidRPr="00BE3ED2">
        <w:rPr>
          <w:sz w:val="28"/>
          <w:szCs w:val="28"/>
          <w:lang w:val="kk-KZ"/>
        </w:rPr>
        <w:t xml:space="preserve">толықтауыш  жиыны да </w:t>
      </w:r>
      <w:r w:rsidRPr="00BE3ED2">
        <w:rPr>
          <w:position w:val="-4"/>
          <w:sz w:val="28"/>
          <w:szCs w:val="28"/>
          <w:lang w:val="kk-KZ"/>
        </w:rPr>
        <w:object w:dxaOrig="320" w:dyaOrig="300">
          <v:shape id="_x0000_i1090" type="#_x0000_t75" style="width:15.95pt;height:15.95pt" o:ole="">
            <v:imagedata r:id="rId140" o:title=""/>
          </v:shape>
          <o:OLEObject Type="Embed" ProgID="Equation.3" ShapeID="_x0000_i1090" DrawAspect="Content" ObjectID="_1589198112" r:id="rId144"/>
        </w:object>
      </w:r>
      <w:r w:rsidRPr="00BE3ED2">
        <w:rPr>
          <w:sz w:val="28"/>
          <w:szCs w:val="28"/>
          <w:lang w:val="kk-KZ"/>
        </w:rPr>
        <w:t xml:space="preserve">-ның  элементі  болады, яғни </w:t>
      </w:r>
      <w:r w:rsidRPr="00BE3ED2">
        <w:rPr>
          <w:position w:val="-4"/>
          <w:sz w:val="28"/>
          <w:szCs w:val="28"/>
          <w:lang w:val="kk-KZ"/>
        </w:rPr>
        <w:object w:dxaOrig="920" w:dyaOrig="300">
          <v:shape id="_x0000_i1091" type="#_x0000_t75" style="width:45.9pt;height:15.95pt" o:ole="">
            <v:imagedata r:id="rId145" o:title=""/>
          </v:shape>
          <o:OLEObject Type="Embed" ProgID="Equation.3" ShapeID="_x0000_i1091" DrawAspect="Content" ObjectID="_1589198113" r:id="rId146"/>
        </w:object>
      </w:r>
      <w:r w:rsidRPr="00BE3ED2">
        <w:rPr>
          <w:sz w:val="28"/>
          <w:szCs w:val="28"/>
          <w:lang w:val="kk-KZ"/>
        </w:rPr>
        <w:t xml:space="preserve"> </w:t>
      </w:r>
      <w:r w:rsidRPr="00BE3ED2">
        <w:rPr>
          <w:position w:val="-4"/>
          <w:sz w:val="28"/>
          <w:szCs w:val="28"/>
          <w:lang w:val="kk-KZ"/>
        </w:rPr>
        <w:object w:dxaOrig="840" w:dyaOrig="520">
          <v:shape id="_x0000_i1092" type="#_x0000_t75" style="width:42.05pt;height:26.1pt" o:ole="">
            <v:imagedata r:id="rId147" o:title=""/>
          </v:shape>
          <o:OLEObject Type="Embed" ProgID="Equation.3" ShapeID="_x0000_i1092" DrawAspect="Content" ObjectID="_1589198114" r:id="rId148"/>
        </w:object>
      </w:r>
      <w:r w:rsidRPr="00BE3ED2">
        <w:rPr>
          <w:sz w:val="28"/>
          <w:szCs w:val="28"/>
          <w:lang w:val="kk-KZ"/>
        </w:rPr>
        <w:t>;</w:t>
      </w:r>
    </w:p>
    <w:p w:rsidR="00126D0C" w:rsidRPr="00BE3ED2" w:rsidRDefault="00126D0C" w:rsidP="00992027">
      <w:pPr>
        <w:jc w:val="both"/>
        <w:rPr>
          <w:sz w:val="28"/>
          <w:szCs w:val="28"/>
          <w:lang w:val="kk-KZ"/>
        </w:rPr>
      </w:pPr>
      <w:r w:rsidRPr="00BE3ED2">
        <w:rPr>
          <w:sz w:val="28"/>
          <w:szCs w:val="28"/>
          <w:lang w:val="kk-KZ"/>
        </w:rPr>
        <w:t xml:space="preserve">3)егер </w:t>
      </w:r>
      <w:r w:rsidRPr="00BE3ED2">
        <w:rPr>
          <w:position w:val="-4"/>
          <w:sz w:val="28"/>
          <w:szCs w:val="28"/>
          <w:lang w:val="kk-KZ"/>
        </w:rPr>
        <w:object w:dxaOrig="840" w:dyaOrig="300">
          <v:shape id="_x0000_i1093" type="#_x0000_t75" style="width:42.05pt;height:15.95pt" o:ole="">
            <v:imagedata r:id="rId149" o:title=""/>
          </v:shape>
          <o:OLEObject Type="Embed" ProgID="Equation.3" ShapeID="_x0000_i1093" DrawAspect="Content" ObjectID="_1589198115" r:id="rId150"/>
        </w:object>
      </w:r>
      <w:r w:rsidRPr="00BE3ED2">
        <w:rPr>
          <w:sz w:val="28"/>
          <w:szCs w:val="28"/>
          <w:lang w:val="kk-KZ"/>
        </w:rPr>
        <w:t xml:space="preserve"> және </w:t>
      </w:r>
      <w:r w:rsidRPr="00BE3ED2">
        <w:rPr>
          <w:position w:val="-4"/>
          <w:sz w:val="28"/>
          <w:szCs w:val="28"/>
          <w:lang w:val="kk-KZ"/>
        </w:rPr>
        <w:object w:dxaOrig="840" w:dyaOrig="300">
          <v:shape id="_x0000_i1094" type="#_x0000_t75" style="width:42.05pt;height:15.95pt" o:ole="">
            <v:imagedata r:id="rId151" o:title=""/>
          </v:shape>
          <o:OLEObject Type="Embed" ProgID="Equation.3" ShapeID="_x0000_i1094" DrawAspect="Content" ObjectID="_1589198116" r:id="rId152"/>
        </w:object>
      </w:r>
      <w:r w:rsidRPr="00BE3ED2">
        <w:rPr>
          <w:sz w:val="28"/>
          <w:szCs w:val="28"/>
          <w:lang w:val="kk-KZ"/>
        </w:rPr>
        <w:t xml:space="preserve"> болса, онда </w:t>
      </w:r>
      <w:r w:rsidRPr="00BE3ED2">
        <w:rPr>
          <w:position w:val="-6"/>
          <w:sz w:val="28"/>
          <w:szCs w:val="28"/>
          <w:lang w:val="kk-KZ"/>
        </w:rPr>
        <w:object w:dxaOrig="1460" w:dyaOrig="320">
          <v:shape id="_x0000_i1095" type="#_x0000_t75" style="width:71.35pt;height:15.95pt" o:ole="">
            <v:imagedata r:id="rId153" o:title=""/>
          </v:shape>
          <o:OLEObject Type="Embed" ProgID="Equation.3" ShapeID="_x0000_i1095" DrawAspect="Content" ObjectID="_1589198117" r:id="rId154"/>
        </w:object>
      </w:r>
      <w:r w:rsidRPr="00BE3ED2">
        <w:rPr>
          <w:sz w:val="28"/>
          <w:szCs w:val="28"/>
          <w:lang w:val="kk-KZ"/>
        </w:rPr>
        <w:t xml:space="preserve"> </w:t>
      </w:r>
    </w:p>
    <w:p w:rsidR="00126D0C" w:rsidRPr="00BE3ED2" w:rsidRDefault="00126D0C" w:rsidP="00992027">
      <w:pPr>
        <w:ind w:firstLine="567"/>
        <w:rPr>
          <w:b/>
          <w:sz w:val="28"/>
          <w:szCs w:val="28"/>
          <w:lang w:val="kk-KZ"/>
        </w:rPr>
      </w:pPr>
    </w:p>
    <w:p w:rsidR="00126D0C" w:rsidRPr="00BE3ED2" w:rsidRDefault="00126D0C" w:rsidP="00992027">
      <w:pPr>
        <w:ind w:firstLine="567"/>
        <w:rPr>
          <w:b/>
          <w:sz w:val="28"/>
          <w:szCs w:val="28"/>
          <w:lang w:val="kk-KZ"/>
        </w:rPr>
      </w:pPr>
      <w:r w:rsidRPr="00BE3ED2">
        <w:rPr>
          <w:b/>
          <w:sz w:val="28"/>
          <w:szCs w:val="28"/>
          <w:lang w:val="kk-KZ"/>
        </w:rPr>
        <w:t>Мысалдар.</w:t>
      </w:r>
    </w:p>
    <w:p w:rsidR="00126D0C" w:rsidRPr="00BE3ED2" w:rsidRDefault="00126D0C" w:rsidP="00992027">
      <w:pPr>
        <w:ind w:firstLine="567"/>
        <w:jc w:val="both"/>
        <w:rPr>
          <w:i/>
          <w:sz w:val="28"/>
          <w:szCs w:val="28"/>
          <w:u w:val="single"/>
          <w:lang w:val="kk-KZ"/>
        </w:rPr>
      </w:pPr>
      <w:r w:rsidRPr="00BE3ED2">
        <w:rPr>
          <w:b/>
          <w:sz w:val="28"/>
          <w:szCs w:val="28"/>
          <w:lang w:val="kk-KZ"/>
        </w:rPr>
        <w:t xml:space="preserve">1. Егер </w:t>
      </w:r>
      <w:r w:rsidRPr="00BE3ED2">
        <w:rPr>
          <w:b/>
          <w:position w:val="-4"/>
          <w:sz w:val="28"/>
          <w:szCs w:val="28"/>
          <w:lang w:val="kk-KZ"/>
        </w:rPr>
        <w:object w:dxaOrig="240" w:dyaOrig="260">
          <v:shape id="_x0000_i1096" type="#_x0000_t75" style="width:12.75pt;height:12.75pt" o:ole="">
            <v:imagedata r:id="rId155" o:title=""/>
          </v:shape>
          <o:OLEObject Type="Embed" ProgID="Equation.3" ShapeID="_x0000_i1096" DrawAspect="Content" ObjectID="_1589198118" r:id="rId156"/>
        </w:object>
      </w:r>
      <w:r w:rsidRPr="00BE3ED2">
        <w:rPr>
          <w:b/>
          <w:position w:val="-4"/>
          <w:sz w:val="28"/>
          <w:szCs w:val="28"/>
          <w:lang w:val="kk-KZ"/>
        </w:rPr>
        <w:t xml:space="preserve">  </w:t>
      </w:r>
      <w:r w:rsidRPr="00BE3ED2">
        <w:rPr>
          <w:b/>
          <w:sz w:val="28"/>
          <w:szCs w:val="28"/>
          <w:lang w:val="kk-KZ"/>
        </w:rPr>
        <w:t>жиыны</w:t>
      </w:r>
      <w:r w:rsidRPr="00BE3ED2">
        <w:rPr>
          <w:sz w:val="28"/>
          <w:szCs w:val="28"/>
          <w:lang w:val="kk-KZ"/>
        </w:rPr>
        <w:t xml:space="preserve"> </w:t>
      </w:r>
      <w:r w:rsidRPr="00BE3ED2">
        <w:rPr>
          <w:position w:val="-4"/>
          <w:sz w:val="28"/>
          <w:szCs w:val="28"/>
          <w:lang w:val="kk-KZ"/>
        </w:rPr>
        <w:object w:dxaOrig="300" w:dyaOrig="300">
          <v:shape id="_x0000_i1097" type="#_x0000_t75" style="width:15.95pt;height:15.95pt" o:ole="">
            <v:imagedata r:id="rId157" o:title=""/>
          </v:shape>
          <o:OLEObject Type="Embed" ProgID="Equation.3" ShapeID="_x0000_i1097" DrawAspect="Content" ObjectID="_1589198119" r:id="rId158"/>
        </w:object>
      </w:r>
      <w:r w:rsidRPr="00BE3ED2">
        <w:rPr>
          <w:sz w:val="28"/>
          <w:szCs w:val="28"/>
          <w:lang w:val="kk-KZ"/>
        </w:rPr>
        <w:t xml:space="preserve">жиынының  қайсыбір  ішкі  жиыны  болса, онда </w:t>
      </w:r>
      <w:r w:rsidRPr="00BE3ED2">
        <w:rPr>
          <w:position w:val="-34"/>
          <w:sz w:val="28"/>
          <w:szCs w:val="28"/>
          <w:lang w:val="kk-KZ"/>
        </w:rPr>
        <w:object w:dxaOrig="2280" w:dyaOrig="840">
          <v:shape id="_x0000_i1098" type="#_x0000_t75" style="width:114.05pt;height:42.05pt" o:ole="">
            <v:imagedata r:id="rId159" o:title=""/>
          </v:shape>
          <o:OLEObject Type="Embed" ProgID="Equation.3" ShapeID="_x0000_i1098" DrawAspect="Content" ObjectID="_1589198120" r:id="rId160"/>
        </w:object>
      </w:r>
      <w:r w:rsidRPr="00BE3ED2">
        <w:rPr>
          <w:sz w:val="28"/>
          <w:szCs w:val="28"/>
          <w:lang w:val="kk-KZ"/>
        </w:rPr>
        <w:t>жиындар класы  алгебра  құрайды.</w:t>
      </w:r>
    </w:p>
    <w:p w:rsidR="00126D0C" w:rsidRPr="00BE3ED2" w:rsidRDefault="00126D0C" w:rsidP="00992027">
      <w:pPr>
        <w:ind w:firstLine="567"/>
        <w:jc w:val="both"/>
        <w:rPr>
          <w:sz w:val="28"/>
          <w:szCs w:val="28"/>
          <w:lang w:val="kk-KZ"/>
        </w:rPr>
      </w:pPr>
      <w:r w:rsidRPr="00BE3ED2">
        <w:rPr>
          <w:b/>
          <w:sz w:val="28"/>
          <w:szCs w:val="28"/>
          <w:lang w:val="kk-KZ"/>
        </w:rPr>
        <w:t>2.</w:t>
      </w:r>
      <w:r w:rsidRPr="00BE3ED2">
        <w:rPr>
          <w:b/>
          <w:position w:val="-12"/>
          <w:sz w:val="28"/>
          <w:szCs w:val="28"/>
          <w:lang w:val="kk-KZ"/>
        </w:rPr>
        <w:object w:dxaOrig="1100" w:dyaOrig="420">
          <v:shape id="_x0000_i1099" type="#_x0000_t75" style="width:54.15pt;height:21.05pt" o:ole="">
            <v:imagedata r:id="rId161" o:title=""/>
          </v:shape>
          <o:OLEObject Type="Embed" ProgID="Equation.3" ShapeID="_x0000_i1099" DrawAspect="Content" ObjectID="_1589198121" r:id="rId162"/>
        </w:object>
      </w:r>
      <w:r w:rsidRPr="00BE3ED2">
        <w:rPr>
          <w:b/>
          <w:sz w:val="28"/>
          <w:szCs w:val="28"/>
          <w:lang w:val="kk-KZ"/>
        </w:rPr>
        <w:t xml:space="preserve"> және </w:t>
      </w:r>
      <w:r w:rsidRPr="00BE3ED2">
        <w:rPr>
          <w:sz w:val="28"/>
          <w:szCs w:val="28"/>
          <w:lang w:val="kk-KZ"/>
        </w:rPr>
        <w:t xml:space="preserve"> </w:t>
      </w:r>
      <w:r w:rsidRPr="00BE3ED2">
        <w:rPr>
          <w:position w:val="-4"/>
          <w:sz w:val="28"/>
          <w:szCs w:val="28"/>
          <w:lang w:val="kk-KZ"/>
        </w:rPr>
        <w:object w:dxaOrig="320" w:dyaOrig="300">
          <v:shape id="_x0000_i1100" type="#_x0000_t75" style="width:15.95pt;height:15.95pt" o:ole="">
            <v:imagedata r:id="rId163" o:title=""/>
          </v:shape>
          <o:OLEObject Type="Embed" ProgID="Equation.3" ShapeID="_x0000_i1100" DrawAspect="Content" ObjectID="_1589198122" r:id="rId164"/>
        </w:object>
      </w:r>
      <w:r w:rsidRPr="00BE3ED2">
        <w:rPr>
          <w:sz w:val="28"/>
          <w:szCs w:val="28"/>
          <w:lang w:val="kk-KZ"/>
        </w:rPr>
        <w:t xml:space="preserve"> класы өзара  қиылыспайтын </w:t>
      </w:r>
      <w:r w:rsidRPr="00BE3ED2">
        <w:rPr>
          <w:position w:val="-12"/>
          <w:sz w:val="28"/>
          <w:szCs w:val="28"/>
          <w:lang w:val="kk-KZ"/>
        </w:rPr>
        <w:object w:dxaOrig="680" w:dyaOrig="420">
          <v:shape id="_x0000_i1101" type="#_x0000_t75" style="width:33.75pt;height:21.05pt" o:ole="">
            <v:imagedata r:id="rId165" o:title=""/>
          </v:shape>
          <o:OLEObject Type="Embed" ProgID="Equation.3" ShapeID="_x0000_i1101" DrawAspect="Content" ObjectID="_1589198123" r:id="rId166"/>
        </w:object>
      </w:r>
      <w:r w:rsidRPr="00BE3ED2">
        <w:rPr>
          <w:sz w:val="28"/>
          <w:szCs w:val="28"/>
          <w:lang w:val="kk-KZ"/>
        </w:rPr>
        <w:t xml:space="preserve"> түріндегі  интервалдардың  шекті  қосындысы  болса. Сонда  </w:t>
      </w:r>
      <w:r w:rsidRPr="00BE3ED2">
        <w:rPr>
          <w:position w:val="-4"/>
          <w:sz w:val="28"/>
          <w:szCs w:val="28"/>
          <w:lang w:val="kk-KZ"/>
        </w:rPr>
        <w:object w:dxaOrig="320" w:dyaOrig="300">
          <v:shape id="_x0000_i1102" type="#_x0000_t75" style="width:15.95pt;height:15.95pt" o:ole="">
            <v:imagedata r:id="rId163" o:title=""/>
          </v:shape>
          <o:OLEObject Type="Embed" ProgID="Equation.3" ShapeID="_x0000_i1102" DrawAspect="Content" ObjectID="_1589198124" r:id="rId167"/>
        </w:object>
      </w:r>
      <w:r w:rsidRPr="00BE3ED2">
        <w:rPr>
          <w:sz w:val="28"/>
          <w:szCs w:val="28"/>
          <w:lang w:val="kk-KZ"/>
        </w:rPr>
        <w:t xml:space="preserve"> алгебра  құрады.</w:t>
      </w:r>
    </w:p>
    <w:p w:rsidR="00126D0C" w:rsidRPr="00BE3ED2" w:rsidRDefault="00126D0C" w:rsidP="00992027">
      <w:pPr>
        <w:ind w:firstLine="567"/>
        <w:jc w:val="both"/>
        <w:rPr>
          <w:sz w:val="28"/>
          <w:szCs w:val="28"/>
          <w:lang w:val="kk-KZ"/>
        </w:rPr>
      </w:pPr>
      <w:r w:rsidRPr="00BE3ED2">
        <w:rPr>
          <w:b/>
          <w:sz w:val="28"/>
          <w:szCs w:val="28"/>
          <w:lang w:val="kk-KZ"/>
        </w:rPr>
        <w:t>3.</w:t>
      </w:r>
      <w:r w:rsidRPr="00BE3ED2">
        <w:rPr>
          <w:sz w:val="28"/>
          <w:szCs w:val="28"/>
          <w:lang w:val="kk-KZ"/>
        </w:rPr>
        <w:t xml:space="preserve"> </w:t>
      </w:r>
      <w:r w:rsidRPr="00BE3ED2">
        <w:rPr>
          <w:position w:val="-4"/>
          <w:sz w:val="28"/>
          <w:szCs w:val="28"/>
          <w:lang w:val="kk-KZ"/>
        </w:rPr>
        <w:object w:dxaOrig="300" w:dyaOrig="300">
          <v:shape id="_x0000_i1103" type="#_x0000_t75" style="width:15.95pt;height:15.95pt" o:ole="">
            <v:imagedata r:id="rId132" o:title=""/>
          </v:shape>
          <o:OLEObject Type="Embed" ProgID="Equation.3" ShapeID="_x0000_i1103" DrawAspect="Content" ObjectID="_1589198125" r:id="rId168"/>
        </w:object>
      </w:r>
      <w:r w:rsidRPr="00BE3ED2">
        <w:rPr>
          <w:sz w:val="28"/>
          <w:szCs w:val="28"/>
          <w:lang w:val="kk-KZ"/>
        </w:rPr>
        <w:t xml:space="preserve">-қабырғаларының  ұзындығы 1-ге квадрат  болсын,  мұны </w:t>
      </w:r>
      <w:r w:rsidRPr="00BE3ED2">
        <w:rPr>
          <w:position w:val="-12"/>
          <w:sz w:val="28"/>
          <w:szCs w:val="28"/>
          <w:lang w:val="kk-KZ"/>
        </w:rPr>
        <w:object w:dxaOrig="1900" w:dyaOrig="420">
          <v:shape id="_x0000_i1104" type="#_x0000_t75" style="width:93.05pt;height:21.05pt" o:ole="">
            <v:imagedata r:id="rId169" o:title=""/>
          </v:shape>
          <o:OLEObject Type="Embed" ProgID="Equation.3" ShapeID="_x0000_i1104" DrawAspect="Content" ObjectID="_1589198126" r:id="rId170"/>
        </w:object>
      </w:r>
      <w:r w:rsidRPr="00BE3ED2">
        <w:rPr>
          <w:sz w:val="28"/>
          <w:szCs w:val="28"/>
          <w:lang w:val="kk-KZ"/>
        </w:rPr>
        <w:t xml:space="preserve"> декарттық  көбейтінді  түрінде  жазалық, яғни</w:t>
      </w:r>
      <w:r w:rsidRPr="00BE3ED2">
        <w:rPr>
          <w:position w:val="-12"/>
          <w:sz w:val="28"/>
          <w:szCs w:val="28"/>
          <w:lang w:val="kk-KZ"/>
        </w:rPr>
        <w:object w:dxaOrig="3800" w:dyaOrig="420">
          <v:shape id="_x0000_i1105" type="#_x0000_t75" style="width:188.6pt;height:21.05pt" o:ole="">
            <v:imagedata r:id="rId171" o:title=""/>
          </v:shape>
          <o:OLEObject Type="Embed" ProgID="Equation.3" ShapeID="_x0000_i1105" DrawAspect="Content" ObjectID="_1589198127" r:id="rId172"/>
        </w:object>
      </w:r>
      <w:r w:rsidRPr="00BE3ED2">
        <w:rPr>
          <w:sz w:val="28"/>
          <w:szCs w:val="28"/>
          <w:lang w:val="kk-KZ"/>
        </w:rPr>
        <w:t xml:space="preserve"> Енді </w:t>
      </w:r>
      <w:r w:rsidRPr="00BE3ED2">
        <w:rPr>
          <w:position w:val="-4"/>
          <w:sz w:val="28"/>
          <w:szCs w:val="28"/>
          <w:lang w:val="kk-KZ"/>
        </w:rPr>
        <w:object w:dxaOrig="320" w:dyaOrig="300">
          <v:shape id="_x0000_i1106" type="#_x0000_t75" style="width:15.95pt;height:15.95pt" o:ole="">
            <v:imagedata r:id="rId163" o:title=""/>
          </v:shape>
          <o:OLEObject Type="Embed" ProgID="Equation.3" ShapeID="_x0000_i1106" DrawAspect="Content" ObjectID="_1589198128" r:id="rId173"/>
        </w:object>
      </w:r>
      <w:r w:rsidRPr="00BE3ED2">
        <w:rPr>
          <w:sz w:val="28"/>
          <w:szCs w:val="28"/>
          <w:lang w:val="kk-KZ"/>
        </w:rPr>
        <w:t xml:space="preserve"> класын  барлық </w:t>
      </w:r>
      <w:r w:rsidRPr="00BE3ED2">
        <w:rPr>
          <w:position w:val="-12"/>
          <w:sz w:val="28"/>
          <w:szCs w:val="28"/>
          <w:lang w:val="kk-KZ"/>
        </w:rPr>
        <w:object w:dxaOrig="1960" w:dyaOrig="420">
          <v:shape id="_x0000_i1107" type="#_x0000_t75" style="width:98.1pt;height:21.05pt" o:ole="">
            <v:imagedata r:id="rId174" o:title=""/>
          </v:shape>
          <o:OLEObject Type="Embed" ProgID="Equation.3" ShapeID="_x0000_i1107" DrawAspect="Content" ObjectID="_1589198129" r:id="rId175"/>
        </w:object>
      </w:r>
      <w:r w:rsidRPr="00BE3ED2">
        <w:rPr>
          <w:sz w:val="28"/>
          <w:szCs w:val="28"/>
          <w:lang w:val="kk-KZ"/>
        </w:rPr>
        <w:t xml:space="preserve"> түріндегі  тік  төртбұрыштар  және  осындай  тік  төртбұрыштардың  шекті  қосындысы  деп  анықталық.  Сонда </w:t>
      </w:r>
      <w:r w:rsidRPr="00BE3ED2">
        <w:rPr>
          <w:position w:val="-4"/>
          <w:sz w:val="28"/>
          <w:szCs w:val="28"/>
          <w:lang w:val="kk-KZ"/>
        </w:rPr>
        <w:object w:dxaOrig="320" w:dyaOrig="300">
          <v:shape id="_x0000_i1108" type="#_x0000_t75" style="width:15.95pt;height:15.95pt" o:ole="">
            <v:imagedata r:id="rId163" o:title=""/>
          </v:shape>
          <o:OLEObject Type="Embed" ProgID="Equation.3" ShapeID="_x0000_i1108" DrawAspect="Content" ObjectID="_1589198130" r:id="rId176"/>
        </w:object>
      </w:r>
      <w:r w:rsidRPr="00BE3ED2">
        <w:rPr>
          <w:sz w:val="28"/>
          <w:szCs w:val="28"/>
          <w:lang w:val="kk-KZ"/>
        </w:rPr>
        <w:t xml:space="preserve"> жиындар  класы  алгебра  құрайды.</w:t>
      </w:r>
    </w:p>
    <w:p w:rsidR="00126D0C" w:rsidRPr="00BE3ED2" w:rsidRDefault="00126D0C" w:rsidP="00E75B3A">
      <w:pPr>
        <w:ind w:firstLine="567"/>
        <w:jc w:val="both"/>
        <w:rPr>
          <w:sz w:val="28"/>
          <w:szCs w:val="28"/>
          <w:lang w:val="kk-KZ"/>
        </w:rPr>
      </w:pPr>
      <w:r w:rsidRPr="00BE3ED2">
        <w:rPr>
          <w:b/>
          <w:sz w:val="28"/>
          <w:szCs w:val="28"/>
          <w:lang w:val="kk-KZ"/>
        </w:rPr>
        <w:t>АНЫҚТАМА</w:t>
      </w:r>
      <w:r w:rsidRPr="00BE3ED2">
        <w:rPr>
          <w:sz w:val="28"/>
          <w:szCs w:val="28"/>
          <w:lang w:val="kk-KZ"/>
        </w:rPr>
        <w:t xml:space="preserve">.  </w:t>
      </w:r>
      <w:r w:rsidRPr="00BE3ED2">
        <w:rPr>
          <w:position w:val="-4"/>
          <w:sz w:val="28"/>
          <w:szCs w:val="28"/>
          <w:lang w:val="kk-KZ"/>
        </w:rPr>
        <w:object w:dxaOrig="300" w:dyaOrig="300">
          <v:shape id="_x0000_i1109" type="#_x0000_t75" style="width:15.95pt;height:15.95pt" o:ole="">
            <v:imagedata r:id="rId132" o:title=""/>
          </v:shape>
          <o:OLEObject Type="Embed" ProgID="Equation.3" ShapeID="_x0000_i1109" DrawAspect="Content" ObjectID="_1589198131" r:id="rId177"/>
        </w:object>
      </w:r>
      <w:r w:rsidRPr="00BE3ED2">
        <w:rPr>
          <w:sz w:val="28"/>
          <w:szCs w:val="28"/>
          <w:lang w:val="kk-KZ"/>
        </w:rPr>
        <w:t xml:space="preserve">-ден  алынған  ішкі  жиындардың </w:t>
      </w:r>
      <w:r w:rsidRPr="00BE3ED2">
        <w:rPr>
          <w:position w:val="-4"/>
          <w:sz w:val="28"/>
          <w:szCs w:val="28"/>
          <w:lang w:val="kk-KZ"/>
        </w:rPr>
        <w:object w:dxaOrig="300" w:dyaOrig="300">
          <v:shape id="_x0000_i1110" type="#_x0000_t75" style="width:15.95pt;height:15.95pt" o:ole="">
            <v:imagedata r:id="rId178" o:title=""/>
          </v:shape>
          <o:OLEObject Type="Embed" ProgID="Equation.3" ShapeID="_x0000_i1110" DrawAspect="Content" ObjectID="_1589198132" r:id="rId179"/>
        </w:object>
      </w:r>
      <w:r w:rsidRPr="00BE3ED2">
        <w:rPr>
          <w:sz w:val="28"/>
          <w:szCs w:val="28"/>
          <w:lang w:val="kk-KZ"/>
        </w:rPr>
        <w:t xml:space="preserve"> класын  мына  шарттар  орындалғанда  </w:t>
      </w:r>
      <w:r w:rsidRPr="00BE3ED2">
        <w:rPr>
          <w:position w:val="-12"/>
          <w:sz w:val="28"/>
          <w:szCs w:val="28"/>
          <w:lang w:val="kk-KZ"/>
        </w:rPr>
        <w:object w:dxaOrig="300" w:dyaOrig="380">
          <v:shape id="_x0000_i1111" type="#_x0000_t75" style="width:15.95pt;height:18.5pt" o:ole="">
            <v:imagedata r:id="rId180" o:title=""/>
          </v:shape>
          <o:OLEObject Type="Embed" ProgID="Equation.3" ShapeID="_x0000_i1111" DrawAspect="Content" ObjectID="_1589198133" r:id="rId181"/>
        </w:object>
      </w:r>
      <w:r w:rsidRPr="00BE3ED2">
        <w:rPr>
          <w:sz w:val="28"/>
          <w:szCs w:val="28"/>
          <w:lang w:val="kk-KZ"/>
        </w:rPr>
        <w:t>-алгебра  деп  атайды; 1)</w:t>
      </w:r>
      <w:r w:rsidRPr="00BE3ED2">
        <w:rPr>
          <w:position w:val="-4"/>
          <w:sz w:val="28"/>
          <w:szCs w:val="28"/>
          <w:lang w:val="kk-KZ"/>
        </w:rPr>
        <w:object w:dxaOrig="840" w:dyaOrig="300">
          <v:shape id="_x0000_i1112" type="#_x0000_t75" style="width:42.05pt;height:15.95pt" o:ole="">
            <v:imagedata r:id="rId182" o:title=""/>
          </v:shape>
          <o:OLEObject Type="Embed" ProgID="Equation.3" ShapeID="_x0000_i1112" DrawAspect="Content" ObjectID="_1589198134" r:id="rId183"/>
        </w:object>
      </w:r>
      <w:r w:rsidRPr="00BE3ED2">
        <w:rPr>
          <w:sz w:val="28"/>
          <w:szCs w:val="28"/>
          <w:lang w:val="kk-KZ"/>
        </w:rPr>
        <w:t xml:space="preserve">  2) егер </w:t>
      </w:r>
      <w:r w:rsidRPr="00BE3ED2">
        <w:rPr>
          <w:position w:val="-4"/>
          <w:sz w:val="28"/>
          <w:szCs w:val="28"/>
          <w:lang w:val="kk-KZ"/>
        </w:rPr>
        <w:object w:dxaOrig="820" w:dyaOrig="300">
          <v:shape id="_x0000_i1113" type="#_x0000_t75" style="width:40.8pt;height:15.95pt" o:ole="">
            <v:imagedata r:id="rId184" o:title=""/>
          </v:shape>
          <o:OLEObject Type="Embed" ProgID="Equation.3" ShapeID="_x0000_i1113" DrawAspect="Content" ObjectID="_1589198135" r:id="rId185"/>
        </w:object>
      </w:r>
      <w:r w:rsidRPr="00BE3ED2">
        <w:rPr>
          <w:sz w:val="28"/>
          <w:szCs w:val="28"/>
          <w:lang w:val="kk-KZ"/>
        </w:rPr>
        <w:t xml:space="preserve">  болса  онда</w:t>
      </w:r>
      <w:r w:rsidRPr="00BE3ED2">
        <w:rPr>
          <w:position w:val="-4"/>
          <w:sz w:val="28"/>
          <w:szCs w:val="28"/>
          <w:lang w:val="kk-KZ"/>
        </w:rPr>
        <w:object w:dxaOrig="820" w:dyaOrig="520">
          <v:shape id="_x0000_i1114" type="#_x0000_t75" style="width:40.8pt;height:26.1pt" o:ole="">
            <v:imagedata r:id="rId186" o:title=""/>
          </v:shape>
          <o:OLEObject Type="Embed" ProgID="Equation.3" ShapeID="_x0000_i1114" DrawAspect="Content" ObjectID="_1589198136" r:id="rId187"/>
        </w:object>
      </w:r>
      <w:r w:rsidRPr="00BE3ED2">
        <w:rPr>
          <w:sz w:val="28"/>
          <w:szCs w:val="28"/>
          <w:lang w:val="kk-KZ"/>
        </w:rPr>
        <w:t xml:space="preserve">: 3) егер </w:t>
      </w:r>
      <w:r w:rsidRPr="00BE3ED2">
        <w:rPr>
          <w:position w:val="-14"/>
          <w:sz w:val="28"/>
          <w:szCs w:val="28"/>
          <w:lang w:val="kk-KZ"/>
        </w:rPr>
        <w:object w:dxaOrig="2240" w:dyaOrig="440">
          <v:shape id="_x0000_i1115" type="#_x0000_t75" style="width:110.85pt;height:22.3pt" o:ole="">
            <v:imagedata r:id="rId188" o:title=""/>
          </v:shape>
          <o:OLEObject Type="Embed" ProgID="Equation.3" ShapeID="_x0000_i1115" DrawAspect="Content" ObjectID="_1589198137" r:id="rId189"/>
        </w:object>
      </w:r>
      <w:r w:rsidRPr="00BE3ED2">
        <w:rPr>
          <w:sz w:val="28"/>
          <w:szCs w:val="28"/>
          <w:lang w:val="kk-KZ"/>
        </w:rPr>
        <w:t xml:space="preserve"> болса,  онда </w:t>
      </w:r>
      <w:r w:rsidRPr="00BE3ED2">
        <w:rPr>
          <w:position w:val="-24"/>
          <w:sz w:val="28"/>
          <w:szCs w:val="28"/>
          <w:lang w:val="kk-KZ"/>
        </w:rPr>
        <w:object w:dxaOrig="1240" w:dyaOrig="720">
          <v:shape id="_x0000_i1116" type="#_x0000_t75" style="width:61.8pt;height:36.3pt" o:ole="">
            <v:imagedata r:id="rId190" o:title=""/>
          </v:shape>
          <o:OLEObject Type="Embed" ProgID="Equation.3" ShapeID="_x0000_i1116" DrawAspect="Content" ObjectID="_1589198138" r:id="rId191"/>
        </w:object>
      </w:r>
    </w:p>
    <w:p w:rsidR="00126D0C" w:rsidRPr="00BE3ED2" w:rsidRDefault="00126D0C" w:rsidP="00992027">
      <w:pPr>
        <w:jc w:val="both"/>
        <w:rPr>
          <w:sz w:val="28"/>
          <w:szCs w:val="28"/>
          <w:lang w:val="kk-KZ"/>
        </w:rPr>
      </w:pPr>
      <w:r w:rsidRPr="00BE3ED2">
        <w:rPr>
          <w:b/>
          <w:sz w:val="28"/>
          <w:szCs w:val="28"/>
          <w:lang w:val="kk-KZ"/>
        </w:rPr>
        <w:t xml:space="preserve">Сөйтіп, </w:t>
      </w:r>
      <w:r w:rsidRPr="00BE3ED2">
        <w:rPr>
          <w:sz w:val="28"/>
          <w:szCs w:val="28"/>
          <w:lang w:val="kk-KZ"/>
        </w:rPr>
        <w:t xml:space="preserve"> </w:t>
      </w:r>
      <w:r w:rsidRPr="00BE3ED2">
        <w:rPr>
          <w:position w:val="-12"/>
          <w:sz w:val="28"/>
          <w:szCs w:val="28"/>
          <w:lang w:val="kk-KZ"/>
        </w:rPr>
        <w:object w:dxaOrig="300" w:dyaOrig="380">
          <v:shape id="_x0000_i1117" type="#_x0000_t75" style="width:15.95pt;height:18.5pt" o:ole="">
            <v:imagedata r:id="rId180" o:title=""/>
          </v:shape>
          <o:OLEObject Type="Embed" ProgID="Equation.3" ShapeID="_x0000_i1117" DrawAspect="Content" ObjectID="_1589198139" r:id="rId192"/>
        </w:object>
      </w:r>
      <w:r w:rsidRPr="00BE3ED2">
        <w:rPr>
          <w:sz w:val="28"/>
          <w:szCs w:val="28"/>
          <w:lang w:val="kk-KZ"/>
        </w:rPr>
        <w:t xml:space="preserve">- алгебрада  екі  жиынның  қосындысы  жатады. </w:t>
      </w:r>
    </w:p>
    <w:p w:rsidR="00126D0C" w:rsidRPr="00BE3ED2" w:rsidRDefault="00126D0C" w:rsidP="00992027">
      <w:pPr>
        <w:ind w:firstLine="708"/>
        <w:jc w:val="both"/>
        <w:rPr>
          <w:sz w:val="28"/>
          <w:szCs w:val="28"/>
          <w:lang w:val="kk-KZ"/>
        </w:rPr>
      </w:pPr>
      <w:r w:rsidRPr="00BE3ED2">
        <w:rPr>
          <w:b/>
          <w:sz w:val="28"/>
          <w:szCs w:val="28"/>
          <w:lang w:val="kk-KZ"/>
        </w:rPr>
        <w:t>Мысал.</w:t>
      </w:r>
      <w:r w:rsidRPr="00BE3ED2">
        <w:rPr>
          <w:sz w:val="28"/>
          <w:szCs w:val="28"/>
          <w:lang w:val="kk-KZ"/>
        </w:rPr>
        <w:t xml:space="preserve"> </w:t>
      </w:r>
      <w:r w:rsidRPr="00BE3ED2">
        <w:rPr>
          <w:position w:val="-4"/>
          <w:sz w:val="28"/>
          <w:szCs w:val="28"/>
          <w:lang w:val="kk-KZ"/>
        </w:rPr>
        <w:object w:dxaOrig="300" w:dyaOrig="300">
          <v:shape id="_x0000_i1118" type="#_x0000_t75" style="width:15.95pt;height:15.95pt" o:ole="">
            <v:imagedata r:id="rId157" o:title=""/>
          </v:shape>
          <o:OLEObject Type="Embed" ProgID="Equation.3" ShapeID="_x0000_i1118" DrawAspect="Content" ObjectID="_1589198140" r:id="rId193"/>
        </w:object>
      </w:r>
      <w:r w:rsidRPr="00BE3ED2">
        <w:rPr>
          <w:sz w:val="28"/>
          <w:szCs w:val="28"/>
          <w:lang w:val="kk-KZ"/>
        </w:rPr>
        <w:t xml:space="preserve"> жиынының  барлық  ішкі  жиындарының  жиыны                        </w:t>
      </w:r>
      <w:r w:rsidRPr="00BE3ED2">
        <w:rPr>
          <w:position w:val="-12"/>
          <w:sz w:val="28"/>
          <w:szCs w:val="28"/>
          <w:lang w:val="kk-KZ"/>
        </w:rPr>
        <w:object w:dxaOrig="300" w:dyaOrig="380">
          <v:shape id="_x0000_i1119" type="#_x0000_t75" style="width:15.95pt;height:18.5pt" o:ole="">
            <v:imagedata r:id="rId180" o:title=""/>
          </v:shape>
          <o:OLEObject Type="Embed" ProgID="Equation.3" ShapeID="_x0000_i1119" DrawAspect="Content" ObjectID="_1589198141" r:id="rId194"/>
        </w:object>
      </w:r>
      <w:r w:rsidRPr="00BE3ED2">
        <w:rPr>
          <w:sz w:val="28"/>
          <w:szCs w:val="28"/>
          <w:lang w:val="kk-KZ"/>
        </w:rPr>
        <w:t xml:space="preserve">-алгебра құрайды.  </w:t>
      </w:r>
      <w:r w:rsidRPr="00BE3ED2">
        <w:rPr>
          <w:position w:val="-12"/>
          <w:sz w:val="28"/>
          <w:szCs w:val="28"/>
          <w:lang w:val="kk-KZ"/>
        </w:rPr>
        <w:object w:dxaOrig="300" w:dyaOrig="380">
          <v:shape id="_x0000_i1120" type="#_x0000_t75" style="width:15.95pt;height:18.5pt" o:ole="">
            <v:imagedata r:id="rId180" o:title=""/>
          </v:shape>
          <o:OLEObject Type="Embed" ProgID="Equation.3" ShapeID="_x0000_i1120" DrawAspect="Content" ObjectID="_1589198142" r:id="rId195"/>
        </w:object>
      </w:r>
      <w:r w:rsidRPr="00BE3ED2">
        <w:rPr>
          <w:sz w:val="28"/>
          <w:szCs w:val="28"/>
          <w:lang w:val="kk-KZ"/>
        </w:rPr>
        <w:t>-алгебралардың  көптеген  мысалдарын  мына  теореманың  негізінде  шығарып  алуға  болады.</w:t>
      </w:r>
    </w:p>
    <w:p w:rsidR="00126D0C" w:rsidRPr="00BE3ED2" w:rsidRDefault="00126D0C" w:rsidP="00992027">
      <w:pPr>
        <w:ind w:firstLine="708"/>
        <w:jc w:val="both"/>
        <w:rPr>
          <w:sz w:val="28"/>
          <w:szCs w:val="28"/>
          <w:lang w:val="kk-KZ"/>
        </w:rPr>
      </w:pPr>
      <w:r w:rsidRPr="00BE3ED2">
        <w:rPr>
          <w:b/>
          <w:sz w:val="28"/>
          <w:szCs w:val="28"/>
          <w:lang w:val="kk-KZ"/>
        </w:rPr>
        <w:t>Теорема.</w:t>
      </w:r>
      <w:r w:rsidRPr="00BE3ED2">
        <w:rPr>
          <w:sz w:val="28"/>
          <w:szCs w:val="28"/>
          <w:lang w:val="kk-KZ"/>
        </w:rPr>
        <w:t xml:space="preserve"> Кез  келген  </w:t>
      </w:r>
      <w:r w:rsidRPr="00BE3ED2">
        <w:rPr>
          <w:position w:val="-4"/>
          <w:sz w:val="28"/>
          <w:szCs w:val="28"/>
          <w:lang w:val="kk-KZ"/>
        </w:rPr>
        <w:object w:dxaOrig="320" w:dyaOrig="300">
          <v:shape id="_x0000_i1121" type="#_x0000_t75" style="width:15.95pt;height:15.95pt" o:ole="">
            <v:imagedata r:id="rId163" o:title=""/>
          </v:shape>
          <o:OLEObject Type="Embed" ProgID="Equation.3" ShapeID="_x0000_i1121" DrawAspect="Content" ObjectID="_1589198143" r:id="rId196"/>
        </w:object>
      </w:r>
      <w:r w:rsidRPr="00BE3ED2">
        <w:rPr>
          <w:sz w:val="28"/>
          <w:szCs w:val="28"/>
          <w:lang w:val="kk-KZ"/>
        </w:rPr>
        <w:t xml:space="preserve"> жиындарының  класы  үшін  осы  </w:t>
      </w:r>
      <w:r w:rsidRPr="00BE3ED2">
        <w:rPr>
          <w:position w:val="-4"/>
          <w:sz w:val="28"/>
          <w:szCs w:val="28"/>
          <w:lang w:val="kk-KZ"/>
        </w:rPr>
        <w:object w:dxaOrig="320" w:dyaOrig="300">
          <v:shape id="_x0000_i1122" type="#_x0000_t75" style="width:15.95pt;height:15.95pt" o:ole="">
            <v:imagedata r:id="rId163" o:title=""/>
          </v:shape>
          <o:OLEObject Type="Embed" ProgID="Equation.3" ShapeID="_x0000_i1122" DrawAspect="Content" ObjectID="_1589198144" r:id="rId197"/>
        </w:object>
      </w:r>
      <w:r w:rsidRPr="00BE3ED2">
        <w:rPr>
          <w:sz w:val="28"/>
          <w:szCs w:val="28"/>
          <w:lang w:val="kk-KZ"/>
        </w:rPr>
        <w:t xml:space="preserve"> класын  енгізетін  ең  кіші Q</w:t>
      </w:r>
      <w:r w:rsidRPr="00BE3ED2">
        <w:rPr>
          <w:position w:val="-12"/>
          <w:sz w:val="28"/>
          <w:szCs w:val="28"/>
          <w:lang w:val="kk-KZ"/>
        </w:rPr>
        <w:object w:dxaOrig="520" w:dyaOrig="420">
          <v:shape id="_x0000_i1123" type="#_x0000_t75" style="width:26.1pt;height:21.05pt" o:ole="">
            <v:imagedata r:id="rId198" o:title=""/>
          </v:shape>
          <o:OLEObject Type="Embed" ProgID="Equation.3" ShapeID="_x0000_i1123" DrawAspect="Content" ObjectID="_1589198145" r:id="rId199"/>
        </w:object>
      </w:r>
      <w:r w:rsidRPr="00BE3ED2">
        <w:rPr>
          <w:sz w:val="28"/>
          <w:szCs w:val="28"/>
          <w:lang w:val="kk-KZ"/>
        </w:rPr>
        <w:t xml:space="preserve"> алгебрасы  табылады. Бұл  теоремадағы «ең кіші Q-алгебра »  дегенді  былай  түсіну  керек: 1) </w:t>
      </w:r>
      <w:r w:rsidRPr="00BE3ED2">
        <w:rPr>
          <w:position w:val="-12"/>
          <w:sz w:val="28"/>
          <w:szCs w:val="28"/>
          <w:lang w:val="kk-KZ"/>
        </w:rPr>
        <w:object w:dxaOrig="1380" w:dyaOrig="420">
          <v:shape id="_x0000_i1124" type="#_x0000_t75" style="width:68.2pt;height:21.05pt" o:ole="">
            <v:imagedata r:id="rId200" o:title=""/>
          </v:shape>
          <o:OLEObject Type="Embed" ProgID="Equation.3" ShapeID="_x0000_i1124" DrawAspect="Content" ObjectID="_1589198146" r:id="rId201"/>
        </w:object>
      </w:r>
      <w:r w:rsidRPr="00BE3ED2">
        <w:rPr>
          <w:sz w:val="28"/>
          <w:szCs w:val="28"/>
          <w:lang w:val="kk-KZ"/>
        </w:rPr>
        <w:t xml:space="preserve">, 2) қандай  да  болмасын </w:t>
      </w:r>
      <w:r w:rsidRPr="00BE3ED2">
        <w:rPr>
          <w:position w:val="-4"/>
          <w:sz w:val="28"/>
          <w:szCs w:val="28"/>
          <w:lang w:val="kk-KZ"/>
        </w:rPr>
        <w:object w:dxaOrig="940" w:dyaOrig="300">
          <v:shape id="_x0000_i1125" type="#_x0000_t75" style="width:47.15pt;height:15.95pt" o:ole="">
            <v:imagedata r:id="rId202" o:title=""/>
          </v:shape>
          <o:OLEObject Type="Embed" ProgID="Equation.3" ShapeID="_x0000_i1125" DrawAspect="Content" ObjectID="_1589198147" r:id="rId203"/>
        </w:object>
      </w:r>
      <w:r w:rsidRPr="00BE3ED2">
        <w:rPr>
          <w:sz w:val="28"/>
          <w:szCs w:val="28"/>
          <w:lang w:val="kk-KZ"/>
        </w:rPr>
        <w:t xml:space="preserve"> болатындай  </w:t>
      </w:r>
      <w:r w:rsidRPr="00BE3ED2">
        <w:rPr>
          <w:position w:val="-4"/>
          <w:sz w:val="28"/>
          <w:szCs w:val="28"/>
          <w:lang w:val="kk-KZ"/>
        </w:rPr>
        <w:object w:dxaOrig="300" w:dyaOrig="300">
          <v:shape id="_x0000_i1126" type="#_x0000_t75" style="width:15.95pt;height:15.95pt" o:ole="">
            <v:imagedata r:id="rId178" o:title=""/>
          </v:shape>
          <o:OLEObject Type="Embed" ProgID="Equation.3" ShapeID="_x0000_i1126" DrawAspect="Content" ObjectID="_1589198148" r:id="rId204"/>
        </w:object>
      </w:r>
      <w:r w:rsidRPr="00BE3ED2">
        <w:rPr>
          <w:position w:val="-12"/>
          <w:sz w:val="28"/>
          <w:szCs w:val="28"/>
          <w:lang w:val="kk-KZ"/>
        </w:rPr>
        <w:object w:dxaOrig="300" w:dyaOrig="380">
          <v:shape id="_x0000_i1127" type="#_x0000_t75" style="width:15.95pt;height:18.5pt" o:ole="">
            <v:imagedata r:id="rId180" o:title=""/>
          </v:shape>
          <o:OLEObject Type="Embed" ProgID="Equation.3" ShapeID="_x0000_i1127" DrawAspect="Content" ObjectID="_1589198149" r:id="rId205"/>
        </w:object>
      </w:r>
      <w:r w:rsidRPr="00BE3ED2">
        <w:rPr>
          <w:sz w:val="28"/>
          <w:szCs w:val="28"/>
          <w:lang w:val="kk-KZ"/>
        </w:rPr>
        <w:t xml:space="preserve">-алгебрасы үшін  </w:t>
      </w:r>
      <w:r w:rsidRPr="00BE3ED2">
        <w:rPr>
          <w:position w:val="-12"/>
          <w:sz w:val="28"/>
          <w:szCs w:val="28"/>
          <w:lang w:val="kk-KZ"/>
        </w:rPr>
        <w:object w:dxaOrig="1420" w:dyaOrig="420">
          <v:shape id="_x0000_i1128" type="#_x0000_t75" style="width:71.35pt;height:21.05pt" o:ole="">
            <v:imagedata r:id="rId206" o:title=""/>
          </v:shape>
          <o:OLEObject Type="Embed" ProgID="Equation.3" ShapeID="_x0000_i1128" DrawAspect="Content" ObjectID="_1589198150" r:id="rId207"/>
        </w:object>
      </w:r>
    </w:p>
    <w:p w:rsidR="00126D0C" w:rsidRPr="00BE3ED2" w:rsidRDefault="00126D0C" w:rsidP="00992027">
      <w:pPr>
        <w:ind w:firstLine="708"/>
        <w:jc w:val="both"/>
        <w:rPr>
          <w:sz w:val="28"/>
          <w:szCs w:val="28"/>
          <w:lang w:val="kk-KZ"/>
        </w:rPr>
      </w:pPr>
      <w:r w:rsidRPr="00BE3ED2">
        <w:rPr>
          <w:b/>
          <w:sz w:val="28"/>
          <w:szCs w:val="28"/>
          <w:lang w:val="kk-KZ"/>
        </w:rPr>
        <w:t>Дәлелдеу.</w:t>
      </w:r>
      <w:r w:rsidRPr="00BE3ED2">
        <w:rPr>
          <w:sz w:val="28"/>
          <w:szCs w:val="28"/>
          <w:lang w:val="kk-KZ"/>
        </w:rPr>
        <w:t xml:space="preserve"> </w:t>
      </w:r>
      <w:r w:rsidRPr="00BE3ED2">
        <w:rPr>
          <w:position w:val="-4"/>
          <w:sz w:val="28"/>
          <w:szCs w:val="28"/>
          <w:lang w:val="kk-KZ"/>
        </w:rPr>
        <w:object w:dxaOrig="320" w:dyaOrig="300">
          <v:shape id="_x0000_i1129" type="#_x0000_t75" style="width:15.95pt;height:15.95pt" o:ole="">
            <v:imagedata r:id="rId163" o:title=""/>
          </v:shape>
          <o:OLEObject Type="Embed" ProgID="Equation.3" ShapeID="_x0000_i1129" DrawAspect="Content" ObjectID="_1589198151" r:id="rId208"/>
        </w:object>
      </w:r>
      <w:r w:rsidRPr="00BE3ED2">
        <w:rPr>
          <w:sz w:val="28"/>
          <w:szCs w:val="28"/>
          <w:lang w:val="kk-KZ"/>
        </w:rPr>
        <w:t xml:space="preserve"> класын  өзіне  енгізетін  кем  дегенде  бір Q-алгебра  бар. Мұндай Q-алгебра,  мысалы,  </w:t>
      </w:r>
      <w:r w:rsidRPr="00BE3ED2">
        <w:rPr>
          <w:position w:val="-4"/>
          <w:sz w:val="28"/>
          <w:szCs w:val="28"/>
          <w:lang w:val="kk-KZ"/>
        </w:rPr>
        <w:object w:dxaOrig="300" w:dyaOrig="300">
          <v:shape id="_x0000_i1130" type="#_x0000_t75" style="width:15.95pt;height:15.95pt" o:ole="">
            <v:imagedata r:id="rId157" o:title=""/>
          </v:shape>
          <o:OLEObject Type="Embed" ProgID="Equation.3" ShapeID="_x0000_i1130" DrawAspect="Content" ObjectID="_1589198152" r:id="rId209"/>
        </w:object>
      </w:r>
      <w:r w:rsidRPr="00BE3ED2">
        <w:rPr>
          <w:sz w:val="28"/>
          <w:szCs w:val="28"/>
          <w:lang w:val="kk-KZ"/>
        </w:rPr>
        <w:t xml:space="preserve"> жиынының  ішкі  жиындарының  жиыны.</w:t>
      </w:r>
      <w:r w:rsidRPr="00BE3ED2">
        <w:rPr>
          <w:position w:val="-12"/>
          <w:sz w:val="28"/>
          <w:szCs w:val="28"/>
          <w:lang w:val="kk-KZ"/>
        </w:rPr>
        <w:object w:dxaOrig="760" w:dyaOrig="420">
          <v:shape id="_x0000_i1131" type="#_x0000_t75" style="width:38.25pt;height:21.05pt" o:ole="">
            <v:imagedata r:id="rId210" o:title=""/>
          </v:shape>
          <o:OLEObject Type="Embed" ProgID="Equation.3" ShapeID="_x0000_i1131" DrawAspect="Content" ObjectID="_1589198153" r:id="rId211"/>
        </w:object>
      </w:r>
      <w:r w:rsidRPr="00BE3ED2">
        <w:rPr>
          <w:sz w:val="28"/>
          <w:szCs w:val="28"/>
          <w:lang w:val="kk-KZ"/>
        </w:rPr>
        <w:t xml:space="preserve"> аралық </w:t>
      </w:r>
      <w:r w:rsidRPr="00BE3ED2">
        <w:rPr>
          <w:position w:val="-4"/>
          <w:sz w:val="28"/>
          <w:szCs w:val="28"/>
          <w:lang w:val="kk-KZ"/>
        </w:rPr>
        <w:object w:dxaOrig="320" w:dyaOrig="300">
          <v:shape id="_x0000_i1132" type="#_x0000_t75" style="width:15.95pt;height:15.95pt" o:ole="">
            <v:imagedata r:id="rId163" o:title=""/>
          </v:shape>
          <o:OLEObject Type="Embed" ProgID="Equation.3" ShapeID="_x0000_i1132" DrawAspect="Content" ObjectID="_1589198154" r:id="rId212"/>
        </w:object>
      </w:r>
      <w:r w:rsidRPr="00BE3ED2">
        <w:rPr>
          <w:sz w:val="28"/>
          <w:szCs w:val="28"/>
          <w:lang w:val="kk-KZ"/>
        </w:rPr>
        <w:t xml:space="preserve">  класы жататын  барлық   Q-алгебралардың  көбейтіндісін  белгілелік.  Сонда Q</w:t>
      </w:r>
      <w:r w:rsidRPr="00BE3ED2">
        <w:rPr>
          <w:position w:val="-12"/>
          <w:sz w:val="28"/>
          <w:szCs w:val="28"/>
          <w:lang w:val="kk-KZ"/>
        </w:rPr>
        <w:object w:dxaOrig="520" w:dyaOrig="420">
          <v:shape id="_x0000_i1133" type="#_x0000_t75" style="width:26.1pt;height:21.05pt" o:ole="">
            <v:imagedata r:id="rId198" o:title=""/>
          </v:shape>
          <o:OLEObject Type="Embed" ProgID="Equation.3" ShapeID="_x0000_i1133" DrawAspect="Content" ObjectID="_1589198155" r:id="rId213"/>
        </w:object>
      </w:r>
      <w:r w:rsidRPr="00BE3ED2">
        <w:rPr>
          <w:sz w:val="28"/>
          <w:szCs w:val="28"/>
          <w:lang w:val="kk-KZ"/>
        </w:rPr>
        <w:t xml:space="preserve"> Q-алгебра  болады. Шынында  да,  кез  келген  санды Q- алгебралардың  көбейтіндісі Q-алгебра  болатындығын  тексеру  қиын  емес. Ал  егер </w:t>
      </w:r>
      <w:r w:rsidRPr="00BE3ED2">
        <w:rPr>
          <w:position w:val="-4"/>
          <w:sz w:val="28"/>
          <w:szCs w:val="28"/>
          <w:lang w:val="kk-KZ"/>
        </w:rPr>
        <w:object w:dxaOrig="300" w:dyaOrig="300">
          <v:shape id="_x0000_i1134" type="#_x0000_t75" style="width:15.95pt;height:15.95pt" o:ole="">
            <v:imagedata r:id="rId178" o:title=""/>
          </v:shape>
          <o:OLEObject Type="Embed" ProgID="Equation.3" ShapeID="_x0000_i1134" DrawAspect="Content" ObjectID="_1589198156" r:id="rId214"/>
        </w:object>
      </w:r>
      <w:r w:rsidRPr="00BE3ED2">
        <w:rPr>
          <w:sz w:val="28"/>
          <w:szCs w:val="28"/>
          <w:lang w:val="kk-KZ"/>
        </w:rPr>
        <w:t xml:space="preserve"> Q-алгебрасы  </w:t>
      </w:r>
      <w:r w:rsidRPr="00BE3ED2">
        <w:rPr>
          <w:position w:val="-4"/>
          <w:sz w:val="28"/>
          <w:szCs w:val="28"/>
          <w:lang w:val="kk-KZ"/>
        </w:rPr>
        <w:object w:dxaOrig="320" w:dyaOrig="300">
          <v:shape id="_x0000_i1135" type="#_x0000_t75" style="width:15.95pt;height:15.95pt" o:ole="">
            <v:imagedata r:id="rId163" o:title=""/>
          </v:shape>
          <o:OLEObject Type="Embed" ProgID="Equation.3" ShapeID="_x0000_i1135" DrawAspect="Content" ObjectID="_1589198157" r:id="rId215"/>
        </w:object>
      </w:r>
      <w:r w:rsidRPr="00BE3ED2">
        <w:rPr>
          <w:sz w:val="28"/>
          <w:szCs w:val="28"/>
          <w:lang w:val="kk-KZ"/>
        </w:rPr>
        <w:t xml:space="preserve">  класын  өзінде  жатқызса,  онда  </w:t>
      </w:r>
      <w:r w:rsidRPr="00BE3ED2">
        <w:rPr>
          <w:position w:val="-12"/>
          <w:sz w:val="28"/>
          <w:szCs w:val="28"/>
          <w:lang w:val="kk-KZ"/>
        </w:rPr>
        <w:object w:dxaOrig="1440" w:dyaOrig="420">
          <v:shape id="_x0000_i1136" type="#_x0000_t75" style="width:1in;height:21.05pt" o:ole="">
            <v:imagedata r:id="rId216" o:title=""/>
          </v:shape>
          <o:OLEObject Type="Embed" ProgID="Equation.3" ShapeID="_x0000_i1136" DrawAspect="Content" ObjectID="_1589198158" r:id="rId217"/>
        </w:object>
      </w:r>
      <w:r w:rsidRPr="00BE3ED2">
        <w:rPr>
          <w:sz w:val="28"/>
          <w:szCs w:val="28"/>
          <w:lang w:val="kk-KZ"/>
        </w:rPr>
        <w:t xml:space="preserve">  яғни Q</w:t>
      </w:r>
      <w:r w:rsidRPr="00BE3ED2">
        <w:rPr>
          <w:position w:val="-12"/>
          <w:sz w:val="28"/>
          <w:szCs w:val="28"/>
          <w:lang w:val="kk-KZ"/>
        </w:rPr>
        <w:object w:dxaOrig="520" w:dyaOrig="420">
          <v:shape id="_x0000_i1137" type="#_x0000_t75" style="width:26.1pt;height:21.05pt" o:ole="">
            <v:imagedata r:id="rId198" o:title=""/>
          </v:shape>
          <o:OLEObject Type="Embed" ProgID="Equation.3" ShapeID="_x0000_i1137" DrawAspect="Content" ObjectID="_1589198159" r:id="rId218"/>
        </w:object>
      </w:r>
      <w:r w:rsidRPr="00BE3ED2">
        <w:rPr>
          <w:sz w:val="28"/>
          <w:szCs w:val="28"/>
          <w:lang w:val="kk-KZ"/>
        </w:rPr>
        <w:t xml:space="preserve"> Q-алгебра.</w:t>
      </w:r>
    </w:p>
    <w:p w:rsidR="00126D0C" w:rsidRPr="00BE3ED2" w:rsidRDefault="00126D0C" w:rsidP="008459FD">
      <w:pPr>
        <w:ind w:firstLine="567"/>
        <w:jc w:val="both"/>
        <w:outlineLvl w:val="0"/>
        <w:rPr>
          <w:sz w:val="28"/>
          <w:szCs w:val="28"/>
          <w:lang w:val="kk-KZ"/>
        </w:rPr>
      </w:pPr>
    </w:p>
    <w:p w:rsidR="00126D0C" w:rsidRPr="00BE3ED2" w:rsidRDefault="00126D0C" w:rsidP="007A22D5">
      <w:pPr>
        <w:jc w:val="center"/>
        <w:rPr>
          <w:b/>
          <w:sz w:val="28"/>
          <w:szCs w:val="28"/>
          <w:lang w:val="kk-KZ"/>
        </w:rPr>
      </w:pPr>
      <w:r w:rsidRPr="00BE3ED2">
        <w:rPr>
          <w:b/>
          <w:sz w:val="28"/>
          <w:szCs w:val="28"/>
          <w:lang w:val="kk-KZ"/>
        </w:rPr>
        <w:t>Бақылау сұрақтары</w:t>
      </w:r>
    </w:p>
    <w:p w:rsidR="00126D0C" w:rsidRPr="00BE3ED2" w:rsidRDefault="00126D0C" w:rsidP="00992027">
      <w:pPr>
        <w:rPr>
          <w:sz w:val="28"/>
          <w:szCs w:val="28"/>
          <w:lang w:val="kk-KZ"/>
        </w:rPr>
      </w:pPr>
      <w:r w:rsidRPr="00BE3ED2">
        <w:rPr>
          <w:sz w:val="28"/>
          <w:szCs w:val="28"/>
          <w:lang w:val="kk-KZ"/>
        </w:rPr>
        <w:t>1.  Бас жиын және таңдама жиын деп нені ұғамыз?</w:t>
      </w:r>
    </w:p>
    <w:p w:rsidR="00126D0C" w:rsidRPr="00BE3ED2" w:rsidRDefault="00126D0C" w:rsidP="00992027">
      <w:pPr>
        <w:jc w:val="both"/>
        <w:rPr>
          <w:sz w:val="28"/>
          <w:szCs w:val="28"/>
          <w:lang w:val="kk-KZ"/>
        </w:rPr>
      </w:pPr>
      <w:r w:rsidRPr="00BE3ED2">
        <w:rPr>
          <w:sz w:val="28"/>
          <w:szCs w:val="28"/>
          <w:lang w:val="kk-KZ"/>
        </w:rPr>
        <w:lastRenderedPageBreak/>
        <w:t>2. Қайталанбайтын таңдама, қайталанатын таңдама ұғымын мысалмен түсіндіріңіздер?</w:t>
      </w:r>
    </w:p>
    <w:p w:rsidR="00126D0C" w:rsidRPr="00BE3ED2" w:rsidRDefault="00126D0C" w:rsidP="00992027">
      <w:pPr>
        <w:jc w:val="both"/>
        <w:rPr>
          <w:sz w:val="28"/>
          <w:szCs w:val="28"/>
          <w:lang w:val="kk-KZ"/>
        </w:rPr>
      </w:pPr>
      <w:r w:rsidRPr="00BE3ED2">
        <w:rPr>
          <w:sz w:val="28"/>
          <w:szCs w:val="28"/>
          <w:lang w:val="kk-KZ"/>
        </w:rPr>
        <w:t>3. Қайталанбайтын таңдамалар үшін орналастыру, алмастыру, теру формулаларын жазыңыздар.</w:t>
      </w:r>
    </w:p>
    <w:p w:rsidR="00126D0C" w:rsidRPr="00BE3ED2" w:rsidRDefault="00126D0C" w:rsidP="00992027">
      <w:pPr>
        <w:jc w:val="both"/>
        <w:rPr>
          <w:sz w:val="28"/>
          <w:szCs w:val="28"/>
          <w:lang w:val="kk-KZ"/>
        </w:rPr>
      </w:pPr>
      <w:r w:rsidRPr="00BE3ED2">
        <w:rPr>
          <w:sz w:val="28"/>
          <w:szCs w:val="28"/>
          <w:lang w:val="kk-KZ"/>
        </w:rPr>
        <w:t>4. Қайталанатын таңдамалар үшін орналастыру, алмастыру, теру формулаларын жазып, мысалмен түсіндіріңіздер.</w:t>
      </w:r>
    </w:p>
    <w:p w:rsidR="00126D0C" w:rsidRPr="00BE3ED2" w:rsidRDefault="00126D0C" w:rsidP="00992027">
      <w:pPr>
        <w:rPr>
          <w:sz w:val="28"/>
          <w:szCs w:val="28"/>
          <w:lang w:val="kk-KZ"/>
        </w:rPr>
      </w:pPr>
      <w:r w:rsidRPr="00BE3ED2">
        <w:rPr>
          <w:sz w:val="28"/>
          <w:szCs w:val="28"/>
          <w:lang w:val="kk-KZ"/>
        </w:rPr>
        <w:t>5. Паскаль үшбұрышын түсіндіріңіздер.</w:t>
      </w:r>
    </w:p>
    <w:p w:rsidR="00126D0C" w:rsidRPr="00BE3ED2" w:rsidRDefault="00126D0C" w:rsidP="00992027">
      <w:pPr>
        <w:rPr>
          <w:sz w:val="28"/>
          <w:szCs w:val="28"/>
          <w:lang w:val="kk-KZ"/>
        </w:rPr>
      </w:pPr>
      <w:r w:rsidRPr="00BE3ED2">
        <w:rPr>
          <w:sz w:val="28"/>
          <w:szCs w:val="28"/>
          <w:lang w:val="kk-KZ"/>
        </w:rPr>
        <w:t>6. Екімүшелікті жіктеудің Ньютон формуласын жазыңыздар.</w:t>
      </w:r>
    </w:p>
    <w:p w:rsidR="00126D0C" w:rsidRPr="00BE3ED2" w:rsidRDefault="00126D0C" w:rsidP="00992027">
      <w:pPr>
        <w:rPr>
          <w:sz w:val="28"/>
          <w:szCs w:val="28"/>
          <w:lang w:val="kk-KZ"/>
        </w:rPr>
      </w:pPr>
      <w:r w:rsidRPr="00BE3ED2">
        <w:rPr>
          <w:sz w:val="28"/>
          <w:szCs w:val="28"/>
          <w:lang w:val="kk-KZ"/>
        </w:rPr>
        <w:t xml:space="preserve">7. Алгебра және жиындардың </w:t>
      </w:r>
      <w:r w:rsidRPr="00BE3ED2">
        <w:rPr>
          <w:position w:val="-10"/>
          <w:sz w:val="28"/>
          <w:szCs w:val="28"/>
          <w:lang w:val="kk-KZ"/>
        </w:rPr>
        <w:object w:dxaOrig="180" w:dyaOrig="340">
          <v:shape id="_x0000_i1138" type="#_x0000_t75" style="width:8.9pt;height:17.85pt" o:ole="">
            <v:imagedata r:id="rId219" o:title=""/>
          </v:shape>
          <o:OLEObject Type="Embed" ProgID="Equation.3" ShapeID="_x0000_i1138" DrawAspect="Content" ObjectID="_1589198160" r:id="rId220"/>
        </w:object>
      </w:r>
      <w:r w:rsidRPr="00BE3ED2">
        <w:rPr>
          <w:position w:val="-6"/>
          <w:sz w:val="28"/>
          <w:szCs w:val="28"/>
          <w:lang w:val="kk-KZ"/>
        </w:rPr>
        <w:object w:dxaOrig="220" w:dyaOrig="279">
          <v:shape id="_x0000_i1139" type="#_x0000_t75" style="width:10.85pt;height:15.95pt" o:ole="">
            <v:imagedata r:id="rId221" o:title=""/>
          </v:shape>
          <o:OLEObject Type="Embed" ProgID="Equation.3" ShapeID="_x0000_i1139" DrawAspect="Content" ObjectID="_1589198161" r:id="rId222"/>
        </w:object>
      </w:r>
      <w:r w:rsidRPr="00BE3ED2">
        <w:rPr>
          <w:sz w:val="28"/>
          <w:szCs w:val="28"/>
          <w:lang w:val="kk-KZ"/>
        </w:rPr>
        <w:t>-алгебрасының анықтамалары.</w:t>
      </w:r>
    </w:p>
    <w:p w:rsidR="00126D0C" w:rsidRPr="00BE3ED2" w:rsidRDefault="00126D0C" w:rsidP="007A22D5">
      <w:pPr>
        <w:jc w:val="center"/>
        <w:rPr>
          <w:b/>
          <w:sz w:val="28"/>
          <w:szCs w:val="28"/>
          <w:lang w:val="kk-KZ"/>
        </w:rPr>
      </w:pPr>
    </w:p>
    <w:p w:rsidR="00126D0C" w:rsidRPr="00BE3ED2" w:rsidRDefault="00126D0C" w:rsidP="007A22D5">
      <w:pPr>
        <w:jc w:val="center"/>
        <w:rPr>
          <w:b/>
          <w:sz w:val="28"/>
          <w:szCs w:val="28"/>
          <w:lang w:val="kk-KZ"/>
        </w:rPr>
      </w:pPr>
      <w:r w:rsidRPr="00BE3ED2">
        <w:rPr>
          <w:b/>
          <w:sz w:val="28"/>
          <w:szCs w:val="28"/>
          <w:lang w:val="kk-KZ"/>
        </w:rPr>
        <w:t>ӘДЕБИЕТТЕР</w:t>
      </w:r>
    </w:p>
    <w:p w:rsidR="00126D0C" w:rsidRPr="00BE3ED2" w:rsidRDefault="00126D0C" w:rsidP="007A22D5">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7A22D5">
      <w:pPr>
        <w:jc w:val="both"/>
        <w:rPr>
          <w:sz w:val="28"/>
          <w:szCs w:val="28"/>
          <w:lang w:val="kk-KZ"/>
        </w:rPr>
      </w:pPr>
      <w:r w:rsidRPr="00DA70F2">
        <w:rPr>
          <w:sz w:val="28"/>
          <w:szCs w:val="28"/>
          <w:lang w:val="kk-KZ"/>
        </w:rPr>
        <w:t>2</w:t>
      </w:r>
      <w:r w:rsidRPr="00BE3ED2">
        <w:rPr>
          <w:b/>
          <w:sz w:val="28"/>
          <w:szCs w:val="28"/>
          <w:lang w:val="kk-KZ"/>
        </w:rPr>
        <w:t>.</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8459FD">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  Шымкент: М.Әуезов атындағы ОҚМУ.</w:t>
      </w:r>
    </w:p>
    <w:p w:rsidR="00126D0C" w:rsidRPr="00BE3ED2" w:rsidRDefault="00126D0C" w:rsidP="00C262E0">
      <w:pPr>
        <w:widowControl w:val="0"/>
        <w:spacing w:line="340" w:lineRule="atLeast"/>
        <w:jc w:val="both"/>
        <w:rPr>
          <w:sz w:val="28"/>
          <w:szCs w:val="28"/>
          <w:lang w:val="kk-KZ"/>
        </w:rPr>
      </w:pPr>
      <w:r w:rsidRPr="00DA70F2">
        <w:rPr>
          <w:sz w:val="28"/>
          <w:szCs w:val="28"/>
          <w:lang w:val="kk-KZ"/>
        </w:rPr>
        <w:t>4</w:t>
      </w:r>
      <w:r w:rsidRPr="00BE3ED2">
        <w:rPr>
          <w:b/>
          <w:sz w:val="28"/>
          <w:szCs w:val="28"/>
          <w:lang w:val="kk-KZ"/>
        </w:rPr>
        <w:t>.</w:t>
      </w:r>
      <w:r w:rsidRPr="00BE3ED2">
        <w:rPr>
          <w:sz w:val="28"/>
          <w:szCs w:val="28"/>
          <w:lang w:val="kk-KZ"/>
        </w:rPr>
        <w:t>Матақаева Ғ. Ықтималдықтар теориясына арналған есептерді шешу. Алматы : Қазақ университеті , 1991. - 73 б.</w:t>
      </w:r>
    </w:p>
    <w:p w:rsidR="00126D0C" w:rsidRPr="00BE3ED2" w:rsidRDefault="00126D0C" w:rsidP="00C262E0">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126D0C" w:rsidRPr="00BE3ED2" w:rsidRDefault="00126D0C" w:rsidP="007A22D5">
      <w:pPr>
        <w:jc w:val="center"/>
        <w:rPr>
          <w:b/>
          <w:sz w:val="28"/>
          <w:szCs w:val="28"/>
          <w:lang w:val="kk-KZ"/>
        </w:rPr>
      </w:pPr>
    </w:p>
    <w:p w:rsidR="00126D0C" w:rsidRPr="00BE3ED2" w:rsidRDefault="00126D0C" w:rsidP="007A22D5">
      <w:pPr>
        <w:jc w:val="center"/>
        <w:rPr>
          <w:b/>
          <w:sz w:val="28"/>
          <w:szCs w:val="28"/>
          <w:lang w:val="kk-KZ"/>
        </w:rPr>
      </w:pPr>
    </w:p>
    <w:p w:rsidR="00126D0C" w:rsidRPr="00BE3ED2" w:rsidRDefault="00126D0C" w:rsidP="007A22D5">
      <w:pPr>
        <w:jc w:val="center"/>
        <w:rPr>
          <w:b/>
          <w:sz w:val="28"/>
          <w:szCs w:val="28"/>
          <w:lang w:val="kk-KZ"/>
        </w:rPr>
      </w:pPr>
      <w:r w:rsidRPr="00BE3ED2">
        <w:rPr>
          <w:b/>
          <w:sz w:val="28"/>
          <w:szCs w:val="28"/>
          <w:lang w:val="kk-KZ"/>
        </w:rPr>
        <w:t>4-лекция.</w:t>
      </w:r>
    </w:p>
    <w:p w:rsidR="00126D0C" w:rsidRPr="00BE3ED2" w:rsidRDefault="00126D0C" w:rsidP="00CB67E3">
      <w:pPr>
        <w:jc w:val="center"/>
        <w:rPr>
          <w:b/>
          <w:sz w:val="28"/>
          <w:szCs w:val="28"/>
          <w:lang w:val="kk-KZ"/>
        </w:rPr>
      </w:pPr>
      <w:r w:rsidRPr="00BE3ED2">
        <w:rPr>
          <w:b/>
          <w:sz w:val="28"/>
          <w:szCs w:val="28"/>
          <w:lang w:val="kk-KZ"/>
        </w:rPr>
        <w:t>Ықтималдықтар теориясының аксиомалары.</w:t>
      </w:r>
    </w:p>
    <w:p w:rsidR="00126D0C" w:rsidRPr="00BE3ED2" w:rsidRDefault="00126D0C" w:rsidP="00CB67E3">
      <w:pPr>
        <w:jc w:val="center"/>
        <w:rPr>
          <w:b/>
          <w:sz w:val="28"/>
          <w:szCs w:val="28"/>
          <w:lang w:val="kk-KZ"/>
        </w:rPr>
      </w:pPr>
      <w:r w:rsidRPr="00BE3ED2">
        <w:rPr>
          <w:b/>
          <w:sz w:val="28"/>
          <w:szCs w:val="28"/>
          <w:lang w:val="kk-KZ"/>
        </w:rPr>
        <w:t>Ықтималдықтар кеңістігі.</w:t>
      </w:r>
    </w:p>
    <w:p w:rsidR="00126D0C" w:rsidRPr="00BE3ED2" w:rsidRDefault="00126D0C" w:rsidP="00D579CD">
      <w:pPr>
        <w:outlineLvl w:val="0"/>
        <w:rPr>
          <w:sz w:val="28"/>
          <w:szCs w:val="28"/>
          <w:lang w:val="kk-KZ"/>
        </w:rPr>
      </w:pPr>
    </w:p>
    <w:p w:rsidR="00126D0C" w:rsidRPr="00BE3ED2" w:rsidRDefault="00126D0C" w:rsidP="00D579CD">
      <w:pPr>
        <w:outlineLvl w:val="0"/>
        <w:rPr>
          <w:sz w:val="28"/>
          <w:szCs w:val="28"/>
          <w:lang w:val="kk-KZ"/>
        </w:rPr>
      </w:pPr>
      <w:r w:rsidRPr="00BE3ED2">
        <w:rPr>
          <w:sz w:val="28"/>
          <w:szCs w:val="28"/>
          <w:lang w:val="kk-KZ"/>
        </w:rPr>
        <w:t>Қарастырылатын сұрақтар:</w:t>
      </w:r>
    </w:p>
    <w:p w:rsidR="00126D0C" w:rsidRPr="00BE3ED2" w:rsidRDefault="00126D0C" w:rsidP="0014611B">
      <w:pPr>
        <w:rPr>
          <w:sz w:val="28"/>
          <w:szCs w:val="28"/>
          <w:lang w:val="kk-KZ"/>
        </w:rPr>
      </w:pPr>
      <w:r w:rsidRPr="00BE3ED2">
        <w:rPr>
          <w:sz w:val="28"/>
          <w:szCs w:val="28"/>
          <w:lang w:val="kk-KZ"/>
        </w:rPr>
        <w:t>1.Үйлесімсіз оқиғалардың ықтималдығын қосу теоремасы.</w:t>
      </w:r>
    </w:p>
    <w:p w:rsidR="00126D0C" w:rsidRPr="00BE3ED2" w:rsidRDefault="00126D0C" w:rsidP="0014611B">
      <w:pPr>
        <w:rPr>
          <w:sz w:val="28"/>
          <w:szCs w:val="28"/>
          <w:lang w:val="kk-KZ"/>
        </w:rPr>
      </w:pPr>
      <w:r w:rsidRPr="00BE3ED2">
        <w:rPr>
          <w:sz w:val="28"/>
          <w:szCs w:val="28"/>
          <w:lang w:val="kk-KZ"/>
        </w:rPr>
        <w:t>2.Оқиғалардың толық тобының ықтималдығы.</w:t>
      </w:r>
    </w:p>
    <w:p w:rsidR="00126D0C" w:rsidRPr="00BE3ED2" w:rsidRDefault="00126D0C" w:rsidP="0014611B">
      <w:pPr>
        <w:rPr>
          <w:sz w:val="28"/>
          <w:szCs w:val="28"/>
          <w:lang w:val="kk-KZ"/>
        </w:rPr>
      </w:pPr>
      <w:r w:rsidRPr="00BE3ED2">
        <w:rPr>
          <w:sz w:val="28"/>
          <w:szCs w:val="28"/>
          <w:lang w:val="kk-KZ"/>
        </w:rPr>
        <w:t>3. Қарама –қарсы оқиғалар және олардың ықтималдығы.</w:t>
      </w:r>
    </w:p>
    <w:p w:rsidR="00126D0C" w:rsidRPr="00BE3ED2" w:rsidRDefault="00126D0C" w:rsidP="0014611B">
      <w:pPr>
        <w:rPr>
          <w:sz w:val="28"/>
          <w:szCs w:val="28"/>
          <w:lang w:val="kk-KZ"/>
        </w:rPr>
      </w:pPr>
      <w:r w:rsidRPr="00BE3ED2">
        <w:rPr>
          <w:sz w:val="28"/>
          <w:szCs w:val="28"/>
          <w:lang w:val="kk-KZ"/>
        </w:rPr>
        <w:t>4.Тәуелсіз және тәуелді оқиғалар.</w:t>
      </w:r>
    </w:p>
    <w:p w:rsidR="00126D0C" w:rsidRPr="00BE3ED2" w:rsidRDefault="00126D0C" w:rsidP="0014611B">
      <w:pPr>
        <w:rPr>
          <w:sz w:val="28"/>
          <w:szCs w:val="28"/>
          <w:lang w:val="kk-KZ"/>
        </w:rPr>
      </w:pPr>
      <w:r w:rsidRPr="00BE3ED2">
        <w:rPr>
          <w:sz w:val="28"/>
          <w:szCs w:val="28"/>
          <w:lang w:val="kk-KZ"/>
        </w:rPr>
        <w:t>5. Тәуелсіз  оқиғалардың  ықтималдықтарының көбейту теоремасы.</w:t>
      </w:r>
    </w:p>
    <w:p w:rsidR="00126D0C" w:rsidRPr="00BE3ED2" w:rsidRDefault="00126D0C" w:rsidP="0014611B">
      <w:pPr>
        <w:rPr>
          <w:sz w:val="28"/>
          <w:szCs w:val="28"/>
          <w:lang w:val="kk-KZ"/>
        </w:rPr>
      </w:pPr>
      <w:r w:rsidRPr="00BE3ED2">
        <w:rPr>
          <w:sz w:val="28"/>
          <w:szCs w:val="28"/>
          <w:lang w:val="kk-KZ"/>
        </w:rPr>
        <w:t>6. Кем дегенде бір оқиғаның пайда болу ықтималдығы.</w:t>
      </w:r>
    </w:p>
    <w:p w:rsidR="00126D0C" w:rsidRPr="00BE3ED2" w:rsidRDefault="00126D0C" w:rsidP="0014611B">
      <w:pPr>
        <w:jc w:val="both"/>
        <w:rPr>
          <w:b/>
          <w:sz w:val="28"/>
          <w:szCs w:val="28"/>
          <w:lang w:val="kk-KZ"/>
        </w:rPr>
      </w:pPr>
    </w:p>
    <w:p w:rsidR="00126D0C" w:rsidRPr="00BE3ED2" w:rsidRDefault="00126D0C" w:rsidP="008459FD">
      <w:pPr>
        <w:ind w:firstLine="567"/>
        <w:jc w:val="both"/>
        <w:rPr>
          <w:sz w:val="28"/>
          <w:szCs w:val="28"/>
          <w:lang w:val="kk-KZ"/>
        </w:rPr>
      </w:pPr>
      <w:r w:rsidRPr="00BE3ED2">
        <w:rPr>
          <w:b/>
          <w:sz w:val="28"/>
          <w:szCs w:val="28"/>
          <w:lang w:val="kk-KZ"/>
        </w:rPr>
        <w:t>1.Үйлесімсіз оқиғалардың ықтималдығын қосу теоремасы.</w:t>
      </w:r>
      <w:r w:rsidRPr="00BE3ED2">
        <w:rPr>
          <w:sz w:val="28"/>
          <w:szCs w:val="28"/>
          <w:lang w:val="kk-KZ"/>
        </w:rPr>
        <w:t xml:space="preserve"> Егер А мен В оқиғалары үйлесімсіз оқиғалар болса, онда олардың қосындысының ықтималдығы олардың ықтималдықтарының қосындысына тең:</w:t>
      </w:r>
    </w:p>
    <w:p w:rsidR="00126D0C" w:rsidRDefault="00126D0C" w:rsidP="0014611B">
      <w:pPr>
        <w:ind w:left="360"/>
        <w:jc w:val="center"/>
        <w:rPr>
          <w:position w:val="-12"/>
          <w:sz w:val="28"/>
          <w:szCs w:val="28"/>
          <w:lang w:val="kk-KZ"/>
        </w:rPr>
      </w:pPr>
      <w:r w:rsidRPr="00BE3ED2">
        <w:rPr>
          <w:position w:val="-12"/>
          <w:sz w:val="28"/>
          <w:szCs w:val="28"/>
          <w:lang w:val="kk-KZ"/>
        </w:rPr>
        <w:object w:dxaOrig="3120" w:dyaOrig="420">
          <v:shape id="_x0000_i1140" type="#_x0000_t75" style="width:154.2pt;height:21.05pt" o:ole="">
            <v:imagedata r:id="rId223" o:title=""/>
          </v:shape>
          <o:OLEObject Type="Embed" ProgID="Equation.3" ShapeID="_x0000_i1140" DrawAspect="Content" ObjectID="_1589198162" r:id="rId224"/>
        </w:object>
      </w:r>
    </w:p>
    <w:p w:rsidR="00DA70F2" w:rsidRPr="00BE3ED2" w:rsidRDefault="00DA70F2" w:rsidP="0014611B">
      <w:pPr>
        <w:ind w:left="360"/>
        <w:jc w:val="center"/>
        <w:rPr>
          <w:sz w:val="28"/>
          <w:szCs w:val="28"/>
          <w:lang w:val="kk-KZ"/>
        </w:rPr>
      </w:pPr>
    </w:p>
    <w:p w:rsidR="00126D0C" w:rsidRPr="00BE3ED2" w:rsidRDefault="00126D0C" w:rsidP="008459FD">
      <w:pPr>
        <w:ind w:firstLine="567"/>
        <w:jc w:val="both"/>
        <w:rPr>
          <w:sz w:val="28"/>
          <w:szCs w:val="28"/>
          <w:lang w:val="kk-KZ"/>
        </w:rPr>
      </w:pPr>
      <w:r w:rsidRPr="00BE3ED2">
        <w:rPr>
          <w:b/>
          <w:sz w:val="28"/>
          <w:szCs w:val="28"/>
          <w:lang w:val="kk-KZ"/>
        </w:rPr>
        <w:t>Дәлелдеу</w:t>
      </w:r>
      <w:r w:rsidRPr="00BE3ED2">
        <w:rPr>
          <w:i/>
          <w:sz w:val="28"/>
          <w:szCs w:val="28"/>
          <w:lang w:val="kk-KZ"/>
        </w:rPr>
        <w:t>.</w:t>
      </w:r>
      <w:r w:rsidRPr="00BE3ED2">
        <w:rPr>
          <w:sz w:val="28"/>
          <w:szCs w:val="28"/>
          <w:lang w:val="kk-KZ"/>
        </w:rPr>
        <w:t xml:space="preserve"> Барлық жағдайлар саны n, ал А мен В-ға қолайлы жағдайлар саны сәйкес </w:t>
      </w:r>
      <w:r w:rsidRPr="00BE3ED2">
        <w:rPr>
          <w:position w:val="-12"/>
          <w:sz w:val="28"/>
          <w:szCs w:val="28"/>
          <w:lang w:val="kk-KZ"/>
        </w:rPr>
        <w:object w:dxaOrig="460" w:dyaOrig="420">
          <v:shape id="_x0000_i1141" type="#_x0000_t75" style="width:22.3pt;height:21.05pt" o:ole="">
            <v:imagedata r:id="rId225" o:title=""/>
          </v:shape>
          <o:OLEObject Type="Embed" ProgID="Equation.3" ShapeID="_x0000_i1141" DrawAspect="Content" ObjectID="_1589198163" r:id="rId226"/>
        </w:object>
      </w:r>
      <w:r w:rsidRPr="00BE3ED2">
        <w:rPr>
          <w:sz w:val="28"/>
          <w:szCs w:val="28"/>
          <w:lang w:val="kk-KZ"/>
        </w:rPr>
        <w:t xml:space="preserve">мен </w:t>
      </w:r>
      <w:r w:rsidRPr="00BE3ED2">
        <w:rPr>
          <w:position w:val="-12"/>
          <w:sz w:val="28"/>
          <w:szCs w:val="28"/>
          <w:lang w:val="kk-KZ"/>
        </w:rPr>
        <w:object w:dxaOrig="460" w:dyaOrig="420">
          <v:shape id="_x0000_i1142" type="#_x0000_t75" style="width:22.3pt;height:21.05pt" o:ole="">
            <v:imagedata r:id="rId227" o:title=""/>
          </v:shape>
          <o:OLEObject Type="Embed" ProgID="Equation.3" ShapeID="_x0000_i1142" DrawAspect="Content" ObjectID="_1589198164" r:id="rId228"/>
        </w:object>
      </w:r>
      <w:r w:rsidRPr="00BE3ED2">
        <w:rPr>
          <w:sz w:val="28"/>
          <w:szCs w:val="28"/>
          <w:lang w:val="kk-KZ"/>
        </w:rPr>
        <w:t xml:space="preserve">болсын. Сонда </w:t>
      </w:r>
      <w:r w:rsidRPr="00BE3ED2">
        <w:rPr>
          <w:position w:val="-30"/>
          <w:sz w:val="28"/>
          <w:szCs w:val="28"/>
          <w:lang w:val="kk-KZ"/>
        </w:rPr>
        <w:object w:dxaOrig="1460" w:dyaOrig="800">
          <v:shape id="_x0000_i1143" type="#_x0000_t75" style="width:71.35pt;height:39.5pt" o:ole="">
            <v:imagedata r:id="rId229" o:title=""/>
          </v:shape>
          <o:OLEObject Type="Embed" ProgID="Equation.3" ShapeID="_x0000_i1143" DrawAspect="Content" ObjectID="_1589198165" r:id="rId230"/>
        </w:object>
      </w:r>
      <w:r w:rsidRPr="00BE3ED2">
        <w:rPr>
          <w:sz w:val="28"/>
          <w:szCs w:val="28"/>
          <w:lang w:val="kk-KZ"/>
        </w:rPr>
        <w:t xml:space="preserve">, </w:t>
      </w:r>
      <w:r w:rsidRPr="00BE3ED2">
        <w:rPr>
          <w:position w:val="-30"/>
          <w:sz w:val="28"/>
          <w:szCs w:val="28"/>
          <w:lang w:val="kk-KZ"/>
        </w:rPr>
        <w:object w:dxaOrig="1460" w:dyaOrig="800">
          <v:shape id="_x0000_i1144" type="#_x0000_t75" style="width:71.35pt;height:39.5pt" o:ole="">
            <v:imagedata r:id="rId231" o:title=""/>
          </v:shape>
          <o:OLEObject Type="Embed" ProgID="Equation.3" ShapeID="_x0000_i1144" DrawAspect="Content" ObjectID="_1589198166" r:id="rId232"/>
        </w:object>
      </w:r>
      <w:r w:rsidRPr="00BE3ED2">
        <w:rPr>
          <w:sz w:val="28"/>
          <w:szCs w:val="28"/>
          <w:lang w:val="kk-KZ"/>
        </w:rPr>
        <w:t xml:space="preserve">, А және В </w:t>
      </w:r>
      <w:r w:rsidRPr="00BE3ED2">
        <w:rPr>
          <w:sz w:val="28"/>
          <w:szCs w:val="28"/>
          <w:lang w:val="kk-KZ"/>
        </w:rPr>
        <w:lastRenderedPageBreak/>
        <w:t xml:space="preserve">оқиғалары үйлесімсіз болғандықтан А+В қосындысына </w:t>
      </w:r>
      <w:r w:rsidRPr="00BE3ED2">
        <w:rPr>
          <w:position w:val="-12"/>
          <w:sz w:val="28"/>
          <w:szCs w:val="28"/>
          <w:lang w:val="kk-KZ"/>
        </w:rPr>
        <w:object w:dxaOrig="460" w:dyaOrig="420">
          <v:shape id="_x0000_i1145" type="#_x0000_t75" style="width:22.3pt;height:21.05pt" o:ole="">
            <v:imagedata r:id="rId225" o:title=""/>
          </v:shape>
          <o:OLEObject Type="Embed" ProgID="Equation.3" ShapeID="_x0000_i1145" DrawAspect="Content" ObjectID="_1589198167" r:id="rId233"/>
        </w:object>
      </w:r>
      <w:r w:rsidRPr="00BE3ED2">
        <w:rPr>
          <w:sz w:val="28"/>
          <w:szCs w:val="28"/>
          <w:lang w:val="kk-KZ"/>
        </w:rPr>
        <w:t>+</w:t>
      </w:r>
      <w:r w:rsidRPr="00BE3ED2">
        <w:rPr>
          <w:position w:val="-12"/>
          <w:sz w:val="28"/>
          <w:szCs w:val="28"/>
          <w:lang w:val="kk-KZ"/>
        </w:rPr>
        <w:object w:dxaOrig="460" w:dyaOrig="420">
          <v:shape id="_x0000_i1146" type="#_x0000_t75" style="width:22.3pt;height:21.05pt" o:ole="">
            <v:imagedata r:id="rId227" o:title=""/>
          </v:shape>
          <o:OLEObject Type="Embed" ProgID="Equation.3" ShapeID="_x0000_i1146" DrawAspect="Content" ObjectID="_1589198168" r:id="rId234"/>
        </w:object>
      </w:r>
      <w:r w:rsidRPr="00BE3ED2">
        <w:rPr>
          <w:sz w:val="28"/>
          <w:szCs w:val="28"/>
          <w:lang w:val="kk-KZ"/>
        </w:rPr>
        <w:t>жағдайлары қолайлы болады. Демек,</w:t>
      </w:r>
    </w:p>
    <w:p w:rsidR="00126D0C" w:rsidRPr="00BE3ED2" w:rsidRDefault="00126D0C" w:rsidP="0014611B">
      <w:pPr>
        <w:ind w:left="360"/>
        <w:jc w:val="center"/>
        <w:rPr>
          <w:sz w:val="28"/>
          <w:szCs w:val="28"/>
          <w:vertAlign w:val="subscript"/>
          <w:lang w:val="kk-KZ"/>
        </w:rPr>
      </w:pPr>
      <w:r w:rsidRPr="00BE3ED2">
        <w:rPr>
          <w:position w:val="-30"/>
          <w:sz w:val="28"/>
          <w:szCs w:val="28"/>
          <w:lang w:val="kk-KZ"/>
        </w:rPr>
        <w:object w:dxaOrig="6080" w:dyaOrig="800">
          <v:shape id="_x0000_i1147" type="#_x0000_t75" style="width:300.1pt;height:39.5pt" o:ole="">
            <v:imagedata r:id="rId235" o:title=""/>
          </v:shape>
          <o:OLEObject Type="Embed" ProgID="Equation.3" ShapeID="_x0000_i1147" DrawAspect="Content" ObjectID="_1589198169" r:id="rId236"/>
        </w:object>
      </w:r>
    </w:p>
    <w:p w:rsidR="00126D0C" w:rsidRPr="00BE3ED2" w:rsidRDefault="00126D0C" w:rsidP="008459FD">
      <w:pPr>
        <w:ind w:firstLine="567"/>
        <w:jc w:val="both"/>
        <w:rPr>
          <w:sz w:val="28"/>
          <w:szCs w:val="28"/>
          <w:lang w:val="kk-KZ"/>
        </w:rPr>
      </w:pPr>
      <w:r w:rsidRPr="00BE3ED2">
        <w:rPr>
          <w:b/>
          <w:sz w:val="28"/>
          <w:szCs w:val="28"/>
          <w:lang w:val="kk-KZ"/>
        </w:rPr>
        <w:t>Салдар.</w:t>
      </w:r>
      <w:r w:rsidRPr="00BE3ED2">
        <w:rPr>
          <w:sz w:val="28"/>
          <w:szCs w:val="28"/>
          <w:lang w:val="kk-KZ"/>
        </w:rPr>
        <w:t xml:space="preserve"> Егер </w:t>
      </w:r>
      <w:r w:rsidRPr="00BE3ED2">
        <w:rPr>
          <w:position w:val="-14"/>
          <w:sz w:val="28"/>
          <w:szCs w:val="28"/>
          <w:lang w:val="kk-KZ"/>
        </w:rPr>
        <w:object w:dxaOrig="1579" w:dyaOrig="440">
          <v:shape id="_x0000_i1148" type="#_x0000_t75" style="width:77.1pt;height:22.3pt" o:ole="">
            <v:imagedata r:id="rId237" o:title=""/>
          </v:shape>
          <o:OLEObject Type="Embed" ProgID="Equation.3" ShapeID="_x0000_i1148" DrawAspect="Content" ObjectID="_1589198170" r:id="rId238"/>
        </w:object>
      </w:r>
      <w:r w:rsidRPr="00BE3ED2">
        <w:rPr>
          <w:sz w:val="28"/>
          <w:szCs w:val="28"/>
          <w:lang w:val="kk-KZ"/>
        </w:rPr>
        <w:t xml:space="preserve"> қос-қостан үйлесімсіз оқиғалар болса, онда бұл оқиғалардың қосындысының ықтималдығы әрбіреуінің ықтималдықтарының қосындысына тең болады, яғни</w:t>
      </w:r>
    </w:p>
    <w:p w:rsidR="00126D0C" w:rsidRDefault="00126D0C" w:rsidP="0014611B">
      <w:pPr>
        <w:ind w:left="360"/>
        <w:jc w:val="center"/>
        <w:rPr>
          <w:position w:val="-14"/>
          <w:sz w:val="28"/>
          <w:szCs w:val="28"/>
          <w:lang w:val="kk-KZ"/>
        </w:rPr>
      </w:pPr>
      <w:r w:rsidRPr="00BE3ED2">
        <w:rPr>
          <w:position w:val="-14"/>
          <w:sz w:val="28"/>
          <w:szCs w:val="28"/>
          <w:lang w:val="kk-KZ"/>
        </w:rPr>
        <w:object w:dxaOrig="6200" w:dyaOrig="440">
          <v:shape id="_x0000_i1149" type="#_x0000_t75" style="width:307.1pt;height:22.3pt" o:ole="">
            <v:imagedata r:id="rId239" o:title=""/>
          </v:shape>
          <o:OLEObject Type="Embed" ProgID="Equation.3" ShapeID="_x0000_i1149" DrawAspect="Content" ObjectID="_1589198171" r:id="rId240"/>
        </w:object>
      </w:r>
    </w:p>
    <w:p w:rsidR="00DA70F2" w:rsidRPr="00BE3ED2" w:rsidRDefault="00DA70F2" w:rsidP="0014611B">
      <w:pPr>
        <w:ind w:left="360"/>
        <w:jc w:val="center"/>
        <w:rPr>
          <w:sz w:val="28"/>
          <w:szCs w:val="28"/>
          <w:lang w:val="kk-KZ"/>
        </w:rPr>
      </w:pPr>
    </w:p>
    <w:p w:rsidR="00126D0C" w:rsidRPr="00BE3ED2" w:rsidRDefault="00126D0C" w:rsidP="008459FD">
      <w:pPr>
        <w:ind w:firstLine="567"/>
        <w:jc w:val="both"/>
        <w:rPr>
          <w:b/>
          <w:sz w:val="28"/>
          <w:szCs w:val="28"/>
          <w:lang w:val="kk-KZ"/>
        </w:rPr>
      </w:pPr>
      <w:r w:rsidRPr="00BE3ED2">
        <w:rPr>
          <w:b/>
          <w:sz w:val="28"/>
          <w:szCs w:val="28"/>
          <w:lang w:val="kk-KZ"/>
        </w:rPr>
        <w:t>Мысал</w:t>
      </w:r>
      <w:r w:rsidRPr="00BE3ED2">
        <w:rPr>
          <w:sz w:val="28"/>
          <w:szCs w:val="28"/>
          <w:lang w:val="kk-KZ"/>
        </w:rPr>
        <w:t>. Жәшікте 15 ақ, 5 қара шар бар. Жәшіктен қалай болса солай 2 шар алынған. Сол алынған шарлардың бірдей түсті болу ықтималдығын табу керек.</w:t>
      </w:r>
    </w:p>
    <w:p w:rsidR="00126D0C" w:rsidRPr="00BE3ED2" w:rsidRDefault="00126D0C" w:rsidP="008459FD">
      <w:pPr>
        <w:ind w:firstLine="567"/>
        <w:jc w:val="both"/>
        <w:rPr>
          <w:sz w:val="28"/>
          <w:szCs w:val="28"/>
          <w:lang w:val="kk-KZ"/>
        </w:rPr>
      </w:pPr>
      <w:r w:rsidRPr="00BE3ED2">
        <w:rPr>
          <w:b/>
          <w:sz w:val="28"/>
          <w:szCs w:val="28"/>
          <w:lang w:val="kk-KZ"/>
        </w:rPr>
        <w:t>Шешуі:</w:t>
      </w:r>
      <w:r w:rsidRPr="00BE3ED2">
        <w:rPr>
          <w:sz w:val="28"/>
          <w:szCs w:val="28"/>
          <w:lang w:val="kk-KZ"/>
        </w:rPr>
        <w:t xml:space="preserve"> Жәшіктегі 20 шардан 2 шар алынып отыр. Олай болса, барлық жағдайлар саны </w:t>
      </w:r>
      <w:r w:rsidRPr="00BE3ED2">
        <w:rPr>
          <w:position w:val="-30"/>
          <w:sz w:val="28"/>
          <w:szCs w:val="28"/>
          <w:lang w:val="kk-KZ"/>
        </w:rPr>
        <w:object w:dxaOrig="3019" w:dyaOrig="800">
          <v:shape id="_x0000_i1150" type="#_x0000_t75" style="width:149.1pt;height:39.5pt" o:ole="">
            <v:imagedata r:id="rId241" o:title=""/>
          </v:shape>
          <o:OLEObject Type="Embed" ProgID="Equation.3" ShapeID="_x0000_i1150" DrawAspect="Content" ObjectID="_1589198172" r:id="rId242"/>
        </w:object>
      </w:r>
      <w:r w:rsidRPr="00BE3ED2">
        <w:rPr>
          <w:sz w:val="28"/>
          <w:szCs w:val="28"/>
          <w:lang w:val="kk-KZ"/>
        </w:rPr>
        <w:t xml:space="preserve">. Алынған екі шардың бірдей түсті болу оқиғасын А деп белгілейік. Енді «екі шар ақ түсті», «екі шар қара түсті» оқиғаларын В, С әріптерімен белгілейік. В-ға қолайлы жағдайлар саны </w:t>
      </w:r>
      <w:r w:rsidRPr="00BE3ED2">
        <w:rPr>
          <w:position w:val="-18"/>
          <w:sz w:val="28"/>
          <w:szCs w:val="28"/>
          <w:lang w:val="kk-KZ"/>
        </w:rPr>
        <w:object w:dxaOrig="2220" w:dyaOrig="600">
          <v:shape id="_x0000_i1151" type="#_x0000_t75" style="width:110.25pt;height:29.95pt" o:ole="">
            <v:imagedata r:id="rId243" o:title=""/>
          </v:shape>
          <o:OLEObject Type="Embed" ProgID="Equation.3" ShapeID="_x0000_i1151" DrawAspect="Content" ObjectID="_1589198173" r:id="rId244"/>
        </w:object>
      </w:r>
      <w:r w:rsidRPr="00BE3ED2">
        <w:rPr>
          <w:sz w:val="28"/>
          <w:szCs w:val="28"/>
          <w:lang w:val="kk-KZ"/>
        </w:rPr>
        <w:t xml:space="preserve">; С-ға </w:t>
      </w:r>
      <w:r w:rsidRPr="00BE3ED2">
        <w:rPr>
          <w:position w:val="-22"/>
          <w:sz w:val="28"/>
          <w:szCs w:val="28"/>
          <w:lang w:val="kk-KZ"/>
        </w:rPr>
        <w:object w:dxaOrig="2000" w:dyaOrig="639">
          <v:shape id="_x0000_i1152" type="#_x0000_t75" style="width:98.75pt;height:29.95pt" o:ole="">
            <v:imagedata r:id="rId245" o:title=""/>
          </v:shape>
          <o:OLEObject Type="Embed" ProgID="Equation.3" ShapeID="_x0000_i1152" DrawAspect="Content" ObjectID="_1589198174" r:id="rId246"/>
        </w:object>
      </w:r>
      <w:r w:rsidRPr="00BE3ED2">
        <w:rPr>
          <w:sz w:val="28"/>
          <w:szCs w:val="28"/>
          <w:lang w:val="kk-KZ"/>
        </w:rPr>
        <w:t xml:space="preserve">. Олай болса, </w:t>
      </w:r>
      <w:r w:rsidRPr="00BE3ED2">
        <w:rPr>
          <w:position w:val="-30"/>
          <w:sz w:val="28"/>
          <w:szCs w:val="28"/>
          <w:lang w:val="kk-KZ"/>
        </w:rPr>
        <w:object w:dxaOrig="3100" w:dyaOrig="800">
          <v:shape id="_x0000_i1153" type="#_x0000_t75" style="width:128.05pt;height:33.15pt" o:ole="">
            <v:imagedata r:id="rId247" o:title=""/>
          </v:shape>
          <o:OLEObject Type="Embed" ProgID="Equation.3" ShapeID="_x0000_i1153" DrawAspect="Content" ObjectID="_1589198175" r:id="rId248"/>
        </w:object>
      </w:r>
      <w:r w:rsidRPr="00BE3ED2">
        <w:rPr>
          <w:sz w:val="28"/>
          <w:szCs w:val="28"/>
          <w:lang w:val="kk-KZ"/>
        </w:rPr>
        <w:t xml:space="preserve">. Ал, А=B+C қосу теоремасын қолдансақ, </w:t>
      </w:r>
    </w:p>
    <w:p w:rsidR="00126D0C" w:rsidRPr="00BE3ED2" w:rsidRDefault="00126D0C" w:rsidP="0014611B">
      <w:pPr>
        <w:ind w:left="360"/>
        <w:jc w:val="center"/>
        <w:rPr>
          <w:sz w:val="28"/>
          <w:szCs w:val="28"/>
          <w:lang w:val="kk-KZ"/>
        </w:rPr>
      </w:pPr>
      <w:r w:rsidRPr="00BE3ED2">
        <w:rPr>
          <w:position w:val="-30"/>
          <w:sz w:val="28"/>
          <w:szCs w:val="28"/>
          <w:lang w:val="kk-KZ"/>
        </w:rPr>
        <w:object w:dxaOrig="7100" w:dyaOrig="800">
          <v:shape id="_x0000_i1154" type="#_x0000_t75" style="width:331.35pt;height:36.95pt" o:ole="">
            <v:imagedata r:id="rId249" o:title=""/>
          </v:shape>
          <o:OLEObject Type="Embed" ProgID="Equation.3" ShapeID="_x0000_i1154" DrawAspect="Content" ObjectID="_1589198176" r:id="rId250"/>
        </w:object>
      </w:r>
    </w:p>
    <w:p w:rsidR="00126D0C" w:rsidRPr="00BE3ED2" w:rsidRDefault="00126D0C" w:rsidP="008459FD">
      <w:pPr>
        <w:ind w:firstLine="567"/>
        <w:rPr>
          <w:b/>
          <w:sz w:val="28"/>
          <w:szCs w:val="28"/>
          <w:lang w:val="kk-KZ"/>
        </w:rPr>
      </w:pPr>
    </w:p>
    <w:p w:rsidR="00126D0C" w:rsidRPr="00BE3ED2" w:rsidRDefault="00126D0C" w:rsidP="008459FD">
      <w:pPr>
        <w:ind w:firstLine="567"/>
        <w:rPr>
          <w:b/>
          <w:sz w:val="28"/>
          <w:szCs w:val="28"/>
          <w:lang w:val="kk-KZ"/>
        </w:rPr>
      </w:pPr>
      <w:r w:rsidRPr="00BE3ED2">
        <w:rPr>
          <w:b/>
          <w:sz w:val="28"/>
          <w:szCs w:val="28"/>
          <w:lang w:val="kk-KZ"/>
        </w:rPr>
        <w:t>2.Оқиғалардың толық тобының ықтималдығы.</w:t>
      </w:r>
    </w:p>
    <w:p w:rsidR="00126D0C" w:rsidRPr="00BE3ED2" w:rsidRDefault="00126D0C" w:rsidP="00C262E0">
      <w:pPr>
        <w:ind w:firstLine="567"/>
        <w:jc w:val="both"/>
        <w:rPr>
          <w:sz w:val="28"/>
          <w:szCs w:val="28"/>
          <w:lang w:val="kk-KZ"/>
        </w:rPr>
      </w:pPr>
      <w:r w:rsidRPr="00BE3ED2">
        <w:rPr>
          <w:sz w:val="28"/>
          <w:szCs w:val="28"/>
          <w:lang w:val="kk-KZ"/>
        </w:rPr>
        <w:t xml:space="preserve">Сынау нәтижесінде мүмкін оқиғалардың әйтеуір біреуінің сөзсіз пайда болуы ақиқат болса, ондай оқиғаны </w:t>
      </w:r>
      <w:r w:rsidRPr="00BE3ED2">
        <w:rPr>
          <w:b/>
          <w:sz w:val="28"/>
          <w:szCs w:val="28"/>
          <w:lang w:val="kk-KZ"/>
        </w:rPr>
        <w:t>жалғыз ғана мүмкіндікті оқиға</w:t>
      </w:r>
      <w:r w:rsidRPr="00BE3ED2">
        <w:rPr>
          <w:sz w:val="28"/>
          <w:szCs w:val="28"/>
          <w:lang w:val="kk-KZ"/>
        </w:rPr>
        <w:t xml:space="preserve"> дейді. Жалғыз ғана мүмкіндікті оқиғалардың жиынтығын оқиғалардың толық тобы деп татайды. Басқаша айтқанда, тәжірибиенің әрбір қайталануында оқиғалардың ең болмағанда біреуі пайда болып отырса, ондай оқиғалар толық топ құрады. Мысалы, ойын сүйегін бір рет лақтырғанда мына алты оқиғаның біреуі пайда болады: </w:t>
      </w:r>
      <w:r w:rsidRPr="00BE3ED2">
        <w:rPr>
          <w:position w:val="-14"/>
          <w:sz w:val="28"/>
          <w:szCs w:val="28"/>
          <w:lang w:val="kk-KZ"/>
        </w:rPr>
        <w:object w:dxaOrig="3060" w:dyaOrig="440">
          <v:shape id="_x0000_i1155" type="#_x0000_t75" style="width:151.65pt;height:22.3pt" o:ole="">
            <v:imagedata r:id="rId251" o:title=""/>
          </v:shape>
          <o:OLEObject Type="Embed" ProgID="Equation.3" ShapeID="_x0000_i1155" DrawAspect="Content" ObjectID="_1589198177" r:id="rId252"/>
        </w:object>
      </w:r>
      <w:r w:rsidRPr="00BE3ED2">
        <w:rPr>
          <w:sz w:val="28"/>
          <w:szCs w:val="28"/>
          <w:lang w:val="kk-KZ"/>
        </w:rPr>
        <w:t xml:space="preserve">  мұндағы </w:t>
      </w:r>
      <w:r w:rsidRPr="00BE3ED2">
        <w:rPr>
          <w:position w:val="-16"/>
          <w:sz w:val="28"/>
          <w:szCs w:val="28"/>
          <w:lang w:val="kk-KZ"/>
        </w:rPr>
        <w:object w:dxaOrig="380" w:dyaOrig="460">
          <v:shape id="_x0000_i1156" type="#_x0000_t75" style="width:18.5pt;height:22.3pt" o:ole="">
            <v:imagedata r:id="rId253" o:title=""/>
          </v:shape>
          <o:OLEObject Type="Embed" ProgID="Equation.3" ShapeID="_x0000_i1156" DrawAspect="Content" ObjectID="_1589198178" r:id="rId254"/>
        </w:object>
      </w:r>
      <w:r w:rsidRPr="00BE3ED2">
        <w:rPr>
          <w:sz w:val="28"/>
          <w:szCs w:val="28"/>
          <w:lang w:val="kk-KZ"/>
        </w:rPr>
        <w:t>- ұпай саны. Бұл оқиғалар толық топ құрады.</w:t>
      </w:r>
    </w:p>
    <w:p w:rsidR="00126D0C" w:rsidRPr="00BE3ED2" w:rsidRDefault="00126D0C" w:rsidP="008459FD">
      <w:pPr>
        <w:ind w:firstLine="567"/>
        <w:jc w:val="both"/>
        <w:rPr>
          <w:sz w:val="28"/>
          <w:szCs w:val="28"/>
          <w:lang w:val="kk-KZ"/>
        </w:rPr>
      </w:pPr>
      <w:r w:rsidRPr="00BE3ED2">
        <w:rPr>
          <w:b/>
          <w:sz w:val="28"/>
          <w:szCs w:val="28"/>
          <w:lang w:val="kk-KZ"/>
        </w:rPr>
        <w:t>Теорема.</w:t>
      </w:r>
      <w:r w:rsidRPr="00BE3ED2">
        <w:rPr>
          <w:sz w:val="28"/>
          <w:szCs w:val="28"/>
          <w:lang w:val="kk-KZ"/>
        </w:rPr>
        <w:t xml:space="preserve"> Егер </w:t>
      </w:r>
      <w:r w:rsidRPr="00BE3ED2">
        <w:rPr>
          <w:position w:val="-16"/>
          <w:sz w:val="28"/>
          <w:szCs w:val="28"/>
          <w:lang w:val="kk-KZ"/>
        </w:rPr>
        <w:object w:dxaOrig="1740" w:dyaOrig="460">
          <v:shape id="_x0000_i1157" type="#_x0000_t75" style="width:87.3pt;height:22.3pt" o:ole="">
            <v:imagedata r:id="rId255" o:title=""/>
          </v:shape>
          <o:OLEObject Type="Embed" ProgID="Equation.3" ShapeID="_x0000_i1157" DrawAspect="Content" ObjectID="_1589198179" r:id="rId256"/>
        </w:object>
      </w:r>
      <w:r w:rsidRPr="00BE3ED2">
        <w:rPr>
          <w:sz w:val="28"/>
          <w:szCs w:val="28"/>
          <w:lang w:val="kk-KZ"/>
        </w:rPr>
        <w:t xml:space="preserve"> оқиғалары қос-қостан үйлесімсіз болса және оқиғалардың толық тобын құраса, онда      </w:t>
      </w:r>
    </w:p>
    <w:p w:rsidR="00126D0C" w:rsidRPr="00BE3ED2" w:rsidRDefault="00126D0C" w:rsidP="0014611B">
      <w:pPr>
        <w:jc w:val="center"/>
        <w:rPr>
          <w:sz w:val="28"/>
          <w:szCs w:val="28"/>
          <w:lang w:val="kk-KZ"/>
        </w:rPr>
      </w:pPr>
      <w:r w:rsidRPr="00BE3ED2">
        <w:rPr>
          <w:position w:val="-16"/>
          <w:sz w:val="28"/>
          <w:szCs w:val="28"/>
          <w:lang w:val="kk-KZ"/>
        </w:rPr>
        <w:object w:dxaOrig="4120" w:dyaOrig="460">
          <v:shape id="_x0000_i1158" type="#_x0000_t75" style="width:203.9pt;height:22.3pt" o:ole="">
            <v:imagedata r:id="rId257" o:title=""/>
          </v:shape>
          <o:OLEObject Type="Embed" ProgID="Equation.3" ShapeID="_x0000_i1158" DrawAspect="Content" ObjectID="_1589198180" r:id="rId258"/>
        </w:object>
      </w:r>
      <w:r w:rsidRPr="00BE3ED2">
        <w:rPr>
          <w:sz w:val="28"/>
          <w:szCs w:val="28"/>
          <w:lang w:val="kk-KZ"/>
        </w:rPr>
        <w:t xml:space="preserve">            (*)</w:t>
      </w:r>
    </w:p>
    <w:p w:rsidR="00126D0C" w:rsidRPr="00BE3ED2" w:rsidRDefault="00126D0C" w:rsidP="008459FD">
      <w:pPr>
        <w:ind w:firstLine="567"/>
        <w:jc w:val="both"/>
        <w:rPr>
          <w:sz w:val="28"/>
          <w:szCs w:val="28"/>
          <w:lang w:val="kk-KZ"/>
        </w:rPr>
      </w:pPr>
      <w:r w:rsidRPr="00BE3ED2">
        <w:rPr>
          <w:b/>
          <w:sz w:val="28"/>
          <w:szCs w:val="28"/>
          <w:lang w:val="kk-KZ"/>
        </w:rPr>
        <w:t xml:space="preserve">Дәлелдеуі. </w:t>
      </w:r>
      <w:r w:rsidRPr="00BE3ED2">
        <w:rPr>
          <w:sz w:val="28"/>
          <w:szCs w:val="28"/>
          <w:lang w:val="kk-KZ"/>
        </w:rPr>
        <w:t xml:space="preserve">Ұйғарым бойынша не </w:t>
      </w:r>
      <w:r w:rsidRPr="00BE3ED2">
        <w:rPr>
          <w:position w:val="-16"/>
          <w:sz w:val="28"/>
          <w:szCs w:val="28"/>
          <w:lang w:val="kk-KZ"/>
        </w:rPr>
        <w:object w:dxaOrig="499" w:dyaOrig="460">
          <v:shape id="_x0000_i1159" type="#_x0000_t75" style="width:24.85pt;height:22.3pt" o:ole="">
            <v:imagedata r:id="rId259" o:title=""/>
          </v:shape>
          <o:OLEObject Type="Embed" ProgID="Equation.3" ShapeID="_x0000_i1159" DrawAspect="Content" ObjectID="_1589198181" r:id="rId260"/>
        </w:object>
      </w:r>
      <w:r w:rsidRPr="00BE3ED2">
        <w:rPr>
          <w:sz w:val="28"/>
          <w:szCs w:val="28"/>
          <w:lang w:val="kk-KZ"/>
        </w:rPr>
        <w:t xml:space="preserve"> не </w:t>
      </w:r>
      <w:r w:rsidRPr="00BE3ED2">
        <w:rPr>
          <w:position w:val="-16"/>
          <w:sz w:val="28"/>
          <w:szCs w:val="28"/>
          <w:lang w:val="kk-KZ"/>
        </w:rPr>
        <w:object w:dxaOrig="540" w:dyaOrig="460">
          <v:shape id="_x0000_i1160" type="#_x0000_t75" style="width:26.75pt;height:22.3pt" o:ole="">
            <v:imagedata r:id="rId261" o:title=""/>
          </v:shape>
          <o:OLEObject Type="Embed" ProgID="Equation.3" ShapeID="_x0000_i1160" DrawAspect="Content" ObjectID="_1589198182" r:id="rId262"/>
        </w:object>
      </w:r>
      <w:r w:rsidRPr="00BE3ED2">
        <w:rPr>
          <w:sz w:val="28"/>
          <w:szCs w:val="28"/>
          <w:lang w:val="kk-KZ"/>
        </w:rPr>
        <w:t xml:space="preserve"> ..., не </w:t>
      </w:r>
      <w:r w:rsidRPr="00BE3ED2">
        <w:rPr>
          <w:position w:val="-14"/>
          <w:sz w:val="28"/>
          <w:szCs w:val="28"/>
          <w:lang w:val="kk-KZ"/>
        </w:rPr>
        <w:object w:dxaOrig="440" w:dyaOrig="440">
          <v:shape id="_x0000_i1161" type="#_x0000_t75" style="width:22.3pt;height:22.3pt" o:ole="">
            <v:imagedata r:id="rId263" o:title=""/>
          </v:shape>
          <o:OLEObject Type="Embed" ProgID="Equation.3" ShapeID="_x0000_i1161" DrawAspect="Content" ObjectID="_1589198183" r:id="rId264"/>
        </w:object>
      </w:r>
      <w:r w:rsidRPr="00BE3ED2">
        <w:rPr>
          <w:sz w:val="28"/>
          <w:szCs w:val="28"/>
          <w:lang w:val="kk-KZ"/>
        </w:rPr>
        <w:t xml:space="preserve"> пайда болуы ақиқат, олай болса, бұлардың қосындысының ықтималдығы 1-ге тең, яғни  </w:t>
      </w:r>
      <w:r w:rsidRPr="00BE3ED2">
        <w:rPr>
          <w:position w:val="-14"/>
          <w:sz w:val="28"/>
          <w:szCs w:val="28"/>
          <w:lang w:val="kk-KZ"/>
        </w:rPr>
        <w:object w:dxaOrig="3100" w:dyaOrig="440">
          <v:shape id="_x0000_i1162" type="#_x0000_t75" style="width:154.85pt;height:22.3pt" o:ole="">
            <v:imagedata r:id="rId265" o:title=""/>
          </v:shape>
          <o:OLEObject Type="Embed" ProgID="Equation.3" ShapeID="_x0000_i1162" DrawAspect="Content" ObjectID="_1589198184" r:id="rId266"/>
        </w:object>
      </w:r>
      <w:r w:rsidRPr="00BE3ED2">
        <w:rPr>
          <w:sz w:val="28"/>
          <w:szCs w:val="28"/>
          <w:lang w:val="kk-KZ"/>
        </w:rPr>
        <w:t xml:space="preserve">. </w:t>
      </w:r>
    </w:p>
    <w:p w:rsidR="00126D0C" w:rsidRPr="00BE3ED2" w:rsidRDefault="00126D0C" w:rsidP="0014611B">
      <w:pPr>
        <w:jc w:val="both"/>
        <w:rPr>
          <w:sz w:val="28"/>
          <w:szCs w:val="28"/>
          <w:lang w:val="kk-KZ"/>
        </w:rPr>
      </w:pPr>
      <w:r w:rsidRPr="00BE3ED2">
        <w:rPr>
          <w:sz w:val="28"/>
          <w:szCs w:val="28"/>
          <w:lang w:val="kk-KZ"/>
        </w:rPr>
        <w:t>Оқиғалардың үйлесімсіздігі туралы теорема шартынан (*) өрнегі шығады.</w:t>
      </w:r>
    </w:p>
    <w:p w:rsidR="00126D0C" w:rsidRPr="00BE3ED2" w:rsidRDefault="00126D0C" w:rsidP="008459FD">
      <w:pPr>
        <w:ind w:firstLine="567"/>
        <w:jc w:val="both"/>
        <w:rPr>
          <w:sz w:val="28"/>
          <w:szCs w:val="28"/>
          <w:lang w:val="kk-KZ"/>
        </w:rPr>
      </w:pPr>
      <w:r w:rsidRPr="00BE3ED2">
        <w:rPr>
          <w:b/>
          <w:sz w:val="28"/>
          <w:szCs w:val="28"/>
          <w:lang w:val="kk-KZ"/>
        </w:rPr>
        <w:lastRenderedPageBreak/>
        <w:t>Мысал.</w:t>
      </w:r>
      <w:r w:rsidRPr="00BE3ED2">
        <w:rPr>
          <w:sz w:val="28"/>
          <w:szCs w:val="28"/>
          <w:lang w:val="kk-KZ"/>
        </w:rPr>
        <w:t xml:space="preserve"> Дүкенге зат 3 фирмадан түседі. Затты бірінші фирмадан алу ықтималдығы 0,7-ға тең, ал екінші фирмадан алу ықтималдығы 0,15. Келесі түсетін заттар партиясы үшінші фирмадан болу ықтималдығы қандай? </w:t>
      </w:r>
    </w:p>
    <w:p w:rsidR="00126D0C" w:rsidRPr="00BE3ED2" w:rsidRDefault="00126D0C" w:rsidP="008459FD">
      <w:pPr>
        <w:ind w:firstLine="567"/>
        <w:jc w:val="both"/>
        <w:rPr>
          <w:sz w:val="28"/>
          <w:szCs w:val="28"/>
          <w:lang w:val="kk-KZ"/>
        </w:rPr>
      </w:pPr>
      <w:r w:rsidRPr="00BE3ED2">
        <w:rPr>
          <w:b/>
          <w:sz w:val="28"/>
          <w:szCs w:val="28"/>
          <w:lang w:val="kk-KZ"/>
        </w:rPr>
        <w:t xml:space="preserve">Шешуі: </w:t>
      </w:r>
      <w:r w:rsidRPr="00BE3ED2">
        <w:rPr>
          <w:sz w:val="28"/>
          <w:szCs w:val="28"/>
          <w:lang w:val="kk-KZ"/>
        </w:rPr>
        <w:t xml:space="preserve">А-зат бірінші фирмадан түсті, В-зат екінші фирмадан түсті, С-зат үшінші фирмадан түсті. </w:t>
      </w:r>
      <w:r w:rsidRPr="00BE3ED2">
        <w:rPr>
          <w:position w:val="-12"/>
          <w:sz w:val="28"/>
          <w:szCs w:val="28"/>
          <w:lang w:val="kk-KZ"/>
        </w:rPr>
        <w:object w:dxaOrig="3080" w:dyaOrig="400">
          <v:shape id="_x0000_i1163" type="#_x0000_t75" style="width:151pt;height:19.75pt" o:ole="">
            <v:imagedata r:id="rId267" o:title=""/>
          </v:shape>
          <o:OLEObject Type="Embed" ProgID="Equation.3" ShapeID="_x0000_i1163" DrawAspect="Content" ObjectID="_1589198185" r:id="rId268"/>
        </w:object>
      </w:r>
      <w:r w:rsidRPr="00BE3ED2">
        <w:rPr>
          <w:sz w:val="28"/>
          <w:szCs w:val="28"/>
          <w:lang w:val="kk-KZ"/>
        </w:rPr>
        <w:t xml:space="preserve"> екені есептің шартынан белгілі. </w:t>
      </w:r>
      <w:r w:rsidRPr="00BE3ED2">
        <w:rPr>
          <w:position w:val="-12"/>
          <w:sz w:val="28"/>
          <w:szCs w:val="28"/>
          <w:lang w:val="kk-KZ"/>
        </w:rPr>
        <w:object w:dxaOrig="740" w:dyaOrig="400">
          <v:shape id="_x0000_i1164" type="#_x0000_t75" style="width:36.95pt;height:19.75pt" o:ole="">
            <v:imagedata r:id="rId269" o:title=""/>
          </v:shape>
          <o:OLEObject Type="Embed" ProgID="Equation.3" ShapeID="_x0000_i1164" DrawAspect="Content" ObjectID="_1589198186" r:id="rId270"/>
        </w:object>
      </w:r>
      <w:r w:rsidRPr="00BE3ED2">
        <w:rPr>
          <w:sz w:val="28"/>
          <w:szCs w:val="28"/>
          <w:lang w:val="kk-KZ"/>
        </w:rPr>
        <w:t xml:space="preserve">-ны табу керек. А, В және С оқиғалары толық топ құрады, сондықтан </w:t>
      </w:r>
      <w:r w:rsidRPr="00BE3ED2">
        <w:rPr>
          <w:position w:val="-12"/>
          <w:sz w:val="28"/>
          <w:szCs w:val="28"/>
          <w:lang w:val="kk-KZ"/>
        </w:rPr>
        <w:object w:dxaOrig="3100" w:dyaOrig="400">
          <v:shape id="_x0000_i1165" type="#_x0000_t75" style="width:154.85pt;height:19.75pt" o:ole="">
            <v:imagedata r:id="rId271" o:title=""/>
          </v:shape>
          <o:OLEObject Type="Embed" ProgID="Equation.3" ShapeID="_x0000_i1165" DrawAspect="Content" ObjectID="_1589198187" r:id="rId272"/>
        </w:object>
      </w:r>
      <w:r w:rsidRPr="00BE3ED2">
        <w:rPr>
          <w:sz w:val="28"/>
          <w:szCs w:val="28"/>
          <w:lang w:val="kk-KZ"/>
        </w:rPr>
        <w:t xml:space="preserve">, осыдан </w:t>
      </w:r>
      <w:r w:rsidRPr="00BE3ED2">
        <w:rPr>
          <w:position w:val="-12"/>
          <w:sz w:val="28"/>
          <w:szCs w:val="28"/>
          <w:lang w:val="kk-KZ"/>
        </w:rPr>
        <w:object w:dxaOrig="2700" w:dyaOrig="400">
          <v:shape id="_x0000_i1166" type="#_x0000_t75" style="width:135.1pt;height:19.75pt" o:ole="">
            <v:imagedata r:id="rId273" o:title=""/>
          </v:shape>
          <o:OLEObject Type="Embed" ProgID="Equation.3" ShapeID="_x0000_i1166" DrawAspect="Content" ObjectID="_1589198188" r:id="rId274"/>
        </w:object>
      </w:r>
      <w:r w:rsidRPr="00BE3ED2">
        <w:rPr>
          <w:sz w:val="28"/>
          <w:szCs w:val="28"/>
          <w:lang w:val="kk-KZ"/>
        </w:rPr>
        <w:t xml:space="preserve"> болады да, </w:t>
      </w:r>
      <w:r w:rsidRPr="00BE3ED2">
        <w:rPr>
          <w:position w:val="-12"/>
          <w:sz w:val="28"/>
          <w:szCs w:val="28"/>
          <w:lang w:val="kk-KZ"/>
        </w:rPr>
        <w:object w:dxaOrig="2860" w:dyaOrig="400">
          <v:shape id="_x0000_i1167" type="#_x0000_t75" style="width:142.75pt;height:19.75pt" o:ole="">
            <v:imagedata r:id="rId275" o:title=""/>
          </v:shape>
          <o:OLEObject Type="Embed" ProgID="Equation.3" ShapeID="_x0000_i1167" DrawAspect="Content" ObjectID="_1589198189" r:id="rId276"/>
        </w:object>
      </w:r>
      <w:r w:rsidRPr="00BE3ED2">
        <w:rPr>
          <w:sz w:val="28"/>
          <w:szCs w:val="28"/>
          <w:lang w:val="kk-KZ"/>
        </w:rPr>
        <w:t xml:space="preserve">. Сонымен кезекті заттар партиясының үшінші фирмадан түсу ықтималдығы аз, </w:t>
      </w:r>
      <w:r w:rsidRPr="00BE3ED2">
        <w:rPr>
          <w:position w:val="-12"/>
          <w:sz w:val="28"/>
          <w:szCs w:val="28"/>
          <w:lang w:val="kk-KZ"/>
        </w:rPr>
        <w:object w:dxaOrig="1660" w:dyaOrig="400">
          <v:shape id="_x0000_i1168" type="#_x0000_t75" style="width:83.45pt;height:19.75pt" o:ole="">
            <v:imagedata r:id="rId277" o:title=""/>
          </v:shape>
          <o:OLEObject Type="Embed" ProgID="Equation.3" ShapeID="_x0000_i1168" DrawAspect="Content" ObjectID="_1589198190" r:id="rId278"/>
        </w:object>
      </w:r>
      <w:r w:rsidRPr="00BE3ED2">
        <w:rPr>
          <w:sz w:val="28"/>
          <w:szCs w:val="28"/>
          <w:lang w:val="kk-KZ"/>
        </w:rPr>
        <w:t xml:space="preserve"> </w:t>
      </w:r>
    </w:p>
    <w:p w:rsidR="00126D0C" w:rsidRPr="00BE3ED2" w:rsidRDefault="00126D0C" w:rsidP="008459FD">
      <w:pPr>
        <w:ind w:firstLine="567"/>
        <w:jc w:val="both"/>
        <w:rPr>
          <w:b/>
          <w:sz w:val="28"/>
          <w:szCs w:val="28"/>
          <w:lang w:val="kk-KZ"/>
        </w:rPr>
      </w:pPr>
    </w:p>
    <w:p w:rsidR="0065184C" w:rsidRPr="00BE3ED2" w:rsidRDefault="0065184C" w:rsidP="008459FD">
      <w:pPr>
        <w:ind w:firstLine="567"/>
        <w:jc w:val="both"/>
        <w:rPr>
          <w:b/>
          <w:sz w:val="28"/>
          <w:szCs w:val="28"/>
          <w:lang w:val="kk-KZ"/>
        </w:rPr>
      </w:pPr>
    </w:p>
    <w:p w:rsidR="00126D0C" w:rsidRPr="00BE3ED2" w:rsidRDefault="00126D0C" w:rsidP="008459FD">
      <w:pPr>
        <w:ind w:firstLine="567"/>
        <w:jc w:val="both"/>
        <w:rPr>
          <w:sz w:val="28"/>
          <w:szCs w:val="28"/>
          <w:lang w:val="kk-KZ"/>
        </w:rPr>
      </w:pPr>
      <w:r w:rsidRPr="00BE3ED2">
        <w:rPr>
          <w:b/>
          <w:sz w:val="28"/>
          <w:szCs w:val="28"/>
          <w:lang w:val="kk-KZ"/>
        </w:rPr>
        <w:t>3. Қарама –қарсы оқиғалар және олардың ықтималдығы.</w:t>
      </w:r>
      <w:r w:rsidRPr="00BE3ED2">
        <w:rPr>
          <w:sz w:val="28"/>
          <w:szCs w:val="28"/>
          <w:lang w:val="kk-KZ"/>
        </w:rPr>
        <w:t xml:space="preserve"> </w:t>
      </w:r>
    </w:p>
    <w:p w:rsidR="00126D0C" w:rsidRPr="00BE3ED2" w:rsidRDefault="00126D0C" w:rsidP="008459FD">
      <w:pPr>
        <w:ind w:firstLine="567"/>
        <w:jc w:val="both"/>
        <w:rPr>
          <w:sz w:val="28"/>
          <w:szCs w:val="28"/>
          <w:lang w:val="kk-KZ"/>
        </w:rPr>
      </w:pPr>
      <w:r w:rsidRPr="00BE3ED2">
        <w:rPr>
          <w:sz w:val="28"/>
          <w:szCs w:val="28"/>
          <w:lang w:val="kk-KZ"/>
        </w:rPr>
        <w:t xml:space="preserve">Егер толық топ, біреуінің пайда болуы екіншісінің болмауына бара-бар, екі үйлесімсіз оқиғадан тұрса, ондай оқиғаларды өзара қарама – қарсы оқиғалар деп атайды. Мұндай оқиғаның бірін  А деп белгілесе, екіншісі </w:t>
      </w:r>
      <w:r w:rsidRPr="00BE3ED2">
        <w:rPr>
          <w:position w:val="-4"/>
          <w:sz w:val="28"/>
          <w:szCs w:val="28"/>
          <w:lang w:val="kk-KZ"/>
        </w:rPr>
        <w:object w:dxaOrig="279" w:dyaOrig="380">
          <v:shape id="_x0000_i1169" type="#_x0000_t75" style="width:15.95pt;height:18.5pt" o:ole="">
            <v:imagedata r:id="rId279" o:title=""/>
          </v:shape>
          <o:OLEObject Type="Embed" ProgID="Equation.3" ShapeID="_x0000_i1169" DrawAspect="Content" ObjectID="_1589198191" r:id="rId280"/>
        </w:object>
      </w:r>
      <w:r w:rsidRPr="00BE3ED2">
        <w:rPr>
          <w:sz w:val="28"/>
          <w:szCs w:val="28"/>
          <w:lang w:val="kk-KZ"/>
        </w:rPr>
        <w:t xml:space="preserve">  арқылы белгіленеді.</w:t>
      </w:r>
    </w:p>
    <w:p w:rsidR="00126D0C" w:rsidRPr="00BE3ED2" w:rsidRDefault="00126D0C" w:rsidP="008459FD">
      <w:pPr>
        <w:ind w:firstLine="567"/>
        <w:rPr>
          <w:sz w:val="28"/>
          <w:szCs w:val="28"/>
          <w:lang w:val="kk-KZ"/>
        </w:rPr>
      </w:pPr>
      <w:r w:rsidRPr="00BE3ED2">
        <w:rPr>
          <w:b/>
          <w:sz w:val="28"/>
          <w:szCs w:val="28"/>
          <w:lang w:val="kk-KZ"/>
        </w:rPr>
        <w:t xml:space="preserve">Теорема. </w:t>
      </w:r>
      <w:r w:rsidRPr="00BE3ED2">
        <w:rPr>
          <w:sz w:val="28"/>
          <w:szCs w:val="28"/>
          <w:lang w:val="kk-KZ"/>
        </w:rPr>
        <w:t xml:space="preserve">Қарама- қарсы </w:t>
      </w:r>
      <w:r w:rsidRPr="00BE3ED2">
        <w:rPr>
          <w:position w:val="-4"/>
          <w:sz w:val="28"/>
          <w:szCs w:val="28"/>
          <w:lang w:val="kk-KZ"/>
        </w:rPr>
        <w:object w:dxaOrig="279" w:dyaOrig="300">
          <v:shape id="_x0000_i1170" type="#_x0000_t75" style="width:15.95pt;height:15.95pt" o:ole="">
            <v:imagedata r:id="rId281" o:title=""/>
          </v:shape>
          <o:OLEObject Type="Embed" ProgID="Equation.3" ShapeID="_x0000_i1170" DrawAspect="Content" ObjectID="_1589198192" r:id="rId282"/>
        </w:object>
      </w:r>
      <w:r w:rsidRPr="00BE3ED2">
        <w:rPr>
          <w:sz w:val="28"/>
          <w:szCs w:val="28"/>
          <w:lang w:val="kk-KZ"/>
        </w:rPr>
        <w:t xml:space="preserve"> және </w:t>
      </w:r>
      <w:r w:rsidRPr="00BE3ED2">
        <w:rPr>
          <w:position w:val="-4"/>
          <w:sz w:val="28"/>
          <w:szCs w:val="28"/>
          <w:lang w:val="kk-KZ"/>
        </w:rPr>
        <w:object w:dxaOrig="279" w:dyaOrig="380">
          <v:shape id="_x0000_i1171" type="#_x0000_t75" style="width:15.95pt;height:18.5pt" o:ole="">
            <v:imagedata r:id="rId279" o:title=""/>
          </v:shape>
          <o:OLEObject Type="Embed" ProgID="Equation.3" ShapeID="_x0000_i1171" DrawAspect="Content" ObjectID="_1589198193" r:id="rId283"/>
        </w:object>
      </w:r>
      <w:r w:rsidRPr="00BE3ED2">
        <w:rPr>
          <w:sz w:val="28"/>
          <w:szCs w:val="28"/>
          <w:lang w:val="kk-KZ"/>
        </w:rPr>
        <w:t xml:space="preserve">  оқиғалары ықтималдықтарының қосындысы 1-ге тең, яғни </w:t>
      </w:r>
      <w:r w:rsidRPr="00BE3ED2">
        <w:rPr>
          <w:position w:val="-12"/>
          <w:sz w:val="28"/>
          <w:szCs w:val="28"/>
          <w:lang w:val="kk-KZ"/>
        </w:rPr>
        <w:object w:dxaOrig="2140" w:dyaOrig="480">
          <v:shape id="_x0000_i1172" type="#_x0000_t75" style="width:107.05pt;height:23.6pt" o:ole="">
            <v:imagedata r:id="rId284" o:title=""/>
          </v:shape>
          <o:OLEObject Type="Embed" ProgID="Equation.3" ShapeID="_x0000_i1172" DrawAspect="Content" ObjectID="_1589198194" r:id="rId285"/>
        </w:object>
      </w:r>
      <w:r w:rsidRPr="00BE3ED2">
        <w:rPr>
          <w:sz w:val="28"/>
          <w:szCs w:val="28"/>
          <w:lang w:val="kk-KZ"/>
        </w:rPr>
        <w:t>.</w:t>
      </w:r>
    </w:p>
    <w:p w:rsidR="00126D0C" w:rsidRPr="00BE3ED2" w:rsidRDefault="00126D0C" w:rsidP="008459FD">
      <w:pPr>
        <w:ind w:firstLine="567"/>
        <w:jc w:val="both"/>
        <w:rPr>
          <w:sz w:val="28"/>
          <w:szCs w:val="28"/>
          <w:lang w:val="kk-KZ"/>
        </w:rPr>
      </w:pPr>
      <w:r w:rsidRPr="00BE3ED2">
        <w:rPr>
          <w:b/>
          <w:sz w:val="28"/>
          <w:szCs w:val="28"/>
          <w:lang w:val="kk-KZ"/>
        </w:rPr>
        <w:t xml:space="preserve">Дәлелдеуі. </w:t>
      </w:r>
      <w:r w:rsidRPr="00BE3ED2">
        <w:rPr>
          <w:b/>
          <w:position w:val="-4"/>
          <w:sz w:val="28"/>
          <w:szCs w:val="28"/>
          <w:lang w:val="kk-KZ"/>
        </w:rPr>
        <w:object w:dxaOrig="279" w:dyaOrig="300">
          <v:shape id="_x0000_i1173" type="#_x0000_t75" style="width:15.95pt;height:15.95pt" o:ole="">
            <v:imagedata r:id="rId286" o:title=""/>
          </v:shape>
          <o:OLEObject Type="Embed" ProgID="Equation.3" ShapeID="_x0000_i1173" DrawAspect="Content" ObjectID="_1589198195" r:id="rId287"/>
        </w:object>
      </w:r>
      <w:r w:rsidRPr="00BE3ED2">
        <w:rPr>
          <w:b/>
          <w:sz w:val="28"/>
          <w:szCs w:val="28"/>
          <w:lang w:val="kk-KZ"/>
        </w:rPr>
        <w:t xml:space="preserve"> </w:t>
      </w:r>
      <w:r w:rsidRPr="00BE3ED2">
        <w:rPr>
          <w:sz w:val="28"/>
          <w:szCs w:val="28"/>
          <w:lang w:val="kk-KZ"/>
        </w:rPr>
        <w:t xml:space="preserve">мен </w:t>
      </w:r>
      <w:r w:rsidRPr="00BE3ED2">
        <w:rPr>
          <w:position w:val="-4"/>
          <w:sz w:val="28"/>
          <w:szCs w:val="28"/>
          <w:lang w:val="kk-KZ"/>
        </w:rPr>
        <w:object w:dxaOrig="279" w:dyaOrig="380">
          <v:shape id="_x0000_i1174" type="#_x0000_t75" style="width:15.95pt;height:18.5pt" o:ole="">
            <v:imagedata r:id="rId288" o:title=""/>
          </v:shape>
          <o:OLEObject Type="Embed" ProgID="Equation.3" ShapeID="_x0000_i1174" DrawAspect="Content" ObjectID="_1589198196" r:id="rId289"/>
        </w:object>
      </w:r>
      <w:r w:rsidRPr="00BE3ED2">
        <w:rPr>
          <w:sz w:val="28"/>
          <w:szCs w:val="28"/>
          <w:lang w:val="kk-KZ"/>
        </w:rPr>
        <w:t xml:space="preserve"> қосындысы ақиқат оқиға болғандықтан </w:t>
      </w:r>
      <w:r w:rsidRPr="00BE3ED2">
        <w:rPr>
          <w:position w:val="-12"/>
          <w:sz w:val="28"/>
          <w:szCs w:val="28"/>
          <w:lang w:val="kk-KZ"/>
        </w:rPr>
        <w:object w:dxaOrig="1680" w:dyaOrig="460">
          <v:shape id="_x0000_i1175" type="#_x0000_t75" style="width:84.1pt;height:18.5pt" o:ole="">
            <v:imagedata r:id="rId290" o:title=""/>
          </v:shape>
          <o:OLEObject Type="Embed" ProgID="Equation.3" ShapeID="_x0000_i1175" DrawAspect="Content" ObjectID="_1589198197" r:id="rId291"/>
        </w:object>
      </w:r>
      <w:r w:rsidRPr="00BE3ED2">
        <w:rPr>
          <w:sz w:val="28"/>
          <w:szCs w:val="28"/>
          <w:lang w:val="kk-KZ"/>
        </w:rPr>
        <w:t xml:space="preserve">. Ал </w:t>
      </w:r>
      <w:r w:rsidRPr="00BE3ED2">
        <w:rPr>
          <w:position w:val="-4"/>
          <w:sz w:val="28"/>
          <w:szCs w:val="28"/>
          <w:lang w:val="kk-KZ"/>
        </w:rPr>
        <w:object w:dxaOrig="279" w:dyaOrig="300">
          <v:shape id="_x0000_i1176" type="#_x0000_t75" style="width:15.95pt;height:15.95pt" o:ole="">
            <v:imagedata r:id="rId286" o:title=""/>
          </v:shape>
          <o:OLEObject Type="Embed" ProgID="Equation.3" ShapeID="_x0000_i1176" DrawAspect="Content" ObjectID="_1589198198" r:id="rId292"/>
        </w:object>
      </w:r>
      <w:r w:rsidRPr="00BE3ED2">
        <w:rPr>
          <w:sz w:val="28"/>
          <w:szCs w:val="28"/>
          <w:lang w:val="kk-KZ"/>
        </w:rPr>
        <w:t xml:space="preserve"> мен </w:t>
      </w:r>
      <w:r w:rsidRPr="00BE3ED2">
        <w:rPr>
          <w:position w:val="-4"/>
          <w:sz w:val="28"/>
          <w:szCs w:val="28"/>
          <w:lang w:val="kk-KZ"/>
        </w:rPr>
        <w:object w:dxaOrig="240" w:dyaOrig="320">
          <v:shape id="_x0000_i1177" type="#_x0000_t75" style="width:12.1pt;height:15.95pt" o:ole="">
            <v:imagedata r:id="rId293" o:title=""/>
          </v:shape>
          <o:OLEObject Type="Embed" ProgID="Equation.3" ShapeID="_x0000_i1177" DrawAspect="Content" ObjectID="_1589198199" r:id="rId294"/>
        </w:object>
      </w:r>
      <w:r w:rsidRPr="00BE3ED2">
        <w:rPr>
          <w:sz w:val="28"/>
          <w:szCs w:val="28"/>
          <w:lang w:val="kk-KZ"/>
        </w:rPr>
        <w:t xml:space="preserve"> үйлесімсіз болғандықтан </w:t>
      </w:r>
      <w:r w:rsidRPr="00BE3ED2">
        <w:rPr>
          <w:position w:val="-12"/>
          <w:sz w:val="28"/>
          <w:szCs w:val="28"/>
          <w:lang w:val="kk-KZ"/>
        </w:rPr>
        <w:object w:dxaOrig="3640" w:dyaOrig="460">
          <v:shape id="_x0000_i1178" type="#_x0000_t75" style="width:182.25pt;height:22.3pt" o:ole="">
            <v:imagedata r:id="rId295" o:title=""/>
          </v:shape>
          <o:OLEObject Type="Embed" ProgID="Equation.3" ShapeID="_x0000_i1178" DrawAspect="Content" ObjectID="_1589198200" r:id="rId296"/>
        </w:object>
      </w:r>
      <w:r w:rsidRPr="00BE3ED2">
        <w:rPr>
          <w:sz w:val="28"/>
          <w:szCs w:val="28"/>
          <w:lang w:val="kk-KZ"/>
        </w:rPr>
        <w:t xml:space="preserve">. Бұл өрнекті келешекте өте жиі пайдаланамыз. Сондықтан оны </w:t>
      </w:r>
      <w:r w:rsidRPr="00BE3ED2">
        <w:rPr>
          <w:position w:val="-12"/>
          <w:sz w:val="28"/>
          <w:szCs w:val="28"/>
          <w:lang w:val="kk-KZ"/>
        </w:rPr>
        <w:object w:dxaOrig="2560" w:dyaOrig="460">
          <v:shape id="_x0000_i1179" type="#_x0000_t75" style="width:127.45pt;height:22.3pt" o:ole="">
            <v:imagedata r:id="rId297" o:title=""/>
          </v:shape>
          <o:OLEObject Type="Embed" ProgID="Equation.3" ShapeID="_x0000_i1179" DrawAspect="Content" ObjectID="_1589198201" r:id="rId298"/>
        </w:object>
      </w:r>
      <w:r w:rsidRPr="00BE3ED2">
        <w:rPr>
          <w:sz w:val="28"/>
          <w:szCs w:val="28"/>
          <w:lang w:val="kk-KZ"/>
        </w:rPr>
        <w:t xml:space="preserve"> деп белгілеп, </w:t>
      </w:r>
      <w:r w:rsidRPr="00BE3ED2">
        <w:rPr>
          <w:position w:val="-12"/>
          <w:sz w:val="28"/>
          <w:szCs w:val="28"/>
          <w:lang w:val="kk-KZ"/>
        </w:rPr>
        <w:object w:dxaOrig="1200" w:dyaOrig="380">
          <v:shape id="_x0000_i1180" type="#_x0000_t75" style="width:59.25pt;height:18.5pt" o:ole="">
            <v:imagedata r:id="rId299" o:title=""/>
          </v:shape>
          <o:OLEObject Type="Embed" ProgID="Equation.3" ShapeID="_x0000_i1180" DrawAspect="Content" ObjectID="_1589198202" r:id="rId300"/>
        </w:object>
      </w:r>
      <w:r w:rsidRPr="00BE3ED2">
        <w:rPr>
          <w:sz w:val="28"/>
          <w:szCs w:val="28"/>
          <w:lang w:val="kk-KZ"/>
        </w:rPr>
        <w:t xml:space="preserve"> түрінде жазамыз. Бұдан </w:t>
      </w:r>
      <w:r w:rsidRPr="00BE3ED2">
        <w:rPr>
          <w:position w:val="-12"/>
          <w:sz w:val="28"/>
          <w:szCs w:val="28"/>
          <w:lang w:val="kk-KZ"/>
        </w:rPr>
        <w:object w:dxaOrig="1180" w:dyaOrig="380">
          <v:shape id="_x0000_i1181" type="#_x0000_t75" style="width:59.25pt;height:18.5pt" o:ole="">
            <v:imagedata r:id="rId301" o:title=""/>
          </v:shape>
          <o:OLEObject Type="Embed" ProgID="Equation.3" ShapeID="_x0000_i1181" DrawAspect="Content" ObjectID="_1589198203" r:id="rId302"/>
        </w:object>
      </w:r>
      <w:r w:rsidRPr="00BE3ED2">
        <w:rPr>
          <w:sz w:val="28"/>
          <w:szCs w:val="28"/>
          <w:lang w:val="kk-KZ"/>
        </w:rPr>
        <w:t xml:space="preserve"> және </w:t>
      </w:r>
      <w:r w:rsidRPr="00BE3ED2">
        <w:rPr>
          <w:position w:val="-12"/>
          <w:sz w:val="28"/>
          <w:szCs w:val="28"/>
          <w:lang w:val="kk-KZ"/>
        </w:rPr>
        <w:object w:dxaOrig="1180" w:dyaOrig="380">
          <v:shape id="_x0000_i1182" type="#_x0000_t75" style="width:59.25pt;height:18.5pt" o:ole="">
            <v:imagedata r:id="rId303" o:title=""/>
          </v:shape>
          <o:OLEObject Type="Embed" ProgID="Equation.3" ShapeID="_x0000_i1182" DrawAspect="Content" ObjectID="_1589198204" r:id="rId304"/>
        </w:object>
      </w:r>
      <w:r w:rsidRPr="00BE3ED2">
        <w:rPr>
          <w:sz w:val="28"/>
          <w:szCs w:val="28"/>
          <w:lang w:val="kk-KZ"/>
        </w:rPr>
        <w:t xml:space="preserve"> екені шығады.</w:t>
      </w:r>
    </w:p>
    <w:p w:rsidR="00126D0C" w:rsidRPr="00BE3ED2" w:rsidRDefault="00126D0C" w:rsidP="008459FD">
      <w:pPr>
        <w:ind w:firstLine="567"/>
        <w:jc w:val="both"/>
        <w:rPr>
          <w:sz w:val="28"/>
          <w:szCs w:val="28"/>
          <w:lang w:val="kk-KZ"/>
        </w:rPr>
      </w:pPr>
      <w:r w:rsidRPr="00BE3ED2">
        <w:rPr>
          <w:b/>
          <w:sz w:val="28"/>
          <w:szCs w:val="28"/>
          <w:lang w:val="kk-KZ"/>
        </w:rPr>
        <w:t xml:space="preserve">Мысал. </w:t>
      </w:r>
      <w:r w:rsidRPr="00BE3ED2">
        <w:rPr>
          <w:sz w:val="28"/>
          <w:szCs w:val="28"/>
          <w:lang w:val="kk-KZ"/>
        </w:rPr>
        <w:t>Күннің жауын-шашынды болуының ықтималдығы 0,7-ға тең. Күннің “ашық” болу ықтималдығын табу керек.</w:t>
      </w:r>
    </w:p>
    <w:p w:rsidR="00126D0C" w:rsidRPr="00BE3ED2" w:rsidRDefault="00126D0C" w:rsidP="008459FD">
      <w:pPr>
        <w:ind w:firstLine="567"/>
        <w:jc w:val="both"/>
        <w:rPr>
          <w:sz w:val="28"/>
          <w:szCs w:val="28"/>
          <w:lang w:val="kk-KZ"/>
        </w:rPr>
      </w:pPr>
      <w:r w:rsidRPr="00BE3ED2">
        <w:rPr>
          <w:b/>
          <w:sz w:val="28"/>
          <w:szCs w:val="28"/>
          <w:lang w:val="kk-KZ"/>
        </w:rPr>
        <w:t xml:space="preserve">Шешуі: </w:t>
      </w:r>
      <w:r w:rsidRPr="00BE3ED2">
        <w:rPr>
          <w:sz w:val="28"/>
          <w:szCs w:val="28"/>
          <w:lang w:val="kk-KZ"/>
        </w:rPr>
        <w:t xml:space="preserve">Күннің “жауын-шашынды” және “ашық” болуына сәйкес А және В оқиғалары деп алсақ, онда А,В қарама-қарсы оқиғалар болады. Ал </w:t>
      </w:r>
      <w:r w:rsidRPr="00BE3ED2">
        <w:rPr>
          <w:position w:val="-12"/>
          <w:sz w:val="28"/>
          <w:szCs w:val="28"/>
          <w:lang w:val="kk-KZ"/>
        </w:rPr>
        <w:object w:dxaOrig="1020" w:dyaOrig="380">
          <v:shape id="_x0000_i1183" type="#_x0000_t75" style="width:49.7pt;height:18.5pt" o:ole="">
            <v:imagedata r:id="rId305" o:title=""/>
          </v:shape>
          <o:OLEObject Type="Embed" ProgID="Equation.3" ShapeID="_x0000_i1183" DrawAspect="Content" ObjectID="_1589198205" r:id="rId306"/>
        </w:object>
      </w:r>
      <w:r w:rsidRPr="00BE3ED2">
        <w:rPr>
          <w:sz w:val="28"/>
          <w:szCs w:val="28"/>
          <w:lang w:val="kk-KZ"/>
        </w:rPr>
        <w:t xml:space="preserve"> болғандықтан </w:t>
      </w:r>
      <w:r w:rsidRPr="00BE3ED2">
        <w:rPr>
          <w:position w:val="-12"/>
          <w:sz w:val="28"/>
          <w:szCs w:val="28"/>
          <w:lang w:val="kk-KZ"/>
        </w:rPr>
        <w:object w:dxaOrig="2079" w:dyaOrig="380">
          <v:shape id="_x0000_i1184" type="#_x0000_t75" style="width:104.5pt;height:18.5pt" o:ole="">
            <v:imagedata r:id="rId307" o:title=""/>
          </v:shape>
          <o:OLEObject Type="Embed" ProgID="Equation.3" ShapeID="_x0000_i1184" DrawAspect="Content" ObjectID="_1589198206" r:id="rId308"/>
        </w:object>
      </w:r>
      <w:r w:rsidRPr="00BE3ED2">
        <w:rPr>
          <w:sz w:val="28"/>
          <w:szCs w:val="28"/>
          <w:lang w:val="kk-KZ"/>
        </w:rPr>
        <w:t>.</w:t>
      </w:r>
    </w:p>
    <w:p w:rsidR="00126D0C" w:rsidRPr="00BE3ED2" w:rsidRDefault="00126D0C" w:rsidP="008459FD">
      <w:pPr>
        <w:rPr>
          <w:b/>
          <w:sz w:val="28"/>
          <w:szCs w:val="28"/>
          <w:lang w:val="kk-KZ"/>
        </w:rPr>
      </w:pPr>
    </w:p>
    <w:p w:rsidR="00126D0C" w:rsidRPr="00BE3ED2" w:rsidRDefault="00126D0C" w:rsidP="008459FD">
      <w:pPr>
        <w:ind w:firstLine="567"/>
        <w:rPr>
          <w:b/>
          <w:sz w:val="28"/>
          <w:szCs w:val="28"/>
          <w:lang w:val="kk-KZ"/>
        </w:rPr>
      </w:pPr>
      <w:r w:rsidRPr="00BE3ED2">
        <w:rPr>
          <w:b/>
          <w:sz w:val="28"/>
          <w:szCs w:val="28"/>
          <w:lang w:val="kk-KZ"/>
        </w:rPr>
        <w:t>4. Тәуелсіз және тәуелді оқиғалар.</w:t>
      </w:r>
    </w:p>
    <w:p w:rsidR="00126D0C" w:rsidRPr="00BE3ED2" w:rsidRDefault="00126D0C" w:rsidP="008459FD">
      <w:pPr>
        <w:ind w:firstLine="567"/>
        <w:jc w:val="both"/>
        <w:rPr>
          <w:sz w:val="28"/>
          <w:szCs w:val="28"/>
          <w:lang w:val="kk-KZ"/>
        </w:rPr>
      </w:pPr>
      <w:r w:rsidRPr="00BE3ED2">
        <w:rPr>
          <w:sz w:val="28"/>
          <w:szCs w:val="28"/>
          <w:lang w:val="kk-KZ"/>
        </w:rPr>
        <w:t xml:space="preserve">Егер А оқиғасының ықтималдығы В оқиғасының пайда болғанына, немесе пайда  болмағанына  тәулсіз болса, онда А оқиғасы В оқиғасына </w:t>
      </w:r>
      <w:r w:rsidRPr="00BE3ED2">
        <w:rPr>
          <w:b/>
          <w:sz w:val="28"/>
          <w:szCs w:val="28"/>
          <w:lang w:val="kk-KZ"/>
        </w:rPr>
        <w:t xml:space="preserve">тәуелсіз </w:t>
      </w:r>
      <w:r w:rsidRPr="00BE3ED2">
        <w:rPr>
          <w:sz w:val="28"/>
          <w:szCs w:val="28"/>
          <w:lang w:val="kk-KZ"/>
        </w:rPr>
        <w:t>деп аталады.</w:t>
      </w:r>
    </w:p>
    <w:p w:rsidR="00126D0C" w:rsidRPr="00BE3ED2" w:rsidRDefault="00126D0C" w:rsidP="008459FD">
      <w:pPr>
        <w:ind w:firstLine="567"/>
        <w:jc w:val="both"/>
        <w:rPr>
          <w:sz w:val="28"/>
          <w:szCs w:val="28"/>
          <w:lang w:val="kk-KZ"/>
        </w:rPr>
      </w:pPr>
      <w:r w:rsidRPr="00BE3ED2">
        <w:rPr>
          <w:sz w:val="28"/>
          <w:szCs w:val="28"/>
          <w:lang w:val="kk-KZ"/>
        </w:rPr>
        <w:t xml:space="preserve">Егер А оқиғасының ықтималдығы В оқиғасының пайда болғанына, немесе болмағанына байланысты өзгеретін болса, онда А оқиғасы В оқиғасына </w:t>
      </w:r>
      <w:r w:rsidRPr="00BE3ED2">
        <w:rPr>
          <w:b/>
          <w:sz w:val="28"/>
          <w:szCs w:val="28"/>
          <w:lang w:val="kk-KZ"/>
        </w:rPr>
        <w:t>тәуелді</w:t>
      </w:r>
      <w:r w:rsidRPr="00BE3ED2">
        <w:rPr>
          <w:sz w:val="28"/>
          <w:szCs w:val="28"/>
          <w:lang w:val="kk-KZ"/>
        </w:rPr>
        <w:t xml:space="preserve"> деп аталады.</w:t>
      </w:r>
    </w:p>
    <w:p w:rsidR="00126D0C" w:rsidRPr="00BE3ED2" w:rsidRDefault="00126D0C" w:rsidP="008459FD">
      <w:pPr>
        <w:ind w:firstLine="567"/>
        <w:jc w:val="both"/>
        <w:rPr>
          <w:sz w:val="28"/>
          <w:szCs w:val="28"/>
          <w:lang w:val="kk-KZ"/>
        </w:rPr>
      </w:pPr>
      <w:r w:rsidRPr="00BE3ED2">
        <w:rPr>
          <w:b/>
          <w:sz w:val="28"/>
          <w:szCs w:val="28"/>
          <w:lang w:val="kk-KZ"/>
        </w:rPr>
        <w:t>Мысал</w:t>
      </w:r>
      <w:r w:rsidRPr="00BE3ED2">
        <w:rPr>
          <w:b/>
          <w:sz w:val="28"/>
          <w:szCs w:val="28"/>
          <w:u w:val="single"/>
          <w:lang w:val="kk-KZ"/>
        </w:rPr>
        <w:t>.</w:t>
      </w:r>
      <w:r w:rsidRPr="00BE3ED2">
        <w:rPr>
          <w:sz w:val="28"/>
          <w:szCs w:val="28"/>
          <w:lang w:val="kk-KZ"/>
        </w:rPr>
        <w:t xml:space="preserve"> Екі  атқыш нысанаға оқ атуда. Бірінші атқыштың нысанаға тигізу ықтималдығы Р(А) екінші атқыштың оқ тигізуіне, немесе мүлт кетуіне тәуелді емес. Екінші атқыштың оқ тигізу ықтималдығы да бірінші атқыштың нәтижесіне тәуелді емес. А және В </w:t>
      </w:r>
      <w:r w:rsidRPr="00BE3ED2">
        <w:rPr>
          <w:b/>
          <w:sz w:val="28"/>
          <w:szCs w:val="28"/>
          <w:lang w:val="kk-KZ"/>
        </w:rPr>
        <w:t xml:space="preserve">тәуелсіз </w:t>
      </w:r>
      <w:r w:rsidRPr="00BE3ED2">
        <w:rPr>
          <w:sz w:val="28"/>
          <w:szCs w:val="28"/>
          <w:lang w:val="kk-KZ"/>
        </w:rPr>
        <w:t>оқиғалар.</w:t>
      </w:r>
    </w:p>
    <w:p w:rsidR="00126D0C" w:rsidRPr="00BE3ED2" w:rsidRDefault="00126D0C" w:rsidP="008459FD">
      <w:pPr>
        <w:ind w:firstLine="567"/>
        <w:jc w:val="both"/>
        <w:rPr>
          <w:sz w:val="28"/>
          <w:szCs w:val="28"/>
          <w:lang w:val="kk-KZ"/>
        </w:rPr>
      </w:pPr>
      <w:r w:rsidRPr="00BE3ED2">
        <w:rPr>
          <w:b/>
          <w:sz w:val="28"/>
          <w:szCs w:val="28"/>
          <w:lang w:val="kk-KZ"/>
        </w:rPr>
        <w:lastRenderedPageBreak/>
        <w:t>Мысал.</w:t>
      </w:r>
      <w:r w:rsidRPr="00BE3ED2">
        <w:rPr>
          <w:sz w:val="28"/>
          <w:szCs w:val="28"/>
          <w:lang w:val="kk-KZ"/>
        </w:rPr>
        <w:t xml:space="preserve"> Жәшікте 3 ақ және 2 қара шар бар. Қалай болса солай жәшіктен бір шар алынған. Ақ шар алу ықтималдығы Р(А)=3/5. Шарды қайтадан жәшікке салып, тәжірибені қайталайды. Екінші тәжірибеде де жәшіктен ақ шар алу ықтималдығы Р(А)=3/5-ке тең және ол бірінші тәжірибенің нәтижесіне тәуелді емес. Бұл жағдайда А мен В </w:t>
      </w:r>
      <w:r w:rsidRPr="00BE3ED2">
        <w:rPr>
          <w:b/>
          <w:sz w:val="28"/>
          <w:szCs w:val="28"/>
          <w:lang w:val="kk-KZ"/>
        </w:rPr>
        <w:t>тәуелсіз</w:t>
      </w:r>
      <w:r w:rsidRPr="00BE3ED2">
        <w:rPr>
          <w:sz w:val="28"/>
          <w:szCs w:val="28"/>
          <w:lang w:val="kk-KZ"/>
        </w:rPr>
        <w:t xml:space="preserve"> оқиғалар.</w:t>
      </w:r>
    </w:p>
    <w:p w:rsidR="00126D0C" w:rsidRPr="00BE3ED2" w:rsidRDefault="00126D0C" w:rsidP="008459FD">
      <w:pPr>
        <w:ind w:firstLine="567"/>
        <w:jc w:val="both"/>
        <w:rPr>
          <w:sz w:val="28"/>
          <w:szCs w:val="28"/>
          <w:lang w:val="kk-KZ"/>
        </w:rPr>
      </w:pPr>
      <w:r w:rsidRPr="00BE3ED2">
        <w:rPr>
          <w:b/>
          <w:sz w:val="28"/>
          <w:szCs w:val="28"/>
          <w:lang w:val="kk-KZ"/>
        </w:rPr>
        <w:t>Мысал</w:t>
      </w:r>
      <w:r w:rsidRPr="00BE3ED2">
        <w:rPr>
          <w:sz w:val="28"/>
          <w:szCs w:val="28"/>
          <w:lang w:val="kk-KZ"/>
        </w:rPr>
        <w:t xml:space="preserve">. Жәшікте 3 ақ, 2 қара шар бар. Жәшіктен бірінен соң бірі екі шар алынған. Бірінші тәжірибеде ақ шар алу ықтималдығы Р(А)=3/5. Екінші рет ақ шар алу ықтималдығы Р(В)=1/2 бірінші тәжірибенің ықтималдығына тәуелді. Бұл мысалда А мен В </w:t>
      </w:r>
      <w:r w:rsidRPr="00BE3ED2">
        <w:rPr>
          <w:b/>
          <w:sz w:val="28"/>
          <w:szCs w:val="28"/>
          <w:lang w:val="kk-KZ"/>
        </w:rPr>
        <w:t xml:space="preserve">тәуелді </w:t>
      </w:r>
      <w:r w:rsidRPr="00BE3ED2">
        <w:rPr>
          <w:sz w:val="28"/>
          <w:szCs w:val="28"/>
          <w:lang w:val="kk-KZ"/>
        </w:rPr>
        <w:t>оқиғалар.</w:t>
      </w:r>
    </w:p>
    <w:p w:rsidR="00126D0C" w:rsidRPr="00BE3ED2" w:rsidRDefault="00126D0C" w:rsidP="008459FD">
      <w:pPr>
        <w:ind w:firstLine="567"/>
        <w:jc w:val="both"/>
        <w:rPr>
          <w:sz w:val="28"/>
          <w:szCs w:val="28"/>
          <w:lang w:val="kk-KZ"/>
        </w:rPr>
      </w:pPr>
      <w:r w:rsidRPr="00BE3ED2">
        <w:rPr>
          <w:b/>
          <w:sz w:val="28"/>
          <w:szCs w:val="28"/>
          <w:lang w:val="kk-KZ"/>
        </w:rPr>
        <w:t>Мысал</w:t>
      </w:r>
      <w:r w:rsidRPr="00BE3ED2">
        <w:rPr>
          <w:sz w:val="28"/>
          <w:szCs w:val="28"/>
          <w:lang w:val="kk-KZ"/>
        </w:rPr>
        <w:t xml:space="preserve">. Теңге 3 рет лақтырылған. А, В, С арқылы бірінші, екінші және үшінші тәжірибелердегі сәйкес «гербтің» пайда болуын белгілейік. Бұл үш оқиғаның әрбір екеуі (А мен В, А мен С, В мен С) </w:t>
      </w:r>
      <w:r w:rsidRPr="00BE3ED2">
        <w:rPr>
          <w:b/>
          <w:sz w:val="28"/>
          <w:szCs w:val="28"/>
          <w:lang w:val="kk-KZ"/>
        </w:rPr>
        <w:t>тәуелсіз</w:t>
      </w:r>
      <w:r w:rsidRPr="00BE3ED2">
        <w:rPr>
          <w:sz w:val="28"/>
          <w:szCs w:val="28"/>
          <w:lang w:val="kk-KZ"/>
        </w:rPr>
        <w:t>. Олай болса, А,В және С оқиғалары қос-қостан тәуелсіз.</w:t>
      </w:r>
    </w:p>
    <w:p w:rsidR="00126D0C" w:rsidRPr="00BE3ED2" w:rsidRDefault="00126D0C" w:rsidP="008459FD">
      <w:pPr>
        <w:ind w:firstLine="567"/>
        <w:rPr>
          <w:b/>
          <w:sz w:val="28"/>
          <w:szCs w:val="28"/>
          <w:lang w:val="kk-KZ"/>
        </w:rPr>
      </w:pPr>
    </w:p>
    <w:p w:rsidR="00126D0C" w:rsidRPr="00BE3ED2" w:rsidRDefault="00126D0C" w:rsidP="008459FD">
      <w:pPr>
        <w:ind w:firstLine="567"/>
        <w:rPr>
          <w:b/>
          <w:sz w:val="28"/>
          <w:szCs w:val="28"/>
          <w:lang w:val="kk-KZ"/>
        </w:rPr>
      </w:pPr>
      <w:r w:rsidRPr="00BE3ED2">
        <w:rPr>
          <w:b/>
          <w:sz w:val="28"/>
          <w:szCs w:val="28"/>
          <w:lang w:val="kk-KZ"/>
        </w:rPr>
        <w:t>5.Тәуелсіз оқиғалардың ықтималдықтарын көбейту теоремасы.</w:t>
      </w:r>
    </w:p>
    <w:p w:rsidR="00126D0C" w:rsidRPr="00BE3ED2" w:rsidRDefault="00126D0C" w:rsidP="008459FD">
      <w:pPr>
        <w:ind w:firstLine="540"/>
        <w:jc w:val="both"/>
        <w:rPr>
          <w:sz w:val="28"/>
          <w:szCs w:val="28"/>
          <w:lang w:val="kk-KZ"/>
        </w:rPr>
      </w:pPr>
      <w:r w:rsidRPr="00BE3ED2">
        <w:rPr>
          <w:b/>
          <w:sz w:val="28"/>
          <w:szCs w:val="28"/>
          <w:lang w:val="kk-KZ"/>
        </w:rPr>
        <w:t>Теорема.</w:t>
      </w:r>
      <w:r w:rsidRPr="00BE3ED2">
        <w:rPr>
          <w:sz w:val="28"/>
          <w:szCs w:val="28"/>
          <w:lang w:val="kk-KZ"/>
        </w:rPr>
        <w:t xml:space="preserve"> Екі тәуелсіз оқиға көбейтіндісінің ықтималдығы сол оқиғалардың ықтималдықтарының көбейтіндісіне тең:</w:t>
      </w:r>
    </w:p>
    <w:p w:rsidR="00126D0C" w:rsidRPr="00BE3ED2" w:rsidRDefault="00126D0C" w:rsidP="0014611B">
      <w:pPr>
        <w:ind w:firstLine="540"/>
        <w:jc w:val="center"/>
        <w:rPr>
          <w:sz w:val="28"/>
          <w:szCs w:val="28"/>
          <w:lang w:val="kk-KZ"/>
        </w:rPr>
      </w:pPr>
      <w:r w:rsidRPr="00BE3ED2">
        <w:rPr>
          <w:sz w:val="28"/>
          <w:szCs w:val="28"/>
          <w:lang w:val="kk-KZ"/>
        </w:rPr>
        <w:t xml:space="preserve">                                         Р(АВ)= Р(А)Р(В).                                         (1)</w:t>
      </w:r>
    </w:p>
    <w:p w:rsidR="00126D0C" w:rsidRPr="00BE3ED2" w:rsidRDefault="00126D0C" w:rsidP="008459FD">
      <w:pPr>
        <w:ind w:firstLine="567"/>
        <w:jc w:val="both"/>
        <w:rPr>
          <w:sz w:val="28"/>
          <w:szCs w:val="28"/>
          <w:lang w:val="kk-KZ"/>
        </w:rPr>
      </w:pPr>
      <w:r w:rsidRPr="00BE3ED2">
        <w:rPr>
          <w:b/>
          <w:sz w:val="28"/>
          <w:szCs w:val="28"/>
          <w:lang w:val="kk-KZ"/>
        </w:rPr>
        <w:t>Дәлелдеуі.</w:t>
      </w:r>
      <w:r w:rsidRPr="00BE3ED2">
        <w:rPr>
          <w:sz w:val="28"/>
          <w:szCs w:val="28"/>
          <w:lang w:val="kk-KZ"/>
        </w:rPr>
        <w:t xml:space="preserve"> Белгілеулер енгіземіз:</w:t>
      </w:r>
    </w:p>
    <w:p w:rsidR="00126D0C" w:rsidRPr="00BE3ED2" w:rsidRDefault="00126D0C" w:rsidP="00C262E0">
      <w:pPr>
        <w:jc w:val="both"/>
        <w:rPr>
          <w:sz w:val="28"/>
          <w:szCs w:val="28"/>
          <w:lang w:val="kk-KZ"/>
        </w:rPr>
      </w:pPr>
      <w:r w:rsidRPr="00BE3ED2">
        <w:rPr>
          <w:sz w:val="28"/>
          <w:szCs w:val="28"/>
          <w:lang w:val="kk-KZ"/>
        </w:rPr>
        <w:t xml:space="preserve">n- саны А олқиғасының пайда болуын немесе болмауын білдіретін жалпы нәтижесінің саны; </w:t>
      </w:r>
    </w:p>
    <w:p w:rsidR="00126D0C" w:rsidRPr="00BE3ED2" w:rsidRDefault="00126D0C" w:rsidP="008459FD">
      <w:pPr>
        <w:jc w:val="both"/>
        <w:rPr>
          <w:sz w:val="28"/>
          <w:szCs w:val="28"/>
          <w:lang w:val="kk-KZ"/>
        </w:rPr>
      </w:pPr>
      <w:r w:rsidRPr="00BE3ED2">
        <w:rPr>
          <w:position w:val="-16"/>
          <w:sz w:val="28"/>
          <w:szCs w:val="28"/>
          <w:lang w:val="kk-KZ"/>
        </w:rPr>
        <w:object w:dxaOrig="340" w:dyaOrig="460">
          <v:shape id="_x0000_i1185" type="#_x0000_t75" style="width:17.85pt;height:22.3pt" o:ole="">
            <v:imagedata r:id="rId309" o:title=""/>
          </v:shape>
          <o:OLEObject Type="Embed" ProgID="Equation.3" ShapeID="_x0000_i1185" DrawAspect="Content" ObjectID="_1589198207" r:id="rId310"/>
        </w:object>
      </w:r>
      <w:r w:rsidRPr="00BE3ED2">
        <w:rPr>
          <w:sz w:val="28"/>
          <w:szCs w:val="28"/>
          <w:lang w:val="kk-KZ"/>
        </w:rPr>
        <w:t xml:space="preserve"> - саны А оқиғасының пайда болуына қолайлы нәтижелер саны;</w:t>
      </w:r>
    </w:p>
    <w:p w:rsidR="00126D0C" w:rsidRPr="00BE3ED2" w:rsidRDefault="00126D0C" w:rsidP="00C262E0">
      <w:pPr>
        <w:jc w:val="both"/>
        <w:rPr>
          <w:sz w:val="28"/>
          <w:szCs w:val="28"/>
          <w:lang w:val="kk-KZ"/>
        </w:rPr>
      </w:pPr>
      <w:r w:rsidRPr="00BE3ED2">
        <w:rPr>
          <w:sz w:val="28"/>
          <w:szCs w:val="28"/>
          <w:lang w:val="kk-KZ"/>
        </w:rPr>
        <w:t>m- саны В оқиғасының пайда болуын немесе болмауын білдіретін жалпы нәтижесінің саны;</w:t>
      </w:r>
    </w:p>
    <w:p w:rsidR="00126D0C" w:rsidRPr="00BE3ED2" w:rsidRDefault="00126D0C" w:rsidP="0014611B">
      <w:pPr>
        <w:rPr>
          <w:sz w:val="28"/>
          <w:szCs w:val="28"/>
          <w:lang w:val="kk-KZ"/>
        </w:rPr>
      </w:pPr>
      <w:r w:rsidRPr="00BE3ED2">
        <w:rPr>
          <w:position w:val="-16"/>
          <w:sz w:val="28"/>
          <w:szCs w:val="28"/>
          <w:lang w:val="kk-KZ"/>
        </w:rPr>
        <w:object w:dxaOrig="400" w:dyaOrig="460">
          <v:shape id="_x0000_i1186" type="#_x0000_t75" style="width:19.75pt;height:22.3pt" o:ole="">
            <v:imagedata r:id="rId311" o:title=""/>
          </v:shape>
          <o:OLEObject Type="Embed" ProgID="Equation.3" ShapeID="_x0000_i1186" DrawAspect="Content" ObjectID="_1589198208" r:id="rId312"/>
        </w:object>
      </w:r>
      <w:r w:rsidRPr="00BE3ED2">
        <w:rPr>
          <w:sz w:val="28"/>
          <w:szCs w:val="28"/>
          <w:lang w:val="kk-KZ"/>
        </w:rPr>
        <w:t xml:space="preserve"> - саны В оқиғасының болуына қолайлы жағдайлар саны;</w:t>
      </w:r>
    </w:p>
    <w:p w:rsidR="00126D0C" w:rsidRPr="00BE3ED2" w:rsidRDefault="00126D0C" w:rsidP="0014611B">
      <w:pPr>
        <w:rPr>
          <w:sz w:val="28"/>
          <w:szCs w:val="28"/>
          <w:lang w:val="kk-KZ"/>
        </w:rPr>
      </w:pPr>
      <w:r w:rsidRPr="00BE3ED2">
        <w:rPr>
          <w:sz w:val="28"/>
          <w:szCs w:val="28"/>
          <w:lang w:val="kk-KZ"/>
        </w:rPr>
        <w:t>nm- саны АВ оқиғасының болуының жалпы саны;</w:t>
      </w:r>
    </w:p>
    <w:p w:rsidR="00126D0C" w:rsidRPr="00BE3ED2" w:rsidRDefault="00126D0C" w:rsidP="0014611B">
      <w:pPr>
        <w:rPr>
          <w:sz w:val="28"/>
          <w:szCs w:val="28"/>
          <w:lang w:val="kk-KZ"/>
        </w:rPr>
      </w:pPr>
      <w:r w:rsidRPr="00BE3ED2">
        <w:rPr>
          <w:position w:val="-16"/>
          <w:sz w:val="28"/>
          <w:szCs w:val="28"/>
          <w:lang w:val="kk-KZ"/>
        </w:rPr>
        <w:object w:dxaOrig="700" w:dyaOrig="460">
          <v:shape id="_x0000_i1187" type="#_x0000_t75" style="width:35.05pt;height:22.3pt" o:ole="">
            <v:imagedata r:id="rId313" o:title=""/>
          </v:shape>
          <o:OLEObject Type="Embed" ProgID="Equation.3" ShapeID="_x0000_i1187" DrawAspect="Content" ObjectID="_1589198209" r:id="rId314"/>
        </w:object>
      </w:r>
      <w:r w:rsidRPr="00BE3ED2">
        <w:rPr>
          <w:sz w:val="28"/>
          <w:szCs w:val="28"/>
          <w:lang w:val="kk-KZ"/>
        </w:rPr>
        <w:t xml:space="preserve"> - саны АВ оқиғасының пайда болуна қолайлы жағдайлар саны.</w:t>
      </w:r>
    </w:p>
    <w:p w:rsidR="00126D0C" w:rsidRPr="00BE3ED2" w:rsidRDefault="00126D0C" w:rsidP="0014611B">
      <w:pPr>
        <w:jc w:val="both"/>
        <w:rPr>
          <w:sz w:val="28"/>
          <w:szCs w:val="28"/>
          <w:lang w:val="kk-KZ"/>
        </w:rPr>
      </w:pPr>
      <w:r w:rsidRPr="00BE3ED2">
        <w:rPr>
          <w:sz w:val="28"/>
          <w:szCs w:val="28"/>
          <w:lang w:val="kk-KZ"/>
        </w:rPr>
        <w:t>Сонымен анықтама бойынша:</w:t>
      </w:r>
    </w:p>
    <w:p w:rsidR="00126D0C" w:rsidRPr="00BE3ED2" w:rsidRDefault="00126D0C" w:rsidP="0014611B">
      <w:pPr>
        <w:jc w:val="center"/>
        <w:rPr>
          <w:sz w:val="28"/>
          <w:szCs w:val="28"/>
          <w:lang w:val="kk-KZ"/>
        </w:rPr>
      </w:pPr>
      <w:r w:rsidRPr="00BE3ED2">
        <w:rPr>
          <w:sz w:val="28"/>
          <w:szCs w:val="28"/>
          <w:lang w:val="kk-KZ"/>
        </w:rPr>
        <w:t>Р(АВ)</w:t>
      </w:r>
      <w:r w:rsidRPr="00BE3ED2">
        <w:rPr>
          <w:sz w:val="28"/>
          <w:szCs w:val="28"/>
        </w:rPr>
        <w:t>=</w:t>
      </w:r>
      <w:r w:rsidRPr="00BE3ED2">
        <w:rPr>
          <w:sz w:val="28"/>
          <w:szCs w:val="28"/>
          <w:lang w:val="kk-KZ"/>
        </w:rPr>
        <w:t xml:space="preserve"> </w:t>
      </w:r>
      <w:r w:rsidRPr="00BE3ED2">
        <w:rPr>
          <w:position w:val="-30"/>
          <w:sz w:val="28"/>
          <w:szCs w:val="28"/>
          <w:lang w:val="kk-KZ"/>
        </w:rPr>
        <w:object w:dxaOrig="2320" w:dyaOrig="840">
          <v:shape id="_x0000_i1188" type="#_x0000_t75" style="width:116.6pt;height:42.05pt" o:ole="">
            <v:imagedata r:id="rId315" o:title=""/>
          </v:shape>
          <o:OLEObject Type="Embed" ProgID="Equation.3" ShapeID="_x0000_i1188" DrawAspect="Content" ObjectID="_1589198210" r:id="rId316"/>
        </w:object>
      </w:r>
      <w:r w:rsidRPr="00BE3ED2">
        <w:rPr>
          <w:sz w:val="28"/>
          <w:szCs w:val="28"/>
          <w:lang w:val="kk-KZ"/>
        </w:rPr>
        <w:t xml:space="preserve"> Р(А)Р(В).</w:t>
      </w:r>
    </w:p>
    <w:p w:rsidR="00126D0C" w:rsidRPr="00BE3ED2" w:rsidRDefault="00126D0C" w:rsidP="00C262E0">
      <w:pPr>
        <w:ind w:firstLine="539"/>
        <w:jc w:val="both"/>
        <w:rPr>
          <w:sz w:val="28"/>
          <w:szCs w:val="28"/>
          <w:lang w:val="kk-KZ"/>
        </w:rPr>
      </w:pPr>
      <w:r w:rsidRPr="00BE3ED2">
        <w:rPr>
          <w:b/>
          <w:sz w:val="28"/>
          <w:szCs w:val="28"/>
          <w:lang w:val="kk-KZ"/>
        </w:rPr>
        <w:t>Салдар.</w:t>
      </w:r>
      <w:r w:rsidRPr="00BE3ED2">
        <w:rPr>
          <w:sz w:val="28"/>
          <w:szCs w:val="28"/>
          <w:lang w:val="kk-KZ"/>
        </w:rPr>
        <w:t xml:space="preserve"> Жиынтығы тәуелсіз болатын бірнеше оқиғалардың пайда болу ықтималдығы ол оқиғалардың ықтималдықтарының көбейтіндісіне тең:</w:t>
      </w:r>
    </w:p>
    <w:p w:rsidR="00126D0C" w:rsidRPr="00BE3ED2" w:rsidRDefault="00126D0C" w:rsidP="0014611B">
      <w:pPr>
        <w:ind w:firstLine="540"/>
        <w:jc w:val="center"/>
        <w:rPr>
          <w:sz w:val="28"/>
          <w:szCs w:val="28"/>
          <w:lang w:val="kk-KZ"/>
        </w:rPr>
      </w:pPr>
      <w:r w:rsidRPr="00BE3ED2">
        <w:rPr>
          <w:sz w:val="28"/>
          <w:szCs w:val="28"/>
          <w:lang w:val="kk-KZ"/>
        </w:rPr>
        <w:t>Р(</w:t>
      </w:r>
      <w:r w:rsidRPr="00BE3ED2">
        <w:rPr>
          <w:position w:val="-14"/>
          <w:sz w:val="28"/>
          <w:szCs w:val="28"/>
          <w:lang w:val="kk-KZ"/>
        </w:rPr>
        <w:object w:dxaOrig="2120" w:dyaOrig="440">
          <v:shape id="_x0000_i1189" type="#_x0000_t75" style="width:105.15pt;height:22.3pt" o:ole="">
            <v:imagedata r:id="rId317" o:title=""/>
          </v:shape>
          <o:OLEObject Type="Embed" ProgID="Equation.3" ShapeID="_x0000_i1189" DrawAspect="Content" ObjectID="_1589198211" r:id="rId318"/>
        </w:object>
      </w:r>
      <w:r w:rsidRPr="00BE3ED2">
        <w:rPr>
          <w:sz w:val="28"/>
          <w:szCs w:val="28"/>
          <w:lang w:val="kk-KZ"/>
        </w:rPr>
        <w:t>)=Р</w:t>
      </w:r>
      <w:r w:rsidRPr="00BE3ED2">
        <w:rPr>
          <w:position w:val="-18"/>
          <w:sz w:val="28"/>
          <w:szCs w:val="28"/>
          <w:lang w:val="kk-KZ"/>
        </w:rPr>
        <w:object w:dxaOrig="3739" w:dyaOrig="480">
          <v:shape id="_x0000_i1190" type="#_x0000_t75" style="width:184.8pt;height:23.6pt" o:ole="">
            <v:imagedata r:id="rId319" o:title=""/>
          </v:shape>
          <o:OLEObject Type="Embed" ProgID="Equation.3" ShapeID="_x0000_i1190" DrawAspect="Content" ObjectID="_1589198212" r:id="rId320"/>
        </w:object>
      </w:r>
      <w:r w:rsidRPr="00BE3ED2">
        <w:rPr>
          <w:sz w:val="28"/>
          <w:szCs w:val="28"/>
          <w:lang w:val="kk-KZ"/>
        </w:rPr>
        <w:t>.</w:t>
      </w:r>
    </w:p>
    <w:p w:rsidR="00126D0C" w:rsidRPr="00BE3ED2" w:rsidRDefault="00126D0C" w:rsidP="008459FD">
      <w:pPr>
        <w:ind w:firstLine="540"/>
        <w:jc w:val="both"/>
        <w:rPr>
          <w:sz w:val="28"/>
          <w:szCs w:val="28"/>
          <w:lang w:val="kk-KZ"/>
        </w:rPr>
      </w:pPr>
      <w:r w:rsidRPr="00BE3ED2">
        <w:rPr>
          <w:b/>
          <w:sz w:val="28"/>
          <w:szCs w:val="28"/>
          <w:lang w:val="kk-KZ"/>
        </w:rPr>
        <w:t>Мысал.</w:t>
      </w:r>
      <w:r w:rsidRPr="00BE3ED2">
        <w:rPr>
          <w:sz w:val="28"/>
          <w:szCs w:val="28"/>
          <w:lang w:val="kk-KZ"/>
        </w:rPr>
        <w:t xml:space="preserve"> Екі жәшікке дайындалған деталь салынған. Бірінші жәшікте 10 деталь, оның үшеуі стандартты, екіншісінде – 15 деталь, оның алтауы стандартты. Әрбір жәшіктен бір-бірден кез келген деталь алынды. Алынған екі детальдің де стандартты екенінің ықтималдығын табу керек. </w:t>
      </w:r>
    </w:p>
    <w:p w:rsidR="00126D0C" w:rsidRPr="00BE3ED2" w:rsidRDefault="00126D0C" w:rsidP="008459FD">
      <w:pPr>
        <w:ind w:firstLine="540"/>
        <w:jc w:val="both"/>
        <w:rPr>
          <w:sz w:val="28"/>
          <w:szCs w:val="28"/>
          <w:lang w:val="kk-KZ"/>
        </w:rPr>
      </w:pPr>
      <w:r w:rsidRPr="00BE3ED2">
        <w:rPr>
          <w:b/>
          <w:sz w:val="28"/>
          <w:szCs w:val="28"/>
          <w:lang w:val="kk-KZ"/>
        </w:rPr>
        <w:t>Шешуі.</w:t>
      </w:r>
      <w:r w:rsidRPr="00BE3ED2">
        <w:rPr>
          <w:sz w:val="28"/>
          <w:szCs w:val="28"/>
          <w:lang w:val="kk-KZ"/>
        </w:rPr>
        <w:t xml:space="preserve"> Белгілеу енгізелік. А- бірінші жәшіктен алынған деталь стандартты, В- екінші жәшіктен алынған деталь стандартты. Сондықтан Р(А)=3/10, Р(В) =6/15. Алынған екі деталь де стандартты болуы үшін АВ оқиғасы пайда болуы керек. Бұл екі оқиға да үйлесімді, себебі екеуі бірдей пайда бола алады, сондай – ақ бұл оқиғалар тәуелсіз, себебі оқиғалардың </w:t>
      </w:r>
      <w:r w:rsidRPr="00BE3ED2">
        <w:rPr>
          <w:sz w:val="28"/>
          <w:szCs w:val="28"/>
          <w:lang w:val="kk-KZ"/>
        </w:rPr>
        <w:lastRenderedPageBreak/>
        <w:t>пайда болуы бір-біріне байланныссыз. Сондықтан (1) формуланы пайдалануға болады:</w:t>
      </w:r>
    </w:p>
    <w:p w:rsidR="00126D0C" w:rsidRPr="00BE3ED2" w:rsidRDefault="00126D0C" w:rsidP="0014611B">
      <w:pPr>
        <w:ind w:firstLine="540"/>
        <w:jc w:val="center"/>
        <w:rPr>
          <w:sz w:val="28"/>
          <w:szCs w:val="28"/>
          <w:lang w:val="kk-KZ"/>
        </w:rPr>
      </w:pPr>
      <w:r w:rsidRPr="00BE3ED2">
        <w:rPr>
          <w:sz w:val="28"/>
          <w:szCs w:val="28"/>
          <w:lang w:val="kk-KZ"/>
        </w:rPr>
        <w:t>Р(АВ)= Р(А)Р(В)=0,12.</w:t>
      </w:r>
    </w:p>
    <w:p w:rsidR="00126D0C" w:rsidRPr="00BE3ED2" w:rsidRDefault="00126D0C" w:rsidP="008459FD">
      <w:pPr>
        <w:ind w:firstLine="540"/>
        <w:rPr>
          <w:b/>
          <w:sz w:val="28"/>
          <w:szCs w:val="28"/>
          <w:lang w:val="kk-KZ"/>
        </w:rPr>
      </w:pPr>
    </w:p>
    <w:p w:rsidR="00126D0C" w:rsidRPr="00BE3ED2" w:rsidRDefault="00126D0C" w:rsidP="008459FD">
      <w:pPr>
        <w:ind w:firstLine="540"/>
        <w:rPr>
          <w:b/>
          <w:sz w:val="28"/>
          <w:szCs w:val="28"/>
          <w:lang w:val="kk-KZ"/>
        </w:rPr>
      </w:pPr>
      <w:r w:rsidRPr="00BE3ED2">
        <w:rPr>
          <w:b/>
          <w:sz w:val="28"/>
          <w:szCs w:val="28"/>
          <w:lang w:val="kk-KZ"/>
        </w:rPr>
        <w:t>6.Кем дегенде бір оқиғаның пайда болу ықтималдығы.</w:t>
      </w:r>
    </w:p>
    <w:p w:rsidR="00126D0C" w:rsidRPr="00BE3ED2" w:rsidRDefault="00126D0C" w:rsidP="00C262E0">
      <w:pPr>
        <w:ind w:firstLine="540"/>
        <w:jc w:val="both"/>
        <w:rPr>
          <w:sz w:val="28"/>
          <w:szCs w:val="28"/>
          <w:lang w:val="kk-KZ"/>
        </w:rPr>
      </w:pPr>
      <w:r w:rsidRPr="00BE3ED2">
        <w:rPr>
          <w:sz w:val="28"/>
          <w:szCs w:val="28"/>
          <w:lang w:val="kk-KZ"/>
        </w:rPr>
        <w:t xml:space="preserve">Тәжірибие нәтижесінде жиынтығы тәуелсіз болатын </w:t>
      </w:r>
      <w:r w:rsidRPr="00BE3ED2">
        <w:rPr>
          <w:position w:val="-6"/>
          <w:sz w:val="28"/>
          <w:szCs w:val="28"/>
          <w:lang w:val="kk-KZ"/>
        </w:rPr>
        <w:object w:dxaOrig="220" w:dyaOrig="240">
          <v:shape id="_x0000_i1191" type="#_x0000_t75" style="width:10.85pt;height:12.1pt" o:ole="">
            <v:imagedata r:id="rId321" o:title=""/>
          </v:shape>
          <o:OLEObject Type="Embed" ProgID="Equation.3" ShapeID="_x0000_i1191" DrawAspect="Content" ObjectID="_1589198213" r:id="rId322"/>
        </w:object>
      </w:r>
      <w:r w:rsidRPr="00BE3ED2">
        <w:rPr>
          <w:sz w:val="28"/>
          <w:szCs w:val="28"/>
          <w:lang w:val="kk-KZ"/>
        </w:rPr>
        <w:t xml:space="preserve"> оқиға пайда болуы, немесе олардың кейбіреуі ғана пайда болуы мүмкін. </w:t>
      </w:r>
    </w:p>
    <w:p w:rsidR="00126D0C" w:rsidRPr="00BE3ED2" w:rsidRDefault="00126D0C" w:rsidP="0014611B">
      <w:pPr>
        <w:jc w:val="both"/>
        <w:rPr>
          <w:sz w:val="28"/>
          <w:szCs w:val="28"/>
          <w:lang w:val="kk-KZ"/>
        </w:rPr>
      </w:pPr>
      <w:r w:rsidRPr="00BE3ED2">
        <w:rPr>
          <w:sz w:val="28"/>
          <w:szCs w:val="28"/>
          <w:lang w:val="kk-KZ"/>
        </w:rPr>
        <w:t>Дербес жағдай</w:t>
      </w:r>
      <w:r w:rsidRPr="00BE3ED2">
        <w:rPr>
          <w:sz w:val="28"/>
          <w:szCs w:val="28"/>
          <w:lang w:val="kk-KZ"/>
        </w:rPr>
        <w:tab/>
        <w:t>да тек бір оқиға пайда болуы,немесе бірде біреуі пайда болмауы мүмкін.Осы оқиғалардың кем дегенде біреуінің пайда болу ықтималдығын қалай табуға болады? Мысалға,</w:t>
      </w:r>
      <w:r w:rsidRPr="00BE3ED2">
        <w:rPr>
          <w:b/>
          <w:sz w:val="28"/>
          <w:szCs w:val="28"/>
          <w:lang w:val="kk-KZ"/>
        </w:rPr>
        <w:t xml:space="preserve"> </w:t>
      </w:r>
      <w:r w:rsidRPr="00BE3ED2">
        <w:rPr>
          <w:sz w:val="28"/>
          <w:szCs w:val="28"/>
          <w:lang w:val="kk-KZ"/>
        </w:rPr>
        <w:t>тәжірибие нәтижесінде 3 оқиға пайда болуы мүмкін болса, онда олардың кем дегенде біреуінің пайда болуы, не бір оқиғаның, не екі оқиғаның, немесе үш оқиғаның пайда болуын көрсетеді. Қойылған сұраққа мына теорема жауап береді.</w:t>
      </w:r>
    </w:p>
    <w:p w:rsidR="00126D0C" w:rsidRPr="00BE3ED2" w:rsidRDefault="00126D0C" w:rsidP="00767CBC">
      <w:pPr>
        <w:ind w:firstLine="567"/>
        <w:jc w:val="both"/>
        <w:rPr>
          <w:sz w:val="28"/>
          <w:szCs w:val="28"/>
          <w:lang w:val="kk-KZ"/>
        </w:rPr>
      </w:pPr>
      <w:r w:rsidRPr="00BE3ED2">
        <w:rPr>
          <w:b/>
          <w:sz w:val="28"/>
          <w:szCs w:val="28"/>
          <w:lang w:val="kk-KZ"/>
        </w:rPr>
        <w:t>Теорема.</w:t>
      </w:r>
      <w:r w:rsidRPr="00BE3ED2">
        <w:rPr>
          <w:sz w:val="28"/>
          <w:szCs w:val="28"/>
          <w:lang w:val="kk-KZ"/>
        </w:rPr>
        <w:t xml:space="preserve"> Егер </w:t>
      </w:r>
      <w:r w:rsidRPr="00BE3ED2">
        <w:rPr>
          <w:position w:val="-18"/>
          <w:sz w:val="28"/>
          <w:szCs w:val="28"/>
          <w:lang w:val="kk-KZ"/>
        </w:rPr>
        <w:object w:dxaOrig="2240" w:dyaOrig="480">
          <v:shape id="_x0000_i1192" type="#_x0000_t75" style="width:110.85pt;height:23.6pt" o:ole="">
            <v:imagedata r:id="rId323" o:title=""/>
          </v:shape>
          <o:OLEObject Type="Embed" ProgID="Equation.3" ShapeID="_x0000_i1192" DrawAspect="Content" ObjectID="_1589198214" r:id="rId324"/>
        </w:object>
      </w:r>
      <w:r w:rsidRPr="00BE3ED2">
        <w:rPr>
          <w:sz w:val="28"/>
          <w:szCs w:val="28"/>
          <w:lang w:val="kk-KZ"/>
        </w:rPr>
        <w:t xml:space="preserve"> оқиғалары тәуелсіз, әрі </w:t>
      </w:r>
      <w:r w:rsidRPr="00BE3ED2">
        <w:rPr>
          <w:position w:val="-16"/>
          <w:sz w:val="28"/>
          <w:szCs w:val="28"/>
          <w:lang w:val="kk-KZ"/>
        </w:rPr>
        <w:object w:dxaOrig="3100" w:dyaOrig="460">
          <v:shape id="_x0000_i1193" type="#_x0000_t75" style="width:154.85pt;height:22.3pt" o:ole="">
            <v:imagedata r:id="rId325" o:title=""/>
          </v:shape>
          <o:OLEObject Type="Embed" ProgID="Equation.3" ShapeID="_x0000_i1193" DrawAspect="Content" ObjectID="_1589198215" r:id="rId326"/>
        </w:object>
      </w:r>
      <w:r w:rsidRPr="00BE3ED2">
        <w:rPr>
          <w:sz w:val="28"/>
          <w:szCs w:val="28"/>
          <w:lang w:val="kk-KZ"/>
        </w:rPr>
        <w:t xml:space="preserve"> ықтималдықтары белгілі болса, онда олардың ең болмағанда біреуінің пайда болу ықтималдығы </w:t>
      </w:r>
      <w:r w:rsidRPr="00BE3ED2">
        <w:rPr>
          <w:position w:val="-12"/>
          <w:sz w:val="28"/>
          <w:szCs w:val="28"/>
          <w:lang w:val="kk-KZ"/>
        </w:rPr>
        <w:object w:dxaOrig="720" w:dyaOrig="400">
          <v:shape id="_x0000_i1194" type="#_x0000_t75" style="width:36.3pt;height:18.5pt" o:ole="">
            <v:imagedata r:id="rId327" o:title=""/>
          </v:shape>
          <o:OLEObject Type="Embed" ProgID="Equation.3" ShapeID="_x0000_i1194" DrawAspect="Content" ObjectID="_1589198216" r:id="rId328"/>
        </w:object>
      </w:r>
      <w:r w:rsidRPr="00BE3ED2">
        <w:rPr>
          <w:sz w:val="28"/>
          <w:szCs w:val="28"/>
          <w:lang w:val="kk-KZ"/>
        </w:rPr>
        <w:t xml:space="preserve"> оларға қарама-қарсы </w:t>
      </w:r>
      <w:r w:rsidRPr="00BE3ED2">
        <w:rPr>
          <w:position w:val="-10"/>
          <w:sz w:val="28"/>
          <w:szCs w:val="28"/>
          <w:lang w:val="kk-KZ"/>
        </w:rPr>
        <w:object w:dxaOrig="2340" w:dyaOrig="440">
          <v:shape id="_x0000_i1195" type="#_x0000_t75" style="width:117.25pt;height:22.3pt" o:ole="">
            <v:imagedata r:id="rId329" o:title=""/>
          </v:shape>
          <o:OLEObject Type="Embed" ProgID="Equation.3" ShapeID="_x0000_i1195" DrawAspect="Content" ObjectID="_1589198217" r:id="rId330"/>
        </w:object>
      </w:r>
      <w:r w:rsidRPr="00BE3ED2">
        <w:rPr>
          <w:sz w:val="28"/>
          <w:szCs w:val="28"/>
          <w:lang w:val="kk-KZ"/>
        </w:rPr>
        <w:t xml:space="preserve"> оқиғаларының ықтималдықтарының көбейтіндісін бір санынан алып тастағанға тең, яғни </w:t>
      </w:r>
    </w:p>
    <w:p w:rsidR="00126D0C" w:rsidRPr="00BE3ED2" w:rsidRDefault="00126D0C" w:rsidP="0014611B">
      <w:pPr>
        <w:jc w:val="center"/>
        <w:rPr>
          <w:sz w:val="28"/>
          <w:szCs w:val="28"/>
          <w:lang w:val="kk-KZ"/>
        </w:rPr>
      </w:pPr>
      <w:r w:rsidRPr="00BE3ED2">
        <w:rPr>
          <w:position w:val="-16"/>
          <w:sz w:val="28"/>
          <w:szCs w:val="28"/>
          <w:lang w:val="kk-KZ"/>
        </w:rPr>
        <w:object w:dxaOrig="6500" w:dyaOrig="499">
          <v:shape id="_x0000_i1196" type="#_x0000_t75" style="width:321.75pt;height:24.85pt" o:ole="">
            <v:imagedata r:id="rId331" o:title=""/>
          </v:shape>
          <o:OLEObject Type="Embed" ProgID="Equation.3" ShapeID="_x0000_i1196" DrawAspect="Content" ObjectID="_1589198218" r:id="rId332"/>
        </w:object>
      </w:r>
      <w:r w:rsidRPr="00BE3ED2">
        <w:rPr>
          <w:sz w:val="28"/>
          <w:szCs w:val="28"/>
          <w:lang w:val="kk-KZ"/>
        </w:rPr>
        <w:t xml:space="preserve">     (2)</w:t>
      </w:r>
    </w:p>
    <w:p w:rsidR="00126D0C" w:rsidRPr="00BE3ED2" w:rsidRDefault="00126D0C" w:rsidP="00767CBC">
      <w:pPr>
        <w:ind w:firstLine="567"/>
        <w:jc w:val="both"/>
        <w:rPr>
          <w:sz w:val="28"/>
          <w:szCs w:val="28"/>
          <w:lang w:val="kk-KZ"/>
        </w:rPr>
      </w:pPr>
      <w:r w:rsidRPr="00BE3ED2">
        <w:rPr>
          <w:b/>
          <w:sz w:val="28"/>
          <w:szCs w:val="28"/>
          <w:lang w:val="kk-KZ"/>
        </w:rPr>
        <w:t>Дәлелдеу.</w:t>
      </w:r>
      <w:r w:rsidRPr="00BE3ED2">
        <w:rPr>
          <w:sz w:val="28"/>
          <w:szCs w:val="28"/>
          <w:lang w:val="kk-KZ"/>
        </w:rPr>
        <w:t xml:space="preserve"> Айталық  А оқиғасы </w:t>
      </w:r>
      <w:r w:rsidRPr="00BE3ED2">
        <w:rPr>
          <w:position w:val="-18"/>
          <w:sz w:val="28"/>
          <w:szCs w:val="28"/>
          <w:lang w:val="kk-KZ"/>
        </w:rPr>
        <w:object w:dxaOrig="2240" w:dyaOrig="480">
          <v:shape id="_x0000_i1197" type="#_x0000_t75" style="width:110.85pt;height:23.6pt" o:ole="">
            <v:imagedata r:id="rId333" o:title=""/>
          </v:shape>
          <o:OLEObject Type="Embed" ProgID="Equation.3" ShapeID="_x0000_i1197" DrawAspect="Content" ObjectID="_1589198219" r:id="rId334"/>
        </w:object>
      </w:r>
      <w:r w:rsidRPr="00BE3ED2">
        <w:rPr>
          <w:sz w:val="28"/>
          <w:szCs w:val="28"/>
          <w:lang w:val="kk-KZ"/>
        </w:rPr>
        <w:t xml:space="preserve"> оқиғаларының ең болмағанда біреуінің болуы делік. Бұл жағдайда А және  </w:t>
      </w:r>
      <w:r w:rsidRPr="00BE3ED2">
        <w:rPr>
          <w:position w:val="-10"/>
          <w:sz w:val="28"/>
          <w:szCs w:val="28"/>
          <w:lang w:val="kk-KZ"/>
        </w:rPr>
        <w:object w:dxaOrig="2140" w:dyaOrig="460">
          <v:shape id="_x0000_i1198" type="#_x0000_t75" style="width:107.05pt;height:22.3pt" o:ole="">
            <v:imagedata r:id="rId335" o:title=""/>
          </v:shape>
          <o:OLEObject Type="Embed" ProgID="Equation.3" ShapeID="_x0000_i1198" DrawAspect="Content" ObjectID="_1589198220" r:id="rId336"/>
        </w:object>
      </w:r>
      <w:r w:rsidRPr="00BE3ED2">
        <w:rPr>
          <w:sz w:val="28"/>
          <w:szCs w:val="28"/>
          <w:lang w:val="kk-KZ"/>
        </w:rPr>
        <w:t xml:space="preserve"> қарама-қарсы оқиғалар болады. Олай болса, олардың ықтималдықтарының қосындысы бірге тең.                                    </w:t>
      </w:r>
      <w:r w:rsidRPr="00BE3ED2">
        <w:rPr>
          <w:color w:val="FFFFFF"/>
          <w:sz w:val="28"/>
          <w:szCs w:val="28"/>
          <w:lang w:val="kk-KZ"/>
        </w:rPr>
        <w:t>.</w:t>
      </w:r>
      <w:r w:rsidRPr="00BE3ED2">
        <w:rPr>
          <w:sz w:val="28"/>
          <w:szCs w:val="28"/>
          <w:lang w:val="kk-KZ"/>
        </w:rPr>
        <w:t xml:space="preserve"> </w:t>
      </w:r>
      <w:r w:rsidRPr="00BE3ED2">
        <w:rPr>
          <w:position w:val="-48"/>
          <w:sz w:val="28"/>
          <w:szCs w:val="28"/>
          <w:lang w:val="kk-KZ"/>
        </w:rPr>
        <w:object w:dxaOrig="8000" w:dyaOrig="1120">
          <v:shape id="_x0000_i1199" type="#_x0000_t75" style="width:396.3pt;height:56.05pt" o:ole="">
            <v:imagedata r:id="rId337" o:title=""/>
          </v:shape>
          <o:OLEObject Type="Embed" ProgID="Equation.3" ShapeID="_x0000_i1199" DrawAspect="Content" ObjectID="_1589198221" r:id="rId338"/>
        </w:object>
      </w:r>
    </w:p>
    <w:p w:rsidR="00126D0C" w:rsidRPr="00BE3ED2" w:rsidRDefault="00126D0C" w:rsidP="0014611B">
      <w:pPr>
        <w:jc w:val="both"/>
        <w:rPr>
          <w:sz w:val="28"/>
          <w:szCs w:val="28"/>
          <w:lang w:val="kk-KZ"/>
        </w:rPr>
      </w:pPr>
      <w:r w:rsidRPr="00BE3ED2">
        <w:rPr>
          <w:sz w:val="28"/>
          <w:szCs w:val="28"/>
          <w:lang w:val="kk-KZ"/>
        </w:rPr>
        <w:t xml:space="preserve">демек </w:t>
      </w:r>
      <w:r w:rsidRPr="00BE3ED2">
        <w:rPr>
          <w:position w:val="-16"/>
          <w:sz w:val="28"/>
          <w:szCs w:val="28"/>
          <w:lang w:val="kk-KZ"/>
        </w:rPr>
        <w:object w:dxaOrig="2880" w:dyaOrig="460">
          <v:shape id="_x0000_i1200" type="#_x0000_t75" style="width:2in;height:22.3pt" o:ole="">
            <v:imagedata r:id="rId339" o:title=""/>
          </v:shape>
          <o:OLEObject Type="Embed" ProgID="Equation.3" ShapeID="_x0000_i1200" DrawAspect="Content" ObjectID="_1589198222" r:id="rId340"/>
        </w:object>
      </w:r>
      <w:r w:rsidRPr="00BE3ED2">
        <w:rPr>
          <w:sz w:val="28"/>
          <w:szCs w:val="28"/>
          <w:lang w:val="kk-KZ"/>
        </w:rPr>
        <w:t xml:space="preserve"> теорема дәлелденді.</w:t>
      </w:r>
    </w:p>
    <w:p w:rsidR="00DA70F2" w:rsidRDefault="00DA70F2" w:rsidP="00767CBC">
      <w:pPr>
        <w:ind w:firstLine="567"/>
        <w:jc w:val="both"/>
        <w:rPr>
          <w:b/>
          <w:sz w:val="28"/>
          <w:szCs w:val="28"/>
          <w:lang w:val="kk-KZ"/>
        </w:rPr>
      </w:pPr>
    </w:p>
    <w:p w:rsidR="00126D0C" w:rsidRDefault="00126D0C" w:rsidP="00767CBC">
      <w:pPr>
        <w:ind w:firstLine="567"/>
        <w:jc w:val="both"/>
        <w:rPr>
          <w:sz w:val="28"/>
          <w:szCs w:val="28"/>
          <w:lang w:val="kk-KZ"/>
        </w:rPr>
      </w:pPr>
      <w:r w:rsidRPr="00BE3ED2">
        <w:rPr>
          <w:b/>
          <w:sz w:val="28"/>
          <w:szCs w:val="28"/>
          <w:lang w:val="kk-KZ"/>
        </w:rPr>
        <w:t>Салдар.</w:t>
      </w:r>
      <w:r w:rsidRPr="00BE3ED2">
        <w:rPr>
          <w:sz w:val="28"/>
          <w:szCs w:val="28"/>
          <w:lang w:val="kk-KZ"/>
        </w:rPr>
        <w:t xml:space="preserve"> Егер </w:t>
      </w:r>
      <w:r w:rsidRPr="00BE3ED2">
        <w:rPr>
          <w:position w:val="-18"/>
          <w:sz w:val="28"/>
          <w:szCs w:val="28"/>
          <w:lang w:val="kk-KZ"/>
        </w:rPr>
        <w:object w:dxaOrig="2240" w:dyaOrig="480">
          <v:shape id="_x0000_i1201" type="#_x0000_t75" style="width:110.85pt;height:23.6pt" o:ole="">
            <v:imagedata r:id="rId323" o:title=""/>
          </v:shape>
          <o:OLEObject Type="Embed" ProgID="Equation.3" ShapeID="_x0000_i1201" DrawAspect="Content" ObjectID="_1589198223" r:id="rId341"/>
        </w:object>
      </w:r>
      <w:r w:rsidRPr="00BE3ED2">
        <w:rPr>
          <w:sz w:val="28"/>
          <w:szCs w:val="28"/>
          <w:lang w:val="kk-KZ"/>
        </w:rPr>
        <w:t xml:space="preserve"> оқиғаларының пайда болу ықтималдықтары бірдей, р-ға тең болса, онда осы оқиғалардың кем дегенде біреуінің пайда болу ықтималдығы </w:t>
      </w:r>
      <w:r w:rsidRPr="00BE3ED2">
        <w:rPr>
          <w:position w:val="-12"/>
          <w:sz w:val="28"/>
          <w:szCs w:val="28"/>
          <w:lang w:val="kk-KZ"/>
        </w:rPr>
        <w:object w:dxaOrig="720" w:dyaOrig="400">
          <v:shape id="_x0000_i1202" type="#_x0000_t75" style="width:36.3pt;height:18.5pt" o:ole="">
            <v:imagedata r:id="rId342" o:title=""/>
          </v:shape>
          <o:OLEObject Type="Embed" ProgID="Equation.3" ShapeID="_x0000_i1202" DrawAspect="Content" ObjectID="_1589198224" r:id="rId343"/>
        </w:object>
      </w:r>
      <w:r w:rsidRPr="00BE3ED2">
        <w:rPr>
          <w:sz w:val="28"/>
          <w:szCs w:val="28"/>
          <w:lang w:val="kk-KZ"/>
        </w:rPr>
        <w:t xml:space="preserve"> мына формуламен есептелінеді:</w:t>
      </w:r>
      <w:r w:rsidRPr="00BE3ED2">
        <w:rPr>
          <w:position w:val="-12"/>
          <w:sz w:val="28"/>
          <w:szCs w:val="28"/>
          <w:lang w:val="kk-KZ"/>
        </w:rPr>
        <w:object w:dxaOrig="1820" w:dyaOrig="499">
          <v:shape id="_x0000_i1203" type="#_x0000_t75" style="width:89.85pt;height:25.5pt" o:ole="">
            <v:imagedata r:id="rId344" o:title=""/>
          </v:shape>
          <o:OLEObject Type="Embed" ProgID="Equation.3" ShapeID="_x0000_i1203" DrawAspect="Content" ObjectID="_1589198225" r:id="rId345"/>
        </w:object>
      </w:r>
      <w:r w:rsidRPr="00BE3ED2">
        <w:rPr>
          <w:sz w:val="28"/>
          <w:szCs w:val="28"/>
          <w:lang w:val="kk-KZ"/>
        </w:rPr>
        <w:t>.</w:t>
      </w:r>
    </w:p>
    <w:p w:rsidR="00DA70F2" w:rsidRPr="00BE3ED2" w:rsidRDefault="00DA70F2" w:rsidP="00767CBC">
      <w:pPr>
        <w:ind w:firstLine="567"/>
        <w:jc w:val="both"/>
        <w:rPr>
          <w:sz w:val="28"/>
          <w:szCs w:val="28"/>
          <w:lang w:val="kk-KZ"/>
        </w:rPr>
      </w:pPr>
    </w:p>
    <w:p w:rsidR="00126D0C" w:rsidRPr="00BE3ED2" w:rsidRDefault="00126D0C" w:rsidP="00767CBC">
      <w:pPr>
        <w:ind w:firstLine="567"/>
        <w:jc w:val="both"/>
        <w:rPr>
          <w:sz w:val="28"/>
          <w:szCs w:val="28"/>
          <w:lang w:val="kk-KZ"/>
        </w:rPr>
      </w:pPr>
      <w:r w:rsidRPr="00BE3ED2">
        <w:rPr>
          <w:b/>
          <w:sz w:val="28"/>
          <w:szCs w:val="28"/>
          <w:lang w:val="kk-KZ"/>
        </w:rPr>
        <w:t>Мысал.</w:t>
      </w:r>
      <w:r w:rsidRPr="00BE3ED2">
        <w:rPr>
          <w:sz w:val="28"/>
          <w:szCs w:val="28"/>
          <w:lang w:val="kk-KZ"/>
        </w:rPr>
        <w:t xml:space="preserve"> Үш аңшы ұшып бара жатқан үйректі сәйкес 2/3,3/4,1/4 ықтималдықтарымен атып түсіре алады. Ұшып бара жатқан үйректі үшеуі де бір мезгілде атты. Үйректі атып түсіру ықтималдығы қандай?</w:t>
      </w:r>
    </w:p>
    <w:p w:rsidR="00126D0C" w:rsidRPr="00BE3ED2" w:rsidRDefault="00126D0C" w:rsidP="00767CBC">
      <w:pPr>
        <w:ind w:firstLine="567"/>
        <w:jc w:val="both"/>
        <w:rPr>
          <w:sz w:val="28"/>
          <w:szCs w:val="28"/>
          <w:lang w:val="kk-KZ"/>
        </w:rPr>
      </w:pPr>
      <w:r w:rsidRPr="00BE3ED2">
        <w:rPr>
          <w:b/>
          <w:sz w:val="28"/>
          <w:szCs w:val="28"/>
          <w:lang w:val="kk-KZ"/>
        </w:rPr>
        <w:t>Шешуі:</w:t>
      </w:r>
      <w:r w:rsidRPr="00BE3ED2">
        <w:rPr>
          <w:sz w:val="28"/>
          <w:szCs w:val="28"/>
          <w:lang w:val="kk-KZ"/>
        </w:rPr>
        <w:t xml:space="preserve"> </w:t>
      </w:r>
      <w:r w:rsidRPr="00BE3ED2">
        <w:rPr>
          <w:position w:val="-4"/>
          <w:sz w:val="28"/>
          <w:szCs w:val="28"/>
          <w:lang w:val="kk-KZ"/>
        </w:rPr>
        <w:object w:dxaOrig="279" w:dyaOrig="300">
          <v:shape id="_x0000_i1204" type="#_x0000_t75" style="width:15.95pt;height:15.95pt" o:ole="">
            <v:imagedata r:id="rId281" o:title=""/>
          </v:shape>
          <o:OLEObject Type="Embed" ProgID="Equation.3" ShapeID="_x0000_i1204" DrawAspect="Content" ObjectID="_1589198226" r:id="rId346"/>
        </w:object>
      </w:r>
      <w:r w:rsidRPr="00BE3ED2">
        <w:rPr>
          <w:sz w:val="28"/>
          <w:szCs w:val="28"/>
          <w:lang w:val="kk-KZ"/>
        </w:rPr>
        <w:t xml:space="preserve">- үйректі атып түсірілді, </w:t>
      </w:r>
      <w:r w:rsidRPr="00BE3ED2">
        <w:rPr>
          <w:position w:val="-4"/>
          <w:sz w:val="28"/>
          <w:szCs w:val="28"/>
          <w:lang w:val="kk-KZ"/>
        </w:rPr>
        <w:object w:dxaOrig="279" w:dyaOrig="300">
          <v:shape id="_x0000_i1205" type="#_x0000_t75" style="width:18.5pt;height:15.95pt" o:ole="">
            <v:imagedata r:id="rId281" o:title=""/>
          </v:shape>
          <o:OLEObject Type="Embed" ProgID="Equation.3" ShapeID="_x0000_i1205" DrawAspect="Content" ObjectID="_1589198227" r:id="rId347"/>
        </w:object>
      </w:r>
      <w:r w:rsidRPr="00BE3ED2">
        <w:rPr>
          <w:sz w:val="28"/>
          <w:szCs w:val="28"/>
          <w:vertAlign w:val="subscript"/>
          <w:lang w:val="kk-KZ"/>
        </w:rPr>
        <w:t>1</w:t>
      </w:r>
      <w:r w:rsidRPr="00BE3ED2">
        <w:rPr>
          <w:sz w:val="28"/>
          <w:szCs w:val="28"/>
          <w:lang w:val="kk-KZ"/>
        </w:rPr>
        <w:t xml:space="preserve"> оқиғасы – үйректі бірінші аңшы атып түсірді, </w:t>
      </w:r>
      <w:r w:rsidRPr="00BE3ED2">
        <w:rPr>
          <w:position w:val="-4"/>
          <w:sz w:val="28"/>
          <w:szCs w:val="28"/>
          <w:lang w:val="kk-KZ"/>
        </w:rPr>
        <w:object w:dxaOrig="279" w:dyaOrig="300">
          <v:shape id="_x0000_i1206" type="#_x0000_t75" style="width:15.95pt;height:15.95pt" o:ole="">
            <v:imagedata r:id="rId281" o:title=""/>
          </v:shape>
          <o:OLEObject Type="Embed" ProgID="Equation.3" ShapeID="_x0000_i1206" DrawAspect="Content" ObjectID="_1589198228" r:id="rId348"/>
        </w:object>
      </w:r>
      <w:r w:rsidRPr="00BE3ED2">
        <w:rPr>
          <w:sz w:val="28"/>
          <w:szCs w:val="28"/>
          <w:vertAlign w:val="subscript"/>
          <w:lang w:val="kk-KZ"/>
        </w:rPr>
        <w:t xml:space="preserve">2 </w:t>
      </w:r>
      <w:r w:rsidRPr="00BE3ED2">
        <w:rPr>
          <w:sz w:val="28"/>
          <w:szCs w:val="28"/>
          <w:lang w:val="kk-KZ"/>
        </w:rPr>
        <w:t xml:space="preserve">– үйректі екінші аңшы атып түсірді, </w:t>
      </w:r>
      <w:r w:rsidRPr="00BE3ED2">
        <w:rPr>
          <w:position w:val="-4"/>
          <w:sz w:val="28"/>
          <w:szCs w:val="28"/>
          <w:lang w:val="kk-KZ"/>
        </w:rPr>
        <w:object w:dxaOrig="279" w:dyaOrig="300">
          <v:shape id="_x0000_i1207" type="#_x0000_t75" style="width:15.95pt;height:15.95pt" o:ole="">
            <v:imagedata r:id="rId349" o:title=""/>
          </v:shape>
          <o:OLEObject Type="Embed" ProgID="Equation.3" ShapeID="_x0000_i1207" DrawAspect="Content" ObjectID="_1589198229" r:id="rId350"/>
        </w:object>
      </w:r>
      <w:r w:rsidRPr="00BE3ED2">
        <w:rPr>
          <w:sz w:val="28"/>
          <w:szCs w:val="28"/>
          <w:vertAlign w:val="subscript"/>
          <w:lang w:val="kk-KZ"/>
        </w:rPr>
        <w:t>3</w:t>
      </w:r>
      <w:r w:rsidRPr="00BE3ED2">
        <w:rPr>
          <w:sz w:val="28"/>
          <w:szCs w:val="28"/>
          <w:lang w:val="kk-KZ"/>
        </w:rPr>
        <w:t xml:space="preserve"> оқиғасы- үйректі үшінші аңшы атып түсірді. Есептің шарты бойынша: </w:t>
      </w:r>
    </w:p>
    <w:p w:rsidR="00126D0C" w:rsidRPr="00BE3ED2" w:rsidRDefault="00126D0C" w:rsidP="0014611B">
      <w:pPr>
        <w:jc w:val="center"/>
        <w:rPr>
          <w:sz w:val="28"/>
          <w:szCs w:val="28"/>
          <w:lang w:val="kk-KZ"/>
        </w:rPr>
      </w:pPr>
      <w:r w:rsidRPr="00BE3ED2">
        <w:rPr>
          <w:position w:val="-66"/>
          <w:sz w:val="28"/>
          <w:szCs w:val="28"/>
          <w:lang w:val="kk-KZ"/>
        </w:rPr>
        <w:object w:dxaOrig="5100" w:dyaOrig="1460">
          <v:shape id="_x0000_i1208" type="#_x0000_t75" style="width:252.95pt;height:71.35pt" o:ole="">
            <v:imagedata r:id="rId351" o:title=""/>
          </v:shape>
          <o:OLEObject Type="Embed" ProgID="Equation.3" ShapeID="_x0000_i1208" DrawAspect="Content" ObjectID="_1589198230" r:id="rId352"/>
        </w:object>
      </w:r>
      <w:r w:rsidRPr="00BE3ED2">
        <w:rPr>
          <w:sz w:val="28"/>
          <w:szCs w:val="28"/>
          <w:lang w:val="kk-KZ"/>
        </w:rPr>
        <w:t xml:space="preserve"> </w:t>
      </w:r>
      <w:r w:rsidRPr="00BE3ED2">
        <w:rPr>
          <w:position w:val="-30"/>
          <w:sz w:val="28"/>
          <w:szCs w:val="28"/>
          <w:lang w:val="kk-KZ"/>
        </w:rPr>
        <w:object w:dxaOrig="4459" w:dyaOrig="800">
          <v:shape id="_x0000_i1209" type="#_x0000_t75" style="width:220.45pt;height:39.5pt" o:ole="">
            <v:imagedata r:id="rId353" o:title=""/>
          </v:shape>
          <o:OLEObject Type="Embed" ProgID="Equation.3" ShapeID="_x0000_i1209" DrawAspect="Content" ObjectID="_1589198231" r:id="rId354"/>
        </w:object>
      </w:r>
      <w:r w:rsidRPr="00BE3ED2">
        <w:rPr>
          <w:sz w:val="28"/>
          <w:szCs w:val="28"/>
          <w:lang w:val="kk-KZ"/>
        </w:rPr>
        <w:t>.</w:t>
      </w:r>
    </w:p>
    <w:p w:rsidR="00DA70F2" w:rsidRDefault="00DA70F2" w:rsidP="0014611B">
      <w:pPr>
        <w:rPr>
          <w:sz w:val="28"/>
          <w:szCs w:val="28"/>
          <w:lang w:val="kk-KZ"/>
        </w:rPr>
      </w:pPr>
    </w:p>
    <w:p w:rsidR="00126D0C" w:rsidRPr="00BE3ED2" w:rsidRDefault="00126D0C" w:rsidP="0014611B">
      <w:pPr>
        <w:rPr>
          <w:sz w:val="28"/>
          <w:szCs w:val="28"/>
          <w:lang w:val="kk-KZ"/>
        </w:rPr>
      </w:pPr>
      <w:r w:rsidRPr="00BE3ED2">
        <w:rPr>
          <w:sz w:val="28"/>
          <w:szCs w:val="28"/>
          <w:lang w:val="kk-KZ"/>
        </w:rPr>
        <w:t xml:space="preserve">Үйректі атып түсіру үшін ең болмағанда бір аңшының оғы дәл тиюі керек. Сондықтан (2) формуланы пайдаланып </w:t>
      </w:r>
      <w:r w:rsidRPr="00BE3ED2">
        <w:rPr>
          <w:position w:val="-30"/>
          <w:sz w:val="28"/>
          <w:szCs w:val="28"/>
          <w:lang w:val="kk-KZ"/>
        </w:rPr>
        <w:object w:dxaOrig="6399" w:dyaOrig="800">
          <v:shape id="_x0000_i1210" type="#_x0000_t75" style="width:321.15pt;height:40.8pt" o:ole="">
            <v:imagedata r:id="rId355" o:title=""/>
          </v:shape>
          <o:OLEObject Type="Embed" ProgID="Equation.3" ShapeID="_x0000_i1210" DrawAspect="Content" ObjectID="_1589198232" r:id="rId356"/>
        </w:object>
      </w:r>
      <w:r w:rsidRPr="00BE3ED2">
        <w:rPr>
          <w:sz w:val="28"/>
          <w:szCs w:val="28"/>
          <w:lang w:val="kk-KZ"/>
        </w:rPr>
        <w:t>екенін табамыз.</w:t>
      </w:r>
    </w:p>
    <w:p w:rsidR="00DA70F2" w:rsidRDefault="00DA70F2" w:rsidP="00767CBC">
      <w:pPr>
        <w:ind w:firstLine="567"/>
        <w:jc w:val="both"/>
        <w:rPr>
          <w:b/>
          <w:sz w:val="28"/>
          <w:szCs w:val="28"/>
          <w:lang w:val="kk-KZ"/>
        </w:rPr>
      </w:pPr>
    </w:p>
    <w:p w:rsidR="00DA70F2" w:rsidRPr="00BE3ED2" w:rsidRDefault="00DA70F2" w:rsidP="00767CBC">
      <w:pPr>
        <w:ind w:firstLine="567"/>
        <w:jc w:val="both"/>
        <w:rPr>
          <w:b/>
          <w:sz w:val="28"/>
          <w:szCs w:val="28"/>
          <w:lang w:val="kk-KZ"/>
        </w:rPr>
      </w:pPr>
    </w:p>
    <w:p w:rsidR="00126D0C" w:rsidRPr="00BE3ED2" w:rsidRDefault="00126D0C" w:rsidP="0094210B">
      <w:pPr>
        <w:jc w:val="center"/>
        <w:rPr>
          <w:b/>
          <w:sz w:val="28"/>
          <w:szCs w:val="28"/>
          <w:lang w:val="kk-KZ"/>
        </w:rPr>
      </w:pPr>
      <w:r w:rsidRPr="00BE3ED2">
        <w:rPr>
          <w:b/>
          <w:sz w:val="28"/>
          <w:szCs w:val="28"/>
          <w:lang w:val="kk-KZ"/>
        </w:rPr>
        <w:t>Бақылау сұрақтары</w:t>
      </w:r>
    </w:p>
    <w:p w:rsidR="00126D0C" w:rsidRPr="00BE3ED2" w:rsidRDefault="00126D0C" w:rsidP="0094210B">
      <w:pPr>
        <w:rPr>
          <w:sz w:val="28"/>
          <w:szCs w:val="28"/>
          <w:lang w:val="kk-KZ"/>
        </w:rPr>
      </w:pPr>
      <w:r w:rsidRPr="00BE3ED2">
        <w:rPr>
          <w:sz w:val="28"/>
          <w:szCs w:val="28"/>
          <w:lang w:val="kk-KZ"/>
        </w:rPr>
        <w:t>1. Үйлесімсіз А және В оқиғалары қосындысының ықтималдығы неге тең?</w:t>
      </w:r>
    </w:p>
    <w:p w:rsidR="00126D0C" w:rsidRPr="00BE3ED2" w:rsidRDefault="00126D0C" w:rsidP="0094210B">
      <w:pPr>
        <w:rPr>
          <w:sz w:val="28"/>
          <w:szCs w:val="28"/>
          <w:lang w:val="kk-KZ"/>
        </w:rPr>
      </w:pPr>
      <w:r w:rsidRPr="00BE3ED2">
        <w:rPr>
          <w:sz w:val="28"/>
          <w:szCs w:val="28"/>
          <w:lang w:val="kk-KZ"/>
        </w:rPr>
        <w:t>2. Қос-қостан үйлесімсіз оқиғалар деп қандай оқиғаларды айтамыз және бұлардың қосындысының ықтималдығы неге тең?</w:t>
      </w:r>
    </w:p>
    <w:p w:rsidR="00126D0C" w:rsidRPr="00BE3ED2" w:rsidRDefault="00126D0C" w:rsidP="0094210B">
      <w:pPr>
        <w:rPr>
          <w:sz w:val="28"/>
          <w:szCs w:val="28"/>
          <w:lang w:val="kk-KZ"/>
        </w:rPr>
      </w:pPr>
      <w:r w:rsidRPr="00BE3ED2">
        <w:rPr>
          <w:sz w:val="28"/>
          <w:szCs w:val="28"/>
          <w:lang w:val="kk-KZ"/>
        </w:rPr>
        <w:t>3. Қарама-қарсы оқиғалар қосындысының ықтималдығы неге тең?</w:t>
      </w:r>
    </w:p>
    <w:p w:rsidR="00126D0C" w:rsidRPr="00BE3ED2" w:rsidRDefault="00126D0C" w:rsidP="0094210B">
      <w:pPr>
        <w:rPr>
          <w:sz w:val="28"/>
          <w:szCs w:val="28"/>
          <w:lang w:val="kk-KZ"/>
        </w:rPr>
      </w:pPr>
      <w:r w:rsidRPr="00BE3ED2">
        <w:rPr>
          <w:sz w:val="28"/>
          <w:szCs w:val="28"/>
          <w:lang w:val="kk-KZ"/>
        </w:rPr>
        <w:t>4. А оқиғасы В оқиғасына тиісті болса, яғни А</w:t>
      </w:r>
      <w:r w:rsidRPr="00BE3ED2">
        <w:rPr>
          <w:position w:val="-4"/>
          <w:sz w:val="28"/>
          <w:szCs w:val="28"/>
          <w:lang w:val="kk-KZ"/>
        </w:rPr>
        <w:object w:dxaOrig="300" w:dyaOrig="240">
          <v:shape id="_x0000_i1211" type="#_x0000_t75" style="width:15.95pt;height:12.1pt" o:ole="">
            <v:imagedata r:id="rId357" o:title=""/>
          </v:shape>
          <o:OLEObject Type="Embed" ProgID="Equation.3" ShapeID="_x0000_i1211" DrawAspect="Content" ObjectID="_1589198233" r:id="rId358"/>
        </w:object>
      </w:r>
      <w:r w:rsidRPr="00BE3ED2">
        <w:rPr>
          <w:sz w:val="28"/>
          <w:szCs w:val="28"/>
          <w:lang w:val="kk-KZ"/>
        </w:rPr>
        <w:t>В болса, онда бұлардың ықтмималдықтары қандай қатыста болады?</w:t>
      </w:r>
    </w:p>
    <w:p w:rsidR="00126D0C" w:rsidRPr="00BE3ED2" w:rsidRDefault="00126D0C" w:rsidP="0094210B">
      <w:pPr>
        <w:rPr>
          <w:sz w:val="28"/>
          <w:szCs w:val="28"/>
          <w:lang w:val="kk-KZ"/>
        </w:rPr>
      </w:pPr>
      <w:r w:rsidRPr="00BE3ED2">
        <w:rPr>
          <w:b/>
          <w:sz w:val="28"/>
          <w:szCs w:val="28"/>
          <w:lang w:val="kk-KZ"/>
        </w:rPr>
        <w:t>5.</w:t>
      </w:r>
      <w:r w:rsidRPr="00BE3ED2">
        <w:rPr>
          <w:sz w:val="28"/>
          <w:szCs w:val="28"/>
          <w:lang w:val="kk-KZ"/>
        </w:rPr>
        <w:t xml:space="preserve"> Нысанаға тигізу ықтималдығы 0,8. Нысанаға тигізе алмау ықтималдығын </w:t>
      </w:r>
    </w:p>
    <w:p w:rsidR="00126D0C" w:rsidRPr="00BE3ED2" w:rsidRDefault="00126D0C" w:rsidP="00C262E0">
      <w:pPr>
        <w:rPr>
          <w:sz w:val="28"/>
          <w:szCs w:val="28"/>
          <w:lang w:val="kk-KZ"/>
        </w:rPr>
      </w:pPr>
      <w:r w:rsidRPr="00BE3ED2">
        <w:rPr>
          <w:sz w:val="28"/>
          <w:szCs w:val="28"/>
          <w:lang w:val="kk-KZ"/>
        </w:rPr>
        <w:t xml:space="preserve">      табыңыз: </w:t>
      </w:r>
    </w:p>
    <w:p w:rsidR="00126D0C" w:rsidRPr="00BE3ED2" w:rsidRDefault="00126D0C" w:rsidP="00C262E0">
      <w:pPr>
        <w:rPr>
          <w:sz w:val="28"/>
          <w:szCs w:val="28"/>
          <w:lang w:val="kk-KZ"/>
        </w:rPr>
      </w:pPr>
      <w:r w:rsidRPr="00BE3ED2">
        <w:rPr>
          <w:sz w:val="28"/>
          <w:szCs w:val="28"/>
          <w:lang w:val="kk-KZ"/>
        </w:rPr>
        <w:t>6.Кем дегенде бір оқиғаның пайда болу ықтималдығы қалай есептеледі?.</w:t>
      </w:r>
    </w:p>
    <w:p w:rsidR="00126D0C" w:rsidRDefault="00126D0C" w:rsidP="0094210B">
      <w:pPr>
        <w:rPr>
          <w:b/>
          <w:sz w:val="28"/>
          <w:szCs w:val="28"/>
          <w:lang w:val="kk-KZ"/>
        </w:rPr>
      </w:pPr>
      <w:r w:rsidRPr="00BE3ED2">
        <w:rPr>
          <w:b/>
          <w:sz w:val="28"/>
          <w:szCs w:val="28"/>
          <w:lang w:val="kk-KZ"/>
        </w:rPr>
        <w:t xml:space="preserve">                                   </w:t>
      </w:r>
    </w:p>
    <w:p w:rsidR="00DA70F2" w:rsidRPr="00BE3ED2" w:rsidRDefault="00DA70F2" w:rsidP="0094210B">
      <w:pPr>
        <w:rPr>
          <w:b/>
          <w:sz w:val="28"/>
          <w:szCs w:val="28"/>
          <w:lang w:val="kk-KZ"/>
        </w:rPr>
      </w:pPr>
    </w:p>
    <w:p w:rsidR="00126D0C" w:rsidRPr="00BE3ED2" w:rsidRDefault="00126D0C" w:rsidP="0094210B">
      <w:pPr>
        <w:jc w:val="center"/>
        <w:rPr>
          <w:b/>
          <w:sz w:val="28"/>
          <w:szCs w:val="28"/>
          <w:lang w:val="kk-KZ"/>
        </w:rPr>
      </w:pPr>
      <w:r w:rsidRPr="00BE3ED2">
        <w:rPr>
          <w:b/>
          <w:sz w:val="28"/>
          <w:szCs w:val="28"/>
          <w:lang w:val="kk-KZ"/>
        </w:rPr>
        <w:t>ӘДЕБИЕТТЕР</w:t>
      </w:r>
    </w:p>
    <w:p w:rsidR="00126D0C" w:rsidRPr="00BE3ED2" w:rsidRDefault="00126D0C" w:rsidP="0094210B">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94210B">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94210B">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 Шымкент: М.Әуезов атындағы ОҚМУ.</w:t>
      </w:r>
    </w:p>
    <w:p w:rsidR="00126D0C" w:rsidRPr="00BE3ED2" w:rsidRDefault="00126D0C" w:rsidP="0094210B">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 Алматы : Қазақ университеті , 1991. - 73 б.</w:t>
      </w:r>
    </w:p>
    <w:p w:rsidR="00126D0C" w:rsidRPr="00BE3ED2" w:rsidRDefault="00126D0C" w:rsidP="0094210B">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126D0C" w:rsidRPr="00BE3ED2" w:rsidRDefault="00126D0C" w:rsidP="0094210B">
      <w:pPr>
        <w:widowControl w:val="0"/>
        <w:spacing w:line="340" w:lineRule="atLeast"/>
        <w:rPr>
          <w:sz w:val="28"/>
          <w:szCs w:val="28"/>
          <w:lang w:val="kk-KZ"/>
        </w:rPr>
      </w:pPr>
      <w:r w:rsidRPr="00BE3ED2">
        <w:rPr>
          <w:sz w:val="28"/>
          <w:szCs w:val="28"/>
          <w:lang w:val="kk-KZ"/>
        </w:rPr>
        <w:t xml:space="preserve">6.Бөлекбаев Ә. Ықтималдықтар теориясының негіздері. Алматы: Рауан, 1993.  </w:t>
      </w:r>
    </w:p>
    <w:p w:rsidR="00126D0C" w:rsidRPr="00BE3ED2" w:rsidRDefault="00126D0C" w:rsidP="0094210B">
      <w:pPr>
        <w:widowControl w:val="0"/>
        <w:spacing w:line="340" w:lineRule="atLeast"/>
        <w:rPr>
          <w:sz w:val="28"/>
          <w:szCs w:val="28"/>
          <w:lang w:val="kk-KZ"/>
        </w:rPr>
      </w:pPr>
      <w:r w:rsidRPr="00BE3ED2">
        <w:rPr>
          <w:sz w:val="28"/>
          <w:szCs w:val="28"/>
          <w:lang w:val="kk-KZ"/>
        </w:rPr>
        <w:t>7.Нұрсадық Ақанбай. Ықтималдықтар теориясы. Алматы : Қазақ университеті , 2001,2006.</w:t>
      </w:r>
    </w:p>
    <w:p w:rsidR="00126D0C" w:rsidRPr="00BE3ED2" w:rsidRDefault="00126D0C" w:rsidP="0094210B">
      <w:pPr>
        <w:widowControl w:val="0"/>
        <w:spacing w:line="340" w:lineRule="atLeast"/>
        <w:rPr>
          <w:sz w:val="28"/>
          <w:szCs w:val="28"/>
          <w:lang w:val="kk-KZ"/>
        </w:rPr>
      </w:pPr>
      <w:r w:rsidRPr="00BE3ED2">
        <w:rPr>
          <w:sz w:val="28"/>
          <w:szCs w:val="28"/>
          <w:lang w:val="kk-KZ"/>
        </w:rPr>
        <w:t>8.Гмурман В.Е. Теория вероятностей и математическая тсатистика. М.,1977г.</w:t>
      </w:r>
    </w:p>
    <w:p w:rsidR="00126D0C" w:rsidRPr="00BE3ED2" w:rsidRDefault="00126D0C" w:rsidP="0094210B">
      <w:pPr>
        <w:widowControl w:val="0"/>
        <w:spacing w:line="340" w:lineRule="atLeast"/>
        <w:rPr>
          <w:sz w:val="28"/>
          <w:szCs w:val="28"/>
          <w:lang w:val="kk-KZ"/>
        </w:rPr>
      </w:pPr>
      <w:r w:rsidRPr="00BE3ED2">
        <w:rPr>
          <w:sz w:val="28"/>
          <w:szCs w:val="28"/>
          <w:lang w:val="kk-KZ"/>
        </w:rPr>
        <w:t>9. Гмурман В.Е. Руководства к решению задач по теории вероятностей и математической статистики.Москва,1979г.</w:t>
      </w:r>
    </w:p>
    <w:p w:rsidR="00126D0C" w:rsidRPr="00BE3ED2" w:rsidRDefault="00126D0C" w:rsidP="00DF44C0">
      <w:pPr>
        <w:pStyle w:val="ab"/>
        <w:jc w:val="center"/>
        <w:rPr>
          <w:b/>
          <w:sz w:val="28"/>
          <w:szCs w:val="28"/>
          <w:lang w:val="kk-KZ"/>
        </w:rPr>
      </w:pPr>
      <w:r w:rsidRPr="00BE3ED2">
        <w:rPr>
          <w:b/>
          <w:sz w:val="28"/>
          <w:szCs w:val="28"/>
          <w:lang w:val="kk-KZ"/>
        </w:rPr>
        <w:lastRenderedPageBreak/>
        <w:t>5-лекция.</w:t>
      </w:r>
    </w:p>
    <w:p w:rsidR="00126D0C" w:rsidRPr="00BE3ED2" w:rsidRDefault="00126D0C" w:rsidP="00DF44C0">
      <w:pPr>
        <w:pStyle w:val="ab"/>
        <w:jc w:val="center"/>
        <w:rPr>
          <w:b/>
          <w:sz w:val="28"/>
          <w:szCs w:val="28"/>
          <w:lang w:val="kk-KZ"/>
        </w:rPr>
      </w:pPr>
      <w:r w:rsidRPr="00BE3ED2">
        <w:rPr>
          <w:b/>
          <w:sz w:val="28"/>
          <w:szCs w:val="28"/>
          <w:lang w:val="kk-KZ"/>
        </w:rPr>
        <w:t xml:space="preserve">Шартты ықтималдық.  Тәуелді  оқиғаларды </w:t>
      </w:r>
    </w:p>
    <w:p w:rsidR="00126D0C" w:rsidRPr="00BE3ED2" w:rsidRDefault="00126D0C" w:rsidP="00DF44C0">
      <w:pPr>
        <w:pStyle w:val="ab"/>
        <w:jc w:val="center"/>
        <w:rPr>
          <w:b/>
          <w:sz w:val="28"/>
          <w:szCs w:val="28"/>
          <w:lang w:val="kk-KZ"/>
        </w:rPr>
      </w:pPr>
      <w:r w:rsidRPr="00BE3ED2">
        <w:rPr>
          <w:b/>
          <w:sz w:val="28"/>
          <w:szCs w:val="28"/>
          <w:lang w:val="kk-KZ"/>
        </w:rPr>
        <w:t>қосу және көбейту теоремалары</w:t>
      </w:r>
    </w:p>
    <w:p w:rsidR="00126D0C" w:rsidRPr="00BE3ED2" w:rsidRDefault="00126D0C" w:rsidP="00767CBC">
      <w:pPr>
        <w:ind w:firstLine="567"/>
        <w:jc w:val="both"/>
        <w:rPr>
          <w:b/>
          <w:sz w:val="28"/>
          <w:szCs w:val="28"/>
          <w:lang w:val="kk-KZ"/>
        </w:rPr>
      </w:pPr>
    </w:p>
    <w:p w:rsidR="00126D0C" w:rsidRPr="00BE3ED2" w:rsidRDefault="00126D0C" w:rsidP="00767CBC">
      <w:pPr>
        <w:ind w:firstLine="567"/>
        <w:jc w:val="both"/>
        <w:rPr>
          <w:sz w:val="28"/>
          <w:szCs w:val="28"/>
          <w:lang w:val="kk-KZ"/>
        </w:rPr>
      </w:pPr>
      <w:r w:rsidRPr="00BE3ED2">
        <w:rPr>
          <w:sz w:val="28"/>
          <w:szCs w:val="28"/>
          <w:lang w:val="kk-KZ"/>
        </w:rPr>
        <w:t>Қарастырлатын сұақтар:</w:t>
      </w:r>
    </w:p>
    <w:p w:rsidR="00126D0C" w:rsidRPr="00BE3ED2" w:rsidRDefault="00126D0C" w:rsidP="00DF44C0">
      <w:pPr>
        <w:pStyle w:val="ac"/>
        <w:numPr>
          <w:ilvl w:val="0"/>
          <w:numId w:val="16"/>
        </w:numPr>
        <w:jc w:val="both"/>
        <w:rPr>
          <w:sz w:val="28"/>
          <w:szCs w:val="28"/>
          <w:lang w:val="kk-KZ"/>
        </w:rPr>
      </w:pPr>
      <w:r w:rsidRPr="00BE3ED2">
        <w:rPr>
          <w:sz w:val="28"/>
          <w:szCs w:val="28"/>
          <w:lang w:val="kk-KZ"/>
        </w:rPr>
        <w:t>Шартты ықтималдық</w:t>
      </w:r>
    </w:p>
    <w:p w:rsidR="00126D0C" w:rsidRPr="00BE3ED2" w:rsidRDefault="00126D0C" w:rsidP="00DF44C0">
      <w:pPr>
        <w:pStyle w:val="ac"/>
        <w:numPr>
          <w:ilvl w:val="0"/>
          <w:numId w:val="16"/>
        </w:numPr>
        <w:jc w:val="both"/>
        <w:rPr>
          <w:sz w:val="28"/>
          <w:szCs w:val="28"/>
          <w:lang w:val="kk-KZ"/>
        </w:rPr>
      </w:pPr>
      <w:r w:rsidRPr="00BE3ED2">
        <w:rPr>
          <w:sz w:val="28"/>
          <w:szCs w:val="28"/>
          <w:lang w:val="kk-KZ"/>
        </w:rPr>
        <w:t>Тәуелді оқиғалардың  ықтималдықтарының көбейту теоремасы.</w:t>
      </w:r>
    </w:p>
    <w:p w:rsidR="00126D0C" w:rsidRPr="00BE3ED2" w:rsidRDefault="00126D0C" w:rsidP="00DF44C0">
      <w:pPr>
        <w:pStyle w:val="ac"/>
        <w:numPr>
          <w:ilvl w:val="0"/>
          <w:numId w:val="16"/>
        </w:numPr>
        <w:rPr>
          <w:sz w:val="28"/>
          <w:szCs w:val="28"/>
          <w:lang w:val="kk-KZ"/>
        </w:rPr>
      </w:pPr>
      <w:r w:rsidRPr="00BE3ED2">
        <w:rPr>
          <w:sz w:val="28"/>
          <w:szCs w:val="28"/>
          <w:lang w:val="kk-KZ"/>
        </w:rPr>
        <w:t>Ықтималдықтарды қосудың жалпы теоремасы.</w:t>
      </w:r>
    </w:p>
    <w:p w:rsidR="00126D0C" w:rsidRPr="00BE3ED2" w:rsidRDefault="00126D0C" w:rsidP="00DF44C0">
      <w:pPr>
        <w:pStyle w:val="ac"/>
        <w:ind w:left="927"/>
        <w:jc w:val="both"/>
        <w:rPr>
          <w:sz w:val="28"/>
          <w:szCs w:val="28"/>
          <w:lang w:val="kk-KZ"/>
        </w:rPr>
      </w:pPr>
    </w:p>
    <w:p w:rsidR="00126D0C" w:rsidRPr="00BE3ED2" w:rsidRDefault="00126D0C" w:rsidP="00767CBC">
      <w:pPr>
        <w:ind w:firstLine="567"/>
        <w:jc w:val="both"/>
        <w:rPr>
          <w:sz w:val="28"/>
          <w:szCs w:val="28"/>
          <w:lang w:val="kk-KZ"/>
        </w:rPr>
      </w:pPr>
      <w:r w:rsidRPr="00BE3ED2">
        <w:rPr>
          <w:b/>
          <w:sz w:val="28"/>
          <w:szCs w:val="28"/>
          <w:lang w:val="kk-KZ"/>
        </w:rPr>
        <w:t>1. Шартты ықтималдық.</w:t>
      </w:r>
      <w:r w:rsidRPr="00BE3ED2">
        <w:rPr>
          <w:sz w:val="28"/>
          <w:szCs w:val="28"/>
          <w:lang w:val="kk-KZ"/>
        </w:rPr>
        <w:t>А және В  оқиғалары тәуелді болсын. Тәуелді оқиғалардың анықтамасынан, бір оқиғаның ықтималдығы екіншісінің пайда болғанына, немесе болмағанына байланысты екенін білеміз. Сондықтан, А оқиғасының ықтималдығын анықтау үшін  В оқиғасы пайда болды ма, болмады ма, соны білген өте маңызды. Мұндайда А оқиғасының ықтималдығы В оқиғасының пайда болғандағы шартты ықтималдығы болды.</w:t>
      </w:r>
    </w:p>
    <w:p w:rsidR="00126D0C" w:rsidRPr="00BE3ED2" w:rsidRDefault="00126D0C" w:rsidP="00767CBC">
      <w:pPr>
        <w:ind w:firstLine="540"/>
        <w:jc w:val="both"/>
        <w:rPr>
          <w:sz w:val="28"/>
          <w:szCs w:val="28"/>
          <w:lang w:val="kk-KZ"/>
        </w:rPr>
      </w:pPr>
      <w:r w:rsidRPr="00BE3ED2">
        <w:rPr>
          <w:b/>
          <w:sz w:val="28"/>
          <w:szCs w:val="28"/>
          <w:lang w:val="kk-KZ"/>
        </w:rPr>
        <w:t>АНЫҚТАМА.</w:t>
      </w:r>
      <w:r w:rsidRPr="00BE3ED2">
        <w:rPr>
          <w:sz w:val="28"/>
          <w:szCs w:val="28"/>
          <w:lang w:val="kk-KZ"/>
        </w:rPr>
        <w:t xml:space="preserve"> А оқиғасының В оқиғасы пайда болғандағы ықтималдығы  шартты ықтималдық деп аталады да Р</w:t>
      </w:r>
      <w:r w:rsidRPr="00BE3ED2">
        <w:rPr>
          <w:sz w:val="28"/>
          <w:szCs w:val="28"/>
          <w:vertAlign w:val="subscript"/>
          <w:lang w:val="kk-KZ"/>
        </w:rPr>
        <w:t>В</w:t>
      </w:r>
      <w:r w:rsidRPr="00BE3ED2">
        <w:rPr>
          <w:sz w:val="28"/>
          <w:szCs w:val="28"/>
          <w:lang w:val="kk-KZ"/>
        </w:rPr>
        <w:t xml:space="preserve">(А) немесе Р(А/В) деп белгіленеді. </w:t>
      </w:r>
    </w:p>
    <w:p w:rsidR="00126D0C" w:rsidRPr="00BE3ED2" w:rsidRDefault="00126D0C" w:rsidP="0014611B">
      <w:pPr>
        <w:ind w:firstLine="540"/>
        <w:jc w:val="both"/>
        <w:rPr>
          <w:sz w:val="28"/>
          <w:szCs w:val="28"/>
          <w:lang w:val="kk-KZ"/>
        </w:rPr>
      </w:pPr>
      <w:r w:rsidRPr="00BE3ED2">
        <w:rPr>
          <w:position w:val="-16"/>
          <w:sz w:val="28"/>
          <w:szCs w:val="28"/>
          <w:lang w:val="kk-KZ"/>
        </w:rPr>
        <w:object w:dxaOrig="940" w:dyaOrig="460">
          <v:shape id="_x0000_i1212" type="#_x0000_t75" style="width:47.15pt;height:22.3pt" o:ole="">
            <v:imagedata r:id="rId359" o:title=""/>
          </v:shape>
          <o:OLEObject Type="Embed" ProgID="Equation.3" ShapeID="_x0000_i1212" DrawAspect="Content" ObjectID="_1589198234" r:id="rId360"/>
        </w:object>
      </w:r>
      <w:r w:rsidRPr="00BE3ED2">
        <w:rPr>
          <w:sz w:val="28"/>
          <w:szCs w:val="28"/>
          <w:lang w:val="kk-KZ"/>
        </w:rPr>
        <w:t xml:space="preserve"> былай оқылады: В оқиғасы орындалған да  А оқиғасының пайда болу  ықтималдығы.</w:t>
      </w:r>
    </w:p>
    <w:p w:rsidR="00126D0C" w:rsidRPr="00BE3ED2" w:rsidRDefault="00126D0C" w:rsidP="00767CBC">
      <w:pPr>
        <w:ind w:firstLine="540"/>
        <w:jc w:val="both"/>
        <w:rPr>
          <w:sz w:val="28"/>
          <w:szCs w:val="28"/>
          <w:lang w:val="kk-KZ"/>
        </w:rPr>
      </w:pPr>
      <w:r w:rsidRPr="00BE3ED2">
        <w:rPr>
          <w:b/>
          <w:sz w:val="28"/>
          <w:szCs w:val="28"/>
          <w:lang w:val="kk-KZ"/>
        </w:rPr>
        <w:t>Мысал.</w:t>
      </w:r>
      <w:r w:rsidRPr="00BE3ED2">
        <w:rPr>
          <w:sz w:val="28"/>
          <w:szCs w:val="28"/>
          <w:lang w:val="kk-KZ"/>
        </w:rPr>
        <w:t xml:space="preserve"> Жәшікте 6 ақ және 8  қара шар бар. Жәшіктер қалай болса солай 2 шар алынды ( олар кері салынған жоқ). Бірінші жолы ақ шар алынды деп есептегенде, екінші рет ақ шардың  пайда болу ықтималдығы қандай?</w:t>
      </w:r>
    </w:p>
    <w:p w:rsidR="00126D0C" w:rsidRPr="00BE3ED2" w:rsidRDefault="00126D0C" w:rsidP="00767CBC">
      <w:pPr>
        <w:ind w:firstLine="540"/>
        <w:jc w:val="both"/>
        <w:rPr>
          <w:sz w:val="28"/>
          <w:szCs w:val="28"/>
          <w:lang w:val="kk-KZ"/>
        </w:rPr>
      </w:pPr>
      <w:r w:rsidRPr="00BE3ED2">
        <w:rPr>
          <w:b/>
          <w:sz w:val="28"/>
          <w:szCs w:val="28"/>
          <w:lang w:val="kk-KZ"/>
        </w:rPr>
        <w:t>Шешуі.</w:t>
      </w:r>
      <w:r w:rsidRPr="00BE3ED2">
        <w:rPr>
          <w:sz w:val="28"/>
          <w:szCs w:val="28"/>
          <w:lang w:val="kk-KZ"/>
        </w:rPr>
        <w:t xml:space="preserve"> А- екінші рет ақ шар алынды; В – бірінші рет ақ шар алынды. Бірінші рет ақ шар алу ықтималдығы Р(В) =6/14, себебі жәшіктегі барлық шар саны  n= 6+8=14, оның ішінде ақ шар саны  m=6. Бірінші тәжірибеден  кейін жәшікте 13 шар қалды, оның бесеуі ақ, себебі алынған шар қайтып салынған жоқ. Ендеше екінші рет ақ шар  алу ықтималдығы  шартты ықтималдық болады:</w:t>
      </w:r>
      <w:r w:rsidRPr="00BE3ED2">
        <w:rPr>
          <w:position w:val="-16"/>
          <w:sz w:val="28"/>
          <w:szCs w:val="28"/>
          <w:lang w:val="kk-KZ"/>
        </w:rPr>
        <w:object w:dxaOrig="940" w:dyaOrig="460">
          <v:shape id="_x0000_i1213" type="#_x0000_t75" style="width:47.15pt;height:22.3pt" o:ole="">
            <v:imagedata r:id="rId361" o:title=""/>
          </v:shape>
          <o:OLEObject Type="Embed" ProgID="Equation.3" ShapeID="_x0000_i1213" DrawAspect="Content" ObjectID="_1589198235" r:id="rId362"/>
        </w:object>
      </w:r>
      <w:r w:rsidRPr="00BE3ED2">
        <w:rPr>
          <w:sz w:val="28"/>
          <w:szCs w:val="28"/>
          <w:lang w:val="kk-KZ"/>
        </w:rPr>
        <w:t>=5/13.</w:t>
      </w:r>
    </w:p>
    <w:p w:rsidR="00126D0C" w:rsidRPr="00BE3ED2" w:rsidRDefault="00126D0C" w:rsidP="00767CBC">
      <w:pPr>
        <w:ind w:firstLine="540"/>
        <w:jc w:val="both"/>
        <w:rPr>
          <w:sz w:val="28"/>
          <w:szCs w:val="28"/>
          <w:lang w:val="kk-KZ"/>
        </w:rPr>
      </w:pPr>
      <w:r w:rsidRPr="00BE3ED2">
        <w:rPr>
          <w:b/>
          <w:sz w:val="28"/>
          <w:szCs w:val="28"/>
          <w:lang w:val="kk-KZ"/>
        </w:rPr>
        <w:t>Ескерту.</w:t>
      </w:r>
      <w:r w:rsidRPr="00BE3ED2">
        <w:rPr>
          <w:sz w:val="28"/>
          <w:szCs w:val="28"/>
          <w:lang w:val="kk-KZ"/>
        </w:rPr>
        <w:t xml:space="preserve"> Шартты ықтималдық ұғымы тек тәуелді оқиғаларға ғана тән, егер екі оқиға тәуелсіз болса, олардың ықтималдықтары да бірін- бірі өзгертпейді, яғни </w:t>
      </w:r>
      <w:r w:rsidRPr="00BE3ED2">
        <w:rPr>
          <w:position w:val="-16"/>
          <w:sz w:val="28"/>
          <w:szCs w:val="28"/>
          <w:lang w:val="kk-KZ"/>
        </w:rPr>
        <w:object w:dxaOrig="940" w:dyaOrig="460">
          <v:shape id="_x0000_i1214" type="#_x0000_t75" style="width:47.15pt;height:22.3pt" o:ole="">
            <v:imagedata r:id="rId363" o:title=""/>
          </v:shape>
          <o:OLEObject Type="Embed" ProgID="Equation.3" ShapeID="_x0000_i1214" DrawAspect="Content" ObjectID="_1589198236" r:id="rId364"/>
        </w:object>
      </w:r>
      <w:r w:rsidRPr="00BE3ED2">
        <w:rPr>
          <w:sz w:val="28"/>
          <w:szCs w:val="28"/>
          <w:lang w:val="kk-KZ"/>
        </w:rPr>
        <w:t xml:space="preserve">= Р(А),      </w:t>
      </w:r>
      <w:r w:rsidRPr="00BE3ED2">
        <w:rPr>
          <w:position w:val="-12"/>
          <w:sz w:val="28"/>
          <w:szCs w:val="28"/>
          <w:lang w:val="kk-KZ"/>
        </w:rPr>
        <w:object w:dxaOrig="859" w:dyaOrig="420">
          <v:shape id="_x0000_i1215" type="#_x0000_t75" style="width:42.05pt;height:21.05pt" o:ole="">
            <v:imagedata r:id="rId365" o:title=""/>
          </v:shape>
          <o:OLEObject Type="Embed" ProgID="Equation.3" ShapeID="_x0000_i1215" DrawAspect="Content" ObjectID="_1589198237" r:id="rId366"/>
        </w:object>
      </w:r>
      <w:r w:rsidRPr="00BE3ED2">
        <w:rPr>
          <w:sz w:val="28"/>
          <w:szCs w:val="28"/>
          <w:lang w:val="kk-KZ"/>
        </w:rPr>
        <w:t>= Р(В).</w:t>
      </w:r>
    </w:p>
    <w:p w:rsidR="00126D0C" w:rsidRPr="00BE3ED2" w:rsidRDefault="00126D0C" w:rsidP="00767CBC">
      <w:pPr>
        <w:ind w:firstLine="540"/>
        <w:jc w:val="both"/>
        <w:rPr>
          <w:b/>
          <w:sz w:val="28"/>
          <w:szCs w:val="28"/>
          <w:lang w:val="kk-KZ"/>
        </w:rPr>
      </w:pPr>
    </w:p>
    <w:p w:rsidR="00126D0C" w:rsidRPr="00BE3ED2" w:rsidRDefault="00126D0C" w:rsidP="00C262E0">
      <w:pPr>
        <w:ind w:firstLine="567"/>
        <w:jc w:val="both"/>
        <w:rPr>
          <w:sz w:val="28"/>
          <w:szCs w:val="28"/>
          <w:lang w:val="kk-KZ"/>
        </w:rPr>
      </w:pPr>
      <w:r w:rsidRPr="00BE3ED2">
        <w:rPr>
          <w:b/>
          <w:sz w:val="28"/>
          <w:szCs w:val="28"/>
          <w:lang w:val="kk-KZ"/>
        </w:rPr>
        <w:t>2. Тәуелді оқиғалардың  ықтималдықтарының көбейту теоремасы.</w:t>
      </w:r>
      <w:r w:rsidRPr="00BE3ED2">
        <w:rPr>
          <w:sz w:val="28"/>
          <w:szCs w:val="28"/>
          <w:lang w:val="kk-KZ"/>
        </w:rPr>
        <w:t xml:space="preserve"> А және В оқиғалары тәуелді, ал олардың ықтималдықтары Р(А), </w:t>
      </w:r>
      <w:r w:rsidRPr="00BE3ED2">
        <w:rPr>
          <w:position w:val="-16"/>
          <w:sz w:val="28"/>
          <w:szCs w:val="28"/>
          <w:lang w:val="kk-KZ"/>
        </w:rPr>
        <w:object w:dxaOrig="940" w:dyaOrig="460">
          <v:shape id="_x0000_i1216" type="#_x0000_t75" style="width:47.15pt;height:22.3pt" o:ole="">
            <v:imagedata r:id="rId367" o:title=""/>
          </v:shape>
          <o:OLEObject Type="Embed" ProgID="Equation.3" ShapeID="_x0000_i1216" DrawAspect="Content" ObjectID="_1589198238" r:id="rId368"/>
        </w:object>
      </w:r>
      <w:r w:rsidRPr="00BE3ED2">
        <w:rPr>
          <w:sz w:val="28"/>
          <w:szCs w:val="28"/>
          <w:lang w:val="kk-KZ"/>
        </w:rPr>
        <w:t xml:space="preserve"> белгілі болсын. Осы оқиғалардың бірдей пайда болу ықтималдығын, яғни екі оқиғаның  көбейтіндісінің ықтималдығын  табу керек. Бұл сұраққа мына терема жауап береді.</w:t>
      </w:r>
    </w:p>
    <w:p w:rsidR="00126D0C" w:rsidRPr="00BE3ED2" w:rsidRDefault="00126D0C" w:rsidP="00767CBC">
      <w:pPr>
        <w:ind w:firstLine="540"/>
        <w:jc w:val="both"/>
        <w:rPr>
          <w:sz w:val="28"/>
          <w:szCs w:val="28"/>
          <w:lang w:val="kk-KZ"/>
        </w:rPr>
      </w:pPr>
      <w:r w:rsidRPr="00BE3ED2">
        <w:rPr>
          <w:b/>
          <w:sz w:val="28"/>
          <w:szCs w:val="28"/>
          <w:lang w:val="kk-KZ"/>
        </w:rPr>
        <w:t xml:space="preserve">Теорема. </w:t>
      </w:r>
      <w:r w:rsidRPr="00BE3ED2">
        <w:rPr>
          <w:sz w:val="28"/>
          <w:szCs w:val="28"/>
          <w:lang w:val="kk-KZ"/>
        </w:rPr>
        <w:t>Екі тәуелді оқиға көбейтіндісінің ықтималдығы біреуінің шартсыз ықтималдығы мен сол оқиға пайда болғандағы екінші оқиғаның шартты ықтималдығының көбейтіндісіне тең:</w:t>
      </w:r>
    </w:p>
    <w:p w:rsidR="00126D0C" w:rsidRPr="00BE3ED2" w:rsidRDefault="00126D0C" w:rsidP="0014611B">
      <w:pPr>
        <w:ind w:firstLine="540"/>
        <w:jc w:val="center"/>
        <w:rPr>
          <w:sz w:val="28"/>
          <w:szCs w:val="28"/>
          <w:lang w:val="kk-KZ"/>
        </w:rPr>
      </w:pPr>
      <w:r w:rsidRPr="00BE3ED2">
        <w:rPr>
          <w:sz w:val="28"/>
          <w:szCs w:val="28"/>
          <w:lang w:val="kk-KZ"/>
        </w:rPr>
        <w:t xml:space="preserve">Р(АВ)= Р(А) </w:t>
      </w:r>
      <w:r w:rsidRPr="00BE3ED2">
        <w:rPr>
          <w:position w:val="-16"/>
          <w:sz w:val="28"/>
          <w:szCs w:val="28"/>
          <w:lang w:val="kk-KZ"/>
        </w:rPr>
        <w:object w:dxaOrig="940" w:dyaOrig="460">
          <v:shape id="_x0000_i1217" type="#_x0000_t75" style="width:47.15pt;height:22.3pt" o:ole="">
            <v:imagedata r:id="rId369" o:title=""/>
          </v:shape>
          <o:OLEObject Type="Embed" ProgID="Equation.3" ShapeID="_x0000_i1217" DrawAspect="Content" ObjectID="_1589198239" r:id="rId370"/>
        </w:object>
      </w:r>
      <w:r w:rsidRPr="00BE3ED2">
        <w:rPr>
          <w:sz w:val="28"/>
          <w:szCs w:val="28"/>
          <w:lang w:val="kk-KZ"/>
        </w:rPr>
        <w:t xml:space="preserve"> немесе Р(АВ)= Р(В) </w:t>
      </w:r>
      <w:r w:rsidRPr="00BE3ED2">
        <w:rPr>
          <w:position w:val="-12"/>
          <w:sz w:val="28"/>
          <w:szCs w:val="28"/>
          <w:lang w:val="kk-KZ"/>
        </w:rPr>
        <w:object w:dxaOrig="859" w:dyaOrig="420">
          <v:shape id="_x0000_i1218" type="#_x0000_t75" style="width:42.05pt;height:21.05pt" o:ole="">
            <v:imagedata r:id="rId371" o:title=""/>
          </v:shape>
          <o:OLEObject Type="Embed" ProgID="Equation.3" ShapeID="_x0000_i1218" DrawAspect="Content" ObjectID="_1589198240" r:id="rId372"/>
        </w:object>
      </w:r>
      <w:r w:rsidRPr="00BE3ED2">
        <w:rPr>
          <w:sz w:val="28"/>
          <w:szCs w:val="28"/>
          <w:lang w:val="kk-KZ"/>
        </w:rPr>
        <w:t>.</w:t>
      </w:r>
    </w:p>
    <w:p w:rsidR="00126D0C" w:rsidRPr="00BE3ED2" w:rsidRDefault="00126D0C" w:rsidP="00767CBC">
      <w:pPr>
        <w:ind w:firstLine="540"/>
        <w:jc w:val="both"/>
        <w:rPr>
          <w:sz w:val="28"/>
          <w:szCs w:val="28"/>
          <w:lang w:val="kk-KZ"/>
        </w:rPr>
      </w:pPr>
      <w:r w:rsidRPr="00BE3ED2">
        <w:rPr>
          <w:b/>
          <w:sz w:val="28"/>
          <w:szCs w:val="28"/>
          <w:lang w:val="kk-KZ"/>
        </w:rPr>
        <w:lastRenderedPageBreak/>
        <w:t>Дәлелдеуі.</w:t>
      </w:r>
      <w:r w:rsidRPr="00BE3ED2">
        <w:rPr>
          <w:sz w:val="28"/>
          <w:szCs w:val="28"/>
          <w:lang w:val="kk-KZ"/>
        </w:rPr>
        <w:t xml:space="preserve"> Тең мүмкіндікті, үйлесімсіз және оқиғалардың толық тобын құрайтын  n элементар оқиғалардың А оқиғасына қолайлылары m болсын. Онда оның ықтималдығы мынаған тең:</w:t>
      </w:r>
    </w:p>
    <w:p w:rsidR="00126D0C" w:rsidRPr="00BE3ED2" w:rsidRDefault="00126D0C" w:rsidP="0014611B">
      <w:pPr>
        <w:ind w:firstLine="708"/>
        <w:jc w:val="both"/>
        <w:rPr>
          <w:sz w:val="28"/>
          <w:szCs w:val="28"/>
          <w:lang w:val="kk-KZ"/>
        </w:rPr>
      </w:pPr>
      <w:r w:rsidRPr="00BE3ED2">
        <w:rPr>
          <w:sz w:val="28"/>
          <w:szCs w:val="28"/>
          <w:lang w:val="kk-KZ"/>
        </w:rPr>
        <w:t xml:space="preserve">                              </w:t>
      </w:r>
      <w:r w:rsidRPr="00BE3ED2">
        <w:rPr>
          <w:position w:val="-30"/>
          <w:sz w:val="28"/>
          <w:szCs w:val="28"/>
          <w:lang w:val="kk-KZ"/>
        </w:rPr>
        <w:object w:dxaOrig="1420" w:dyaOrig="800">
          <v:shape id="_x0000_i1219" type="#_x0000_t75" style="width:71.35pt;height:39.5pt" o:ole="">
            <v:imagedata r:id="rId373" o:title=""/>
          </v:shape>
          <o:OLEObject Type="Embed" ProgID="Equation.3" ShapeID="_x0000_i1219" DrawAspect="Content" ObjectID="_1589198241" r:id="rId374"/>
        </w:object>
      </w:r>
    </w:p>
    <w:p w:rsidR="00126D0C" w:rsidRPr="00BE3ED2" w:rsidRDefault="00126D0C" w:rsidP="0052732A">
      <w:pPr>
        <w:ind w:firstLine="567"/>
        <w:jc w:val="both"/>
        <w:rPr>
          <w:sz w:val="28"/>
          <w:szCs w:val="28"/>
          <w:lang w:val="kk-KZ"/>
        </w:rPr>
      </w:pPr>
      <w:r w:rsidRPr="00BE3ED2">
        <w:rPr>
          <w:sz w:val="28"/>
          <w:szCs w:val="28"/>
          <w:lang w:val="kk-KZ"/>
        </w:rPr>
        <w:t xml:space="preserve">Сондай –ақ В оқиғасына қолайлы элементар оқиғалар саны k болсын, онда оның ықтималдығы P(B)=k/n, АВ (А және В) оқиғасына қолайлы элементар оқиғалар саны r болсын, онда мұның ықтималдығы P(АB)= r /n болады. </w:t>
      </w:r>
    </w:p>
    <w:p w:rsidR="00126D0C" w:rsidRPr="00BE3ED2" w:rsidRDefault="00126D0C" w:rsidP="0052732A">
      <w:pPr>
        <w:ind w:firstLine="567"/>
        <w:jc w:val="both"/>
        <w:rPr>
          <w:sz w:val="28"/>
          <w:szCs w:val="28"/>
          <w:lang w:val="kk-KZ"/>
        </w:rPr>
      </w:pPr>
      <w:r w:rsidRPr="00BE3ED2">
        <w:rPr>
          <w:sz w:val="28"/>
          <w:szCs w:val="28"/>
          <w:lang w:val="kk-KZ"/>
        </w:rPr>
        <w:t>Әрине, r</w:t>
      </w:r>
      <w:r w:rsidRPr="00BE3ED2">
        <w:rPr>
          <w:position w:val="-12"/>
          <w:sz w:val="28"/>
          <w:szCs w:val="28"/>
          <w:lang w:val="kk-KZ"/>
        </w:rPr>
        <w:object w:dxaOrig="1359" w:dyaOrig="360">
          <v:shape id="_x0000_i1220" type="#_x0000_t75" style="width:68.2pt;height:17.85pt" o:ole="">
            <v:imagedata r:id="rId375" o:title=""/>
          </v:shape>
          <o:OLEObject Type="Embed" ProgID="Equation.3" ShapeID="_x0000_i1220" DrawAspect="Content" ObjectID="_1589198242" r:id="rId376"/>
        </w:object>
      </w:r>
      <w:r w:rsidRPr="00BE3ED2">
        <w:rPr>
          <w:sz w:val="28"/>
          <w:szCs w:val="28"/>
          <w:lang w:val="kk-KZ"/>
        </w:rPr>
        <w:t xml:space="preserve"> шартты ықтималдық мәні P</w:t>
      </w:r>
      <w:r w:rsidRPr="00BE3ED2">
        <w:rPr>
          <w:sz w:val="28"/>
          <w:szCs w:val="28"/>
          <w:vertAlign w:val="subscript"/>
          <w:lang w:val="kk-KZ"/>
        </w:rPr>
        <w:t>В</w:t>
      </w:r>
      <w:r w:rsidRPr="00BE3ED2">
        <w:rPr>
          <w:sz w:val="28"/>
          <w:szCs w:val="28"/>
          <w:lang w:val="kk-KZ"/>
        </w:rPr>
        <w:t xml:space="preserve">(А)= r / k, өйткені В оқиғасына қолайлы k элементар оқиғалардың, бұл жерде оқиғаларды тең мүмкіндікті, үйлесімсіз оқиғалар деп түсінеміз, тек r элементар оқиғалары ғана А оқиғасына тиісті. Осы сияқты </w:t>
      </w:r>
      <w:r w:rsidRPr="00BE3ED2">
        <w:rPr>
          <w:position w:val="-20"/>
          <w:sz w:val="28"/>
          <w:szCs w:val="28"/>
          <w:lang w:val="kk-KZ"/>
        </w:rPr>
        <w:object w:dxaOrig="1600" w:dyaOrig="440">
          <v:shape id="_x0000_i1221" type="#_x0000_t75" style="width:80.3pt;height:22.3pt" o:ole="">
            <v:imagedata r:id="rId377" o:title=""/>
          </v:shape>
          <o:OLEObject Type="Embed" ProgID="Equation.3" ShapeID="_x0000_i1221" DrawAspect="Content" ObjectID="_1589198243" r:id="rId378"/>
        </w:object>
      </w:r>
      <w:r w:rsidRPr="00BE3ED2">
        <w:rPr>
          <w:sz w:val="28"/>
          <w:szCs w:val="28"/>
          <w:lang w:val="kk-KZ"/>
        </w:rPr>
        <w:t xml:space="preserve"> орындалатынын көрсетуге болады. Енді r/n бөлшегінің алымын да, бөлімін де m санына көбейтеміз, сонда</w:t>
      </w:r>
    </w:p>
    <w:p w:rsidR="00126D0C" w:rsidRDefault="00126D0C" w:rsidP="0014611B">
      <w:pPr>
        <w:ind w:firstLine="708"/>
        <w:jc w:val="center"/>
        <w:rPr>
          <w:position w:val="-30"/>
          <w:sz w:val="28"/>
          <w:szCs w:val="28"/>
          <w:lang w:val="kk-KZ"/>
        </w:rPr>
      </w:pPr>
      <w:r w:rsidRPr="00BE3ED2">
        <w:rPr>
          <w:position w:val="-30"/>
          <w:sz w:val="28"/>
          <w:szCs w:val="28"/>
          <w:lang w:val="kk-KZ"/>
        </w:rPr>
        <w:object w:dxaOrig="4920" w:dyaOrig="800">
          <v:shape id="_x0000_i1222" type="#_x0000_t75" style="width:245.95pt;height:39.5pt" o:ole="">
            <v:imagedata r:id="rId379" o:title=""/>
          </v:shape>
          <o:OLEObject Type="Embed" ProgID="Equation.3" ShapeID="_x0000_i1222" DrawAspect="Content" ObjectID="_1589198244" r:id="rId380"/>
        </w:object>
      </w:r>
    </w:p>
    <w:p w:rsidR="00DA70F2" w:rsidRPr="00BE3ED2" w:rsidRDefault="00DA70F2" w:rsidP="0014611B">
      <w:pPr>
        <w:ind w:firstLine="708"/>
        <w:jc w:val="center"/>
        <w:rPr>
          <w:sz w:val="28"/>
          <w:szCs w:val="28"/>
          <w:lang w:val="kk-KZ"/>
        </w:rPr>
      </w:pPr>
    </w:p>
    <w:p w:rsidR="00126D0C" w:rsidRPr="00BE3ED2" w:rsidRDefault="00126D0C" w:rsidP="0014611B">
      <w:pPr>
        <w:jc w:val="both"/>
        <w:rPr>
          <w:sz w:val="28"/>
          <w:szCs w:val="28"/>
          <w:lang w:val="kk-KZ"/>
        </w:rPr>
      </w:pPr>
      <w:r w:rsidRPr="00BE3ED2">
        <w:rPr>
          <w:sz w:val="28"/>
          <w:szCs w:val="28"/>
          <w:lang w:val="kk-KZ"/>
        </w:rPr>
        <w:t xml:space="preserve">Ал, егер оның алымын да бөлімін де k санына көбейтсек, </w:t>
      </w:r>
    </w:p>
    <w:p w:rsidR="00126D0C" w:rsidRDefault="00126D0C" w:rsidP="0014611B">
      <w:pPr>
        <w:ind w:firstLine="708"/>
        <w:jc w:val="center"/>
        <w:rPr>
          <w:position w:val="-30"/>
          <w:sz w:val="28"/>
          <w:szCs w:val="28"/>
          <w:lang w:val="kk-KZ"/>
        </w:rPr>
      </w:pPr>
      <w:r w:rsidRPr="00BE3ED2">
        <w:rPr>
          <w:position w:val="-30"/>
          <w:sz w:val="28"/>
          <w:szCs w:val="28"/>
          <w:lang w:val="kk-KZ"/>
        </w:rPr>
        <w:object w:dxaOrig="4780" w:dyaOrig="800">
          <v:shape id="_x0000_i1223" type="#_x0000_t75" style="width:240.2pt;height:39.5pt" o:ole="">
            <v:imagedata r:id="rId381" o:title=""/>
          </v:shape>
          <o:OLEObject Type="Embed" ProgID="Equation.3" ShapeID="_x0000_i1223" DrawAspect="Content" ObjectID="_1589198245" r:id="rId382"/>
        </w:object>
      </w:r>
    </w:p>
    <w:p w:rsidR="00DA70F2" w:rsidRPr="00BE3ED2" w:rsidRDefault="00DA70F2" w:rsidP="0014611B">
      <w:pPr>
        <w:ind w:firstLine="708"/>
        <w:jc w:val="center"/>
        <w:rPr>
          <w:sz w:val="28"/>
          <w:szCs w:val="28"/>
          <w:lang w:val="kk-KZ"/>
        </w:rPr>
      </w:pPr>
    </w:p>
    <w:p w:rsidR="00126D0C" w:rsidRPr="00BE3ED2" w:rsidRDefault="00126D0C" w:rsidP="0052732A">
      <w:pPr>
        <w:ind w:firstLine="567"/>
        <w:jc w:val="both"/>
        <w:rPr>
          <w:sz w:val="28"/>
          <w:szCs w:val="28"/>
          <w:lang w:val="kk-KZ"/>
        </w:rPr>
      </w:pPr>
      <w:r w:rsidRPr="00BE3ED2">
        <w:rPr>
          <w:sz w:val="28"/>
          <w:szCs w:val="28"/>
          <w:lang w:val="kk-KZ"/>
        </w:rPr>
        <w:t>Соңғы теңдіктердің сол жақ бөліктері тең болғандықтан, олардың оң жақ бөліктері де өзара тең болады:</w:t>
      </w:r>
      <w:r w:rsidRPr="00BE3ED2">
        <w:rPr>
          <w:position w:val="-20"/>
          <w:sz w:val="28"/>
          <w:szCs w:val="28"/>
          <w:lang w:val="kk-KZ"/>
        </w:rPr>
        <w:object w:dxaOrig="2960" w:dyaOrig="440">
          <v:shape id="_x0000_i1224" type="#_x0000_t75" style="width:144.65pt;height:22.3pt" o:ole="">
            <v:imagedata r:id="rId383" o:title=""/>
          </v:shape>
          <o:OLEObject Type="Embed" ProgID="Equation.3" ShapeID="_x0000_i1224" DrawAspect="Content" ObjectID="_1589198246" r:id="rId384"/>
        </w:object>
      </w:r>
      <w:r w:rsidRPr="00BE3ED2">
        <w:rPr>
          <w:sz w:val="28"/>
          <w:szCs w:val="28"/>
          <w:lang w:val="kk-KZ"/>
        </w:rPr>
        <w:t>.</w:t>
      </w:r>
    </w:p>
    <w:p w:rsidR="00126D0C" w:rsidRPr="00BE3ED2" w:rsidRDefault="00126D0C" w:rsidP="0014611B">
      <w:pPr>
        <w:ind w:firstLine="540"/>
        <w:jc w:val="both"/>
        <w:rPr>
          <w:sz w:val="28"/>
          <w:szCs w:val="28"/>
          <w:lang w:val="kk-KZ"/>
        </w:rPr>
      </w:pPr>
      <w:r w:rsidRPr="00BE3ED2">
        <w:rPr>
          <w:sz w:val="28"/>
          <w:szCs w:val="28"/>
          <w:lang w:val="kk-KZ"/>
        </w:rPr>
        <w:t>Ықтималдықтарды көбейту формуласын екіден көп оқиғалар үшін де анықтауға болады.  Ол үшін мына теореманың салдарын қарастырамыз.</w:t>
      </w:r>
    </w:p>
    <w:p w:rsidR="00126D0C" w:rsidRDefault="00126D0C" w:rsidP="0052732A">
      <w:pPr>
        <w:ind w:firstLine="567"/>
        <w:jc w:val="both"/>
        <w:rPr>
          <w:sz w:val="28"/>
          <w:szCs w:val="28"/>
          <w:lang w:val="kk-KZ"/>
        </w:rPr>
      </w:pPr>
      <w:r w:rsidRPr="00BE3ED2">
        <w:rPr>
          <w:b/>
          <w:sz w:val="28"/>
          <w:szCs w:val="28"/>
          <w:lang w:val="kk-KZ"/>
        </w:rPr>
        <w:t>Салдар.</w:t>
      </w:r>
      <w:r w:rsidRPr="00BE3ED2">
        <w:rPr>
          <w:sz w:val="28"/>
          <w:szCs w:val="28"/>
          <w:lang w:val="kk-KZ"/>
        </w:rPr>
        <w:t xml:space="preserve"> Бірнеше тәуелді оқиғалардың бірге пайда болуының ықтималдығы, біріншісінің ықтималдығын қалғандарының шартты ықтималдықтарына көбейткенге тең болады.. Әрбір келесі оқиғаның шартты ықтималдығы алдыңғы оқиғалар пайда болған деп есептелініп табылады.</w:t>
      </w:r>
    </w:p>
    <w:p w:rsidR="00DA70F2" w:rsidRPr="00BE3ED2" w:rsidRDefault="00DA70F2" w:rsidP="0052732A">
      <w:pPr>
        <w:ind w:firstLine="567"/>
        <w:jc w:val="both"/>
        <w:rPr>
          <w:sz w:val="28"/>
          <w:szCs w:val="28"/>
          <w:lang w:val="kk-KZ"/>
        </w:rPr>
      </w:pPr>
    </w:p>
    <w:p w:rsidR="00126D0C" w:rsidRDefault="00126D0C" w:rsidP="0014611B">
      <w:pPr>
        <w:ind w:firstLine="540"/>
        <w:jc w:val="center"/>
        <w:rPr>
          <w:position w:val="-28"/>
          <w:sz w:val="28"/>
          <w:szCs w:val="28"/>
          <w:lang w:val="kk-KZ"/>
        </w:rPr>
      </w:pPr>
      <w:r w:rsidRPr="00BE3ED2">
        <w:rPr>
          <w:sz w:val="28"/>
          <w:szCs w:val="28"/>
          <w:lang w:val="kk-KZ"/>
        </w:rPr>
        <w:t>Р(</w:t>
      </w:r>
      <w:r w:rsidRPr="00BE3ED2">
        <w:rPr>
          <w:position w:val="-18"/>
          <w:sz w:val="28"/>
          <w:szCs w:val="28"/>
          <w:lang w:val="kk-KZ"/>
        </w:rPr>
        <w:object w:dxaOrig="2340" w:dyaOrig="480">
          <v:shape id="_x0000_i1225" type="#_x0000_t75" style="width:117.25pt;height:23.6pt" o:ole="">
            <v:imagedata r:id="rId385" o:title=""/>
          </v:shape>
          <o:OLEObject Type="Embed" ProgID="Equation.3" ShapeID="_x0000_i1225" DrawAspect="Content" ObjectID="_1589198247" r:id="rId386"/>
        </w:object>
      </w:r>
      <w:r w:rsidRPr="00BE3ED2">
        <w:rPr>
          <w:sz w:val="28"/>
          <w:szCs w:val="28"/>
          <w:lang w:val="kk-KZ"/>
        </w:rPr>
        <w:t>)=</w:t>
      </w:r>
      <w:r w:rsidRPr="00BE3ED2">
        <w:rPr>
          <w:position w:val="-28"/>
          <w:sz w:val="28"/>
          <w:szCs w:val="28"/>
          <w:lang w:val="kk-KZ"/>
        </w:rPr>
        <w:object w:dxaOrig="5920" w:dyaOrig="580">
          <v:shape id="_x0000_i1226" type="#_x0000_t75" style="width:296.9pt;height:29.95pt" o:ole="">
            <v:imagedata r:id="rId387" o:title=""/>
          </v:shape>
          <o:OLEObject Type="Embed" ProgID="Equation.3" ShapeID="_x0000_i1226" DrawAspect="Content" ObjectID="_1589198248" r:id="rId388"/>
        </w:object>
      </w:r>
    </w:p>
    <w:p w:rsidR="00DA70F2" w:rsidRPr="00BE3ED2" w:rsidRDefault="00DA70F2" w:rsidP="0014611B">
      <w:pPr>
        <w:ind w:firstLine="540"/>
        <w:jc w:val="center"/>
        <w:rPr>
          <w:sz w:val="28"/>
          <w:szCs w:val="28"/>
          <w:lang w:val="kk-KZ"/>
        </w:rPr>
      </w:pPr>
    </w:p>
    <w:p w:rsidR="00126D0C" w:rsidRPr="00BE3ED2" w:rsidRDefault="00126D0C" w:rsidP="0052732A">
      <w:pPr>
        <w:ind w:firstLine="567"/>
        <w:jc w:val="both"/>
        <w:rPr>
          <w:sz w:val="28"/>
          <w:szCs w:val="28"/>
          <w:lang w:val="kk-KZ"/>
        </w:rPr>
      </w:pPr>
      <w:r w:rsidRPr="00BE3ED2">
        <w:rPr>
          <w:sz w:val="28"/>
          <w:szCs w:val="28"/>
          <w:lang w:val="kk-KZ"/>
        </w:rPr>
        <w:t>Оқиғалардың реті мұнда ешқандай роль атқармайды. Кез келген оқиға бірінші деп алуға болады.</w:t>
      </w:r>
    </w:p>
    <w:p w:rsidR="00126D0C" w:rsidRPr="00BE3ED2" w:rsidRDefault="00126D0C" w:rsidP="0052732A">
      <w:pPr>
        <w:ind w:firstLine="567"/>
        <w:jc w:val="both"/>
        <w:rPr>
          <w:sz w:val="28"/>
          <w:szCs w:val="28"/>
          <w:lang w:val="kk-KZ"/>
        </w:rPr>
      </w:pPr>
      <w:r w:rsidRPr="00BE3ED2">
        <w:rPr>
          <w:b/>
          <w:sz w:val="28"/>
          <w:szCs w:val="28"/>
          <w:lang w:val="kk-KZ"/>
        </w:rPr>
        <w:t>Мысал.</w:t>
      </w:r>
      <w:r w:rsidRPr="00BE3ED2">
        <w:rPr>
          <w:sz w:val="28"/>
          <w:szCs w:val="28"/>
          <w:lang w:val="kk-KZ"/>
        </w:rPr>
        <w:t xml:space="preserve"> Оқушы емтиханда берілген 34  билеттен бір- бірлеп екі рет билет алған. Егер ол тек 30 билетті дайындаған болса және бірінші ретте қолайсыз билет алса, оқушының емтиханды тапсырып шығу ықтималдығы қандай?</w:t>
      </w:r>
    </w:p>
    <w:p w:rsidR="00126D0C" w:rsidRPr="00BE3ED2" w:rsidRDefault="00126D0C" w:rsidP="0052732A">
      <w:pPr>
        <w:ind w:firstLine="567"/>
        <w:jc w:val="both"/>
        <w:rPr>
          <w:sz w:val="28"/>
          <w:szCs w:val="28"/>
          <w:lang w:val="kk-KZ"/>
        </w:rPr>
      </w:pPr>
      <w:r w:rsidRPr="00BE3ED2">
        <w:rPr>
          <w:b/>
          <w:sz w:val="28"/>
          <w:szCs w:val="28"/>
          <w:lang w:val="kk-KZ"/>
        </w:rPr>
        <w:t>Шешуі.</w:t>
      </w:r>
      <w:r w:rsidRPr="00BE3ED2">
        <w:rPr>
          <w:sz w:val="28"/>
          <w:szCs w:val="28"/>
          <w:lang w:val="kk-KZ"/>
        </w:rPr>
        <w:t xml:space="preserve"> Тәжірибе - екі рет қалай болса солай бір билеттен алу, бірақ бірінші алынған билет кейін қайтарылмайды.</w:t>
      </w:r>
    </w:p>
    <w:p w:rsidR="00126D0C" w:rsidRPr="00BE3ED2" w:rsidRDefault="00126D0C" w:rsidP="0014611B">
      <w:pPr>
        <w:ind w:firstLine="540"/>
        <w:jc w:val="both"/>
        <w:rPr>
          <w:sz w:val="28"/>
          <w:szCs w:val="28"/>
          <w:lang w:val="kk-KZ"/>
        </w:rPr>
      </w:pPr>
      <w:r w:rsidRPr="00BE3ED2">
        <w:rPr>
          <w:sz w:val="28"/>
          <w:szCs w:val="28"/>
          <w:lang w:val="kk-KZ"/>
        </w:rPr>
        <w:lastRenderedPageBreak/>
        <w:t xml:space="preserve">А оқиғасы бірінші алынған билеттің « қолайсыз», ал В оқиғасы екінші алынған билеттің « жағдайлы» екендігін көрсететін болсын. Бірінші алынған билет «қолайсыз» , ал екінші алынған билет </w:t>
      </w:r>
    </w:p>
    <w:p w:rsidR="00126D0C" w:rsidRPr="00BE3ED2" w:rsidRDefault="00126D0C" w:rsidP="0014611B">
      <w:pPr>
        <w:jc w:val="both"/>
        <w:rPr>
          <w:sz w:val="28"/>
          <w:szCs w:val="28"/>
          <w:lang w:val="kk-KZ"/>
        </w:rPr>
      </w:pPr>
      <w:r w:rsidRPr="00BE3ED2">
        <w:rPr>
          <w:sz w:val="28"/>
          <w:szCs w:val="28"/>
          <w:lang w:val="kk-KZ"/>
        </w:rPr>
        <w:t xml:space="preserve">«жағдайлы» екендігін көрсететін  АВ оқиғасының ықтималдығын есептеу керек. А мен В оқиғалары тәуелсіз, бірінші алынған билет барлық билеттердің санына қайтарылмайды. Сондықтан, </w:t>
      </w:r>
    </w:p>
    <w:p w:rsidR="00126D0C" w:rsidRPr="00BE3ED2" w:rsidRDefault="00126D0C" w:rsidP="0014611B">
      <w:pPr>
        <w:jc w:val="both"/>
        <w:rPr>
          <w:sz w:val="28"/>
          <w:szCs w:val="28"/>
          <w:lang w:val="kk-KZ"/>
        </w:rPr>
      </w:pPr>
      <w:r w:rsidRPr="00BE3ED2">
        <w:rPr>
          <w:sz w:val="28"/>
          <w:szCs w:val="28"/>
          <w:lang w:val="kk-KZ"/>
        </w:rPr>
        <w:t xml:space="preserve">Р(АВ)= Р(А) </w:t>
      </w:r>
      <w:r w:rsidRPr="00BE3ED2">
        <w:rPr>
          <w:position w:val="-12"/>
          <w:sz w:val="28"/>
          <w:szCs w:val="28"/>
          <w:lang w:val="kk-KZ"/>
        </w:rPr>
        <w:object w:dxaOrig="859" w:dyaOrig="420">
          <v:shape id="_x0000_i1227" type="#_x0000_t75" style="width:42.05pt;height:21.05pt" o:ole="">
            <v:imagedata r:id="rId389" o:title=""/>
          </v:shape>
          <o:OLEObject Type="Embed" ProgID="Equation.3" ShapeID="_x0000_i1227" DrawAspect="Content" ObjectID="_1589198249" r:id="rId390"/>
        </w:object>
      </w:r>
      <w:r w:rsidRPr="00BE3ED2">
        <w:rPr>
          <w:sz w:val="28"/>
          <w:szCs w:val="28"/>
          <w:lang w:val="kk-KZ"/>
        </w:rPr>
        <w:t xml:space="preserve">. Есептің шартынан табамыз: Р(А) =4/34. Егер А оқиғасы пайда болса, онда емтихан алушының столында 33 билет қалғаны, олардың 30-ы « жағдайлы». Олай болса, </w:t>
      </w:r>
      <w:r w:rsidRPr="00BE3ED2">
        <w:rPr>
          <w:position w:val="-16"/>
          <w:sz w:val="28"/>
          <w:szCs w:val="28"/>
          <w:lang w:val="kk-KZ"/>
        </w:rPr>
        <w:object w:dxaOrig="940" w:dyaOrig="460">
          <v:shape id="_x0000_i1228" type="#_x0000_t75" style="width:47.15pt;height:22.3pt" o:ole="">
            <v:imagedata r:id="rId391" o:title=""/>
          </v:shape>
          <o:OLEObject Type="Embed" ProgID="Equation.3" ShapeID="_x0000_i1228" DrawAspect="Content" ObjectID="_1589198250" r:id="rId392"/>
        </w:object>
      </w:r>
      <w:r w:rsidRPr="00BE3ED2">
        <w:rPr>
          <w:sz w:val="28"/>
          <w:szCs w:val="28"/>
          <w:lang w:val="kk-KZ"/>
        </w:rPr>
        <w:t>=30/33 және ізделінді ықтималдық</w:t>
      </w:r>
    </w:p>
    <w:p w:rsidR="00126D0C" w:rsidRPr="00BE3ED2" w:rsidRDefault="00126D0C" w:rsidP="0014611B">
      <w:pPr>
        <w:ind w:firstLine="540"/>
        <w:jc w:val="center"/>
        <w:rPr>
          <w:sz w:val="28"/>
          <w:szCs w:val="28"/>
          <w:lang w:val="kk-KZ"/>
        </w:rPr>
      </w:pPr>
      <w:r w:rsidRPr="00BE3ED2">
        <w:rPr>
          <w:sz w:val="28"/>
          <w:szCs w:val="28"/>
          <w:lang w:val="kk-KZ"/>
        </w:rPr>
        <w:t xml:space="preserve">Р(АВ)= Р(А) </w:t>
      </w:r>
      <w:r w:rsidRPr="00BE3ED2">
        <w:rPr>
          <w:position w:val="-16"/>
          <w:sz w:val="28"/>
          <w:szCs w:val="28"/>
          <w:lang w:val="kk-KZ"/>
        </w:rPr>
        <w:object w:dxaOrig="940" w:dyaOrig="460">
          <v:shape id="_x0000_i1229" type="#_x0000_t75" style="width:47.15pt;height:22.3pt" o:ole="">
            <v:imagedata r:id="rId393" o:title=""/>
          </v:shape>
          <o:OLEObject Type="Embed" ProgID="Equation.3" ShapeID="_x0000_i1229" DrawAspect="Content" ObjectID="_1589198251" r:id="rId394"/>
        </w:object>
      </w:r>
      <w:r w:rsidRPr="00BE3ED2">
        <w:rPr>
          <w:sz w:val="28"/>
          <w:szCs w:val="28"/>
          <w:lang w:val="kk-KZ"/>
        </w:rPr>
        <w:t xml:space="preserve">= </w:t>
      </w:r>
      <w:r w:rsidRPr="00BE3ED2">
        <w:rPr>
          <w:position w:val="-30"/>
          <w:sz w:val="28"/>
          <w:szCs w:val="28"/>
          <w:lang w:val="en-US"/>
        </w:rPr>
        <w:object w:dxaOrig="1960" w:dyaOrig="800">
          <v:shape id="_x0000_i1230" type="#_x0000_t75" style="width:98.1pt;height:39.5pt" o:ole="">
            <v:imagedata r:id="rId395" o:title=""/>
          </v:shape>
          <o:OLEObject Type="Embed" ProgID="Equation.3" ShapeID="_x0000_i1230" DrawAspect="Content" ObjectID="_1589198252" r:id="rId396"/>
        </w:object>
      </w:r>
      <w:r w:rsidRPr="00BE3ED2">
        <w:rPr>
          <w:sz w:val="28"/>
          <w:szCs w:val="28"/>
          <w:lang w:val="kk-KZ"/>
        </w:rPr>
        <w:t>.</w:t>
      </w:r>
    </w:p>
    <w:p w:rsidR="00126D0C" w:rsidRPr="00BE3ED2" w:rsidRDefault="00126D0C" w:rsidP="0014611B">
      <w:pPr>
        <w:jc w:val="center"/>
        <w:rPr>
          <w:b/>
          <w:sz w:val="28"/>
          <w:szCs w:val="28"/>
          <w:lang w:val="kk-KZ"/>
        </w:rPr>
      </w:pPr>
    </w:p>
    <w:p w:rsidR="00126D0C" w:rsidRPr="00BE3ED2" w:rsidRDefault="00126D0C" w:rsidP="00DF44C0">
      <w:pPr>
        <w:ind w:firstLine="567"/>
        <w:rPr>
          <w:b/>
          <w:sz w:val="28"/>
          <w:szCs w:val="28"/>
          <w:lang w:val="kk-KZ"/>
        </w:rPr>
      </w:pPr>
      <w:r w:rsidRPr="00BE3ED2">
        <w:rPr>
          <w:b/>
          <w:sz w:val="28"/>
          <w:szCs w:val="28"/>
          <w:lang w:val="kk-KZ"/>
        </w:rPr>
        <w:t>3.Ықтималдықтарды қосудың жалпы теоремасы.</w:t>
      </w:r>
    </w:p>
    <w:p w:rsidR="00126D0C" w:rsidRPr="00BE3ED2" w:rsidRDefault="00126D0C" w:rsidP="00DF44C0">
      <w:pPr>
        <w:ind w:firstLine="567"/>
        <w:jc w:val="both"/>
        <w:rPr>
          <w:sz w:val="28"/>
          <w:szCs w:val="28"/>
          <w:lang w:val="kk-KZ"/>
        </w:rPr>
      </w:pPr>
      <w:r w:rsidRPr="00BE3ED2">
        <w:rPr>
          <w:sz w:val="28"/>
          <w:szCs w:val="28"/>
          <w:lang w:val="kk-KZ"/>
        </w:rPr>
        <w:t xml:space="preserve">Екі оқиғаның кемінде біреуінің пайда болу ықтималдығы олардың ықтималдықтарының қосындысынан оқиғалардың бірден пайда болу ықтималдығын шегергенге тең болады. </w:t>
      </w:r>
    </w:p>
    <w:p w:rsidR="00126D0C" w:rsidRDefault="00126D0C" w:rsidP="00DF44C0">
      <w:pPr>
        <w:jc w:val="center"/>
        <w:rPr>
          <w:sz w:val="28"/>
          <w:szCs w:val="28"/>
          <w:lang w:val="kk-KZ"/>
        </w:rPr>
      </w:pPr>
      <w:r w:rsidRPr="00BE3ED2">
        <w:rPr>
          <w:sz w:val="28"/>
          <w:szCs w:val="28"/>
          <w:lang w:val="kk-KZ"/>
        </w:rPr>
        <w:t xml:space="preserve">                                   </w:t>
      </w:r>
      <w:r w:rsidRPr="00BE3ED2">
        <w:rPr>
          <w:position w:val="-12"/>
          <w:sz w:val="28"/>
          <w:szCs w:val="28"/>
          <w:lang w:val="kk-KZ"/>
        </w:rPr>
        <w:object w:dxaOrig="4360" w:dyaOrig="400">
          <v:shape id="_x0000_i1231" type="#_x0000_t75" style="width:217.9pt;height:19.75pt" o:ole="">
            <v:imagedata r:id="rId397" o:title=""/>
          </v:shape>
          <o:OLEObject Type="Embed" ProgID="Equation.3" ShapeID="_x0000_i1231" DrawAspect="Content" ObjectID="_1589198253" r:id="rId398"/>
        </w:object>
      </w:r>
      <w:r w:rsidRPr="00BE3ED2">
        <w:rPr>
          <w:sz w:val="28"/>
          <w:szCs w:val="28"/>
          <w:lang w:val="kk-KZ"/>
        </w:rPr>
        <w:t>.                            (1)</w:t>
      </w:r>
    </w:p>
    <w:p w:rsidR="00DA70F2" w:rsidRPr="00BE3ED2" w:rsidRDefault="00DA70F2" w:rsidP="00DF44C0">
      <w:pPr>
        <w:jc w:val="center"/>
        <w:rPr>
          <w:sz w:val="28"/>
          <w:szCs w:val="28"/>
          <w:lang w:val="kk-KZ"/>
        </w:rPr>
      </w:pPr>
    </w:p>
    <w:p w:rsidR="00126D0C" w:rsidRDefault="00126D0C" w:rsidP="00DF44C0">
      <w:pPr>
        <w:ind w:firstLine="567"/>
        <w:jc w:val="both"/>
        <w:rPr>
          <w:sz w:val="28"/>
          <w:szCs w:val="28"/>
          <w:lang w:val="kk-KZ"/>
        </w:rPr>
      </w:pPr>
      <w:r w:rsidRPr="00BE3ED2">
        <w:rPr>
          <w:b/>
          <w:sz w:val="28"/>
          <w:szCs w:val="28"/>
          <w:lang w:val="kk-KZ"/>
        </w:rPr>
        <w:t xml:space="preserve">Дәлелдеуі. </w:t>
      </w:r>
      <w:r w:rsidRPr="00BE3ED2">
        <w:rPr>
          <w:sz w:val="28"/>
          <w:szCs w:val="28"/>
          <w:lang w:val="kk-KZ"/>
        </w:rPr>
        <w:t xml:space="preserve">Бұрынғыша, барлық тең мүмкіндікті жағдайлар санын </w:t>
      </w:r>
      <w:r w:rsidRPr="00BE3ED2">
        <w:rPr>
          <w:position w:val="-6"/>
          <w:sz w:val="28"/>
          <w:szCs w:val="28"/>
          <w:lang w:val="kk-KZ"/>
        </w:rPr>
        <w:object w:dxaOrig="240" w:dyaOrig="260">
          <v:shape id="_x0000_i1232" type="#_x0000_t75" style="width:12.1pt;height:12.75pt" o:ole="">
            <v:imagedata r:id="rId399" o:title=""/>
          </v:shape>
          <o:OLEObject Type="Embed" ProgID="Equation.3" ShapeID="_x0000_i1232" DrawAspect="Content" ObjectID="_1589198254" r:id="rId400"/>
        </w:object>
      </w:r>
      <w:r w:rsidRPr="00BE3ED2">
        <w:rPr>
          <w:sz w:val="28"/>
          <w:szCs w:val="28"/>
          <w:lang w:val="kk-KZ"/>
        </w:rPr>
        <w:t xml:space="preserve"> дейік. Бұлардың ішінде </w:t>
      </w:r>
      <w:r w:rsidRPr="00BE3ED2">
        <w:rPr>
          <w:position w:val="-4"/>
          <w:sz w:val="28"/>
          <w:szCs w:val="28"/>
          <w:lang w:val="kk-KZ"/>
        </w:rPr>
        <w:object w:dxaOrig="240" w:dyaOrig="260">
          <v:shape id="_x0000_i1233" type="#_x0000_t75" style="width:12.1pt;height:12.75pt" o:ole="">
            <v:imagedata r:id="rId401" o:title=""/>
          </v:shape>
          <o:OLEObject Type="Embed" ProgID="Equation.3" ShapeID="_x0000_i1233" DrawAspect="Content" ObjectID="_1589198255" r:id="rId402"/>
        </w:object>
      </w:r>
      <w:r w:rsidRPr="00BE3ED2">
        <w:rPr>
          <w:sz w:val="28"/>
          <w:szCs w:val="28"/>
          <w:lang w:val="kk-KZ"/>
        </w:rPr>
        <w:t xml:space="preserve"> оқиғасына қолайлысы </w:t>
      </w:r>
      <w:r w:rsidRPr="00BE3ED2">
        <w:rPr>
          <w:position w:val="-16"/>
          <w:sz w:val="28"/>
          <w:szCs w:val="28"/>
          <w:lang w:val="kk-KZ"/>
        </w:rPr>
        <w:object w:dxaOrig="400" w:dyaOrig="460">
          <v:shape id="_x0000_i1234" type="#_x0000_t75" style="width:19.75pt;height:22.3pt" o:ole="">
            <v:imagedata r:id="rId311" o:title=""/>
          </v:shape>
          <o:OLEObject Type="Embed" ProgID="Equation.3" ShapeID="_x0000_i1234" DrawAspect="Content" ObjectID="_1589198256" r:id="rId403"/>
        </w:object>
      </w:r>
      <w:r w:rsidRPr="00BE3ED2">
        <w:rPr>
          <w:sz w:val="28"/>
          <w:szCs w:val="28"/>
          <w:lang w:val="kk-KZ"/>
        </w:rPr>
        <w:t xml:space="preserve">, В үшін қолайлысы </w:t>
      </w:r>
      <w:r w:rsidRPr="00BE3ED2">
        <w:rPr>
          <w:position w:val="-16"/>
          <w:sz w:val="28"/>
          <w:szCs w:val="28"/>
          <w:lang w:val="kk-KZ"/>
        </w:rPr>
        <w:object w:dxaOrig="460" w:dyaOrig="460">
          <v:shape id="_x0000_i1235" type="#_x0000_t75" style="width:22.3pt;height:22.3pt" o:ole="">
            <v:imagedata r:id="rId404" o:title=""/>
          </v:shape>
          <o:OLEObject Type="Embed" ProgID="Equation.3" ShapeID="_x0000_i1235" DrawAspect="Content" ObjectID="_1589198257" r:id="rId405"/>
        </w:object>
      </w:r>
      <w:r w:rsidRPr="00BE3ED2">
        <w:rPr>
          <w:sz w:val="28"/>
          <w:szCs w:val="28"/>
          <w:lang w:val="kk-KZ"/>
        </w:rPr>
        <w:t xml:space="preserve">, АВ үшін қолайлысы </w:t>
      </w:r>
      <w:r w:rsidRPr="00BE3ED2">
        <w:rPr>
          <w:position w:val="-18"/>
          <w:sz w:val="28"/>
          <w:szCs w:val="28"/>
          <w:lang w:val="kk-KZ"/>
        </w:rPr>
        <w:object w:dxaOrig="440" w:dyaOrig="480">
          <v:shape id="_x0000_i1236" type="#_x0000_t75" style="width:22.3pt;height:23.6pt" o:ole="">
            <v:imagedata r:id="rId406" o:title=""/>
          </v:shape>
          <o:OLEObject Type="Embed" ProgID="Equation.3" ShapeID="_x0000_i1236" DrawAspect="Content" ObjectID="_1589198258" r:id="rId407"/>
        </w:object>
      </w:r>
      <w:r w:rsidRPr="00BE3ED2">
        <w:rPr>
          <w:sz w:val="28"/>
          <w:szCs w:val="28"/>
          <w:lang w:val="kk-KZ"/>
        </w:rPr>
        <w:t xml:space="preserve">, А+В үшін қолайлысы </w:t>
      </w:r>
      <w:r w:rsidRPr="00BE3ED2">
        <w:rPr>
          <w:position w:val="-20"/>
          <w:sz w:val="28"/>
          <w:szCs w:val="28"/>
          <w:lang w:val="kk-KZ"/>
        </w:rPr>
        <w:object w:dxaOrig="460" w:dyaOrig="580">
          <v:shape id="_x0000_i1237" type="#_x0000_t75" style="width:22.3pt;height:29.95pt" o:ole="">
            <v:imagedata r:id="rId408" o:title=""/>
          </v:shape>
          <o:OLEObject Type="Embed" ProgID="Equation.3" ShapeID="_x0000_i1237" DrawAspect="Content" ObjectID="_1589198259" r:id="rId409"/>
        </w:object>
      </w:r>
      <w:r w:rsidRPr="00BE3ED2">
        <w:rPr>
          <w:sz w:val="28"/>
          <w:szCs w:val="28"/>
          <w:lang w:val="kk-KZ"/>
        </w:rPr>
        <w:t xml:space="preserve"> болсын. Сонда (1) өрнегін құрайтын қосылғыштар мына түрде жазылады: </w:t>
      </w:r>
    </w:p>
    <w:p w:rsidR="00DA70F2" w:rsidRPr="00BE3ED2" w:rsidRDefault="00DA70F2" w:rsidP="00DF44C0">
      <w:pPr>
        <w:ind w:firstLine="567"/>
        <w:jc w:val="both"/>
        <w:rPr>
          <w:sz w:val="28"/>
          <w:szCs w:val="28"/>
          <w:lang w:val="kk-KZ"/>
        </w:rPr>
      </w:pPr>
    </w:p>
    <w:p w:rsidR="00DA70F2" w:rsidRDefault="00126D0C" w:rsidP="00DA70F2">
      <w:pPr>
        <w:jc w:val="center"/>
        <w:rPr>
          <w:sz w:val="28"/>
          <w:szCs w:val="28"/>
          <w:lang w:val="kk-KZ"/>
        </w:rPr>
      </w:pPr>
      <w:r w:rsidRPr="00BE3ED2">
        <w:rPr>
          <w:sz w:val="28"/>
          <w:szCs w:val="28"/>
          <w:lang w:val="kk-KZ"/>
        </w:rPr>
        <w:t xml:space="preserve"> </w:t>
      </w:r>
      <w:r w:rsidRPr="00BE3ED2">
        <w:rPr>
          <w:position w:val="-30"/>
          <w:sz w:val="28"/>
          <w:szCs w:val="28"/>
          <w:lang w:val="kk-KZ"/>
        </w:rPr>
        <w:object w:dxaOrig="7060" w:dyaOrig="840">
          <v:shape id="_x0000_i1238" type="#_x0000_t75" style="width:354.9pt;height:42.05pt" o:ole="">
            <v:imagedata r:id="rId410" o:title=""/>
          </v:shape>
          <o:OLEObject Type="Embed" ProgID="Equation.3" ShapeID="_x0000_i1238" DrawAspect="Content" ObjectID="_1589198260" r:id="rId411"/>
        </w:object>
      </w:r>
      <w:r w:rsidRPr="00BE3ED2">
        <w:rPr>
          <w:sz w:val="28"/>
          <w:szCs w:val="28"/>
          <w:lang w:val="kk-KZ"/>
        </w:rPr>
        <w:t xml:space="preserve">      </w:t>
      </w:r>
      <w:r w:rsidRPr="00BE3ED2">
        <w:rPr>
          <w:position w:val="-10"/>
          <w:sz w:val="28"/>
          <w:szCs w:val="28"/>
          <w:lang w:val="kk-KZ"/>
        </w:rPr>
        <w:object w:dxaOrig="340" w:dyaOrig="139">
          <v:shape id="_x0000_i1239" type="#_x0000_t75" style="width:17.2pt;height:7pt" o:ole="">
            <v:imagedata r:id="rId412" o:title=""/>
          </v:shape>
          <o:OLEObject Type="Embed" ProgID="Equation.3" ShapeID="_x0000_i1239" DrawAspect="Content" ObjectID="_1589198261" r:id="rId413"/>
        </w:object>
      </w:r>
      <w:r w:rsidRPr="00BE3ED2">
        <w:rPr>
          <w:sz w:val="28"/>
          <w:szCs w:val="28"/>
          <w:lang w:val="kk-KZ"/>
        </w:rPr>
        <w:t xml:space="preserve">               (2)</w:t>
      </w:r>
    </w:p>
    <w:p w:rsidR="00DA70F2" w:rsidRPr="00BE3ED2" w:rsidRDefault="00DA70F2" w:rsidP="00DA70F2">
      <w:pPr>
        <w:jc w:val="center"/>
        <w:rPr>
          <w:sz w:val="28"/>
          <w:szCs w:val="28"/>
          <w:lang w:val="kk-KZ"/>
        </w:rPr>
      </w:pPr>
    </w:p>
    <w:p w:rsidR="00126D0C" w:rsidRPr="00BE3ED2" w:rsidRDefault="00126D0C" w:rsidP="00DF44C0">
      <w:pPr>
        <w:jc w:val="both"/>
        <w:rPr>
          <w:sz w:val="28"/>
          <w:szCs w:val="28"/>
          <w:lang w:val="kk-KZ"/>
        </w:rPr>
      </w:pPr>
      <w:r w:rsidRPr="00BE3ED2">
        <w:rPr>
          <w:sz w:val="28"/>
          <w:szCs w:val="28"/>
          <w:lang w:val="kk-KZ"/>
        </w:rPr>
        <w:t xml:space="preserve">Бұл белгілеулерден </w:t>
      </w:r>
      <w:r w:rsidRPr="00BE3ED2">
        <w:rPr>
          <w:position w:val="-16"/>
          <w:sz w:val="28"/>
          <w:szCs w:val="28"/>
          <w:lang w:val="kk-KZ"/>
        </w:rPr>
        <w:object w:dxaOrig="1140" w:dyaOrig="460">
          <v:shape id="_x0000_i1240" type="#_x0000_t75" style="width:55.45pt;height:22.3pt" o:ole="">
            <v:imagedata r:id="rId414" o:title=""/>
          </v:shape>
          <o:OLEObject Type="Embed" ProgID="Equation.3" ShapeID="_x0000_i1240" DrawAspect="Content" ObjectID="_1589198262" r:id="rId415"/>
        </w:object>
      </w:r>
      <w:r w:rsidRPr="00BE3ED2">
        <w:rPr>
          <w:sz w:val="28"/>
          <w:szCs w:val="28"/>
          <w:lang w:val="kk-KZ"/>
        </w:rPr>
        <w:t xml:space="preserve"> қосындысынан А және В оқиғаларына бірдей қолайлы жағдайлар саны </w:t>
      </w:r>
      <w:r w:rsidRPr="00BE3ED2">
        <w:rPr>
          <w:position w:val="-14"/>
          <w:sz w:val="28"/>
          <w:szCs w:val="28"/>
          <w:lang w:val="kk-KZ"/>
        </w:rPr>
        <w:object w:dxaOrig="400" w:dyaOrig="440">
          <v:shape id="_x0000_i1241" type="#_x0000_t75" style="width:19.75pt;height:22.3pt" o:ole="">
            <v:imagedata r:id="rId416" o:title=""/>
          </v:shape>
          <o:OLEObject Type="Embed" ProgID="Equation.3" ShapeID="_x0000_i1241" DrawAspect="Content" ObjectID="_1589198263" r:id="rId417"/>
        </w:object>
      </w:r>
      <w:r w:rsidRPr="00BE3ED2">
        <w:rPr>
          <w:sz w:val="28"/>
          <w:szCs w:val="28"/>
          <w:lang w:val="kk-KZ"/>
        </w:rPr>
        <w:t xml:space="preserve">-ті шегерсек, А+В оқиғасына қолайлы жағдайлар саны </w:t>
      </w:r>
      <w:r w:rsidRPr="00BE3ED2">
        <w:rPr>
          <w:position w:val="-20"/>
          <w:sz w:val="28"/>
          <w:szCs w:val="28"/>
          <w:lang w:val="kk-KZ"/>
        </w:rPr>
        <w:object w:dxaOrig="460" w:dyaOrig="580">
          <v:shape id="_x0000_i1242" type="#_x0000_t75" style="width:22.3pt;height:29.95pt" o:ole="">
            <v:imagedata r:id="rId408" o:title=""/>
          </v:shape>
          <o:OLEObject Type="Embed" ProgID="Equation.3" ShapeID="_x0000_i1242" DrawAspect="Content" ObjectID="_1589198264" r:id="rId418"/>
        </w:object>
      </w:r>
      <w:r w:rsidRPr="00BE3ED2">
        <w:rPr>
          <w:sz w:val="28"/>
          <w:szCs w:val="28"/>
          <w:lang w:val="kk-KZ"/>
        </w:rPr>
        <w:t xml:space="preserve"> шығатынын байқаймыз. Сонымен ол </w:t>
      </w:r>
      <w:r w:rsidRPr="00BE3ED2">
        <w:rPr>
          <w:position w:val="-20"/>
          <w:sz w:val="28"/>
          <w:szCs w:val="28"/>
          <w:lang w:val="kk-KZ"/>
        </w:rPr>
        <w:object w:dxaOrig="2640" w:dyaOrig="580">
          <v:shape id="_x0000_i1243" type="#_x0000_t75" style="width:128.05pt;height:29.95pt" o:ole="">
            <v:imagedata r:id="rId419" o:title=""/>
          </v:shape>
          <o:OLEObject Type="Embed" ProgID="Equation.3" ShapeID="_x0000_i1243" DrawAspect="Content" ObjectID="_1589198265" r:id="rId420"/>
        </w:object>
      </w:r>
      <w:r w:rsidRPr="00BE3ED2">
        <w:rPr>
          <w:sz w:val="28"/>
          <w:szCs w:val="28"/>
          <w:lang w:val="kk-KZ"/>
        </w:rPr>
        <w:t xml:space="preserve"> болып шығады. Бұл теңдіктің екі жағын да </w:t>
      </w:r>
      <w:r w:rsidRPr="00BE3ED2">
        <w:rPr>
          <w:position w:val="-6"/>
          <w:sz w:val="28"/>
          <w:szCs w:val="28"/>
          <w:lang w:val="kk-KZ"/>
        </w:rPr>
        <w:object w:dxaOrig="240" w:dyaOrig="260">
          <v:shape id="_x0000_i1244" type="#_x0000_t75" style="width:12.1pt;height:12.75pt" o:ole="">
            <v:imagedata r:id="rId399" o:title=""/>
          </v:shape>
          <o:OLEObject Type="Embed" ProgID="Equation.3" ShapeID="_x0000_i1244" DrawAspect="Content" ObjectID="_1589198266" r:id="rId421"/>
        </w:object>
      </w:r>
      <w:r w:rsidRPr="00BE3ED2">
        <w:rPr>
          <w:sz w:val="28"/>
          <w:szCs w:val="28"/>
          <w:lang w:val="kk-KZ"/>
        </w:rPr>
        <w:t xml:space="preserve">-ге бөліп, (2) теңдіктерді    ескерсек, (1) өрнегі шығады. Сөйтіп, теорема дәлелденді. А және В үйлесімсіз болса, </w:t>
      </w:r>
      <w:r w:rsidRPr="00BE3ED2">
        <w:rPr>
          <w:position w:val="-12"/>
          <w:sz w:val="28"/>
          <w:szCs w:val="28"/>
          <w:lang w:val="kk-KZ"/>
        </w:rPr>
        <w:object w:dxaOrig="1440" w:dyaOrig="400">
          <v:shape id="_x0000_i1245" type="#_x0000_t75" style="width:1in;height:19.75pt" o:ole="">
            <v:imagedata r:id="rId422" o:title=""/>
          </v:shape>
          <o:OLEObject Type="Embed" ProgID="Equation.3" ShapeID="_x0000_i1245" DrawAspect="Content" ObjectID="_1589198267" r:id="rId423"/>
        </w:object>
      </w:r>
      <w:r w:rsidRPr="00BE3ED2">
        <w:rPr>
          <w:sz w:val="28"/>
          <w:szCs w:val="28"/>
          <w:lang w:val="kk-KZ"/>
        </w:rPr>
        <w:t xml:space="preserve"> болады.</w:t>
      </w:r>
    </w:p>
    <w:p w:rsidR="00126D0C" w:rsidRDefault="00126D0C" w:rsidP="00DF44C0">
      <w:pPr>
        <w:ind w:firstLine="567"/>
        <w:jc w:val="both"/>
        <w:rPr>
          <w:sz w:val="28"/>
          <w:szCs w:val="28"/>
          <w:lang w:val="kk-KZ"/>
        </w:rPr>
      </w:pPr>
      <w:r w:rsidRPr="00BE3ED2">
        <w:rPr>
          <w:sz w:val="28"/>
          <w:szCs w:val="28"/>
          <w:lang w:val="kk-KZ"/>
        </w:rPr>
        <w:t>Бұл жерде айтылып отырған А және В оқиғалары тәуелді не тәуелсіз оқиғалар болуы мүмкін. Егер А мен В тәуелді оқиғалар болса, онда Р(АВ) = Р(А)Р</w:t>
      </w:r>
      <w:r w:rsidRPr="00BE3ED2">
        <w:rPr>
          <w:sz w:val="28"/>
          <w:szCs w:val="28"/>
          <w:vertAlign w:val="subscript"/>
          <w:lang w:val="kk-KZ"/>
        </w:rPr>
        <w:t>А</w:t>
      </w:r>
      <w:r w:rsidRPr="00BE3ED2">
        <w:rPr>
          <w:sz w:val="28"/>
          <w:szCs w:val="28"/>
          <w:lang w:val="kk-KZ"/>
        </w:rPr>
        <w:t xml:space="preserve">(В) теңдікті ескеріп, (1) өрнегін  </w:t>
      </w:r>
    </w:p>
    <w:p w:rsidR="00DA70F2" w:rsidRPr="00BE3ED2" w:rsidRDefault="00DA70F2" w:rsidP="00DF44C0">
      <w:pPr>
        <w:ind w:firstLine="567"/>
        <w:jc w:val="both"/>
        <w:rPr>
          <w:sz w:val="28"/>
          <w:szCs w:val="28"/>
          <w:lang w:val="kk-KZ"/>
        </w:rPr>
      </w:pPr>
    </w:p>
    <w:p w:rsidR="00126D0C" w:rsidRPr="00BE3ED2" w:rsidRDefault="00126D0C" w:rsidP="00DF44C0">
      <w:pPr>
        <w:ind w:firstLine="867"/>
        <w:jc w:val="both"/>
        <w:rPr>
          <w:sz w:val="28"/>
          <w:szCs w:val="28"/>
          <w:lang w:val="kk-KZ"/>
        </w:rPr>
      </w:pPr>
      <w:r w:rsidRPr="00BE3ED2">
        <w:rPr>
          <w:position w:val="-16"/>
          <w:sz w:val="28"/>
          <w:szCs w:val="28"/>
          <w:lang w:val="kk-KZ"/>
        </w:rPr>
        <w:object w:dxaOrig="5020" w:dyaOrig="460">
          <v:shape id="_x0000_i1246" type="#_x0000_t75" style="width:251.05pt;height:22.3pt" o:ole="">
            <v:imagedata r:id="rId424" o:title=""/>
          </v:shape>
          <o:OLEObject Type="Embed" ProgID="Equation.3" ShapeID="_x0000_i1246" DrawAspect="Content" ObjectID="_1589198268" r:id="rId425"/>
        </w:object>
      </w:r>
      <w:r w:rsidRPr="00BE3ED2">
        <w:rPr>
          <w:position w:val="-16"/>
          <w:sz w:val="28"/>
          <w:szCs w:val="28"/>
          <w:lang w:val="kk-KZ"/>
        </w:rPr>
        <w:t xml:space="preserve"> </w:t>
      </w:r>
      <w:r w:rsidRPr="00BE3ED2">
        <w:rPr>
          <w:sz w:val="28"/>
          <w:szCs w:val="28"/>
          <w:lang w:val="kk-KZ"/>
        </w:rPr>
        <w:t xml:space="preserve">не                 </w:t>
      </w:r>
    </w:p>
    <w:p w:rsidR="00DA70F2" w:rsidRDefault="00126D0C" w:rsidP="00DA70F2">
      <w:pPr>
        <w:ind w:firstLine="867"/>
        <w:jc w:val="both"/>
        <w:rPr>
          <w:sz w:val="28"/>
          <w:szCs w:val="28"/>
          <w:lang w:val="kk-KZ"/>
        </w:rPr>
      </w:pPr>
      <w:r w:rsidRPr="00BE3ED2">
        <w:rPr>
          <w:position w:val="-16"/>
          <w:sz w:val="28"/>
          <w:szCs w:val="28"/>
          <w:lang w:val="kk-KZ"/>
        </w:rPr>
        <w:object w:dxaOrig="5020" w:dyaOrig="460">
          <v:shape id="_x0000_i1247" type="#_x0000_t75" style="width:251.05pt;height:22.3pt" o:ole="">
            <v:imagedata r:id="rId426" o:title=""/>
          </v:shape>
          <o:OLEObject Type="Embed" ProgID="Equation.3" ShapeID="_x0000_i1247" DrawAspect="Content" ObjectID="_1589198269" r:id="rId427"/>
        </w:object>
      </w:r>
      <w:r w:rsidR="00DA70F2">
        <w:rPr>
          <w:sz w:val="28"/>
          <w:szCs w:val="28"/>
          <w:lang w:val="kk-KZ"/>
        </w:rPr>
        <w:t xml:space="preserve"> </w:t>
      </w:r>
    </w:p>
    <w:p w:rsidR="00DA70F2" w:rsidRDefault="00DA70F2" w:rsidP="00DA70F2">
      <w:pPr>
        <w:jc w:val="both"/>
        <w:rPr>
          <w:sz w:val="28"/>
          <w:szCs w:val="28"/>
          <w:lang w:val="kk-KZ"/>
        </w:rPr>
      </w:pPr>
    </w:p>
    <w:p w:rsidR="00126D0C" w:rsidRPr="00BE3ED2" w:rsidRDefault="00126D0C" w:rsidP="00DA70F2">
      <w:pPr>
        <w:jc w:val="both"/>
        <w:rPr>
          <w:sz w:val="28"/>
          <w:szCs w:val="28"/>
          <w:lang w:val="kk-KZ"/>
        </w:rPr>
      </w:pPr>
      <w:r w:rsidRPr="00BE3ED2">
        <w:rPr>
          <w:sz w:val="28"/>
          <w:szCs w:val="28"/>
          <w:lang w:val="kk-KZ"/>
        </w:rPr>
        <w:t xml:space="preserve">түрінде жаза аламыз. Егер бұл екі оқиға тәуелсіз болса, онда Р(АВ) =Р(А)Р(В) теңдікті ескеріп, (1) өрнегін </w:t>
      </w:r>
      <w:r w:rsidRPr="00BE3ED2">
        <w:rPr>
          <w:position w:val="-12"/>
          <w:sz w:val="28"/>
          <w:szCs w:val="28"/>
          <w:lang w:val="kk-KZ"/>
        </w:rPr>
        <w:object w:dxaOrig="4819" w:dyaOrig="400">
          <v:shape id="_x0000_i1248" type="#_x0000_t75" style="width:238.3pt;height:19.75pt" o:ole="">
            <v:imagedata r:id="rId428" o:title=""/>
          </v:shape>
          <o:OLEObject Type="Embed" ProgID="Equation.3" ShapeID="_x0000_i1248" DrawAspect="Content" ObjectID="_1589198270" r:id="rId429"/>
        </w:object>
      </w:r>
      <w:r w:rsidRPr="00BE3ED2">
        <w:rPr>
          <w:sz w:val="28"/>
          <w:szCs w:val="28"/>
          <w:lang w:val="kk-KZ"/>
        </w:rPr>
        <w:t xml:space="preserve"> түрінде жазуға болады.</w:t>
      </w:r>
    </w:p>
    <w:p w:rsidR="00126D0C" w:rsidRPr="00BE3ED2" w:rsidRDefault="00126D0C" w:rsidP="00DF44C0">
      <w:pPr>
        <w:ind w:firstLine="567"/>
        <w:jc w:val="both"/>
        <w:rPr>
          <w:sz w:val="28"/>
          <w:szCs w:val="28"/>
          <w:lang w:val="kk-KZ"/>
        </w:rPr>
      </w:pPr>
      <w:r w:rsidRPr="00BE3ED2">
        <w:rPr>
          <w:b/>
          <w:sz w:val="28"/>
          <w:szCs w:val="28"/>
          <w:lang w:val="kk-KZ"/>
        </w:rPr>
        <w:t>Мысал.</w:t>
      </w:r>
      <w:r w:rsidRPr="00BE3ED2">
        <w:rPr>
          <w:sz w:val="28"/>
          <w:szCs w:val="28"/>
          <w:lang w:val="kk-KZ"/>
        </w:rPr>
        <w:t xml:space="preserve"> Екі ойын сүйегі тасталған. Олардың ең кемінде біреуінде 3 ұпай пайда болу ықтималдығы неге тең?</w:t>
      </w:r>
    </w:p>
    <w:p w:rsidR="00126D0C" w:rsidRPr="00BE3ED2" w:rsidRDefault="00126D0C" w:rsidP="00DF44C0">
      <w:pPr>
        <w:ind w:firstLine="567"/>
        <w:jc w:val="both"/>
        <w:rPr>
          <w:sz w:val="28"/>
          <w:szCs w:val="28"/>
          <w:lang w:val="kk-KZ"/>
        </w:rPr>
      </w:pPr>
      <w:r w:rsidRPr="00BE3ED2">
        <w:rPr>
          <w:b/>
          <w:sz w:val="28"/>
          <w:szCs w:val="28"/>
          <w:lang w:val="kk-KZ"/>
        </w:rPr>
        <w:t>Шешуі:</w:t>
      </w:r>
      <w:r w:rsidRPr="00BE3ED2">
        <w:rPr>
          <w:sz w:val="28"/>
          <w:szCs w:val="28"/>
          <w:lang w:val="kk-KZ"/>
        </w:rPr>
        <w:t xml:space="preserve"> А-бірінші сүйекке 3 ұпай түсті; В- екінші сүйекке 3 ұпай түсті. Олардың ықтималдықтары өзара тең: </w:t>
      </w:r>
      <w:r w:rsidRPr="00BE3ED2">
        <w:rPr>
          <w:position w:val="-12"/>
          <w:sz w:val="28"/>
          <w:szCs w:val="28"/>
          <w:lang w:val="kk-KZ"/>
        </w:rPr>
        <w:object w:dxaOrig="2500" w:dyaOrig="400">
          <v:shape id="_x0000_i1249" type="#_x0000_t75" style="width:125.5pt;height:19.75pt" o:ole="">
            <v:imagedata r:id="rId430" o:title=""/>
          </v:shape>
          <o:OLEObject Type="Embed" ProgID="Equation.3" ShapeID="_x0000_i1249" DrawAspect="Content" ObjectID="_1589198271" r:id="rId431"/>
        </w:object>
      </w:r>
      <w:r w:rsidRPr="00BE3ED2">
        <w:rPr>
          <w:sz w:val="28"/>
          <w:szCs w:val="28"/>
          <w:lang w:val="kk-KZ"/>
        </w:rPr>
        <w:t xml:space="preserve">. А мен В оқиғалары үйлесімді және тәуелсіз, сондықтан (1) формуланы қолданамыз. </w:t>
      </w:r>
      <w:r w:rsidRPr="00BE3ED2">
        <w:rPr>
          <w:position w:val="-30"/>
          <w:sz w:val="28"/>
          <w:szCs w:val="28"/>
          <w:lang w:val="kk-KZ"/>
        </w:rPr>
        <w:object w:dxaOrig="2520" w:dyaOrig="800">
          <v:shape id="_x0000_i1250" type="#_x0000_t75" style="width:126.15pt;height:39.5pt" o:ole="">
            <v:imagedata r:id="rId432" o:title=""/>
          </v:shape>
          <o:OLEObject Type="Embed" ProgID="Equation.3" ShapeID="_x0000_i1250" DrawAspect="Content" ObjectID="_1589198272" r:id="rId433"/>
        </w:object>
      </w:r>
      <w:r w:rsidRPr="00BE3ED2">
        <w:rPr>
          <w:sz w:val="28"/>
          <w:szCs w:val="28"/>
          <w:lang w:val="kk-KZ"/>
        </w:rPr>
        <w:t xml:space="preserve">. Осыларды (1) формулаға қойсақ: </w:t>
      </w:r>
    </w:p>
    <w:p w:rsidR="00126D0C" w:rsidRPr="00BE3ED2" w:rsidRDefault="00126D0C" w:rsidP="00DF44C0">
      <w:pPr>
        <w:jc w:val="center"/>
        <w:rPr>
          <w:sz w:val="28"/>
          <w:szCs w:val="28"/>
          <w:lang w:val="kk-KZ"/>
        </w:rPr>
      </w:pPr>
      <w:r w:rsidRPr="00BE3ED2">
        <w:rPr>
          <w:position w:val="-12"/>
          <w:sz w:val="28"/>
          <w:szCs w:val="28"/>
          <w:lang w:val="kk-KZ"/>
        </w:rPr>
        <w:object w:dxaOrig="4819" w:dyaOrig="400">
          <v:shape id="_x0000_i1251" type="#_x0000_t75" style="width:238.3pt;height:19.75pt" o:ole="">
            <v:imagedata r:id="rId434" o:title=""/>
          </v:shape>
          <o:OLEObject Type="Embed" ProgID="Equation.3" ShapeID="_x0000_i1251" DrawAspect="Content" ObjectID="_1589198273" r:id="rId435"/>
        </w:object>
      </w:r>
      <w:r w:rsidRPr="00BE3ED2">
        <w:rPr>
          <w:position w:val="-30"/>
          <w:sz w:val="28"/>
          <w:szCs w:val="28"/>
          <w:lang w:val="kk-KZ"/>
        </w:rPr>
        <w:object w:dxaOrig="3780" w:dyaOrig="800">
          <v:shape id="_x0000_i1252" type="#_x0000_t75" style="width:189.25pt;height:39.5pt" o:ole="">
            <v:imagedata r:id="rId436" o:title=""/>
          </v:shape>
          <o:OLEObject Type="Embed" ProgID="Equation.3" ShapeID="_x0000_i1252" DrawAspect="Content" ObjectID="_1589198274" r:id="rId437"/>
        </w:object>
      </w:r>
      <w:r w:rsidRPr="00BE3ED2">
        <w:rPr>
          <w:sz w:val="28"/>
          <w:szCs w:val="28"/>
          <w:lang w:val="kk-KZ"/>
        </w:rPr>
        <w:t>.</w:t>
      </w:r>
    </w:p>
    <w:p w:rsidR="00126D0C" w:rsidRPr="00BE3ED2" w:rsidRDefault="00126D0C" w:rsidP="00DF44C0">
      <w:pPr>
        <w:jc w:val="center"/>
        <w:rPr>
          <w:b/>
          <w:sz w:val="28"/>
          <w:szCs w:val="28"/>
          <w:lang w:val="kk-KZ"/>
        </w:rPr>
      </w:pPr>
    </w:p>
    <w:p w:rsidR="00126D0C" w:rsidRPr="00BE3ED2" w:rsidRDefault="00126D0C" w:rsidP="0014611B">
      <w:pPr>
        <w:jc w:val="center"/>
        <w:rPr>
          <w:b/>
          <w:sz w:val="28"/>
          <w:szCs w:val="28"/>
          <w:lang w:val="kk-KZ"/>
        </w:rPr>
      </w:pPr>
      <w:r w:rsidRPr="00BE3ED2">
        <w:rPr>
          <w:b/>
          <w:sz w:val="28"/>
          <w:szCs w:val="28"/>
          <w:lang w:val="kk-KZ"/>
        </w:rPr>
        <w:t>Бақылау сұрақтары</w:t>
      </w:r>
    </w:p>
    <w:p w:rsidR="00126D0C" w:rsidRPr="00BE3ED2" w:rsidRDefault="00126D0C" w:rsidP="0014611B">
      <w:pPr>
        <w:rPr>
          <w:sz w:val="28"/>
          <w:szCs w:val="28"/>
          <w:lang w:val="kk-KZ"/>
        </w:rPr>
      </w:pPr>
      <w:r w:rsidRPr="00BE3ED2">
        <w:rPr>
          <w:sz w:val="28"/>
          <w:szCs w:val="28"/>
          <w:lang w:val="kk-KZ"/>
        </w:rPr>
        <w:t>1. Үйлесімсіз А және В оқиғалары қосындысының ықтималдығы неге тең?</w:t>
      </w:r>
    </w:p>
    <w:p w:rsidR="00126D0C" w:rsidRPr="00BE3ED2" w:rsidRDefault="00126D0C" w:rsidP="0014611B">
      <w:pPr>
        <w:rPr>
          <w:sz w:val="28"/>
          <w:szCs w:val="28"/>
          <w:lang w:val="kk-KZ"/>
        </w:rPr>
      </w:pPr>
      <w:r w:rsidRPr="00BE3ED2">
        <w:rPr>
          <w:sz w:val="28"/>
          <w:szCs w:val="28"/>
          <w:lang w:val="kk-KZ"/>
        </w:rPr>
        <w:t>2. Қос-қостан үйлесімсіз оқиғалар деп қандай оқиғаларды айтамыз және бұлардың қосындысының ықтималдығы неге тең?</w:t>
      </w:r>
    </w:p>
    <w:p w:rsidR="00126D0C" w:rsidRPr="00BE3ED2" w:rsidRDefault="00126D0C" w:rsidP="0014611B">
      <w:pPr>
        <w:rPr>
          <w:sz w:val="28"/>
          <w:szCs w:val="28"/>
          <w:lang w:val="kk-KZ"/>
        </w:rPr>
      </w:pPr>
      <w:r w:rsidRPr="00BE3ED2">
        <w:rPr>
          <w:sz w:val="28"/>
          <w:szCs w:val="28"/>
          <w:lang w:val="kk-KZ"/>
        </w:rPr>
        <w:t>3. Қарама-қарсы оқиғалар қосындысының ықтималдығы неге тең?</w:t>
      </w:r>
    </w:p>
    <w:p w:rsidR="00126D0C" w:rsidRPr="00BE3ED2" w:rsidRDefault="00126D0C" w:rsidP="0014611B">
      <w:pPr>
        <w:rPr>
          <w:sz w:val="28"/>
          <w:szCs w:val="28"/>
          <w:lang w:val="kk-KZ"/>
        </w:rPr>
      </w:pPr>
      <w:r w:rsidRPr="00BE3ED2">
        <w:rPr>
          <w:sz w:val="28"/>
          <w:szCs w:val="28"/>
          <w:lang w:val="kk-KZ"/>
        </w:rPr>
        <w:t>4. А оқиғасы В оқиғасына тиісті болса, яғни А</w:t>
      </w:r>
      <w:r w:rsidRPr="00BE3ED2">
        <w:rPr>
          <w:position w:val="-4"/>
          <w:sz w:val="28"/>
          <w:szCs w:val="28"/>
          <w:lang w:val="kk-KZ"/>
        </w:rPr>
        <w:object w:dxaOrig="300" w:dyaOrig="240">
          <v:shape id="_x0000_i1253" type="#_x0000_t75" style="width:15.95pt;height:12.1pt" o:ole="">
            <v:imagedata r:id="rId357" o:title=""/>
          </v:shape>
          <o:OLEObject Type="Embed" ProgID="Equation.3" ShapeID="_x0000_i1253" DrawAspect="Content" ObjectID="_1589198275" r:id="rId438"/>
        </w:object>
      </w:r>
      <w:r w:rsidRPr="00BE3ED2">
        <w:rPr>
          <w:sz w:val="28"/>
          <w:szCs w:val="28"/>
          <w:lang w:val="kk-KZ"/>
        </w:rPr>
        <w:t>В болса, онда бұлардың ықтмималдықтары қандай қатыста болады?</w:t>
      </w:r>
    </w:p>
    <w:p w:rsidR="00126D0C" w:rsidRPr="00BE3ED2" w:rsidRDefault="00126D0C" w:rsidP="00DF44C0">
      <w:pPr>
        <w:rPr>
          <w:sz w:val="28"/>
          <w:szCs w:val="28"/>
          <w:lang w:val="kk-KZ"/>
        </w:rPr>
      </w:pPr>
      <w:r w:rsidRPr="00BE3ED2">
        <w:rPr>
          <w:sz w:val="28"/>
          <w:szCs w:val="28"/>
          <w:lang w:val="kk-KZ"/>
        </w:rPr>
        <w:t>5.  Шартты ықтималдық дегеніміз қандай ықтималдық?</w:t>
      </w:r>
    </w:p>
    <w:p w:rsidR="00126D0C" w:rsidRPr="00BE3ED2" w:rsidRDefault="00126D0C" w:rsidP="0014611B">
      <w:pPr>
        <w:rPr>
          <w:sz w:val="28"/>
          <w:szCs w:val="28"/>
          <w:lang w:val="kk-KZ"/>
        </w:rPr>
      </w:pPr>
      <w:r w:rsidRPr="00BE3ED2">
        <w:rPr>
          <w:sz w:val="28"/>
          <w:szCs w:val="28"/>
          <w:lang w:val="kk-KZ"/>
        </w:rPr>
        <w:t xml:space="preserve">6. Нысанаға тигізу ықтималдығы 0,8. Нысанаға тигізе алмау ықтималдығын </w:t>
      </w:r>
    </w:p>
    <w:p w:rsidR="00126D0C" w:rsidRPr="00BE3ED2" w:rsidRDefault="00126D0C" w:rsidP="0014611B">
      <w:pPr>
        <w:rPr>
          <w:sz w:val="28"/>
          <w:szCs w:val="28"/>
          <w:lang w:val="kk-KZ"/>
        </w:rPr>
      </w:pPr>
      <w:r w:rsidRPr="00BE3ED2">
        <w:rPr>
          <w:sz w:val="28"/>
          <w:szCs w:val="28"/>
          <w:lang w:val="kk-KZ"/>
        </w:rPr>
        <w:t xml:space="preserve">      табыңыз: </w:t>
      </w:r>
    </w:p>
    <w:p w:rsidR="00126D0C" w:rsidRPr="00BE3ED2" w:rsidRDefault="00126D0C" w:rsidP="0014611B">
      <w:pPr>
        <w:rPr>
          <w:b/>
          <w:sz w:val="28"/>
          <w:szCs w:val="28"/>
          <w:lang w:val="kk-KZ"/>
        </w:rPr>
      </w:pPr>
      <w:r w:rsidRPr="00BE3ED2">
        <w:rPr>
          <w:b/>
          <w:sz w:val="28"/>
          <w:szCs w:val="28"/>
          <w:lang w:val="kk-KZ"/>
        </w:rPr>
        <w:t xml:space="preserve">                                   </w:t>
      </w:r>
    </w:p>
    <w:p w:rsidR="00126D0C" w:rsidRPr="00BE3ED2" w:rsidRDefault="00126D0C" w:rsidP="0052732A">
      <w:pPr>
        <w:jc w:val="center"/>
        <w:rPr>
          <w:b/>
          <w:sz w:val="28"/>
          <w:szCs w:val="28"/>
          <w:lang w:val="kk-KZ"/>
        </w:rPr>
      </w:pPr>
      <w:r w:rsidRPr="00BE3ED2">
        <w:rPr>
          <w:b/>
          <w:sz w:val="28"/>
          <w:szCs w:val="28"/>
          <w:lang w:val="kk-KZ"/>
        </w:rPr>
        <w:t>ӘДЕБИЕТТЕР</w:t>
      </w:r>
    </w:p>
    <w:p w:rsidR="00126D0C" w:rsidRPr="00BE3ED2" w:rsidRDefault="00126D0C" w:rsidP="0014611B">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14611B">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52732A">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 Шымкент: М.Әуезов атындағы ОҚМУ.</w:t>
      </w:r>
    </w:p>
    <w:p w:rsidR="00126D0C" w:rsidRPr="00BE3ED2" w:rsidRDefault="00126D0C" w:rsidP="0052732A">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 Алматы : Қазақ университеті , 1991. - 73 б.</w:t>
      </w:r>
    </w:p>
    <w:p w:rsidR="00126D0C" w:rsidRPr="00BE3ED2" w:rsidRDefault="00126D0C" w:rsidP="0052732A">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126D0C" w:rsidRPr="00BE3ED2" w:rsidRDefault="00126D0C" w:rsidP="0014611B">
      <w:pPr>
        <w:widowControl w:val="0"/>
        <w:spacing w:line="340" w:lineRule="atLeast"/>
        <w:rPr>
          <w:sz w:val="28"/>
          <w:szCs w:val="28"/>
          <w:lang w:val="kk-KZ"/>
        </w:rPr>
      </w:pPr>
      <w:r w:rsidRPr="00BE3ED2">
        <w:rPr>
          <w:sz w:val="28"/>
          <w:szCs w:val="28"/>
          <w:lang w:val="kk-KZ"/>
        </w:rPr>
        <w:t xml:space="preserve">6.Бөлекбаев Ә. Ықтималдықтар теориясының негіздері. Алматы: Рауан, 1993.  </w:t>
      </w:r>
    </w:p>
    <w:p w:rsidR="00126D0C" w:rsidRPr="00BE3ED2" w:rsidRDefault="00126D0C" w:rsidP="0014611B">
      <w:pPr>
        <w:widowControl w:val="0"/>
        <w:spacing w:line="340" w:lineRule="atLeast"/>
        <w:rPr>
          <w:sz w:val="28"/>
          <w:szCs w:val="28"/>
          <w:lang w:val="kk-KZ"/>
        </w:rPr>
      </w:pPr>
      <w:r w:rsidRPr="00BE3ED2">
        <w:rPr>
          <w:sz w:val="28"/>
          <w:szCs w:val="28"/>
          <w:lang w:val="kk-KZ"/>
        </w:rPr>
        <w:t>7.Нұрсадық Ақарбай. Ықтималдықтар теория</w:t>
      </w:r>
      <w:r w:rsidR="00E60D9D">
        <w:rPr>
          <w:sz w:val="28"/>
          <w:szCs w:val="28"/>
          <w:lang w:val="kk-KZ"/>
        </w:rPr>
        <w:t>сы. Алматы : Қазақ университеті</w:t>
      </w:r>
      <w:r w:rsidRPr="00BE3ED2">
        <w:rPr>
          <w:sz w:val="28"/>
          <w:szCs w:val="28"/>
          <w:lang w:val="kk-KZ"/>
        </w:rPr>
        <w:t>, 2001,2006.</w:t>
      </w:r>
    </w:p>
    <w:p w:rsidR="00126D0C" w:rsidRPr="00BE3ED2" w:rsidRDefault="00126D0C" w:rsidP="0014611B">
      <w:pPr>
        <w:widowControl w:val="0"/>
        <w:spacing w:line="340" w:lineRule="atLeast"/>
        <w:rPr>
          <w:sz w:val="28"/>
          <w:szCs w:val="28"/>
          <w:lang w:val="kk-KZ"/>
        </w:rPr>
      </w:pPr>
      <w:r w:rsidRPr="00BE3ED2">
        <w:rPr>
          <w:sz w:val="28"/>
          <w:szCs w:val="28"/>
          <w:lang w:val="kk-KZ"/>
        </w:rPr>
        <w:t>8.Гмурман В.Е. Теория вероятностей и математическая тсатистика. М.,1977г.</w:t>
      </w:r>
    </w:p>
    <w:p w:rsidR="00126D0C" w:rsidRPr="00BE3ED2" w:rsidRDefault="00126D0C" w:rsidP="00AD0322">
      <w:pPr>
        <w:widowControl w:val="0"/>
        <w:spacing w:line="340" w:lineRule="atLeast"/>
        <w:jc w:val="both"/>
        <w:rPr>
          <w:sz w:val="28"/>
          <w:szCs w:val="28"/>
          <w:lang w:val="kk-KZ"/>
        </w:rPr>
      </w:pPr>
      <w:r w:rsidRPr="00BE3ED2">
        <w:rPr>
          <w:sz w:val="28"/>
          <w:szCs w:val="28"/>
          <w:lang w:val="kk-KZ"/>
        </w:rPr>
        <w:t>9. Гмурман В.Е. Руководства к решению задач по теории вероятностей и математической статистики.Москва,1979г.</w:t>
      </w:r>
    </w:p>
    <w:p w:rsidR="00126D0C" w:rsidRPr="00BE3ED2" w:rsidRDefault="00126D0C" w:rsidP="00244158">
      <w:pPr>
        <w:jc w:val="center"/>
        <w:rPr>
          <w:b/>
          <w:sz w:val="28"/>
          <w:szCs w:val="28"/>
          <w:lang w:val="kk-KZ"/>
        </w:rPr>
      </w:pPr>
      <w:r w:rsidRPr="00BE3ED2">
        <w:rPr>
          <w:b/>
          <w:sz w:val="28"/>
          <w:szCs w:val="28"/>
          <w:lang w:val="kk-KZ"/>
        </w:rPr>
        <w:lastRenderedPageBreak/>
        <w:t xml:space="preserve">6-лекция. </w:t>
      </w:r>
    </w:p>
    <w:p w:rsidR="00126D0C" w:rsidRPr="00BE3ED2" w:rsidRDefault="00126D0C" w:rsidP="00244158">
      <w:pPr>
        <w:jc w:val="center"/>
        <w:rPr>
          <w:b/>
          <w:sz w:val="28"/>
          <w:szCs w:val="28"/>
          <w:lang w:val="kk-KZ"/>
        </w:rPr>
      </w:pPr>
      <w:r w:rsidRPr="00BE3ED2">
        <w:rPr>
          <w:b/>
          <w:sz w:val="28"/>
          <w:szCs w:val="28"/>
          <w:lang w:val="kk-KZ"/>
        </w:rPr>
        <w:t>Байес формуласы. Толық ықтималдықтар формуласы. Ақпараттар теориясының негізгі ұғымдары.</w:t>
      </w:r>
    </w:p>
    <w:p w:rsidR="00126D0C" w:rsidRPr="00BE3ED2" w:rsidRDefault="00126D0C" w:rsidP="00D579CD">
      <w:pPr>
        <w:outlineLvl w:val="0"/>
        <w:rPr>
          <w:sz w:val="28"/>
          <w:szCs w:val="28"/>
          <w:lang w:val="kk-KZ"/>
        </w:rPr>
      </w:pPr>
    </w:p>
    <w:p w:rsidR="00126D0C" w:rsidRPr="00BE3ED2" w:rsidRDefault="00126D0C" w:rsidP="00D579CD">
      <w:pPr>
        <w:outlineLvl w:val="0"/>
        <w:rPr>
          <w:sz w:val="28"/>
          <w:szCs w:val="28"/>
          <w:lang w:val="kk-KZ"/>
        </w:rPr>
      </w:pPr>
      <w:r w:rsidRPr="00BE3ED2">
        <w:rPr>
          <w:sz w:val="28"/>
          <w:szCs w:val="28"/>
          <w:lang w:val="kk-KZ"/>
        </w:rPr>
        <w:t>Қарастырылатын сұрақтар:</w:t>
      </w:r>
    </w:p>
    <w:p w:rsidR="00126D0C" w:rsidRPr="00BE3ED2" w:rsidRDefault="00126D0C" w:rsidP="00244158">
      <w:pPr>
        <w:rPr>
          <w:sz w:val="28"/>
          <w:szCs w:val="28"/>
          <w:lang w:val="kk-KZ"/>
        </w:rPr>
      </w:pPr>
      <w:r w:rsidRPr="00BE3ED2">
        <w:rPr>
          <w:sz w:val="28"/>
          <w:szCs w:val="28"/>
          <w:lang w:val="kk-KZ"/>
        </w:rPr>
        <w:t>1.Толық ықтималдықтың формуласы.</w:t>
      </w:r>
    </w:p>
    <w:p w:rsidR="00126D0C" w:rsidRPr="00BE3ED2" w:rsidRDefault="00126D0C" w:rsidP="00244158">
      <w:pPr>
        <w:rPr>
          <w:sz w:val="28"/>
          <w:szCs w:val="28"/>
          <w:lang w:val="kk-KZ"/>
        </w:rPr>
      </w:pPr>
      <w:r w:rsidRPr="00BE3ED2">
        <w:rPr>
          <w:sz w:val="28"/>
          <w:szCs w:val="28"/>
          <w:lang w:val="kk-KZ"/>
        </w:rPr>
        <w:t>2.Байес формуласы</w:t>
      </w:r>
    </w:p>
    <w:p w:rsidR="00126D0C" w:rsidRPr="00BE3ED2" w:rsidRDefault="00126D0C" w:rsidP="005870E1">
      <w:pPr>
        <w:rPr>
          <w:sz w:val="28"/>
          <w:szCs w:val="28"/>
          <w:lang w:val="kk-KZ"/>
        </w:rPr>
      </w:pPr>
      <w:r w:rsidRPr="00BE3ED2">
        <w:rPr>
          <w:sz w:val="28"/>
          <w:szCs w:val="28"/>
          <w:lang w:val="kk-KZ"/>
        </w:rPr>
        <w:t>3.</w:t>
      </w:r>
      <w:r w:rsidRPr="00BE3ED2">
        <w:rPr>
          <w:b/>
          <w:sz w:val="28"/>
          <w:szCs w:val="28"/>
          <w:lang w:val="kk-KZ"/>
        </w:rPr>
        <w:t xml:space="preserve"> </w:t>
      </w:r>
      <w:r w:rsidRPr="00BE3ED2">
        <w:rPr>
          <w:sz w:val="28"/>
          <w:szCs w:val="28"/>
          <w:lang w:val="kk-KZ"/>
        </w:rPr>
        <w:t>Ақпараттар теориясының негізгі ұғымдары.</w:t>
      </w:r>
    </w:p>
    <w:p w:rsidR="00126D0C" w:rsidRPr="00BE3ED2" w:rsidRDefault="00126D0C" w:rsidP="005870E1">
      <w:pPr>
        <w:jc w:val="both"/>
        <w:rPr>
          <w:b/>
          <w:sz w:val="28"/>
          <w:szCs w:val="28"/>
          <w:lang w:val="kk-KZ"/>
        </w:rPr>
      </w:pPr>
    </w:p>
    <w:p w:rsidR="00126D0C" w:rsidRPr="00BE3ED2" w:rsidRDefault="00126D0C" w:rsidP="00FF19EB">
      <w:pPr>
        <w:ind w:firstLine="540"/>
        <w:jc w:val="both"/>
        <w:rPr>
          <w:b/>
          <w:sz w:val="28"/>
          <w:szCs w:val="28"/>
          <w:lang w:val="kk-KZ"/>
        </w:rPr>
      </w:pPr>
      <w:r w:rsidRPr="00BE3ED2">
        <w:rPr>
          <w:b/>
          <w:sz w:val="28"/>
          <w:szCs w:val="28"/>
          <w:lang w:val="kk-KZ"/>
        </w:rPr>
        <w:t xml:space="preserve">1.Толық ықтималдықтың формуласы. </w:t>
      </w:r>
    </w:p>
    <w:p w:rsidR="00126D0C" w:rsidRPr="00BE3ED2" w:rsidRDefault="00126D0C" w:rsidP="00FF19EB">
      <w:pPr>
        <w:ind w:firstLine="540"/>
        <w:jc w:val="both"/>
        <w:rPr>
          <w:sz w:val="28"/>
          <w:szCs w:val="28"/>
          <w:lang w:val="kk-KZ"/>
        </w:rPr>
      </w:pPr>
      <w:r w:rsidRPr="00BE3ED2">
        <w:rPr>
          <w:sz w:val="28"/>
          <w:szCs w:val="28"/>
          <w:lang w:val="kk-KZ"/>
        </w:rPr>
        <w:t>Күрделі оқиғалар ықтималдығын есептегенде ықтималдықтарды қосу, көбейту теоремаларын қатарынан жиі қолдануға тура келеді. Мұндай оқиғалардың ықтималдығын есептеуге арналған формуланы қорытудан бұрын мынадай мәселеге тоқтай өтейік.</w:t>
      </w:r>
    </w:p>
    <w:p w:rsidR="00126D0C" w:rsidRPr="00BE3ED2" w:rsidRDefault="00126D0C" w:rsidP="00FF19EB">
      <w:pPr>
        <w:ind w:firstLine="567"/>
        <w:jc w:val="both"/>
        <w:rPr>
          <w:sz w:val="28"/>
          <w:szCs w:val="28"/>
          <w:lang w:val="kk-KZ"/>
        </w:rPr>
      </w:pPr>
      <w:r w:rsidRPr="00BE3ED2">
        <w:rPr>
          <w:sz w:val="28"/>
          <w:szCs w:val="28"/>
          <w:lang w:val="kk-KZ"/>
        </w:rPr>
        <w:t xml:space="preserve">Айталық  </w:t>
      </w:r>
      <w:r w:rsidRPr="00BE3ED2">
        <w:rPr>
          <w:position w:val="-20"/>
          <w:sz w:val="28"/>
          <w:szCs w:val="28"/>
          <w:lang w:val="kk-KZ"/>
        </w:rPr>
        <w:object w:dxaOrig="1860" w:dyaOrig="460">
          <v:shape id="_x0000_i1254" type="#_x0000_t75" style="width:93.05pt;height:22.3pt" o:ole="">
            <v:imagedata r:id="rId439" o:title=""/>
          </v:shape>
          <o:OLEObject Type="Embed" ProgID="Equation.3" ShapeID="_x0000_i1254" DrawAspect="Content" ObjectID="_1589198276" r:id="rId440"/>
        </w:object>
      </w:r>
      <w:r w:rsidRPr="00BE3ED2">
        <w:rPr>
          <w:sz w:val="28"/>
          <w:szCs w:val="28"/>
          <w:lang w:val="kk-KZ"/>
        </w:rPr>
        <w:t xml:space="preserve"> оқиғалары қос-қостан үйлесімсіз және оқиғалардың толық тобын құрайтын болсын. Ал В оқиғасы осы оқиғалардың тек біреуімен ғана бірігіп, орындалады дейік. Оның үстіне </w:t>
      </w:r>
      <w:r w:rsidRPr="00BE3ED2">
        <w:rPr>
          <w:position w:val="-16"/>
          <w:sz w:val="28"/>
          <w:szCs w:val="28"/>
          <w:lang w:val="kk-KZ"/>
        </w:rPr>
        <w:object w:dxaOrig="3360" w:dyaOrig="460">
          <v:shape id="_x0000_i1255" type="#_x0000_t75" style="width:166.3pt;height:22.3pt" o:ole="">
            <v:imagedata r:id="rId441" o:title=""/>
          </v:shape>
          <o:OLEObject Type="Embed" ProgID="Equation.3" ShapeID="_x0000_i1255" DrawAspect="Content" ObjectID="_1589198277" r:id="rId442"/>
        </w:object>
      </w:r>
      <w:r w:rsidRPr="00BE3ED2">
        <w:rPr>
          <w:sz w:val="28"/>
          <w:szCs w:val="28"/>
          <w:lang w:val="kk-KZ"/>
        </w:rPr>
        <w:t xml:space="preserve"> және </w:t>
      </w:r>
      <w:r w:rsidRPr="00BE3ED2">
        <w:rPr>
          <w:position w:val="-22"/>
          <w:sz w:val="28"/>
          <w:szCs w:val="28"/>
          <w:lang w:val="kk-KZ"/>
        </w:rPr>
        <w:object w:dxaOrig="3519" w:dyaOrig="520">
          <v:shape id="_x0000_i1256" type="#_x0000_t75" style="width:176.5pt;height:26.1pt" o:ole="">
            <v:imagedata r:id="rId443" o:title=""/>
          </v:shape>
          <o:OLEObject Type="Embed" ProgID="Equation.3" ShapeID="_x0000_i1256" DrawAspect="Content" ObjectID="_1589198278" r:id="rId444"/>
        </w:object>
      </w:r>
      <w:r w:rsidRPr="00BE3ED2">
        <w:rPr>
          <w:sz w:val="28"/>
          <w:szCs w:val="28"/>
          <w:lang w:val="kk-KZ"/>
        </w:rPr>
        <w:t xml:space="preserve"> ықтималдықтары белгілі болсын. Осы берілгендер бойынша В оқиғасының ықтималдығын анықтауға бола ма және  ол неге тең деген сұрақ туады. Мұның жауабын толық ықтималдық формуласы береді.</w:t>
      </w:r>
    </w:p>
    <w:p w:rsidR="00126D0C" w:rsidRPr="00BE3ED2" w:rsidRDefault="00126D0C" w:rsidP="00AD0322">
      <w:pPr>
        <w:ind w:firstLine="600"/>
        <w:jc w:val="both"/>
        <w:rPr>
          <w:sz w:val="28"/>
          <w:szCs w:val="28"/>
          <w:lang w:val="kk-KZ"/>
        </w:rPr>
      </w:pPr>
      <w:r w:rsidRPr="00BE3ED2">
        <w:rPr>
          <w:b/>
          <w:sz w:val="28"/>
          <w:szCs w:val="28"/>
          <w:lang w:val="kk-KZ"/>
        </w:rPr>
        <w:t xml:space="preserve">Теорема. </w:t>
      </w:r>
      <w:r w:rsidRPr="00BE3ED2">
        <w:rPr>
          <w:sz w:val="28"/>
          <w:szCs w:val="28"/>
          <w:lang w:val="kk-KZ"/>
        </w:rPr>
        <w:t xml:space="preserve">Толық топ құрайтын, өзара үйлесімсіз </w:t>
      </w:r>
      <w:r w:rsidRPr="00BE3ED2">
        <w:rPr>
          <w:position w:val="-14"/>
          <w:sz w:val="28"/>
          <w:szCs w:val="28"/>
          <w:lang w:val="kk-KZ"/>
        </w:rPr>
        <w:object w:dxaOrig="1800" w:dyaOrig="440">
          <v:shape id="_x0000_i1257" type="#_x0000_t75" style="width:89.85pt;height:22.3pt" o:ole="">
            <v:imagedata r:id="rId445" o:title=""/>
          </v:shape>
          <o:OLEObject Type="Embed" ProgID="Equation.3" ShapeID="_x0000_i1257" DrawAspect="Content" ObjectID="_1589198279" r:id="rId446"/>
        </w:object>
      </w:r>
      <w:r w:rsidRPr="00BE3ED2">
        <w:rPr>
          <w:sz w:val="28"/>
          <w:szCs w:val="28"/>
          <w:lang w:val="kk-KZ"/>
        </w:rPr>
        <w:t xml:space="preserve"> оқиғаларының (гипотезаларының) біреуі пайда болғанда ғана шартты түрде пайда болатын В оқиғасының ықтималдығы осы оқиғалардың әрбіреуінің ықтималдығын В-ның оларға сәйкес шартты ықтималдығына көбейтіп қосқанға тең:</w:t>
      </w:r>
    </w:p>
    <w:p w:rsidR="00126D0C" w:rsidRPr="00BE3ED2" w:rsidRDefault="00126D0C" w:rsidP="00244158">
      <w:pPr>
        <w:ind w:firstLine="540"/>
        <w:jc w:val="center"/>
        <w:rPr>
          <w:sz w:val="28"/>
          <w:szCs w:val="28"/>
          <w:lang w:val="kk-KZ"/>
        </w:rPr>
      </w:pPr>
      <w:r w:rsidRPr="00BE3ED2">
        <w:rPr>
          <w:position w:val="-28"/>
          <w:sz w:val="28"/>
          <w:szCs w:val="28"/>
          <w:lang w:val="kk-KZ"/>
        </w:rPr>
        <w:object w:dxaOrig="8220" w:dyaOrig="580">
          <v:shape id="_x0000_i1258" type="#_x0000_t75" style="width:408.4pt;height:29.95pt" o:ole="">
            <v:imagedata r:id="rId447" o:title=""/>
          </v:shape>
          <o:OLEObject Type="Embed" ProgID="Equation.3" ShapeID="_x0000_i1258" DrawAspect="Content" ObjectID="_1589198280" r:id="rId448"/>
        </w:object>
      </w:r>
    </w:p>
    <w:p w:rsidR="00126D0C" w:rsidRDefault="00126D0C" w:rsidP="00244158">
      <w:pPr>
        <w:jc w:val="both"/>
        <w:rPr>
          <w:sz w:val="28"/>
          <w:szCs w:val="28"/>
          <w:lang w:val="kk-KZ"/>
        </w:rPr>
      </w:pPr>
      <w:r w:rsidRPr="00BE3ED2">
        <w:rPr>
          <w:sz w:val="28"/>
          <w:szCs w:val="28"/>
          <w:lang w:val="kk-KZ"/>
        </w:rPr>
        <w:t xml:space="preserve">мұндағы  </w:t>
      </w:r>
      <w:r w:rsidRPr="00BE3ED2">
        <w:rPr>
          <w:position w:val="-16"/>
          <w:sz w:val="28"/>
          <w:szCs w:val="28"/>
          <w:lang w:val="kk-KZ"/>
        </w:rPr>
        <w:object w:dxaOrig="4360" w:dyaOrig="460">
          <v:shape id="_x0000_i1259" type="#_x0000_t75" style="width:217.9pt;height:22.3pt" o:ole="">
            <v:imagedata r:id="rId449" o:title=""/>
          </v:shape>
          <o:OLEObject Type="Embed" ProgID="Equation.3" ShapeID="_x0000_i1259" DrawAspect="Content" ObjectID="_1589198281" r:id="rId450"/>
        </w:object>
      </w:r>
      <w:r w:rsidRPr="00BE3ED2">
        <w:rPr>
          <w:sz w:val="28"/>
          <w:szCs w:val="28"/>
          <w:lang w:val="kk-KZ"/>
        </w:rPr>
        <w:t>.</w:t>
      </w:r>
    </w:p>
    <w:p w:rsidR="00DA70F2" w:rsidRPr="00BE3ED2" w:rsidRDefault="00DA70F2" w:rsidP="00244158">
      <w:pPr>
        <w:jc w:val="both"/>
        <w:rPr>
          <w:sz w:val="28"/>
          <w:szCs w:val="28"/>
          <w:lang w:val="kk-KZ"/>
        </w:rPr>
      </w:pPr>
    </w:p>
    <w:p w:rsidR="00126D0C" w:rsidRPr="00BE3ED2" w:rsidRDefault="00126D0C" w:rsidP="00244158">
      <w:pPr>
        <w:jc w:val="both"/>
        <w:rPr>
          <w:sz w:val="28"/>
          <w:szCs w:val="28"/>
          <w:lang w:val="kk-KZ"/>
        </w:rPr>
      </w:pPr>
      <w:r w:rsidRPr="00BE3ED2">
        <w:rPr>
          <w:sz w:val="28"/>
          <w:szCs w:val="28"/>
          <w:lang w:val="kk-KZ"/>
        </w:rPr>
        <w:t>Бұл формула толық ықтималдық формуласы деп аталады.</w:t>
      </w:r>
    </w:p>
    <w:p w:rsidR="00126D0C" w:rsidRDefault="00126D0C" w:rsidP="00955B26">
      <w:pPr>
        <w:ind w:firstLine="567"/>
        <w:jc w:val="both"/>
        <w:rPr>
          <w:sz w:val="28"/>
          <w:szCs w:val="28"/>
          <w:lang w:val="kk-KZ"/>
        </w:rPr>
      </w:pPr>
      <w:r w:rsidRPr="00BE3ED2">
        <w:rPr>
          <w:b/>
          <w:sz w:val="28"/>
          <w:szCs w:val="28"/>
          <w:lang w:val="kk-KZ"/>
        </w:rPr>
        <w:t>Дәлелдеу</w:t>
      </w:r>
      <w:r w:rsidRPr="00BE3ED2">
        <w:rPr>
          <w:sz w:val="28"/>
          <w:szCs w:val="28"/>
          <w:lang w:val="kk-KZ"/>
        </w:rPr>
        <w:t xml:space="preserve">. </w:t>
      </w:r>
      <w:r w:rsidRPr="00BE3ED2">
        <w:rPr>
          <w:position w:val="-16"/>
          <w:sz w:val="28"/>
          <w:szCs w:val="28"/>
          <w:lang w:val="kk-KZ"/>
        </w:rPr>
        <w:object w:dxaOrig="1980" w:dyaOrig="460">
          <v:shape id="_x0000_i1260" type="#_x0000_t75" style="width:98.1pt;height:22.3pt" o:ole="">
            <v:imagedata r:id="rId451" o:title=""/>
          </v:shape>
          <o:OLEObject Type="Embed" ProgID="Equation.3" ShapeID="_x0000_i1260" DrawAspect="Content" ObjectID="_1589198282" r:id="rId452"/>
        </w:object>
      </w:r>
      <w:r w:rsidRPr="00BE3ED2">
        <w:rPr>
          <w:sz w:val="28"/>
          <w:szCs w:val="28"/>
          <w:lang w:val="kk-KZ"/>
        </w:rPr>
        <w:t xml:space="preserve"> қос-қостан үйлесімсіз болғандықтан, </w:t>
      </w:r>
      <w:r w:rsidRPr="00BE3ED2">
        <w:rPr>
          <w:position w:val="-16"/>
          <w:sz w:val="28"/>
          <w:szCs w:val="28"/>
          <w:lang w:val="kk-KZ"/>
        </w:rPr>
        <w:object w:dxaOrig="2560" w:dyaOrig="460">
          <v:shape id="_x0000_i1261" type="#_x0000_t75" style="width:127.45pt;height:22.3pt" o:ole="">
            <v:imagedata r:id="rId453" o:title=""/>
          </v:shape>
          <o:OLEObject Type="Embed" ProgID="Equation.3" ShapeID="_x0000_i1261" DrawAspect="Content" ObjectID="_1589198283" r:id="rId454"/>
        </w:object>
      </w:r>
      <w:r w:rsidRPr="00BE3ED2">
        <w:rPr>
          <w:sz w:val="28"/>
          <w:szCs w:val="28"/>
          <w:lang w:val="kk-KZ"/>
        </w:rPr>
        <w:t xml:space="preserve"> оқиғалары да қос-қостан үйлесімсіз. Олай болса</w:t>
      </w:r>
    </w:p>
    <w:p w:rsidR="00DA70F2" w:rsidRPr="00BE3ED2" w:rsidRDefault="00DA70F2" w:rsidP="00955B26">
      <w:pPr>
        <w:ind w:firstLine="567"/>
        <w:jc w:val="both"/>
        <w:rPr>
          <w:sz w:val="28"/>
          <w:szCs w:val="28"/>
          <w:lang w:val="kk-KZ"/>
        </w:rPr>
      </w:pPr>
    </w:p>
    <w:p w:rsidR="00126D0C" w:rsidRDefault="00126D0C" w:rsidP="00244158">
      <w:pPr>
        <w:ind w:firstLine="708"/>
        <w:jc w:val="both"/>
        <w:rPr>
          <w:position w:val="-34"/>
          <w:sz w:val="28"/>
          <w:szCs w:val="28"/>
          <w:lang w:val="kk-KZ"/>
        </w:rPr>
      </w:pPr>
      <w:r w:rsidRPr="00BE3ED2">
        <w:rPr>
          <w:position w:val="-34"/>
          <w:sz w:val="28"/>
          <w:szCs w:val="28"/>
          <w:lang w:val="kk-KZ"/>
        </w:rPr>
        <w:object w:dxaOrig="5140" w:dyaOrig="840">
          <v:shape id="_x0000_i1262" type="#_x0000_t75" style="width:258.05pt;height:42.05pt" o:ole="">
            <v:imagedata r:id="rId455" o:title=""/>
          </v:shape>
          <o:OLEObject Type="Embed" ProgID="Equation.3" ShapeID="_x0000_i1262" DrawAspect="Content" ObjectID="_1589198284" r:id="rId456"/>
        </w:object>
      </w:r>
    </w:p>
    <w:p w:rsidR="00DA70F2" w:rsidRPr="00BE3ED2" w:rsidRDefault="00DA70F2" w:rsidP="00244158">
      <w:pPr>
        <w:ind w:firstLine="708"/>
        <w:jc w:val="both"/>
        <w:rPr>
          <w:sz w:val="28"/>
          <w:szCs w:val="28"/>
          <w:lang w:val="kk-KZ"/>
        </w:rPr>
      </w:pPr>
    </w:p>
    <w:p w:rsidR="00126D0C" w:rsidRPr="00BE3ED2" w:rsidRDefault="00126D0C" w:rsidP="00244158">
      <w:pPr>
        <w:jc w:val="both"/>
        <w:rPr>
          <w:sz w:val="28"/>
          <w:szCs w:val="28"/>
          <w:lang w:val="kk-KZ"/>
        </w:rPr>
      </w:pPr>
      <w:r w:rsidRPr="00BE3ED2">
        <w:rPr>
          <w:sz w:val="28"/>
          <w:szCs w:val="28"/>
          <w:lang w:val="kk-KZ"/>
        </w:rPr>
        <w:t>Бұл оқиғаларға қосу теоремасын қолдануға болады. Сонда</w:t>
      </w:r>
    </w:p>
    <w:p w:rsidR="00126D0C" w:rsidRPr="00BE3ED2" w:rsidRDefault="00126D0C" w:rsidP="00244158">
      <w:pPr>
        <w:ind w:firstLine="708"/>
        <w:jc w:val="both"/>
        <w:rPr>
          <w:sz w:val="28"/>
          <w:szCs w:val="28"/>
          <w:lang w:val="kk-KZ"/>
        </w:rPr>
      </w:pPr>
      <w:r w:rsidRPr="00BE3ED2">
        <w:rPr>
          <w:position w:val="-16"/>
          <w:sz w:val="28"/>
          <w:szCs w:val="28"/>
          <w:lang w:val="kk-KZ"/>
        </w:rPr>
        <w:object w:dxaOrig="5500" w:dyaOrig="460">
          <v:shape id="_x0000_i1263" type="#_x0000_t75" style="width:275.25pt;height:22.3pt" o:ole="">
            <v:imagedata r:id="rId457" o:title=""/>
          </v:shape>
          <o:OLEObject Type="Embed" ProgID="Equation.3" ShapeID="_x0000_i1263" DrawAspect="Content" ObjectID="_1589198285" r:id="rId458"/>
        </w:object>
      </w:r>
      <w:r w:rsidRPr="00BE3ED2">
        <w:rPr>
          <w:sz w:val="28"/>
          <w:szCs w:val="28"/>
          <w:lang w:val="kk-KZ"/>
        </w:rPr>
        <w:t xml:space="preserve">  шығады.</w:t>
      </w:r>
    </w:p>
    <w:p w:rsidR="00126D0C" w:rsidRPr="00BE3ED2" w:rsidRDefault="00126D0C" w:rsidP="00244158">
      <w:pPr>
        <w:jc w:val="both"/>
        <w:rPr>
          <w:sz w:val="28"/>
          <w:szCs w:val="28"/>
          <w:lang w:val="kk-KZ"/>
        </w:rPr>
      </w:pPr>
      <w:r w:rsidRPr="00BE3ED2">
        <w:rPr>
          <w:sz w:val="28"/>
          <w:szCs w:val="28"/>
          <w:lang w:val="kk-KZ"/>
        </w:rPr>
        <w:t>Көбейту теоремасы бойынша</w:t>
      </w:r>
    </w:p>
    <w:p w:rsidR="00126D0C" w:rsidRPr="00BE3ED2" w:rsidRDefault="00126D0C" w:rsidP="00244158">
      <w:pPr>
        <w:jc w:val="both"/>
        <w:rPr>
          <w:sz w:val="28"/>
          <w:szCs w:val="28"/>
          <w:lang w:val="kk-KZ"/>
        </w:rPr>
      </w:pPr>
      <w:r w:rsidRPr="00BE3ED2">
        <w:rPr>
          <w:position w:val="-28"/>
          <w:sz w:val="28"/>
          <w:szCs w:val="28"/>
          <w:lang w:val="kk-KZ"/>
        </w:rPr>
        <w:object w:dxaOrig="8220" w:dyaOrig="580">
          <v:shape id="_x0000_i1264" type="#_x0000_t75" style="width:408.4pt;height:29.95pt" o:ole="">
            <v:imagedata r:id="rId459" o:title=""/>
          </v:shape>
          <o:OLEObject Type="Embed" ProgID="Equation.3" ShapeID="_x0000_i1264" DrawAspect="Content" ObjectID="_1589198286" r:id="rId460"/>
        </w:object>
      </w:r>
      <w:r w:rsidRPr="00BE3ED2">
        <w:rPr>
          <w:sz w:val="28"/>
          <w:szCs w:val="28"/>
          <w:lang w:val="kk-KZ"/>
        </w:rPr>
        <w:t xml:space="preserve"> немесе </w:t>
      </w:r>
      <w:r w:rsidRPr="00BE3ED2">
        <w:rPr>
          <w:position w:val="-34"/>
          <w:sz w:val="28"/>
          <w:szCs w:val="28"/>
          <w:lang w:val="kk-KZ"/>
        </w:rPr>
        <w:object w:dxaOrig="3260" w:dyaOrig="840">
          <v:shape id="_x0000_i1265" type="#_x0000_t75" style="width:161.2pt;height:42.05pt" o:ole="">
            <v:imagedata r:id="rId461" o:title=""/>
          </v:shape>
          <o:OLEObject Type="Embed" ProgID="Equation.3" ShapeID="_x0000_i1265" DrawAspect="Content" ObjectID="_1589198287" r:id="rId462"/>
        </w:object>
      </w:r>
      <w:r w:rsidRPr="00BE3ED2">
        <w:rPr>
          <w:sz w:val="28"/>
          <w:szCs w:val="28"/>
          <w:lang w:val="kk-KZ"/>
        </w:rPr>
        <w:t xml:space="preserve"> болады.</w:t>
      </w:r>
    </w:p>
    <w:p w:rsidR="00126D0C" w:rsidRPr="00BE3ED2" w:rsidRDefault="00126D0C" w:rsidP="00955B26">
      <w:pPr>
        <w:ind w:firstLine="567"/>
        <w:jc w:val="both"/>
        <w:rPr>
          <w:sz w:val="28"/>
          <w:szCs w:val="28"/>
          <w:lang w:val="kk-KZ"/>
        </w:rPr>
      </w:pPr>
      <w:r w:rsidRPr="00BE3ED2">
        <w:rPr>
          <w:sz w:val="28"/>
          <w:szCs w:val="28"/>
          <w:lang w:val="kk-KZ"/>
        </w:rPr>
        <w:t xml:space="preserve">Әдетте,  </w:t>
      </w:r>
      <w:r w:rsidRPr="00BE3ED2">
        <w:rPr>
          <w:position w:val="-14"/>
          <w:sz w:val="28"/>
          <w:szCs w:val="28"/>
          <w:lang w:val="kk-KZ"/>
        </w:rPr>
        <w:object w:dxaOrig="1780" w:dyaOrig="440">
          <v:shape id="_x0000_i1266" type="#_x0000_t75" style="width:89.85pt;height:22.3pt" o:ole="">
            <v:imagedata r:id="rId463" o:title=""/>
          </v:shape>
          <o:OLEObject Type="Embed" ProgID="Equation.3" ShapeID="_x0000_i1266" DrawAspect="Content" ObjectID="_1589198288" r:id="rId464"/>
        </w:object>
      </w:r>
      <w:r w:rsidRPr="00BE3ED2">
        <w:rPr>
          <w:sz w:val="28"/>
          <w:szCs w:val="28"/>
          <w:lang w:val="kk-KZ"/>
        </w:rPr>
        <w:t xml:space="preserve"> оқиғалары гипотезалар (болжамдар) деп аталады.</w:t>
      </w:r>
    </w:p>
    <w:p w:rsidR="00126D0C" w:rsidRPr="00BE3ED2" w:rsidRDefault="00126D0C" w:rsidP="00955B26">
      <w:pPr>
        <w:ind w:firstLine="567"/>
        <w:jc w:val="both"/>
        <w:rPr>
          <w:sz w:val="28"/>
          <w:szCs w:val="28"/>
          <w:lang w:val="kk-KZ"/>
        </w:rPr>
      </w:pPr>
      <w:r w:rsidRPr="00BE3ED2">
        <w:rPr>
          <w:b/>
          <w:sz w:val="28"/>
          <w:szCs w:val="28"/>
          <w:lang w:val="kk-KZ"/>
        </w:rPr>
        <w:t>Мысал.</w:t>
      </w:r>
      <w:r w:rsidRPr="00BE3ED2">
        <w:rPr>
          <w:sz w:val="28"/>
          <w:szCs w:val="28"/>
          <w:lang w:val="kk-KZ"/>
        </w:rPr>
        <w:t xml:space="preserve"> Төрт V кластың әрқайсысында 25 қыз бала, 15 ер бала оқиды, үш VI сыныптың әрқайсысында 22 қыз бала, 18 ер бала оқиды, үш VI сыныптың әрқайсыснда 20 қыз бала, 20 ер бала оқиды. Мектеп директоры бір жұмыспен осылардың ішінен кез келген бір оқушыны шақырады. Шақырылған оқушының қыз бала болу ықтималдығын анықтау керек.</w:t>
      </w:r>
    </w:p>
    <w:p w:rsidR="00126D0C" w:rsidRPr="00BE3ED2" w:rsidRDefault="00126D0C" w:rsidP="00955B26">
      <w:pPr>
        <w:ind w:firstLine="567"/>
        <w:jc w:val="both"/>
        <w:rPr>
          <w:sz w:val="28"/>
          <w:szCs w:val="28"/>
          <w:lang w:val="kk-KZ"/>
        </w:rPr>
      </w:pPr>
      <w:r w:rsidRPr="00BE3ED2">
        <w:rPr>
          <w:b/>
          <w:sz w:val="28"/>
          <w:szCs w:val="28"/>
          <w:lang w:val="kk-KZ"/>
        </w:rPr>
        <w:t>Шешуі.</w:t>
      </w:r>
      <w:r w:rsidRPr="00BE3ED2">
        <w:rPr>
          <w:sz w:val="28"/>
          <w:szCs w:val="28"/>
          <w:lang w:val="kk-KZ"/>
        </w:rPr>
        <w:t xml:space="preserve"> В- кездейсоқ шақырылған оқушының қыз бала болу оқиғасы. Қыз баланың қай кластан шақырылғаны белгісіз. Міне осыған байланысты үш жору жасаймыз:</w:t>
      </w:r>
    </w:p>
    <w:p w:rsidR="00126D0C" w:rsidRPr="00BE3ED2" w:rsidRDefault="00126D0C" w:rsidP="00244158">
      <w:pPr>
        <w:jc w:val="both"/>
        <w:rPr>
          <w:sz w:val="28"/>
          <w:szCs w:val="28"/>
          <w:lang w:val="kk-KZ"/>
        </w:rPr>
      </w:pPr>
      <w:r w:rsidRPr="00BE3ED2">
        <w:rPr>
          <w:sz w:val="28"/>
          <w:szCs w:val="28"/>
          <w:lang w:val="kk-KZ"/>
        </w:rPr>
        <w:t>Н</w:t>
      </w:r>
      <w:r w:rsidRPr="00BE3ED2">
        <w:rPr>
          <w:sz w:val="28"/>
          <w:szCs w:val="28"/>
          <w:vertAlign w:val="subscript"/>
          <w:lang w:val="kk-KZ"/>
        </w:rPr>
        <w:t>1</w:t>
      </w:r>
      <w:r w:rsidRPr="00BE3ED2">
        <w:rPr>
          <w:sz w:val="28"/>
          <w:szCs w:val="28"/>
          <w:lang w:val="kk-KZ"/>
        </w:rPr>
        <w:t>- оқушы V сыныптан шақырылды;Н</w:t>
      </w:r>
      <w:r w:rsidRPr="00BE3ED2">
        <w:rPr>
          <w:sz w:val="28"/>
          <w:szCs w:val="28"/>
          <w:vertAlign w:val="subscript"/>
          <w:lang w:val="kk-KZ"/>
        </w:rPr>
        <w:t>2</w:t>
      </w:r>
      <w:r w:rsidRPr="00BE3ED2">
        <w:rPr>
          <w:sz w:val="28"/>
          <w:szCs w:val="28"/>
          <w:lang w:val="kk-KZ"/>
        </w:rPr>
        <w:t>- оқушы VІ сыныптан шақырылды;</w:t>
      </w:r>
    </w:p>
    <w:p w:rsidR="00126D0C" w:rsidRPr="00BE3ED2" w:rsidRDefault="00126D0C" w:rsidP="00244158">
      <w:pPr>
        <w:jc w:val="both"/>
        <w:rPr>
          <w:sz w:val="28"/>
          <w:szCs w:val="28"/>
          <w:lang w:val="kk-KZ"/>
        </w:rPr>
      </w:pPr>
      <w:r w:rsidRPr="00BE3ED2">
        <w:rPr>
          <w:sz w:val="28"/>
          <w:szCs w:val="28"/>
          <w:lang w:val="kk-KZ"/>
        </w:rPr>
        <w:t>Н</w:t>
      </w:r>
      <w:r w:rsidRPr="00BE3ED2">
        <w:rPr>
          <w:sz w:val="28"/>
          <w:szCs w:val="28"/>
          <w:vertAlign w:val="subscript"/>
          <w:lang w:val="kk-KZ"/>
        </w:rPr>
        <w:t>3</w:t>
      </w:r>
      <w:r w:rsidRPr="00BE3ED2">
        <w:rPr>
          <w:sz w:val="28"/>
          <w:szCs w:val="28"/>
          <w:lang w:val="kk-KZ"/>
        </w:rPr>
        <w:t xml:space="preserve">-оқушы VІІ сыныптан шақырылды;Сонда  </w:t>
      </w:r>
      <w:r w:rsidRPr="00BE3ED2">
        <w:rPr>
          <w:position w:val="-18"/>
          <w:sz w:val="28"/>
          <w:szCs w:val="28"/>
          <w:lang w:val="kk-KZ"/>
        </w:rPr>
        <w:object w:dxaOrig="3220" w:dyaOrig="480">
          <v:shape id="_x0000_i1267" type="#_x0000_t75" style="width:161.2pt;height:23.6pt" o:ole="">
            <v:imagedata r:id="rId465" o:title=""/>
          </v:shape>
          <o:OLEObject Type="Embed" ProgID="Equation.3" ShapeID="_x0000_i1267" DrawAspect="Content" ObjectID="_1589198289" r:id="rId466"/>
        </w:object>
      </w:r>
      <w:r w:rsidRPr="00BE3ED2">
        <w:rPr>
          <w:sz w:val="28"/>
          <w:szCs w:val="28"/>
          <w:lang w:val="kk-KZ"/>
        </w:rPr>
        <w:t xml:space="preserve"> түрінде өрнектеледі. Толық ықтималдық формуласы бойынша</w:t>
      </w:r>
    </w:p>
    <w:p w:rsidR="00126D0C" w:rsidRPr="00BE3ED2" w:rsidRDefault="00126D0C" w:rsidP="00244158">
      <w:pPr>
        <w:ind w:firstLine="708"/>
        <w:jc w:val="both"/>
        <w:rPr>
          <w:sz w:val="28"/>
          <w:szCs w:val="28"/>
          <w:lang w:val="kk-KZ"/>
        </w:rPr>
      </w:pPr>
      <w:r w:rsidRPr="00BE3ED2">
        <w:rPr>
          <w:position w:val="-28"/>
          <w:sz w:val="28"/>
          <w:szCs w:val="28"/>
          <w:lang w:val="kk-KZ"/>
        </w:rPr>
        <w:object w:dxaOrig="7640" w:dyaOrig="580">
          <v:shape id="_x0000_i1268" type="#_x0000_t75" style="width:378.5pt;height:29.95pt" o:ole="">
            <v:imagedata r:id="rId467" o:title=""/>
          </v:shape>
          <o:OLEObject Type="Embed" ProgID="Equation.3" ShapeID="_x0000_i1268" DrawAspect="Content" ObjectID="_1589198290" r:id="rId468"/>
        </w:object>
      </w:r>
      <w:r w:rsidRPr="00BE3ED2">
        <w:rPr>
          <w:sz w:val="28"/>
          <w:szCs w:val="28"/>
          <w:lang w:val="kk-KZ"/>
        </w:rPr>
        <w:t xml:space="preserve"> болады.</w:t>
      </w:r>
    </w:p>
    <w:p w:rsidR="00126D0C" w:rsidRPr="00BE3ED2" w:rsidRDefault="00126D0C" w:rsidP="00244158">
      <w:pPr>
        <w:ind w:firstLine="708"/>
        <w:jc w:val="both"/>
        <w:rPr>
          <w:sz w:val="28"/>
          <w:szCs w:val="28"/>
          <w:lang w:val="kk-KZ"/>
        </w:rPr>
      </w:pPr>
      <w:r w:rsidRPr="00BE3ED2">
        <w:rPr>
          <w:sz w:val="28"/>
          <w:szCs w:val="28"/>
          <w:lang w:val="kk-KZ"/>
        </w:rPr>
        <w:t>Есептің шарты бойынша Р(Н</w:t>
      </w:r>
      <w:r w:rsidRPr="00BE3ED2">
        <w:rPr>
          <w:sz w:val="28"/>
          <w:szCs w:val="28"/>
          <w:vertAlign w:val="subscript"/>
          <w:lang w:val="kk-KZ"/>
        </w:rPr>
        <w:t>1</w:t>
      </w:r>
      <w:r w:rsidRPr="00BE3ED2">
        <w:rPr>
          <w:sz w:val="28"/>
          <w:szCs w:val="28"/>
          <w:lang w:val="kk-KZ"/>
        </w:rPr>
        <w:t>)=4/10 өйткені оқушыны шақыру үшін алдымен 10 класс ішінен кездейсоқ бір класс, мысалы V кластың бірі аталды (Н</w:t>
      </w:r>
      <w:r w:rsidRPr="00BE3ED2">
        <w:rPr>
          <w:sz w:val="28"/>
          <w:szCs w:val="28"/>
          <w:vertAlign w:val="subscript"/>
          <w:lang w:val="kk-KZ"/>
        </w:rPr>
        <w:t>1</w:t>
      </w:r>
      <w:r w:rsidRPr="00BE3ED2">
        <w:rPr>
          <w:sz w:val="28"/>
          <w:szCs w:val="28"/>
          <w:lang w:val="kk-KZ"/>
        </w:rPr>
        <w:t xml:space="preserve"> оқиғасы орындалды, мұның ықтималдығы 4/10).</w:t>
      </w:r>
    </w:p>
    <w:p w:rsidR="00126D0C" w:rsidRPr="00BE3ED2" w:rsidRDefault="00126D0C" w:rsidP="00244158">
      <w:pPr>
        <w:ind w:firstLine="708"/>
        <w:rPr>
          <w:sz w:val="28"/>
          <w:szCs w:val="28"/>
          <w:lang w:val="kk-KZ"/>
        </w:rPr>
      </w:pPr>
      <w:r w:rsidRPr="00BE3ED2">
        <w:rPr>
          <w:sz w:val="28"/>
          <w:szCs w:val="28"/>
          <w:lang w:val="kk-KZ"/>
        </w:rPr>
        <w:t xml:space="preserve">Енді сол сыныптан кездейсоқ шақырылған оқушының қыз бала болу (В оқиғасы) ықтималдығы 25 / 40-ке тең. Осы сызықты </w:t>
      </w:r>
      <w:r w:rsidRPr="00BE3ED2">
        <w:rPr>
          <w:position w:val="-30"/>
          <w:sz w:val="28"/>
          <w:szCs w:val="28"/>
          <w:lang w:val="kk-KZ"/>
        </w:rPr>
        <w:object w:dxaOrig="3720" w:dyaOrig="800">
          <v:shape id="_x0000_i1269" type="#_x0000_t75" style="width:186.05pt;height:39.5pt" o:ole="">
            <v:imagedata r:id="rId469" o:title=""/>
          </v:shape>
          <o:OLEObject Type="Embed" ProgID="Equation.3" ShapeID="_x0000_i1269" DrawAspect="Content" ObjectID="_1589198291" r:id="rId470"/>
        </w:object>
      </w:r>
      <w:r w:rsidRPr="00BE3ED2">
        <w:rPr>
          <w:sz w:val="28"/>
          <w:szCs w:val="28"/>
          <w:lang w:val="kk-KZ"/>
        </w:rPr>
        <w:t xml:space="preserve"> болатынын байқау қиын емес. Сонда іздеген ықтималдық мынау</w:t>
      </w:r>
    </w:p>
    <w:p w:rsidR="00126D0C" w:rsidRPr="00BE3ED2" w:rsidRDefault="00126D0C" w:rsidP="00AD0322">
      <w:pPr>
        <w:ind w:firstLine="600"/>
        <w:rPr>
          <w:sz w:val="28"/>
          <w:szCs w:val="28"/>
          <w:lang w:val="kk-KZ"/>
        </w:rPr>
      </w:pPr>
      <w:r w:rsidRPr="00BE3ED2">
        <w:rPr>
          <w:sz w:val="28"/>
          <w:szCs w:val="28"/>
          <w:lang w:val="kk-KZ"/>
        </w:rPr>
        <w:t xml:space="preserve"> </w:t>
      </w:r>
      <w:r w:rsidRPr="00BE3ED2">
        <w:rPr>
          <w:position w:val="-24"/>
          <w:sz w:val="28"/>
          <w:szCs w:val="28"/>
          <w:lang w:val="kk-KZ"/>
        </w:rPr>
        <w:object w:dxaOrig="5960" w:dyaOrig="660">
          <v:shape id="_x0000_i1270" type="#_x0000_t75" style="width:291.8pt;height:33.15pt" o:ole="">
            <v:imagedata r:id="rId471" o:title=""/>
          </v:shape>
          <o:OLEObject Type="Embed" ProgID="Equation.3" ShapeID="_x0000_i1270" DrawAspect="Content" ObjectID="_1589198292" r:id="rId472"/>
        </w:object>
      </w:r>
      <w:r w:rsidRPr="00BE3ED2">
        <w:rPr>
          <w:sz w:val="28"/>
          <w:szCs w:val="28"/>
          <w:lang w:val="kk-KZ"/>
        </w:rPr>
        <w:t xml:space="preserve"> %.</w:t>
      </w:r>
    </w:p>
    <w:p w:rsidR="00126D0C" w:rsidRPr="00BE3ED2" w:rsidRDefault="00126D0C" w:rsidP="00955B26">
      <w:pPr>
        <w:ind w:firstLine="567"/>
        <w:rPr>
          <w:b/>
          <w:sz w:val="28"/>
          <w:szCs w:val="28"/>
          <w:lang w:val="kk-KZ"/>
        </w:rPr>
      </w:pPr>
    </w:p>
    <w:p w:rsidR="00126D0C" w:rsidRPr="00BE3ED2" w:rsidRDefault="00126D0C" w:rsidP="00955B26">
      <w:pPr>
        <w:ind w:firstLine="567"/>
        <w:rPr>
          <w:b/>
          <w:sz w:val="28"/>
          <w:szCs w:val="28"/>
          <w:lang w:val="kk-KZ"/>
        </w:rPr>
      </w:pPr>
      <w:r w:rsidRPr="00BE3ED2">
        <w:rPr>
          <w:b/>
          <w:sz w:val="28"/>
          <w:szCs w:val="28"/>
          <w:lang w:val="kk-KZ"/>
        </w:rPr>
        <w:t>2.Байес формуласы</w:t>
      </w:r>
    </w:p>
    <w:p w:rsidR="00126D0C" w:rsidRPr="00BE3ED2" w:rsidRDefault="00126D0C" w:rsidP="00955B26">
      <w:pPr>
        <w:ind w:firstLine="567"/>
        <w:jc w:val="both"/>
        <w:rPr>
          <w:sz w:val="28"/>
          <w:szCs w:val="28"/>
          <w:lang w:val="kk-KZ"/>
        </w:rPr>
      </w:pPr>
      <w:r w:rsidRPr="00BE3ED2">
        <w:rPr>
          <w:sz w:val="28"/>
          <w:szCs w:val="28"/>
          <w:lang w:val="kk-KZ"/>
        </w:rPr>
        <w:t xml:space="preserve">Егер В оқиғасы, толық топ құратын  </w:t>
      </w:r>
      <w:r w:rsidRPr="00BE3ED2">
        <w:rPr>
          <w:position w:val="-16"/>
          <w:sz w:val="28"/>
          <w:szCs w:val="28"/>
          <w:lang w:val="kk-KZ"/>
        </w:rPr>
        <w:object w:dxaOrig="1980" w:dyaOrig="460">
          <v:shape id="_x0000_i1271" type="#_x0000_t75" style="width:98.1pt;height:22.3pt" o:ole="">
            <v:imagedata r:id="rId473" o:title=""/>
          </v:shape>
          <o:OLEObject Type="Embed" ProgID="Equation.3" ShapeID="_x0000_i1271" DrawAspect="Content" ObjectID="_1589198293" r:id="rId474"/>
        </w:object>
      </w:r>
      <w:r w:rsidRPr="00BE3ED2">
        <w:rPr>
          <w:sz w:val="28"/>
          <w:szCs w:val="28"/>
          <w:lang w:val="kk-KZ"/>
        </w:rPr>
        <w:t xml:space="preserve"> өзара үйлесімсіз оқиғалардың бірі пайда болғандағы шартпен пайда болса, онда В оқиғасының пайда болу ықтималдығы толық ықтималдықтың формуласы бойынша анықталады:</w:t>
      </w:r>
    </w:p>
    <w:p w:rsidR="00126D0C" w:rsidRPr="00BE3ED2" w:rsidRDefault="00126D0C" w:rsidP="00244158">
      <w:pPr>
        <w:ind w:firstLine="708"/>
        <w:jc w:val="both"/>
        <w:rPr>
          <w:sz w:val="28"/>
          <w:szCs w:val="28"/>
          <w:lang w:val="kk-KZ"/>
        </w:rPr>
      </w:pPr>
      <w:r w:rsidRPr="00BE3ED2">
        <w:rPr>
          <w:sz w:val="28"/>
          <w:szCs w:val="28"/>
          <w:lang w:val="kk-KZ"/>
        </w:rPr>
        <w:t xml:space="preserve"> </w:t>
      </w:r>
      <w:r w:rsidRPr="00BE3ED2">
        <w:rPr>
          <w:position w:val="-30"/>
          <w:sz w:val="28"/>
          <w:szCs w:val="28"/>
          <w:lang w:val="kk-KZ"/>
        </w:rPr>
        <w:object w:dxaOrig="9139" w:dyaOrig="600">
          <v:shape id="_x0000_i1272" type="#_x0000_t75" style="width:452.4pt;height:29.95pt" o:ole="">
            <v:imagedata r:id="rId475" o:title=""/>
          </v:shape>
          <o:OLEObject Type="Embed" ProgID="Equation.3" ShapeID="_x0000_i1272" DrawAspect="Content" ObjectID="_1589198294" r:id="rId476"/>
        </w:object>
      </w:r>
    </w:p>
    <w:p w:rsidR="00126D0C" w:rsidRPr="00BE3ED2" w:rsidRDefault="00126D0C" w:rsidP="00244158">
      <w:pPr>
        <w:ind w:firstLine="708"/>
        <w:jc w:val="both"/>
        <w:rPr>
          <w:sz w:val="28"/>
          <w:szCs w:val="28"/>
          <w:lang w:val="kk-KZ"/>
        </w:rPr>
      </w:pPr>
      <w:r w:rsidRPr="00BE3ED2">
        <w:rPr>
          <w:sz w:val="28"/>
          <w:szCs w:val="28"/>
          <w:lang w:val="kk-KZ"/>
        </w:rPr>
        <w:t xml:space="preserve">Мұндағы  </w:t>
      </w:r>
      <w:r w:rsidRPr="00BE3ED2">
        <w:rPr>
          <w:position w:val="-16"/>
          <w:sz w:val="28"/>
          <w:szCs w:val="28"/>
          <w:lang w:val="kk-KZ"/>
        </w:rPr>
        <w:object w:dxaOrig="1980" w:dyaOrig="460">
          <v:shape id="_x0000_i1273" type="#_x0000_t75" style="width:98.1pt;height:22.3pt" o:ole="">
            <v:imagedata r:id="rId451" o:title=""/>
          </v:shape>
          <o:OLEObject Type="Embed" ProgID="Equation.3" ShapeID="_x0000_i1273" DrawAspect="Content" ObjectID="_1589198295" r:id="rId477"/>
        </w:object>
      </w:r>
      <w:r w:rsidRPr="00BE3ED2">
        <w:rPr>
          <w:sz w:val="28"/>
          <w:szCs w:val="28"/>
          <w:lang w:val="kk-KZ"/>
        </w:rPr>
        <w:t xml:space="preserve"> жору, гипотеза деп те аталады. Тәжірибе жүргізіліп, оның нәтижесінде В оқиғасы пайда болды делік. В оқиғасының пайда болуына байланысты жору ықтималдықтары қалай өзгереді, соны қарастырайық. Басқаша айтқанда</w:t>
      </w:r>
    </w:p>
    <w:p w:rsidR="00126D0C" w:rsidRPr="00BE3ED2" w:rsidRDefault="00126D0C" w:rsidP="00244158">
      <w:pPr>
        <w:ind w:firstLine="708"/>
        <w:jc w:val="center"/>
        <w:rPr>
          <w:sz w:val="28"/>
          <w:szCs w:val="28"/>
          <w:lang w:val="kk-KZ"/>
        </w:rPr>
      </w:pPr>
      <w:r w:rsidRPr="00BE3ED2">
        <w:rPr>
          <w:position w:val="-16"/>
          <w:sz w:val="28"/>
          <w:szCs w:val="28"/>
          <w:lang w:val="kk-KZ"/>
        </w:rPr>
        <w:object w:dxaOrig="3980" w:dyaOrig="460">
          <v:shape id="_x0000_i1274" type="#_x0000_t75" style="width:237.05pt;height:26.75pt" o:ole="">
            <v:imagedata r:id="rId478" o:title=""/>
          </v:shape>
          <o:OLEObject Type="Embed" ProgID="Equation.3" ShapeID="_x0000_i1274" DrawAspect="Content" ObjectID="_1589198296" r:id="rId479"/>
        </w:object>
      </w:r>
    </w:p>
    <w:p w:rsidR="00126D0C" w:rsidRPr="00BE3ED2" w:rsidRDefault="00126D0C" w:rsidP="00244158">
      <w:pPr>
        <w:jc w:val="both"/>
        <w:rPr>
          <w:sz w:val="28"/>
          <w:szCs w:val="28"/>
          <w:lang w:val="kk-KZ"/>
        </w:rPr>
      </w:pPr>
      <w:r w:rsidRPr="00BE3ED2">
        <w:rPr>
          <w:sz w:val="28"/>
          <w:szCs w:val="28"/>
          <w:lang w:val="kk-KZ"/>
        </w:rPr>
        <w:t xml:space="preserve">шартты ықтималдықтарын табайық. Алдымен </w:t>
      </w:r>
      <w:r w:rsidRPr="00BE3ED2">
        <w:rPr>
          <w:position w:val="-16"/>
          <w:sz w:val="28"/>
          <w:szCs w:val="28"/>
          <w:lang w:val="kk-KZ"/>
        </w:rPr>
        <w:object w:dxaOrig="1060" w:dyaOrig="460">
          <v:shape id="_x0000_i1275" type="#_x0000_t75" style="width:73.25pt;height:22.3pt" o:ole="">
            <v:imagedata r:id="rId480" o:title=""/>
          </v:shape>
          <o:OLEObject Type="Embed" ProgID="Equation.3" ShapeID="_x0000_i1275" DrawAspect="Content" ObjectID="_1589198297" r:id="rId481"/>
        </w:object>
      </w:r>
      <w:r w:rsidRPr="00BE3ED2">
        <w:rPr>
          <w:sz w:val="28"/>
          <w:szCs w:val="28"/>
          <w:lang w:val="kk-KZ"/>
        </w:rPr>
        <w:t xml:space="preserve"> шартты ықтималдығын табайық. Көбейту теоремасы бойынша:</w:t>
      </w:r>
    </w:p>
    <w:p w:rsidR="00126D0C" w:rsidRPr="00BE3ED2" w:rsidRDefault="00126D0C" w:rsidP="00244158">
      <w:pPr>
        <w:jc w:val="center"/>
        <w:rPr>
          <w:sz w:val="28"/>
          <w:szCs w:val="28"/>
          <w:lang w:val="kk-KZ"/>
        </w:rPr>
      </w:pPr>
      <w:r w:rsidRPr="00BE3ED2">
        <w:rPr>
          <w:position w:val="-30"/>
          <w:sz w:val="28"/>
          <w:szCs w:val="28"/>
          <w:lang w:val="kk-KZ"/>
        </w:rPr>
        <w:object w:dxaOrig="7800" w:dyaOrig="600">
          <v:shape id="_x0000_i1276" type="#_x0000_t75" style="width:385.5pt;height:29.95pt" o:ole="">
            <v:imagedata r:id="rId482" o:title=""/>
          </v:shape>
          <o:OLEObject Type="Embed" ProgID="Equation.3" ShapeID="_x0000_i1276" DrawAspect="Content" ObjectID="_1589198298" r:id="rId483"/>
        </w:object>
      </w:r>
      <w:r w:rsidRPr="00BE3ED2">
        <w:rPr>
          <w:sz w:val="28"/>
          <w:szCs w:val="28"/>
          <w:lang w:val="kk-KZ"/>
        </w:rPr>
        <w:t xml:space="preserve"> болады.</w:t>
      </w:r>
    </w:p>
    <w:p w:rsidR="00126D0C" w:rsidRPr="00BE3ED2" w:rsidRDefault="00126D0C" w:rsidP="00955B26">
      <w:pPr>
        <w:ind w:firstLine="567"/>
        <w:jc w:val="both"/>
        <w:rPr>
          <w:sz w:val="28"/>
          <w:szCs w:val="28"/>
          <w:lang w:val="kk-KZ"/>
        </w:rPr>
      </w:pPr>
      <w:r w:rsidRPr="00BE3ED2">
        <w:rPr>
          <w:sz w:val="28"/>
          <w:szCs w:val="28"/>
          <w:lang w:val="kk-KZ"/>
        </w:rPr>
        <w:t xml:space="preserve">Осыдан </w:t>
      </w:r>
      <w:r w:rsidRPr="00BE3ED2">
        <w:rPr>
          <w:position w:val="-38"/>
          <w:sz w:val="28"/>
          <w:szCs w:val="28"/>
          <w:lang w:val="kk-KZ"/>
        </w:rPr>
        <w:object w:dxaOrig="3760" w:dyaOrig="1040">
          <v:shape id="_x0000_i1277" type="#_x0000_t75" style="width:187.35pt;height:51.6pt" o:ole="">
            <v:imagedata r:id="rId484" o:title=""/>
          </v:shape>
          <o:OLEObject Type="Embed" ProgID="Equation.3" ShapeID="_x0000_i1277" DrawAspect="Content" ObjectID="_1589198299" r:id="rId485"/>
        </w:object>
      </w:r>
    </w:p>
    <w:p w:rsidR="00126D0C" w:rsidRPr="00BE3ED2" w:rsidRDefault="00126D0C" w:rsidP="00244158">
      <w:pPr>
        <w:jc w:val="both"/>
        <w:rPr>
          <w:sz w:val="28"/>
          <w:szCs w:val="28"/>
          <w:lang w:val="kk-KZ"/>
        </w:rPr>
      </w:pPr>
      <w:r w:rsidRPr="00BE3ED2">
        <w:rPr>
          <w:sz w:val="28"/>
          <w:szCs w:val="28"/>
          <w:lang w:val="kk-KZ"/>
        </w:rPr>
        <w:t xml:space="preserve">Мұндағы </w:t>
      </w:r>
      <w:r w:rsidRPr="00BE3ED2">
        <w:rPr>
          <w:position w:val="-12"/>
          <w:sz w:val="28"/>
          <w:szCs w:val="28"/>
          <w:lang w:val="kk-KZ"/>
        </w:rPr>
        <w:object w:dxaOrig="639" w:dyaOrig="360">
          <v:shape id="_x0000_i1278" type="#_x0000_t75" style="width:31.2pt;height:17.85pt" o:ole="">
            <v:imagedata r:id="rId486" o:title=""/>
          </v:shape>
          <o:OLEObject Type="Embed" ProgID="Equation.3" ShapeID="_x0000_i1278" DrawAspect="Content" ObjectID="_1589198300" r:id="rId487"/>
        </w:object>
      </w:r>
      <w:r w:rsidRPr="00BE3ED2">
        <w:rPr>
          <w:sz w:val="28"/>
          <w:szCs w:val="28"/>
          <w:lang w:val="kk-KZ"/>
        </w:rPr>
        <w:t>-ны (1) формуладағы теңдіктің оң жағымен алмастырса:</w:t>
      </w:r>
    </w:p>
    <w:p w:rsidR="00126D0C" w:rsidRPr="00BE3ED2" w:rsidRDefault="00126D0C" w:rsidP="00244158">
      <w:pPr>
        <w:jc w:val="both"/>
        <w:rPr>
          <w:sz w:val="28"/>
          <w:szCs w:val="28"/>
          <w:lang w:val="kk-KZ"/>
        </w:rPr>
      </w:pPr>
      <w:r w:rsidRPr="00BE3ED2">
        <w:rPr>
          <w:sz w:val="28"/>
          <w:szCs w:val="28"/>
          <w:lang w:val="kk-KZ"/>
        </w:rPr>
        <w:tab/>
      </w:r>
      <w:r w:rsidRPr="00BE3ED2">
        <w:rPr>
          <w:position w:val="-60"/>
          <w:sz w:val="28"/>
          <w:szCs w:val="28"/>
          <w:lang w:val="kk-KZ"/>
        </w:rPr>
        <w:object w:dxaOrig="6020" w:dyaOrig="1320">
          <v:shape id="_x0000_i1279" type="#_x0000_t75" style="width:298.2pt;height:66.9pt" o:ole="">
            <v:imagedata r:id="rId488" o:title=""/>
          </v:shape>
          <o:OLEObject Type="Embed" ProgID="Equation.3" ShapeID="_x0000_i1279" DrawAspect="Content" ObjectID="_1589198301" r:id="rId489"/>
        </w:object>
      </w:r>
      <w:r w:rsidRPr="00BE3ED2">
        <w:rPr>
          <w:sz w:val="28"/>
          <w:szCs w:val="28"/>
          <w:lang w:val="kk-KZ"/>
        </w:rPr>
        <w:t>.</w:t>
      </w:r>
    </w:p>
    <w:p w:rsidR="00126D0C" w:rsidRPr="00BE3ED2" w:rsidRDefault="00126D0C" w:rsidP="00244158">
      <w:pPr>
        <w:jc w:val="both"/>
        <w:rPr>
          <w:sz w:val="28"/>
          <w:szCs w:val="28"/>
          <w:lang w:val="kk-KZ"/>
        </w:rPr>
      </w:pPr>
      <w:r w:rsidRPr="00BE3ED2">
        <w:rPr>
          <w:sz w:val="28"/>
          <w:szCs w:val="28"/>
          <w:lang w:val="kk-KZ"/>
        </w:rPr>
        <w:t xml:space="preserve">Қалған тараулардың шартты ықтималдықтары да осы сияқты дәлелденеді. Кез келген тараудың </w:t>
      </w:r>
      <w:r w:rsidR="001B2E0B" w:rsidRPr="001B2E0B">
        <w:rPr>
          <w:noProof/>
          <w:position w:val="-12"/>
          <w:sz w:val="28"/>
          <w:szCs w:val="28"/>
        </w:rPr>
        <w:pict>
          <v:shape id="Рисунок 262" o:spid="_x0000_i1280" type="#_x0000_t75" style="width:93.05pt;height:19.75pt;visibility:visible">
            <v:imagedata r:id="rId490" o:title=""/>
          </v:shape>
        </w:pict>
      </w:r>
      <w:r w:rsidRPr="00BE3ED2">
        <w:rPr>
          <w:sz w:val="28"/>
          <w:szCs w:val="28"/>
          <w:lang w:val="kk-KZ"/>
        </w:rPr>
        <w:t xml:space="preserve"> шартты ықтималдығы мына формула бойынша есептеуге болады:</w:t>
      </w:r>
    </w:p>
    <w:p w:rsidR="00126D0C" w:rsidRPr="00BE3ED2" w:rsidRDefault="00126D0C" w:rsidP="00244158">
      <w:pPr>
        <w:jc w:val="both"/>
        <w:rPr>
          <w:sz w:val="28"/>
          <w:szCs w:val="28"/>
          <w:lang w:val="kk-KZ"/>
        </w:rPr>
      </w:pPr>
      <w:r w:rsidRPr="00BE3ED2">
        <w:rPr>
          <w:position w:val="-94"/>
          <w:sz w:val="28"/>
          <w:szCs w:val="28"/>
          <w:lang w:val="kk-KZ"/>
        </w:rPr>
        <w:object w:dxaOrig="8199" w:dyaOrig="2000">
          <v:shape id="_x0000_i1281" type="#_x0000_t75" style="width:402.05pt;height:98.1pt" o:ole="">
            <v:imagedata r:id="rId491" o:title=""/>
          </v:shape>
          <o:OLEObject Type="Embed" ProgID="Equation.3" ShapeID="_x0000_i1281" DrawAspect="Content" ObjectID="_1589198302" r:id="rId492"/>
        </w:object>
      </w:r>
    </w:p>
    <w:p w:rsidR="00126D0C" w:rsidRPr="00BE3ED2" w:rsidRDefault="00126D0C" w:rsidP="00955B26">
      <w:pPr>
        <w:ind w:firstLine="567"/>
        <w:jc w:val="both"/>
        <w:rPr>
          <w:sz w:val="28"/>
          <w:szCs w:val="28"/>
          <w:lang w:val="kk-KZ"/>
        </w:rPr>
      </w:pPr>
      <w:r w:rsidRPr="00BE3ED2">
        <w:rPr>
          <w:sz w:val="28"/>
          <w:szCs w:val="28"/>
          <w:lang w:val="kk-KZ"/>
        </w:rPr>
        <w:t>Алынған формулалар Байес формулалары деп аталады. Байес формулалары тәжірибе жүргізіліп, оның нәтижесінде В оқиғасы пайда болғаннан кейін жору ықтималдықтарын қайта бағалау үшін қолданылады.</w:t>
      </w:r>
    </w:p>
    <w:p w:rsidR="00126D0C" w:rsidRPr="00BE3ED2" w:rsidRDefault="00126D0C" w:rsidP="00955B26">
      <w:pPr>
        <w:ind w:firstLine="567"/>
        <w:jc w:val="both"/>
        <w:rPr>
          <w:sz w:val="28"/>
          <w:szCs w:val="28"/>
          <w:lang w:val="kk-KZ"/>
        </w:rPr>
      </w:pPr>
      <w:r w:rsidRPr="00BE3ED2">
        <w:rPr>
          <w:b/>
          <w:sz w:val="28"/>
          <w:szCs w:val="28"/>
          <w:lang w:val="kk-KZ"/>
        </w:rPr>
        <w:t xml:space="preserve">Мысал. </w:t>
      </w:r>
      <w:r w:rsidRPr="00BE3ED2">
        <w:rPr>
          <w:sz w:val="28"/>
          <w:szCs w:val="28"/>
          <w:lang w:val="kk-KZ"/>
        </w:rPr>
        <w:t xml:space="preserve">Екі товароведтің біреуі бұйымды стандарттыққа тексереді. Бұйымның бірінші товоробедке түсу ықтималдығы 0,55-ке, ал екінші товароведке түсу ықтималдығы 0,45-ке тең. Бұйымды бірінші товароведтің стандартты деп тануы 0,9-ға тең, ал екінші үшін 0,98. Тексеру нәтижесінде бұйым стандартты деп танылды (бағаланды). Бұйымды тексерген екінші товаровед екендігінің ықтималдығын табу керек. </w:t>
      </w:r>
    </w:p>
    <w:p w:rsidR="00126D0C" w:rsidRPr="00BE3ED2" w:rsidRDefault="00126D0C" w:rsidP="00955B26">
      <w:pPr>
        <w:ind w:firstLine="567"/>
        <w:jc w:val="both"/>
        <w:rPr>
          <w:sz w:val="28"/>
          <w:szCs w:val="28"/>
          <w:lang w:val="kk-KZ"/>
        </w:rPr>
      </w:pPr>
      <w:r w:rsidRPr="00BE3ED2">
        <w:rPr>
          <w:b/>
          <w:sz w:val="28"/>
          <w:szCs w:val="28"/>
          <w:lang w:val="kk-KZ"/>
        </w:rPr>
        <w:t>Шешуі</w:t>
      </w:r>
      <w:r w:rsidRPr="00BE3ED2">
        <w:rPr>
          <w:sz w:val="28"/>
          <w:szCs w:val="28"/>
          <w:lang w:val="kk-KZ"/>
        </w:rPr>
        <w:t>. В – бұйым стандартты деп танылды. Мынадай жору болуы мүмкін: Н</w:t>
      </w:r>
      <w:r w:rsidRPr="00BE3ED2">
        <w:rPr>
          <w:sz w:val="28"/>
          <w:szCs w:val="28"/>
          <w:vertAlign w:val="subscript"/>
          <w:lang w:val="kk-KZ"/>
        </w:rPr>
        <w:t>1</w:t>
      </w:r>
      <w:r w:rsidRPr="00BE3ED2">
        <w:rPr>
          <w:sz w:val="28"/>
          <w:szCs w:val="28"/>
          <w:lang w:val="kk-KZ"/>
        </w:rPr>
        <w:t>-бұйымды бірінші товаровед тексерді; Н</w:t>
      </w:r>
      <w:r w:rsidRPr="00BE3ED2">
        <w:rPr>
          <w:sz w:val="28"/>
          <w:szCs w:val="28"/>
          <w:vertAlign w:val="subscript"/>
          <w:lang w:val="kk-KZ"/>
        </w:rPr>
        <w:t>2</w:t>
      </w:r>
      <w:r w:rsidRPr="00BE3ED2">
        <w:rPr>
          <w:sz w:val="28"/>
          <w:szCs w:val="28"/>
          <w:lang w:val="kk-KZ"/>
        </w:rPr>
        <w:t xml:space="preserve"> – екінші товаровед тексерілді.</w:t>
      </w:r>
    </w:p>
    <w:p w:rsidR="00126D0C" w:rsidRPr="00BE3ED2" w:rsidRDefault="00126D0C" w:rsidP="00955B26">
      <w:pPr>
        <w:ind w:firstLine="567"/>
        <w:jc w:val="both"/>
        <w:rPr>
          <w:sz w:val="28"/>
          <w:szCs w:val="28"/>
          <w:lang w:val="kk-KZ"/>
        </w:rPr>
      </w:pPr>
      <w:r w:rsidRPr="00BE3ED2">
        <w:rPr>
          <w:sz w:val="28"/>
          <w:szCs w:val="28"/>
          <w:lang w:val="kk-KZ"/>
        </w:rPr>
        <w:t xml:space="preserve">Олардың ықтималдықтары: </w:t>
      </w:r>
      <w:r w:rsidRPr="00BE3ED2">
        <w:rPr>
          <w:position w:val="-16"/>
          <w:sz w:val="28"/>
          <w:szCs w:val="28"/>
          <w:lang w:val="kk-KZ"/>
        </w:rPr>
        <w:object w:dxaOrig="3720" w:dyaOrig="460">
          <v:shape id="_x0000_i1282" type="#_x0000_t75" style="width:186.05pt;height:22.3pt" o:ole="">
            <v:imagedata r:id="rId493" o:title=""/>
          </v:shape>
          <o:OLEObject Type="Embed" ProgID="Equation.3" ShapeID="_x0000_i1282" DrawAspect="Content" ObjectID="_1589198303" r:id="rId494"/>
        </w:object>
      </w:r>
      <w:r w:rsidRPr="00BE3ED2">
        <w:rPr>
          <w:sz w:val="28"/>
          <w:szCs w:val="28"/>
          <w:lang w:val="kk-KZ"/>
        </w:rPr>
        <w:t xml:space="preserve">. </w:t>
      </w:r>
    </w:p>
    <w:p w:rsidR="00126D0C" w:rsidRPr="00BE3ED2" w:rsidRDefault="00126D0C" w:rsidP="00244158">
      <w:pPr>
        <w:jc w:val="both"/>
        <w:rPr>
          <w:sz w:val="28"/>
          <w:szCs w:val="28"/>
          <w:lang w:val="kk-KZ"/>
        </w:rPr>
      </w:pPr>
      <w:r w:rsidRPr="00BE3ED2">
        <w:rPr>
          <w:sz w:val="28"/>
          <w:szCs w:val="28"/>
          <w:lang w:val="kk-KZ"/>
        </w:rPr>
        <w:t xml:space="preserve">Бұйымды бірінші товароведтің стандартты деп тануының шартты ықтималдығы </w:t>
      </w:r>
      <w:r w:rsidRPr="00BE3ED2">
        <w:rPr>
          <w:position w:val="-28"/>
          <w:sz w:val="28"/>
          <w:szCs w:val="28"/>
          <w:lang w:val="kk-KZ"/>
        </w:rPr>
        <w:object w:dxaOrig="1840" w:dyaOrig="580">
          <v:shape id="_x0000_i1283" type="#_x0000_t75" style="width:93.05pt;height:29.95pt" o:ole="">
            <v:imagedata r:id="rId495" o:title=""/>
          </v:shape>
          <o:OLEObject Type="Embed" ProgID="Equation.3" ShapeID="_x0000_i1283" DrawAspect="Content" ObjectID="_1589198304" r:id="rId496"/>
        </w:object>
      </w:r>
      <w:r w:rsidRPr="00BE3ED2">
        <w:rPr>
          <w:sz w:val="28"/>
          <w:szCs w:val="28"/>
          <w:lang w:val="kk-KZ"/>
        </w:rPr>
        <w:t xml:space="preserve">. </w:t>
      </w:r>
    </w:p>
    <w:p w:rsidR="00126D0C" w:rsidRPr="00BE3ED2" w:rsidRDefault="00126D0C" w:rsidP="00955B26">
      <w:pPr>
        <w:ind w:firstLine="567"/>
        <w:jc w:val="both"/>
        <w:rPr>
          <w:sz w:val="28"/>
          <w:szCs w:val="28"/>
          <w:lang w:val="kk-KZ"/>
        </w:rPr>
      </w:pPr>
      <w:r w:rsidRPr="00BE3ED2">
        <w:rPr>
          <w:sz w:val="28"/>
          <w:szCs w:val="28"/>
          <w:lang w:val="kk-KZ"/>
        </w:rPr>
        <w:t xml:space="preserve">Екінші товароведті бұйымды стандартты деп тануының шартты ықтималдығы </w:t>
      </w:r>
      <w:r w:rsidRPr="00BE3ED2">
        <w:rPr>
          <w:position w:val="-28"/>
          <w:sz w:val="28"/>
          <w:szCs w:val="28"/>
          <w:lang w:val="kk-KZ"/>
        </w:rPr>
        <w:object w:dxaOrig="2060" w:dyaOrig="580">
          <v:shape id="_x0000_i1284" type="#_x0000_t75" style="width:101.95pt;height:29.95pt" o:ole="">
            <v:imagedata r:id="rId497" o:title=""/>
          </v:shape>
          <o:OLEObject Type="Embed" ProgID="Equation.3" ShapeID="_x0000_i1284" DrawAspect="Content" ObjectID="_1589198305" r:id="rId498"/>
        </w:object>
      </w:r>
      <w:r w:rsidRPr="00BE3ED2">
        <w:rPr>
          <w:sz w:val="28"/>
          <w:szCs w:val="28"/>
          <w:lang w:val="kk-KZ"/>
        </w:rPr>
        <w:t>.</w:t>
      </w:r>
    </w:p>
    <w:p w:rsidR="00126D0C" w:rsidRPr="00BE3ED2" w:rsidRDefault="00126D0C" w:rsidP="00955B26">
      <w:pPr>
        <w:ind w:firstLine="567"/>
        <w:jc w:val="both"/>
        <w:rPr>
          <w:sz w:val="28"/>
          <w:szCs w:val="28"/>
          <w:lang w:val="kk-KZ"/>
        </w:rPr>
      </w:pPr>
      <w:r w:rsidRPr="00BE3ED2">
        <w:rPr>
          <w:sz w:val="28"/>
          <w:szCs w:val="28"/>
          <w:lang w:val="kk-KZ"/>
        </w:rPr>
        <w:t>Онда, толық  ықтималдықтың формуласы бойынша:</w:t>
      </w:r>
    </w:p>
    <w:p w:rsidR="00126D0C" w:rsidRPr="00BE3ED2" w:rsidRDefault="00126D0C" w:rsidP="00955B26">
      <w:pPr>
        <w:tabs>
          <w:tab w:val="left" w:pos="567"/>
        </w:tabs>
        <w:jc w:val="both"/>
        <w:rPr>
          <w:sz w:val="28"/>
          <w:szCs w:val="28"/>
          <w:lang w:val="kk-KZ"/>
        </w:rPr>
      </w:pPr>
      <w:r w:rsidRPr="00BE3ED2">
        <w:rPr>
          <w:position w:val="-28"/>
          <w:sz w:val="28"/>
          <w:szCs w:val="28"/>
          <w:lang w:val="kk-KZ"/>
        </w:rPr>
        <w:object w:dxaOrig="9560" w:dyaOrig="580">
          <v:shape id="_x0000_i1285" type="#_x0000_t75" style="width:473.4pt;height:29.95pt" o:ole="">
            <v:imagedata r:id="rId499" o:title=""/>
          </v:shape>
          <o:OLEObject Type="Embed" ProgID="Equation.3" ShapeID="_x0000_i1285" DrawAspect="Content" ObjectID="_1589198306" r:id="rId500"/>
        </w:object>
      </w:r>
      <w:r w:rsidRPr="00BE3ED2">
        <w:rPr>
          <w:position w:val="-28"/>
          <w:sz w:val="28"/>
          <w:szCs w:val="28"/>
          <w:lang w:val="kk-KZ"/>
        </w:rPr>
        <w:tab/>
      </w:r>
      <w:r w:rsidRPr="00BE3ED2">
        <w:rPr>
          <w:sz w:val="28"/>
          <w:szCs w:val="28"/>
          <w:lang w:val="kk-KZ"/>
        </w:rPr>
        <w:t>Стандартты деп танылған бұйымды тексерген екінші товаровед екендігінің ықтималдығы Байес формуласы бойынша мынаған тең:</w:t>
      </w:r>
    </w:p>
    <w:p w:rsidR="00126D0C" w:rsidRDefault="00126D0C" w:rsidP="00244158">
      <w:pPr>
        <w:jc w:val="both"/>
        <w:rPr>
          <w:position w:val="-38"/>
          <w:sz w:val="28"/>
          <w:szCs w:val="28"/>
          <w:lang w:val="kk-KZ"/>
        </w:rPr>
      </w:pPr>
      <w:r w:rsidRPr="00BE3ED2">
        <w:rPr>
          <w:sz w:val="28"/>
          <w:szCs w:val="28"/>
          <w:lang w:val="kk-KZ"/>
        </w:rPr>
        <w:tab/>
      </w:r>
      <w:r w:rsidRPr="00BE3ED2">
        <w:rPr>
          <w:position w:val="-38"/>
          <w:sz w:val="28"/>
          <w:szCs w:val="28"/>
          <w:lang w:val="kk-KZ"/>
        </w:rPr>
        <w:object w:dxaOrig="6580" w:dyaOrig="1040">
          <v:shape id="_x0000_i1286" type="#_x0000_t75" style="width:328.15pt;height:51.6pt" o:ole="">
            <v:imagedata r:id="rId501" o:title=""/>
          </v:shape>
          <o:OLEObject Type="Embed" ProgID="Equation.3" ShapeID="_x0000_i1286" DrawAspect="Content" ObjectID="_1589198307" r:id="rId502"/>
        </w:object>
      </w:r>
    </w:p>
    <w:p w:rsidR="00DA70F2" w:rsidRPr="00BE3ED2" w:rsidRDefault="00DA70F2" w:rsidP="00244158">
      <w:pPr>
        <w:jc w:val="both"/>
        <w:rPr>
          <w:sz w:val="28"/>
          <w:szCs w:val="28"/>
          <w:lang w:val="kk-KZ"/>
        </w:rPr>
      </w:pPr>
    </w:p>
    <w:p w:rsidR="00126D0C" w:rsidRPr="00BE3ED2" w:rsidRDefault="00126D0C" w:rsidP="00955B26">
      <w:pPr>
        <w:tabs>
          <w:tab w:val="left" w:pos="2956"/>
          <w:tab w:val="left" w:pos="3231"/>
          <w:tab w:val="center" w:pos="4677"/>
        </w:tabs>
        <w:rPr>
          <w:b/>
          <w:sz w:val="28"/>
          <w:szCs w:val="28"/>
          <w:lang w:val="kk-KZ"/>
        </w:rPr>
      </w:pPr>
      <w:r w:rsidRPr="00BE3ED2">
        <w:rPr>
          <w:b/>
          <w:sz w:val="28"/>
          <w:szCs w:val="28"/>
          <w:lang w:val="kk-KZ"/>
        </w:rPr>
        <w:tab/>
      </w:r>
    </w:p>
    <w:p w:rsidR="00126D0C" w:rsidRPr="00BE3ED2" w:rsidRDefault="00126D0C" w:rsidP="00955B26">
      <w:pPr>
        <w:ind w:firstLine="567"/>
        <w:rPr>
          <w:b/>
          <w:sz w:val="28"/>
          <w:szCs w:val="28"/>
          <w:lang w:val="kk-KZ"/>
        </w:rPr>
      </w:pPr>
      <w:r w:rsidRPr="00BE3ED2">
        <w:rPr>
          <w:b/>
          <w:sz w:val="28"/>
          <w:szCs w:val="28"/>
          <w:lang w:val="kk-KZ"/>
        </w:rPr>
        <w:t>3. Ақпараттар теориясының негізгі ұғымдары.</w:t>
      </w:r>
    </w:p>
    <w:p w:rsidR="0065184C" w:rsidRPr="00BE3ED2" w:rsidRDefault="0065184C" w:rsidP="0065184C">
      <w:pPr>
        <w:pStyle w:val="ab"/>
        <w:ind w:firstLine="567"/>
        <w:jc w:val="both"/>
        <w:rPr>
          <w:sz w:val="28"/>
          <w:szCs w:val="28"/>
          <w:lang w:val="kk-KZ"/>
        </w:rPr>
      </w:pPr>
      <w:r w:rsidRPr="00BE3ED2">
        <w:rPr>
          <w:sz w:val="28"/>
          <w:szCs w:val="28"/>
          <w:lang w:val="kk-KZ"/>
        </w:rPr>
        <w:t>Ақпараттар теориясы – ақпаратты тасымалдаудың сенімді және тиімді тәсілін зерттейтін ғылыми пән.</w:t>
      </w:r>
    </w:p>
    <w:p w:rsidR="0065184C" w:rsidRPr="00BE3ED2" w:rsidRDefault="0065184C" w:rsidP="0065184C">
      <w:pPr>
        <w:pStyle w:val="ab"/>
        <w:ind w:firstLine="567"/>
        <w:jc w:val="both"/>
        <w:rPr>
          <w:sz w:val="28"/>
          <w:szCs w:val="28"/>
          <w:lang w:val="kk-KZ"/>
        </w:rPr>
      </w:pPr>
      <w:r w:rsidRPr="00BE3ED2">
        <w:rPr>
          <w:sz w:val="28"/>
          <w:szCs w:val="28"/>
          <w:lang w:val="kk-KZ"/>
        </w:rPr>
        <w:t>Ақпаратты тасымалдаудың мақсаты қандай да бір жердегі хабарламаны қажетті жерде шығару немесе тасымалдау болып табылады.</w:t>
      </w:r>
    </w:p>
    <w:p w:rsidR="0065184C" w:rsidRPr="00BE3ED2" w:rsidRDefault="0065184C" w:rsidP="0065184C">
      <w:pPr>
        <w:pStyle w:val="ab"/>
        <w:ind w:firstLine="567"/>
        <w:jc w:val="both"/>
        <w:rPr>
          <w:sz w:val="28"/>
          <w:szCs w:val="28"/>
          <w:lang w:val="kk-KZ"/>
        </w:rPr>
      </w:pPr>
      <w:r w:rsidRPr="00BE3ED2">
        <w:rPr>
          <w:sz w:val="28"/>
          <w:szCs w:val="28"/>
          <w:lang w:val="kk-KZ"/>
        </w:rPr>
        <w:t>Хабарлама дегеніміз қандайда бір жағдайдың көрінісі. Хабарлама мысалы ретінде белгілі бір ретте орналасқан әріптер жиынтығы – текст болуы мүмкін. Телеграфияда, жіберушімен құрастырылған текст бір жерден, қажетті жерге жеткізіледі. Теледидарда жіберілетін объектілердің айқындылығының үлесуі, берілетін хабарлама болып табылады. Шығарылатын хабарлама – берілген үлестіруге жуығырақ сәйкес келетін, теледидарлық қабылдағыштың экранында айқындылықтың үлестірілуі.</w:t>
      </w:r>
    </w:p>
    <w:p w:rsidR="0065184C" w:rsidRPr="00BE3ED2" w:rsidRDefault="0065184C" w:rsidP="0065184C">
      <w:pPr>
        <w:pStyle w:val="ab"/>
        <w:jc w:val="both"/>
        <w:rPr>
          <w:sz w:val="28"/>
          <w:szCs w:val="28"/>
          <w:lang w:val="kk-KZ"/>
        </w:rPr>
      </w:pPr>
      <w:r w:rsidRPr="00BE3ED2">
        <w:rPr>
          <w:sz w:val="28"/>
          <w:szCs w:val="28"/>
          <w:lang w:val="kk-KZ"/>
        </w:rPr>
        <w:t>Хабарламаның басқа да мысалдары: 1) фототелеграмма, 2) телеөлшеулердің нәтижесі, 3) телебасқару жүйесіндегі командалар, 4) радиолакациядағы мақсаттық координаталар, 5) телефониядағы дыбысталатын сөз және т.б.</w:t>
      </w:r>
    </w:p>
    <w:p w:rsidR="0065184C" w:rsidRPr="00BE3ED2" w:rsidRDefault="0065184C" w:rsidP="0065184C">
      <w:pPr>
        <w:pStyle w:val="ab"/>
        <w:jc w:val="both"/>
        <w:rPr>
          <w:sz w:val="28"/>
          <w:szCs w:val="28"/>
          <w:lang w:val="kk-KZ"/>
        </w:rPr>
      </w:pPr>
      <w:r w:rsidRPr="00BE3ED2">
        <w:rPr>
          <w:sz w:val="28"/>
          <w:szCs w:val="28"/>
          <w:lang w:val="kk-KZ"/>
        </w:rPr>
        <w:t>Қабылдағыш деп шығарылған хабарламаға арналған объектіні айтамыз. Қабылдаушы адам (телефония, радиожеліс, телеграфия, теледидар және т.б.) немесе құрал (телебасқару және т.б.).</w:t>
      </w:r>
    </w:p>
    <w:p w:rsidR="0065184C" w:rsidRPr="00BE3ED2" w:rsidRDefault="0065184C" w:rsidP="0065184C">
      <w:pPr>
        <w:pStyle w:val="ab"/>
        <w:ind w:firstLine="567"/>
        <w:jc w:val="both"/>
        <w:rPr>
          <w:sz w:val="28"/>
          <w:szCs w:val="28"/>
          <w:lang w:val="kk-KZ"/>
        </w:rPr>
      </w:pPr>
      <w:r w:rsidRPr="00BE3ED2">
        <w:rPr>
          <w:sz w:val="28"/>
          <w:szCs w:val="28"/>
          <w:lang w:val="kk-KZ"/>
        </w:rPr>
        <w:t>Ақпаратты тасымалдау, хабарламаның бір рет қана шығарылуына алып келмейді. Ақпараттар теориясында өзгеріп тұратын хабарлама ағыны болады, олар: телеграммалар, командалар, теледидарлық кадрлар тізбегі және т.б. Аталмыш типтегі хабарламаның нақты тізбегін әртүрлі мүмкіндіктегі хабарлама жиынтығы түрінде қарастыруға болады. Мысалы, әртүрлі телеграммалар туралы айтуға болады (ескеретін жағдай, сөздер саны шектелген әртүрлі телеграммалар саны соңғы болып келеді, бірақ өте үлкен). Басқа мысал – әртүрлі теледидарлық кадрлар жиынтығы және т.б.</w:t>
      </w:r>
    </w:p>
    <w:p w:rsidR="0065184C" w:rsidRPr="00BE3ED2" w:rsidRDefault="0065184C" w:rsidP="0065184C">
      <w:pPr>
        <w:pStyle w:val="ab"/>
        <w:jc w:val="both"/>
        <w:rPr>
          <w:sz w:val="28"/>
          <w:szCs w:val="28"/>
          <w:lang w:val="kk-KZ"/>
        </w:rPr>
      </w:pPr>
      <w:r w:rsidRPr="00BE3ED2">
        <w:rPr>
          <w:sz w:val="28"/>
          <w:szCs w:val="28"/>
          <w:lang w:val="kk-KZ"/>
        </w:rPr>
        <w:t>Ақпараттар теориясындағы хабарламаның нақты тізбегі – аталмыш түрдегі әртүрлі хабарламалар жиынтығынан кездейсоқ сұрыптаудың нәтижесі болып табылады, ол – ақпараттар теориясында жасалатын негізгі тұжырым. Бұл жағдайда әрбір нақты хабарламаның пайда болуы – берілген ықтималдылығы бар кездейсоқ шама.</w:t>
      </w:r>
    </w:p>
    <w:p w:rsidR="0065184C" w:rsidRPr="00BE3ED2" w:rsidRDefault="0065184C" w:rsidP="0065184C">
      <w:pPr>
        <w:pStyle w:val="ab"/>
        <w:ind w:firstLine="567"/>
        <w:jc w:val="both"/>
        <w:rPr>
          <w:sz w:val="28"/>
          <w:szCs w:val="28"/>
          <w:lang w:val="kk-KZ"/>
        </w:rPr>
      </w:pPr>
      <w:r w:rsidRPr="00BE3ED2">
        <w:rPr>
          <w:sz w:val="28"/>
          <w:szCs w:val="28"/>
          <w:lang w:val="kk-KZ"/>
        </w:rPr>
        <w:t>Аталмыш түрдегі хабарлама жиынтығы, әрбір хабарламаның сұрыптау ықтималдылығымен бірге – хабарлама көзі деп те аталынады.</w:t>
      </w:r>
    </w:p>
    <w:p w:rsidR="0065184C" w:rsidRPr="00BE3ED2" w:rsidRDefault="0065184C" w:rsidP="0065184C">
      <w:pPr>
        <w:pStyle w:val="ab"/>
        <w:jc w:val="both"/>
        <w:rPr>
          <w:sz w:val="28"/>
          <w:szCs w:val="28"/>
          <w:lang w:val="kk-KZ"/>
        </w:rPr>
      </w:pPr>
      <w:r w:rsidRPr="00BE3ED2">
        <w:rPr>
          <w:sz w:val="28"/>
          <w:szCs w:val="28"/>
          <w:lang w:val="kk-KZ"/>
        </w:rPr>
        <w:t>Жіберу орнынан қабылдау орнына ақпаратты тасымалдау байланыс жүйесі деп аталынатын техникалық құрылғылар жиынтығымен іске асырылады.</w:t>
      </w:r>
    </w:p>
    <w:p w:rsidR="0065184C" w:rsidRPr="00BE3ED2" w:rsidRDefault="0065184C" w:rsidP="0065184C">
      <w:pPr>
        <w:pStyle w:val="ab"/>
        <w:jc w:val="both"/>
        <w:rPr>
          <w:sz w:val="28"/>
          <w:szCs w:val="28"/>
          <w:lang w:val="kk-KZ"/>
        </w:rPr>
      </w:pPr>
      <w:r w:rsidRPr="00BE3ED2">
        <w:rPr>
          <w:sz w:val="28"/>
          <w:szCs w:val="28"/>
          <w:lang w:val="kk-KZ"/>
        </w:rPr>
        <w:lastRenderedPageBreak/>
        <w:t>Байланыс жүйесі таратқыштан, байланыс жүйесінен және қабылдағыштан тұрады.</w:t>
      </w:r>
    </w:p>
    <w:p w:rsidR="0065184C" w:rsidRPr="00BE3ED2" w:rsidRDefault="0065184C" w:rsidP="0065184C">
      <w:pPr>
        <w:pStyle w:val="ab"/>
        <w:ind w:firstLine="624"/>
        <w:jc w:val="both"/>
        <w:rPr>
          <w:sz w:val="28"/>
          <w:szCs w:val="28"/>
          <w:lang w:val="kk-KZ"/>
        </w:rPr>
      </w:pPr>
      <w:r w:rsidRPr="00BE3ED2">
        <w:rPr>
          <w:sz w:val="28"/>
          <w:szCs w:val="28"/>
          <w:lang w:val="kk-KZ"/>
        </w:rPr>
        <w:t>Таратқыш хабарламаны сигналға ауыстырады.Сигнал дегеніміз өзгеріп тұратын физикалық шама (қандайда бір физикалық жүйенің жағдайы). Әдетте электромагниттік өріспен өзгеріп тұратын, электрлік сигналмен байланысты болады. Тасымалдау орнында туатын өрістің ауытқуы байланыс желісі деп аталынатын ортада таралады және қабылдау орнына жетеді. Табиғаты электромагниттік емес сигналдар да кездеседі (мысалы, гидроакустикалық жүйелерде).</w:t>
      </w:r>
    </w:p>
    <w:p w:rsidR="0065184C" w:rsidRPr="00BE3ED2" w:rsidRDefault="0065184C" w:rsidP="0065184C">
      <w:pPr>
        <w:pStyle w:val="ab"/>
        <w:ind w:firstLine="567"/>
        <w:jc w:val="both"/>
        <w:rPr>
          <w:sz w:val="28"/>
          <w:szCs w:val="28"/>
          <w:lang w:val="kk-KZ"/>
        </w:rPr>
      </w:pPr>
      <w:r w:rsidRPr="00BE3ED2">
        <w:rPr>
          <w:sz w:val="28"/>
          <w:szCs w:val="28"/>
          <w:lang w:val="kk-KZ"/>
        </w:rPr>
        <w:t>Қабылдағыш қабылданған сигналды, хабарлама шығару арқылы түрлендіреді.</w:t>
      </w:r>
    </w:p>
    <w:p w:rsidR="0065184C" w:rsidRPr="00BE3ED2" w:rsidRDefault="0065184C" w:rsidP="0065184C">
      <w:pPr>
        <w:pStyle w:val="ab"/>
        <w:ind w:firstLine="567"/>
        <w:jc w:val="both"/>
        <w:rPr>
          <w:sz w:val="28"/>
          <w:szCs w:val="28"/>
          <w:lang w:val="kk-KZ"/>
        </w:rPr>
      </w:pPr>
      <w:r w:rsidRPr="00BE3ED2">
        <w:rPr>
          <w:sz w:val="28"/>
          <w:szCs w:val="28"/>
          <w:lang w:val="kk-KZ"/>
        </w:rPr>
        <w:t>Байланыс жүйесінің барлық звеноларында кедергі болады (әдетте оларды шартты түрде тек байланыс желістеріне жатқызады. Кедергінің әсерінің нәтижесінде қабылданған сигнал жіберілген сигналдан өзгеше болады. Бұл өзгешеліктер кездейсоқ, алдын ала болжалынбайтын сипатта болады.</w:t>
      </w:r>
    </w:p>
    <w:p w:rsidR="0065184C" w:rsidRPr="00BE3ED2" w:rsidRDefault="0065184C" w:rsidP="0065184C">
      <w:pPr>
        <w:pStyle w:val="ab"/>
        <w:ind w:firstLine="567"/>
        <w:jc w:val="both"/>
        <w:rPr>
          <w:sz w:val="28"/>
          <w:szCs w:val="28"/>
          <w:lang w:val="kk-KZ"/>
        </w:rPr>
      </w:pPr>
      <w:r w:rsidRPr="00BE3ED2">
        <w:rPr>
          <w:sz w:val="28"/>
          <w:szCs w:val="28"/>
          <w:lang w:val="kk-KZ"/>
        </w:rPr>
        <w:t>Қабылданған сигналды түрлендіру нәтижесінде алынған, қалпына келген хабарлама кедергінің болуына байланысты алғашқы хабарламадан өзгешелігі болуы мүмкін. Шығарылған хабарламаның алғашқы хабарламаға сәйкестік өлшемі ақиқаттылық деп аталынады. Ақиқаттылықты санмен өрнектеуге мүмкіндік беретін, ақиқаттылық критериі хабарламаны жіберуіші мен хабарламаны қабылдаушының қасиеттерімен анықталады. Себебі ақиқаттылық критериі сөзді тасымалдағанда анықтылық, ал телемеханикада телеөлшеудің орташаквадраттық қателік ауытқуының қызметін атқаруы мүмкін және т.б.</w:t>
      </w:r>
    </w:p>
    <w:p w:rsidR="0065184C" w:rsidRPr="00BE3ED2" w:rsidRDefault="0065184C" w:rsidP="0065184C">
      <w:pPr>
        <w:pStyle w:val="ab"/>
        <w:ind w:firstLine="567"/>
        <w:jc w:val="both"/>
        <w:rPr>
          <w:sz w:val="28"/>
          <w:szCs w:val="28"/>
          <w:lang w:val="kk-KZ"/>
        </w:rPr>
      </w:pPr>
      <w:r w:rsidRPr="00BE3ED2">
        <w:rPr>
          <w:sz w:val="28"/>
          <w:szCs w:val="28"/>
          <w:lang w:val="kk-KZ"/>
        </w:rPr>
        <w:t>Кедергінің бар болуына қарамастан, байланыс жүйесі берілген ақиқаттылықты қамтамасыз етуі үшін әрекет жасауы керек.</w:t>
      </w:r>
    </w:p>
    <w:p w:rsidR="0065184C" w:rsidRPr="00BE3ED2" w:rsidRDefault="0065184C" w:rsidP="0065184C">
      <w:pPr>
        <w:pStyle w:val="ab"/>
        <w:jc w:val="both"/>
        <w:rPr>
          <w:sz w:val="28"/>
          <w:szCs w:val="28"/>
          <w:lang w:val="kk-KZ"/>
        </w:rPr>
      </w:pPr>
      <w:r w:rsidRPr="00BE3ED2">
        <w:rPr>
          <w:sz w:val="28"/>
          <w:szCs w:val="28"/>
          <w:lang w:val="kk-KZ"/>
        </w:rPr>
        <w:t>Байланыс жүйесінде кедергілер көп болған сайын, қажетті ақиқаттылықты табу қиынға соғады. Кедергінің артуына байланысты, таратқыштың қуатын немесе тарату ұзақтығын арттыруға және жиілік жолағын кеңейтуге тура келеді.</w:t>
      </w:r>
    </w:p>
    <w:p w:rsidR="0065184C" w:rsidRPr="00BE3ED2" w:rsidRDefault="0065184C" w:rsidP="0065184C">
      <w:pPr>
        <w:pStyle w:val="ab"/>
        <w:ind w:firstLine="567"/>
        <w:jc w:val="both"/>
        <w:rPr>
          <w:sz w:val="28"/>
          <w:szCs w:val="28"/>
          <w:lang w:val="kk-KZ"/>
        </w:rPr>
      </w:pPr>
      <w:r w:rsidRPr="00BE3ED2">
        <w:rPr>
          <w:sz w:val="28"/>
          <w:szCs w:val="28"/>
          <w:lang w:val="kk-KZ"/>
        </w:rPr>
        <w:t>Ақпараттар теориясының негізгі міндеті – оптималды байланыс жүйесінің принциптерін құру. Оптималды жүйе – жүйенің параметрлерінің (қуаттылығы, жиілік жолағы және т.б.) ең кіші мәндерінде берілген ақиқаттылықты қамтамассыз етеді немесе берілген параметрлерде ең үлкен ақиқаттылықты қамтамасыз етеді.</w:t>
      </w:r>
    </w:p>
    <w:p w:rsidR="0065184C" w:rsidRPr="00BE3ED2" w:rsidRDefault="0065184C" w:rsidP="0065184C">
      <w:pPr>
        <w:pStyle w:val="ab"/>
        <w:ind w:firstLine="567"/>
        <w:jc w:val="both"/>
        <w:rPr>
          <w:sz w:val="28"/>
          <w:szCs w:val="28"/>
          <w:lang w:val="kk-KZ"/>
        </w:rPr>
      </w:pPr>
      <w:r w:rsidRPr="00BE3ED2">
        <w:rPr>
          <w:sz w:val="28"/>
          <w:szCs w:val="28"/>
          <w:lang w:val="kk-KZ"/>
        </w:rPr>
        <w:t>Бұл жағдайда ақпараттар теориясының міндеттері төмендегідей анықталады:</w:t>
      </w:r>
    </w:p>
    <w:p w:rsidR="0065184C" w:rsidRPr="00BE3ED2" w:rsidRDefault="0065184C" w:rsidP="0065184C">
      <w:pPr>
        <w:pStyle w:val="ab"/>
        <w:jc w:val="both"/>
        <w:rPr>
          <w:sz w:val="28"/>
          <w:szCs w:val="28"/>
          <w:lang w:val="kk-KZ"/>
        </w:rPr>
      </w:pPr>
      <w:r w:rsidRPr="00BE3ED2">
        <w:rPr>
          <w:sz w:val="28"/>
          <w:szCs w:val="28"/>
          <w:lang w:val="kk-KZ"/>
        </w:rPr>
        <w:t>1. Ақпараттар көзі құрастыратын ақпараттың санын өлшеу. Ақпарат санын есептеу арқылы байланыс жүйесіне деген талапты тұжырымдауға болады;</w:t>
      </w:r>
    </w:p>
    <w:p w:rsidR="0065184C" w:rsidRPr="00BE3ED2" w:rsidRDefault="0065184C" w:rsidP="0065184C">
      <w:pPr>
        <w:pStyle w:val="ab"/>
        <w:jc w:val="both"/>
        <w:rPr>
          <w:sz w:val="28"/>
          <w:szCs w:val="28"/>
          <w:lang w:val="kk-KZ"/>
        </w:rPr>
      </w:pPr>
      <w:r w:rsidRPr="00BE3ED2">
        <w:rPr>
          <w:sz w:val="28"/>
          <w:szCs w:val="28"/>
          <w:lang w:val="kk-KZ"/>
        </w:rPr>
        <w:t>2. Хабарламаны сипаттаудың қысқартылған тәсілдерін, яғни жалпыланған кванттау және статистикалық кодтауды құрастыру;</w:t>
      </w:r>
    </w:p>
    <w:p w:rsidR="0065184C" w:rsidRPr="00BE3ED2" w:rsidRDefault="0065184C" w:rsidP="0065184C">
      <w:pPr>
        <w:pStyle w:val="ab"/>
        <w:jc w:val="both"/>
        <w:rPr>
          <w:sz w:val="28"/>
          <w:szCs w:val="28"/>
          <w:lang w:val="kk-KZ"/>
        </w:rPr>
      </w:pPr>
      <w:r w:rsidRPr="00BE3ED2">
        <w:rPr>
          <w:sz w:val="28"/>
          <w:szCs w:val="28"/>
          <w:lang w:val="kk-KZ"/>
        </w:rPr>
        <w:t>3. Берілген параметрлері мен байланыс жүйелері арқылы жіберілетін ақпарат санының ең үлкен санын анықтау;</w:t>
      </w:r>
    </w:p>
    <w:p w:rsidR="0065184C" w:rsidRPr="00BE3ED2" w:rsidRDefault="0065184C" w:rsidP="0065184C">
      <w:pPr>
        <w:pStyle w:val="ab"/>
        <w:jc w:val="both"/>
        <w:rPr>
          <w:sz w:val="28"/>
          <w:szCs w:val="28"/>
          <w:lang w:val="kk-KZ"/>
        </w:rPr>
      </w:pPr>
      <w:r w:rsidRPr="00BE3ED2">
        <w:rPr>
          <w:sz w:val="28"/>
          <w:szCs w:val="28"/>
          <w:lang w:val="kk-KZ"/>
        </w:rPr>
        <w:t>4. Теорияда көрсетілген, шектелген сан мен нақты байланыс жүйелері арқылы жіберілетін хабарламаның санын салыстыру.</w:t>
      </w:r>
    </w:p>
    <w:p w:rsidR="00126D0C" w:rsidRPr="00BE3ED2" w:rsidRDefault="00126D0C" w:rsidP="00E60D9D">
      <w:pPr>
        <w:tabs>
          <w:tab w:val="left" w:pos="2956"/>
          <w:tab w:val="left" w:pos="3231"/>
          <w:tab w:val="center" w:pos="4677"/>
        </w:tabs>
        <w:rPr>
          <w:b/>
          <w:sz w:val="28"/>
          <w:szCs w:val="28"/>
          <w:lang w:val="kk-KZ"/>
        </w:rPr>
      </w:pPr>
      <w:r w:rsidRPr="00BE3ED2">
        <w:rPr>
          <w:b/>
          <w:sz w:val="28"/>
          <w:szCs w:val="28"/>
          <w:lang w:val="kk-KZ"/>
        </w:rPr>
        <w:lastRenderedPageBreak/>
        <w:tab/>
      </w:r>
      <w:r w:rsidRPr="00BE3ED2">
        <w:rPr>
          <w:b/>
          <w:sz w:val="28"/>
          <w:szCs w:val="28"/>
          <w:lang w:val="kk-KZ"/>
        </w:rPr>
        <w:tab/>
        <w:t>Бақылау сұрақтары</w:t>
      </w:r>
    </w:p>
    <w:p w:rsidR="00126D0C" w:rsidRPr="00BE3ED2" w:rsidRDefault="00126D0C" w:rsidP="00244158">
      <w:pPr>
        <w:jc w:val="both"/>
        <w:rPr>
          <w:sz w:val="28"/>
          <w:szCs w:val="28"/>
          <w:lang w:val="kk-KZ"/>
        </w:rPr>
      </w:pPr>
      <w:r w:rsidRPr="00BE3ED2">
        <w:rPr>
          <w:sz w:val="28"/>
          <w:szCs w:val="28"/>
          <w:lang w:val="kk-KZ"/>
        </w:rPr>
        <w:t>1. Толық ықтималдық формуласының мағынасы неде?</w:t>
      </w:r>
    </w:p>
    <w:p w:rsidR="00126D0C" w:rsidRPr="00BE3ED2" w:rsidRDefault="00126D0C" w:rsidP="00244158">
      <w:pPr>
        <w:jc w:val="both"/>
        <w:rPr>
          <w:sz w:val="28"/>
          <w:szCs w:val="28"/>
          <w:lang w:val="kk-KZ"/>
        </w:rPr>
      </w:pPr>
      <w:r w:rsidRPr="00BE3ED2">
        <w:rPr>
          <w:sz w:val="28"/>
          <w:szCs w:val="28"/>
          <w:lang w:val="kk-KZ"/>
        </w:rPr>
        <w:t>2. Байес формуласының мағынасы неде?</w:t>
      </w:r>
    </w:p>
    <w:p w:rsidR="00126D0C" w:rsidRPr="00BE3ED2" w:rsidRDefault="00126D0C" w:rsidP="00244158">
      <w:pPr>
        <w:jc w:val="both"/>
        <w:rPr>
          <w:sz w:val="28"/>
          <w:szCs w:val="28"/>
          <w:lang w:val="kk-KZ"/>
        </w:rPr>
      </w:pPr>
      <w:r w:rsidRPr="00BE3ED2">
        <w:rPr>
          <w:sz w:val="28"/>
          <w:szCs w:val="28"/>
          <w:lang w:val="kk-KZ"/>
        </w:rPr>
        <w:t>3. Тәжірибеге дейінгі (априорлық) және тәжірибеден соңғы (апостериорлық) ықтималдықтар мағынасын түсіндіріңіздер.</w:t>
      </w:r>
    </w:p>
    <w:p w:rsidR="00126D0C" w:rsidRPr="00BE3ED2" w:rsidRDefault="00126D0C" w:rsidP="00244158">
      <w:pPr>
        <w:jc w:val="both"/>
        <w:rPr>
          <w:sz w:val="28"/>
          <w:szCs w:val="28"/>
          <w:lang w:val="kk-KZ"/>
        </w:rPr>
      </w:pPr>
      <w:r w:rsidRPr="00BE3ED2">
        <w:rPr>
          <w:sz w:val="28"/>
          <w:szCs w:val="28"/>
          <w:lang w:val="kk-KZ"/>
        </w:rPr>
        <w:t>4. Ықтималдықтың геометриялық анықтамасын бергенде G жиынындағы нүктелерге қандай талаптар қойылады.</w:t>
      </w:r>
    </w:p>
    <w:p w:rsidR="00126D0C" w:rsidRPr="00BE3ED2" w:rsidRDefault="00126D0C" w:rsidP="00244158">
      <w:pPr>
        <w:jc w:val="both"/>
        <w:rPr>
          <w:sz w:val="28"/>
          <w:szCs w:val="28"/>
          <w:lang w:val="kk-KZ"/>
        </w:rPr>
      </w:pPr>
      <w:r w:rsidRPr="00BE3ED2">
        <w:rPr>
          <w:sz w:val="28"/>
          <w:szCs w:val="28"/>
          <w:lang w:val="kk-KZ"/>
        </w:rPr>
        <w:t>5. Облыс өлшемі деп нені ұғамыз?</w:t>
      </w:r>
    </w:p>
    <w:p w:rsidR="00126D0C" w:rsidRPr="00BE3ED2" w:rsidRDefault="00126D0C" w:rsidP="00244158">
      <w:pPr>
        <w:jc w:val="both"/>
        <w:rPr>
          <w:sz w:val="28"/>
          <w:szCs w:val="28"/>
          <w:lang w:val="kk-KZ"/>
        </w:rPr>
      </w:pPr>
      <w:r w:rsidRPr="00BE3ED2">
        <w:rPr>
          <w:sz w:val="28"/>
          <w:szCs w:val="28"/>
          <w:lang w:val="kk-KZ"/>
        </w:rPr>
        <w:t>9. Практикалық сеніміділік  принципі деп нені айтамыз?</w:t>
      </w:r>
    </w:p>
    <w:p w:rsidR="00126D0C" w:rsidRPr="00BE3ED2" w:rsidRDefault="00126D0C" w:rsidP="00244158">
      <w:pPr>
        <w:jc w:val="both"/>
        <w:rPr>
          <w:sz w:val="28"/>
          <w:szCs w:val="28"/>
          <w:lang w:val="kk-KZ"/>
        </w:rPr>
      </w:pPr>
      <w:r w:rsidRPr="00BE3ED2">
        <w:rPr>
          <w:sz w:val="28"/>
          <w:szCs w:val="28"/>
          <w:lang w:val="kk-KZ"/>
        </w:rPr>
        <w:t>10. Шекаралық ықтималдық деп ықтималдықтың қандай мәнін айтамыз?</w:t>
      </w:r>
    </w:p>
    <w:p w:rsidR="00126D0C" w:rsidRPr="00BE3ED2" w:rsidRDefault="00126D0C" w:rsidP="00244158">
      <w:pPr>
        <w:jc w:val="both"/>
        <w:rPr>
          <w:sz w:val="28"/>
          <w:szCs w:val="28"/>
          <w:lang w:val="kk-KZ"/>
        </w:rPr>
      </w:pPr>
      <w:r w:rsidRPr="00BE3ED2">
        <w:rPr>
          <w:sz w:val="28"/>
          <w:szCs w:val="28"/>
          <w:lang w:val="kk-KZ"/>
        </w:rPr>
        <w:t>11.Колмогоров аксиоматикасында оқиғаны қалай анықтайды? Бұл анықтауды ықтималдықтың классикалық анықтамасындағы оқиғаға берген түсініктемемен салыстырыңыздар.</w:t>
      </w:r>
    </w:p>
    <w:p w:rsidR="00126D0C" w:rsidRPr="00BE3ED2" w:rsidRDefault="00126D0C" w:rsidP="00244158">
      <w:pPr>
        <w:jc w:val="both"/>
        <w:rPr>
          <w:sz w:val="28"/>
          <w:szCs w:val="28"/>
          <w:lang w:val="kk-KZ"/>
        </w:rPr>
      </w:pPr>
      <w:r w:rsidRPr="00BE3ED2">
        <w:rPr>
          <w:sz w:val="28"/>
          <w:szCs w:val="28"/>
          <w:lang w:val="kk-KZ"/>
        </w:rPr>
        <w:t xml:space="preserve">12. Қандай жиындар класын </w:t>
      </w:r>
      <w:r w:rsidRPr="00BE3ED2">
        <w:rPr>
          <w:position w:val="-6"/>
          <w:sz w:val="28"/>
          <w:szCs w:val="28"/>
          <w:lang w:val="kk-KZ"/>
        </w:rPr>
        <w:object w:dxaOrig="279" w:dyaOrig="260">
          <v:shape id="_x0000_i1287" type="#_x0000_t75" style="width:15.95pt;height:12.75pt" o:ole="">
            <v:imagedata r:id="rId503" o:title=""/>
          </v:shape>
          <o:OLEObject Type="Embed" ProgID="Equation.3" ShapeID="_x0000_i1287" DrawAspect="Content" ObjectID="_1589198308" r:id="rId504"/>
        </w:object>
      </w:r>
      <w:r w:rsidRPr="00BE3ED2">
        <w:rPr>
          <w:sz w:val="28"/>
          <w:szCs w:val="28"/>
          <w:lang w:val="kk-KZ"/>
        </w:rPr>
        <w:t>-алгебра немесе оқиғалар өрісі, немесе  оқиғалардың борельдік өрісі деп айтады?</w:t>
      </w:r>
    </w:p>
    <w:p w:rsidR="00126D0C" w:rsidRPr="00BE3ED2" w:rsidRDefault="00126D0C" w:rsidP="00244158">
      <w:pPr>
        <w:jc w:val="both"/>
        <w:rPr>
          <w:sz w:val="28"/>
          <w:szCs w:val="28"/>
          <w:lang w:val="kk-KZ"/>
        </w:rPr>
      </w:pPr>
      <w:r w:rsidRPr="00BE3ED2">
        <w:rPr>
          <w:sz w:val="28"/>
          <w:szCs w:val="28"/>
          <w:lang w:val="kk-KZ"/>
        </w:rPr>
        <w:t>13. Колмогоров аксиомаларын келтіріп, мағынасын түсіндіріңіздер?</w:t>
      </w:r>
    </w:p>
    <w:p w:rsidR="00126D0C" w:rsidRPr="00BE3ED2" w:rsidRDefault="00126D0C" w:rsidP="00244158">
      <w:pPr>
        <w:jc w:val="center"/>
        <w:rPr>
          <w:b/>
          <w:sz w:val="28"/>
          <w:szCs w:val="28"/>
          <w:lang w:val="kk-KZ"/>
        </w:rPr>
      </w:pPr>
    </w:p>
    <w:p w:rsidR="00126D0C" w:rsidRPr="00BE3ED2" w:rsidRDefault="00126D0C" w:rsidP="00244158">
      <w:pPr>
        <w:jc w:val="center"/>
        <w:rPr>
          <w:b/>
          <w:sz w:val="28"/>
          <w:szCs w:val="28"/>
          <w:lang w:val="kk-KZ"/>
        </w:rPr>
      </w:pPr>
      <w:r w:rsidRPr="00BE3ED2">
        <w:rPr>
          <w:b/>
          <w:sz w:val="28"/>
          <w:szCs w:val="28"/>
          <w:lang w:val="kk-KZ"/>
        </w:rPr>
        <w:t>ӘДЕБИЕТТЕР</w:t>
      </w:r>
    </w:p>
    <w:p w:rsidR="00126D0C" w:rsidRPr="00BE3ED2" w:rsidRDefault="00126D0C" w:rsidP="00244158">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244158">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AD0322">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 Шымкент: М.Әуезов атындағы ОҚМУ.</w:t>
      </w:r>
    </w:p>
    <w:p w:rsidR="00126D0C" w:rsidRPr="00BE3ED2" w:rsidRDefault="00126D0C" w:rsidP="00AD0322">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 Алматы : Қазақ университеті , 1991. - 73 б.</w:t>
      </w:r>
    </w:p>
    <w:p w:rsidR="00126D0C" w:rsidRDefault="00126D0C" w:rsidP="00AD0322">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DA70F2" w:rsidRDefault="00DA70F2" w:rsidP="00AD0322">
      <w:pPr>
        <w:widowControl w:val="0"/>
        <w:spacing w:line="340" w:lineRule="atLeast"/>
        <w:jc w:val="both"/>
        <w:rPr>
          <w:sz w:val="28"/>
          <w:szCs w:val="28"/>
          <w:lang w:val="kk-KZ"/>
        </w:rPr>
      </w:pPr>
    </w:p>
    <w:p w:rsidR="00126D0C" w:rsidRPr="00BE3ED2" w:rsidRDefault="00126D0C" w:rsidP="0084440C">
      <w:pPr>
        <w:jc w:val="center"/>
        <w:rPr>
          <w:b/>
          <w:sz w:val="28"/>
          <w:szCs w:val="28"/>
          <w:lang w:val="kk-KZ"/>
        </w:rPr>
      </w:pPr>
      <w:r w:rsidRPr="00BE3ED2">
        <w:rPr>
          <w:b/>
          <w:sz w:val="28"/>
          <w:szCs w:val="28"/>
          <w:lang w:val="kk-KZ"/>
        </w:rPr>
        <w:t xml:space="preserve">7-лекция. </w:t>
      </w:r>
    </w:p>
    <w:p w:rsidR="00DA70F2" w:rsidRDefault="00126D0C" w:rsidP="0084440C">
      <w:pPr>
        <w:jc w:val="center"/>
        <w:rPr>
          <w:b/>
          <w:sz w:val="28"/>
          <w:szCs w:val="28"/>
          <w:lang w:val="kk-KZ"/>
        </w:rPr>
      </w:pPr>
      <w:r w:rsidRPr="00BE3ED2">
        <w:rPr>
          <w:b/>
          <w:sz w:val="28"/>
          <w:szCs w:val="28"/>
          <w:lang w:val="kk-KZ"/>
        </w:rPr>
        <w:t xml:space="preserve">Бернулли схемасы. Пуассон формуласы. </w:t>
      </w:r>
    </w:p>
    <w:p w:rsidR="00126D0C" w:rsidRDefault="00126D0C" w:rsidP="0084440C">
      <w:pPr>
        <w:jc w:val="center"/>
        <w:rPr>
          <w:b/>
          <w:sz w:val="28"/>
          <w:szCs w:val="28"/>
          <w:lang w:val="kk-KZ"/>
        </w:rPr>
      </w:pPr>
      <w:r w:rsidRPr="00BE3ED2">
        <w:rPr>
          <w:b/>
          <w:sz w:val="28"/>
          <w:szCs w:val="28"/>
          <w:lang w:val="kk-KZ"/>
        </w:rPr>
        <w:t>Муавр-Лапластың теоремалары.</w:t>
      </w:r>
    </w:p>
    <w:p w:rsidR="00DA70F2" w:rsidRPr="00BE3ED2" w:rsidRDefault="00DA70F2" w:rsidP="0084440C">
      <w:pPr>
        <w:jc w:val="center"/>
        <w:rPr>
          <w:b/>
          <w:sz w:val="28"/>
          <w:szCs w:val="28"/>
        </w:rPr>
      </w:pPr>
    </w:p>
    <w:p w:rsidR="00126D0C" w:rsidRPr="00BE3ED2" w:rsidRDefault="00126D0C" w:rsidP="00D579CD">
      <w:pPr>
        <w:outlineLvl w:val="0"/>
        <w:rPr>
          <w:sz w:val="28"/>
          <w:szCs w:val="28"/>
          <w:lang w:val="kk-KZ"/>
        </w:rPr>
      </w:pPr>
      <w:r w:rsidRPr="00BE3ED2">
        <w:rPr>
          <w:sz w:val="28"/>
          <w:szCs w:val="28"/>
          <w:lang w:val="kk-KZ"/>
        </w:rPr>
        <w:t>Қарастырылатын сұрақтар:</w:t>
      </w:r>
    </w:p>
    <w:p w:rsidR="00126D0C" w:rsidRPr="00BE3ED2" w:rsidRDefault="00126D0C" w:rsidP="0084440C">
      <w:pPr>
        <w:rPr>
          <w:sz w:val="28"/>
          <w:szCs w:val="28"/>
          <w:lang w:val="kk-KZ"/>
        </w:rPr>
      </w:pPr>
      <w:r w:rsidRPr="00BE3ED2">
        <w:rPr>
          <w:sz w:val="28"/>
          <w:szCs w:val="28"/>
        </w:rPr>
        <w:t>1.</w:t>
      </w:r>
      <w:r w:rsidRPr="00BE3ED2">
        <w:rPr>
          <w:sz w:val="28"/>
          <w:szCs w:val="28"/>
          <w:lang w:val="kk-KZ"/>
        </w:rPr>
        <w:t>Бернулли формуласы</w:t>
      </w:r>
    </w:p>
    <w:p w:rsidR="00126D0C" w:rsidRPr="00BE3ED2" w:rsidRDefault="00126D0C" w:rsidP="0084440C">
      <w:pPr>
        <w:rPr>
          <w:sz w:val="28"/>
          <w:szCs w:val="28"/>
        </w:rPr>
      </w:pPr>
      <w:r w:rsidRPr="00BE3ED2">
        <w:rPr>
          <w:sz w:val="28"/>
          <w:szCs w:val="28"/>
        </w:rPr>
        <w:t>2.</w:t>
      </w:r>
      <w:r w:rsidRPr="00BE3ED2">
        <w:rPr>
          <w:sz w:val="28"/>
          <w:szCs w:val="28"/>
          <w:lang w:val="kk-KZ"/>
        </w:rPr>
        <w:t>Пуассон формуласы.</w:t>
      </w:r>
    </w:p>
    <w:p w:rsidR="00126D0C" w:rsidRPr="00BE3ED2" w:rsidRDefault="00126D0C" w:rsidP="0084440C">
      <w:pPr>
        <w:rPr>
          <w:sz w:val="28"/>
          <w:szCs w:val="28"/>
        </w:rPr>
      </w:pPr>
      <w:r w:rsidRPr="00BE3ED2">
        <w:rPr>
          <w:sz w:val="28"/>
          <w:szCs w:val="28"/>
        </w:rPr>
        <w:t>3</w:t>
      </w:r>
      <w:r w:rsidRPr="00BE3ED2">
        <w:rPr>
          <w:sz w:val="28"/>
          <w:szCs w:val="28"/>
          <w:lang w:val="kk-KZ"/>
        </w:rPr>
        <w:t>Лапластың  локалдық теоремасы.</w:t>
      </w:r>
    </w:p>
    <w:p w:rsidR="00126D0C" w:rsidRPr="00BE3ED2" w:rsidRDefault="00126D0C" w:rsidP="0084440C">
      <w:pPr>
        <w:jc w:val="both"/>
        <w:rPr>
          <w:sz w:val="28"/>
          <w:szCs w:val="28"/>
          <w:lang w:val="kk-KZ"/>
        </w:rPr>
      </w:pPr>
      <w:r w:rsidRPr="00BE3ED2">
        <w:rPr>
          <w:sz w:val="28"/>
          <w:szCs w:val="28"/>
        </w:rPr>
        <w:t>4.</w:t>
      </w:r>
      <w:r w:rsidRPr="00BE3ED2">
        <w:rPr>
          <w:sz w:val="28"/>
          <w:szCs w:val="28"/>
          <w:lang w:val="kk-KZ"/>
        </w:rPr>
        <w:t>Лапластың интегралдық теоремасы.</w:t>
      </w:r>
    </w:p>
    <w:p w:rsidR="00126D0C" w:rsidRPr="00BE3ED2" w:rsidRDefault="00126D0C" w:rsidP="00DE0421">
      <w:pPr>
        <w:jc w:val="both"/>
        <w:rPr>
          <w:sz w:val="28"/>
          <w:szCs w:val="28"/>
          <w:lang w:val="kk-KZ"/>
        </w:rPr>
      </w:pPr>
      <w:r w:rsidRPr="00BE3ED2">
        <w:rPr>
          <w:sz w:val="28"/>
          <w:szCs w:val="28"/>
          <w:lang w:val="kk-KZ"/>
        </w:rPr>
        <w:t>5.Салыстырмалы жиіліктің тұрақты ықтималдықтан ауытқуының ықтималдығы</w:t>
      </w:r>
    </w:p>
    <w:p w:rsidR="00126D0C" w:rsidRPr="00BE3ED2" w:rsidRDefault="00126D0C" w:rsidP="0084440C">
      <w:pPr>
        <w:jc w:val="both"/>
        <w:rPr>
          <w:b/>
          <w:sz w:val="28"/>
          <w:szCs w:val="28"/>
          <w:lang w:val="kk-KZ"/>
        </w:rPr>
      </w:pPr>
    </w:p>
    <w:p w:rsidR="00126D0C" w:rsidRPr="00BE3ED2" w:rsidRDefault="00126D0C" w:rsidP="00AD0322">
      <w:pPr>
        <w:ind w:firstLine="567"/>
        <w:rPr>
          <w:b/>
          <w:sz w:val="28"/>
          <w:szCs w:val="28"/>
          <w:lang w:val="kk-KZ"/>
        </w:rPr>
      </w:pPr>
      <w:r w:rsidRPr="00BE3ED2">
        <w:rPr>
          <w:b/>
          <w:sz w:val="28"/>
          <w:szCs w:val="28"/>
          <w:lang w:val="kk-KZ"/>
        </w:rPr>
        <w:t>1.Бернулли формуласы</w:t>
      </w:r>
    </w:p>
    <w:p w:rsidR="00126D0C" w:rsidRPr="00BE3ED2" w:rsidRDefault="00126D0C" w:rsidP="00AD0322">
      <w:pPr>
        <w:ind w:firstLine="600"/>
        <w:jc w:val="both"/>
        <w:rPr>
          <w:sz w:val="28"/>
          <w:szCs w:val="28"/>
          <w:lang w:val="kk-KZ"/>
        </w:rPr>
      </w:pPr>
      <w:r w:rsidRPr="00BE3ED2">
        <w:rPr>
          <w:sz w:val="28"/>
          <w:szCs w:val="28"/>
          <w:lang w:val="kk-KZ"/>
        </w:rPr>
        <w:t xml:space="preserve">Егер тәжірибе бірнеше рет жүргізілгенде А оқиғасының әр тәжірибедегі ықтималдығы басқа тәжірибелердің нәтижесіне тәуелсіз болса, ондай </w:t>
      </w:r>
      <w:r w:rsidRPr="00BE3ED2">
        <w:rPr>
          <w:sz w:val="28"/>
          <w:szCs w:val="28"/>
          <w:lang w:val="kk-KZ"/>
        </w:rPr>
        <w:lastRenderedPageBreak/>
        <w:t xml:space="preserve">тәжірибелерді А оқиғасына қарағанда </w:t>
      </w:r>
      <w:r w:rsidRPr="00BE3ED2">
        <w:rPr>
          <w:b/>
          <w:sz w:val="28"/>
          <w:szCs w:val="28"/>
          <w:lang w:val="kk-KZ"/>
        </w:rPr>
        <w:t>тәуелсіз</w:t>
      </w:r>
      <w:r w:rsidRPr="00BE3ED2">
        <w:rPr>
          <w:sz w:val="28"/>
          <w:szCs w:val="28"/>
          <w:lang w:val="kk-KZ"/>
        </w:rPr>
        <w:t xml:space="preserve"> тәжірибелер деп атайды. Әртүрлі тәуелсіз тәжірибелерде А оқиғасының ықтималдығы да әртүрлі болуы, немесе бірдей болуы мүмкін. А оқиғасының барлық тәжірибелердегі ықтималдығы бірдей болатын жағдайды қарастырамыз.</w:t>
      </w:r>
    </w:p>
    <w:p w:rsidR="00126D0C" w:rsidRPr="00BE3ED2" w:rsidRDefault="00126D0C" w:rsidP="0084440C">
      <w:pPr>
        <w:ind w:firstLine="708"/>
        <w:jc w:val="both"/>
        <w:rPr>
          <w:sz w:val="28"/>
          <w:szCs w:val="28"/>
          <w:lang w:val="kk-KZ"/>
        </w:rPr>
      </w:pPr>
      <w:r w:rsidRPr="00BE3ED2">
        <w:rPr>
          <w:sz w:val="28"/>
          <w:szCs w:val="28"/>
          <w:lang w:val="kk-KZ"/>
        </w:rPr>
        <w:t xml:space="preserve">Егер А оқиғасының әр тәжірибедегі пайда болу ықтималдығы Р болса, онда А оқиғасының пайда болмау ықтималдығы әр тәжірибеде </w:t>
      </w:r>
      <w:r w:rsidRPr="00BE3ED2">
        <w:rPr>
          <w:position w:val="-12"/>
          <w:sz w:val="28"/>
          <w:szCs w:val="28"/>
          <w:lang w:val="kk-KZ"/>
        </w:rPr>
        <w:object w:dxaOrig="1100" w:dyaOrig="380">
          <v:shape id="_x0000_i1288" type="#_x0000_t75" style="width:54.15pt;height:18.5pt" o:ole="">
            <v:imagedata r:id="rId505" o:title=""/>
          </v:shape>
          <o:OLEObject Type="Embed" ProgID="Equation.3" ShapeID="_x0000_i1288" DrawAspect="Content" ObjectID="_1589198309" r:id="rId506"/>
        </w:object>
      </w:r>
      <w:r w:rsidRPr="00BE3ED2">
        <w:rPr>
          <w:sz w:val="28"/>
          <w:szCs w:val="28"/>
          <w:lang w:val="kk-KZ"/>
        </w:rPr>
        <w:t xml:space="preserve"> болады.</w:t>
      </w:r>
    </w:p>
    <w:p w:rsidR="00126D0C" w:rsidRPr="00BE3ED2" w:rsidRDefault="00126D0C" w:rsidP="0084440C">
      <w:pPr>
        <w:ind w:firstLine="708"/>
        <w:jc w:val="both"/>
        <w:rPr>
          <w:sz w:val="28"/>
          <w:szCs w:val="28"/>
          <w:lang w:val="kk-KZ"/>
        </w:rPr>
      </w:pPr>
      <w:r w:rsidRPr="00BE3ED2">
        <w:rPr>
          <w:sz w:val="28"/>
          <w:szCs w:val="28"/>
          <w:lang w:val="kk-KZ"/>
        </w:rPr>
        <w:t xml:space="preserve">А оқиғасының </w:t>
      </w:r>
      <w:r w:rsidRPr="00BE3ED2">
        <w:rPr>
          <w:position w:val="-6"/>
          <w:sz w:val="28"/>
          <w:szCs w:val="28"/>
          <w:lang w:val="kk-KZ"/>
        </w:rPr>
        <w:object w:dxaOrig="240" w:dyaOrig="260">
          <v:shape id="_x0000_i1289" type="#_x0000_t75" style="width:12.1pt;height:12.75pt" o:ole="">
            <v:imagedata r:id="rId507" o:title=""/>
          </v:shape>
          <o:OLEObject Type="Embed" ProgID="Equation.3" ShapeID="_x0000_i1289" DrawAspect="Content" ObjectID="_1589198310" r:id="rId508"/>
        </w:object>
      </w:r>
      <w:r w:rsidRPr="00BE3ED2">
        <w:rPr>
          <w:sz w:val="28"/>
          <w:szCs w:val="28"/>
          <w:lang w:val="kk-KZ"/>
        </w:rPr>
        <w:t xml:space="preserve"> тәуелсіз тәжірибеде </w:t>
      </w:r>
      <w:r w:rsidRPr="00BE3ED2">
        <w:rPr>
          <w:position w:val="-6"/>
          <w:sz w:val="28"/>
          <w:szCs w:val="28"/>
          <w:lang w:val="kk-KZ"/>
        </w:rPr>
        <w:object w:dxaOrig="240" w:dyaOrig="340">
          <v:shape id="_x0000_i1290" type="#_x0000_t75" style="width:12.1pt;height:17.85pt" o:ole="">
            <v:imagedata r:id="rId509" o:title=""/>
          </v:shape>
          <o:OLEObject Type="Embed" ProgID="Equation.3" ShapeID="_x0000_i1290" DrawAspect="Content" ObjectID="_1589198311" r:id="rId510"/>
        </w:object>
      </w:r>
      <w:r w:rsidRPr="00BE3ED2">
        <w:rPr>
          <w:sz w:val="28"/>
          <w:szCs w:val="28"/>
          <w:lang w:val="kk-KZ"/>
        </w:rPr>
        <w:t xml:space="preserve"> рет пайда болуының, ендеше </w:t>
      </w:r>
      <w:r w:rsidRPr="00BE3ED2">
        <w:rPr>
          <w:position w:val="-6"/>
          <w:sz w:val="28"/>
          <w:szCs w:val="28"/>
          <w:lang w:val="kk-KZ"/>
        </w:rPr>
        <w:object w:dxaOrig="680" w:dyaOrig="340">
          <v:shape id="_x0000_i1291" type="#_x0000_t75" style="width:33.75pt;height:17.85pt" o:ole="">
            <v:imagedata r:id="rId511" o:title=""/>
          </v:shape>
          <o:OLEObject Type="Embed" ProgID="Equation.3" ShapeID="_x0000_i1291" DrawAspect="Content" ObjectID="_1589198312" r:id="rId512"/>
        </w:object>
      </w:r>
      <w:r w:rsidRPr="00BE3ED2">
        <w:rPr>
          <w:sz w:val="28"/>
          <w:szCs w:val="28"/>
          <w:lang w:val="kk-KZ"/>
        </w:rPr>
        <w:t xml:space="preserve"> рет пайда болмауының ықтималдығын табу керек. Іздеп отырған ықтималдықты </w:t>
      </w:r>
      <w:r w:rsidRPr="00BE3ED2">
        <w:rPr>
          <w:position w:val="-14"/>
          <w:sz w:val="28"/>
          <w:szCs w:val="28"/>
          <w:lang w:val="kk-KZ"/>
        </w:rPr>
        <w:object w:dxaOrig="820" w:dyaOrig="420">
          <v:shape id="_x0000_i1292" type="#_x0000_t75" style="width:40.8pt;height:21.05pt" o:ole="">
            <v:imagedata r:id="rId513" o:title=""/>
          </v:shape>
          <o:OLEObject Type="Embed" ProgID="Equation.3" ShapeID="_x0000_i1292" DrawAspect="Content" ObjectID="_1589198313" r:id="rId514"/>
        </w:object>
      </w:r>
      <w:r w:rsidRPr="00BE3ED2">
        <w:rPr>
          <w:sz w:val="28"/>
          <w:szCs w:val="28"/>
          <w:lang w:val="kk-KZ"/>
        </w:rPr>
        <w:t xml:space="preserve"> арқылы белгілейміз. Мысалы, </w:t>
      </w:r>
      <w:r w:rsidRPr="00BE3ED2">
        <w:rPr>
          <w:position w:val="-22"/>
          <w:sz w:val="28"/>
          <w:szCs w:val="28"/>
          <w:lang w:val="kk-KZ"/>
        </w:rPr>
        <w:object w:dxaOrig="800" w:dyaOrig="499">
          <v:shape id="_x0000_i1293" type="#_x0000_t75" style="width:39.5pt;height:24.85pt" o:ole="">
            <v:imagedata r:id="rId515" o:title=""/>
          </v:shape>
          <o:OLEObject Type="Embed" ProgID="Equation.3" ShapeID="_x0000_i1293" DrawAspect="Content" ObjectID="_1589198314" r:id="rId516"/>
        </w:object>
      </w:r>
      <w:r w:rsidRPr="00BE3ED2">
        <w:rPr>
          <w:sz w:val="28"/>
          <w:szCs w:val="28"/>
          <w:lang w:val="kk-KZ"/>
        </w:rPr>
        <w:t xml:space="preserve"> символы 6 тәжірибеде А оқиғасы 4 рет пайда болады, ендеше 2 рет пайда болмайды деген ұғымды береді. Бұл есепті Бернулли формуласы шешеді.</w:t>
      </w:r>
    </w:p>
    <w:p w:rsidR="00126D0C" w:rsidRPr="00BE3ED2" w:rsidRDefault="00126D0C" w:rsidP="00AD0322">
      <w:pPr>
        <w:ind w:firstLine="708"/>
        <w:rPr>
          <w:b/>
          <w:sz w:val="28"/>
          <w:szCs w:val="28"/>
          <w:lang w:val="kk-KZ"/>
        </w:rPr>
      </w:pPr>
    </w:p>
    <w:p w:rsidR="00126D0C" w:rsidRDefault="00126D0C" w:rsidP="00AD0322">
      <w:pPr>
        <w:ind w:firstLine="708"/>
        <w:jc w:val="both"/>
        <w:rPr>
          <w:sz w:val="28"/>
          <w:szCs w:val="28"/>
          <w:lang w:val="kk-KZ"/>
        </w:rPr>
      </w:pPr>
      <w:r w:rsidRPr="00BE3ED2">
        <w:rPr>
          <w:b/>
          <w:sz w:val="28"/>
          <w:szCs w:val="28"/>
          <w:lang w:val="kk-KZ"/>
        </w:rPr>
        <w:t>Бернулли формуласы.</w:t>
      </w:r>
      <w:r w:rsidRPr="00BE3ED2">
        <w:rPr>
          <w:sz w:val="28"/>
          <w:szCs w:val="28"/>
          <w:lang w:val="kk-KZ"/>
        </w:rPr>
        <w:t xml:space="preserve">А оқиғасының </w:t>
      </w:r>
      <w:r w:rsidRPr="00BE3ED2">
        <w:rPr>
          <w:position w:val="-6"/>
          <w:sz w:val="28"/>
          <w:szCs w:val="28"/>
          <w:lang w:val="kk-KZ"/>
        </w:rPr>
        <w:object w:dxaOrig="240" w:dyaOrig="260">
          <v:shape id="_x0000_i1294" type="#_x0000_t75" style="width:12.1pt;height:12.75pt" o:ole="">
            <v:imagedata r:id="rId507" o:title=""/>
          </v:shape>
          <o:OLEObject Type="Embed" ProgID="Equation.3" ShapeID="_x0000_i1294" DrawAspect="Content" ObjectID="_1589198315" r:id="rId517"/>
        </w:object>
      </w:r>
      <w:r w:rsidRPr="00BE3ED2">
        <w:rPr>
          <w:sz w:val="28"/>
          <w:szCs w:val="28"/>
          <w:lang w:val="kk-KZ"/>
        </w:rPr>
        <w:t xml:space="preserve"> тәуелсіз тәжірибенің әрбіреуіндегі пайда болу ықтималдығы бірдей және </w:t>
      </w:r>
      <w:r w:rsidRPr="00BE3ED2">
        <w:rPr>
          <w:position w:val="-4"/>
          <w:sz w:val="28"/>
          <w:szCs w:val="28"/>
          <w:lang w:val="kk-KZ"/>
        </w:rPr>
        <w:object w:dxaOrig="279" w:dyaOrig="300">
          <v:shape id="_x0000_i1295" type="#_x0000_t75" style="width:15.95pt;height:15.95pt" o:ole="">
            <v:imagedata r:id="rId518" o:title=""/>
          </v:shape>
          <o:OLEObject Type="Embed" ProgID="Equation.3" ShapeID="_x0000_i1295" DrawAspect="Content" ObjectID="_1589198316" r:id="rId519"/>
        </w:object>
      </w:r>
      <w:r w:rsidRPr="00BE3ED2">
        <w:rPr>
          <w:sz w:val="28"/>
          <w:szCs w:val="28"/>
          <w:lang w:val="kk-KZ"/>
        </w:rPr>
        <w:t xml:space="preserve">-ға тең болса </w:t>
      </w:r>
      <w:r w:rsidRPr="00BE3ED2">
        <w:rPr>
          <w:position w:val="-12"/>
          <w:sz w:val="28"/>
          <w:szCs w:val="28"/>
          <w:lang w:val="kk-KZ"/>
        </w:rPr>
        <w:object w:dxaOrig="1280" w:dyaOrig="400">
          <v:shape id="_x0000_i1296" type="#_x0000_t75" style="width:63.1pt;height:19.75pt" o:ole="">
            <v:imagedata r:id="rId520" o:title=""/>
          </v:shape>
          <o:OLEObject Type="Embed" ProgID="Equation.3" ShapeID="_x0000_i1296" DrawAspect="Content" ObjectID="_1589198317" r:id="rId521"/>
        </w:object>
      </w:r>
      <w:r w:rsidRPr="00BE3ED2">
        <w:rPr>
          <w:sz w:val="28"/>
          <w:szCs w:val="28"/>
          <w:lang w:val="kk-KZ"/>
        </w:rPr>
        <w:t xml:space="preserve">, осы оқиғаның </w:t>
      </w:r>
      <w:r w:rsidRPr="00BE3ED2">
        <w:rPr>
          <w:position w:val="-6"/>
          <w:sz w:val="28"/>
          <w:szCs w:val="28"/>
          <w:lang w:val="kk-KZ"/>
        </w:rPr>
        <w:object w:dxaOrig="240" w:dyaOrig="260">
          <v:shape id="_x0000_i1297" type="#_x0000_t75" style="width:12.1pt;height:12.75pt" o:ole="">
            <v:imagedata r:id="rId507" o:title=""/>
          </v:shape>
          <o:OLEObject Type="Embed" ProgID="Equation.3" ShapeID="_x0000_i1297" DrawAspect="Content" ObjectID="_1589198318" r:id="rId522"/>
        </w:object>
      </w:r>
      <w:r w:rsidRPr="00BE3ED2">
        <w:rPr>
          <w:sz w:val="28"/>
          <w:szCs w:val="28"/>
          <w:lang w:val="kk-KZ"/>
        </w:rPr>
        <w:t xml:space="preserve"> тәжірибеде </w:t>
      </w:r>
      <w:r w:rsidRPr="00BE3ED2">
        <w:rPr>
          <w:position w:val="-6"/>
          <w:sz w:val="28"/>
          <w:szCs w:val="28"/>
          <w:lang w:val="kk-KZ"/>
        </w:rPr>
        <w:object w:dxaOrig="240" w:dyaOrig="340">
          <v:shape id="_x0000_i1298" type="#_x0000_t75" style="width:12.1pt;height:17.85pt" o:ole="">
            <v:imagedata r:id="rId509" o:title=""/>
          </v:shape>
          <o:OLEObject Type="Embed" ProgID="Equation.3" ShapeID="_x0000_i1298" DrawAspect="Content" ObjectID="_1589198319" r:id="rId523"/>
        </w:object>
      </w:r>
      <w:r w:rsidRPr="00BE3ED2">
        <w:rPr>
          <w:sz w:val="28"/>
          <w:szCs w:val="28"/>
          <w:lang w:val="kk-KZ"/>
        </w:rPr>
        <w:t xml:space="preserve"> рет пайда болу ықтималдығы </w:t>
      </w:r>
    </w:p>
    <w:p w:rsidR="00DA70F2" w:rsidRPr="00BE3ED2" w:rsidRDefault="00DA70F2" w:rsidP="00AD0322">
      <w:pPr>
        <w:ind w:firstLine="708"/>
        <w:jc w:val="both"/>
        <w:rPr>
          <w:sz w:val="28"/>
          <w:szCs w:val="28"/>
          <w:lang w:val="kk-KZ"/>
        </w:rPr>
      </w:pPr>
    </w:p>
    <w:p w:rsidR="00126D0C" w:rsidRDefault="00126D0C" w:rsidP="0084440C">
      <w:pPr>
        <w:ind w:firstLine="708"/>
        <w:jc w:val="both"/>
        <w:rPr>
          <w:position w:val="-16"/>
          <w:sz w:val="28"/>
          <w:szCs w:val="28"/>
          <w:lang w:val="kk-KZ"/>
        </w:rPr>
      </w:pPr>
      <w:r w:rsidRPr="00BE3ED2">
        <w:rPr>
          <w:sz w:val="28"/>
          <w:szCs w:val="28"/>
          <w:lang w:val="kk-KZ"/>
        </w:rPr>
        <w:t xml:space="preserve">                      </w:t>
      </w:r>
      <w:r w:rsidRPr="00BE3ED2">
        <w:rPr>
          <w:position w:val="-16"/>
          <w:sz w:val="28"/>
          <w:szCs w:val="28"/>
          <w:lang w:val="kk-KZ"/>
        </w:rPr>
        <w:object w:dxaOrig="2880" w:dyaOrig="540">
          <v:shape id="_x0000_i1299" type="#_x0000_t75" style="width:2in;height:26.75pt" o:ole="">
            <v:imagedata r:id="rId524" o:title=""/>
          </v:shape>
          <o:OLEObject Type="Embed" ProgID="Equation.3" ShapeID="_x0000_i1299" DrawAspect="Content" ObjectID="_1589198320" r:id="rId525"/>
        </w:object>
      </w:r>
    </w:p>
    <w:p w:rsidR="00DA70F2" w:rsidRPr="00BE3ED2" w:rsidRDefault="00DA70F2" w:rsidP="0084440C">
      <w:pPr>
        <w:ind w:firstLine="708"/>
        <w:jc w:val="both"/>
        <w:rPr>
          <w:sz w:val="28"/>
          <w:szCs w:val="28"/>
          <w:lang w:val="kk-KZ"/>
        </w:rPr>
      </w:pPr>
    </w:p>
    <w:p w:rsidR="00126D0C" w:rsidRDefault="00126D0C" w:rsidP="0084440C">
      <w:pPr>
        <w:jc w:val="both"/>
        <w:rPr>
          <w:sz w:val="28"/>
          <w:szCs w:val="28"/>
          <w:lang w:val="kk-KZ"/>
        </w:rPr>
      </w:pPr>
      <w:r w:rsidRPr="00BE3ED2">
        <w:rPr>
          <w:sz w:val="28"/>
          <w:szCs w:val="28"/>
          <w:lang w:val="kk-KZ"/>
        </w:rPr>
        <w:t xml:space="preserve">Формуласы арқылы өрнектеледі. Мұндағы </w:t>
      </w:r>
    </w:p>
    <w:p w:rsidR="00DA70F2" w:rsidRPr="00BE3ED2" w:rsidRDefault="00DA70F2" w:rsidP="0084440C">
      <w:pPr>
        <w:jc w:val="both"/>
        <w:rPr>
          <w:sz w:val="28"/>
          <w:szCs w:val="28"/>
          <w:lang w:val="kk-KZ"/>
        </w:rPr>
      </w:pPr>
    </w:p>
    <w:p w:rsidR="00126D0C" w:rsidRDefault="00126D0C" w:rsidP="0084440C">
      <w:pPr>
        <w:jc w:val="both"/>
        <w:rPr>
          <w:position w:val="-32"/>
          <w:sz w:val="28"/>
          <w:szCs w:val="28"/>
          <w:lang w:val="kk-KZ"/>
        </w:rPr>
      </w:pPr>
      <w:r w:rsidRPr="00BE3ED2">
        <w:rPr>
          <w:sz w:val="28"/>
          <w:szCs w:val="28"/>
          <w:lang w:val="kk-KZ"/>
        </w:rPr>
        <w:t xml:space="preserve">                               </w:t>
      </w:r>
      <w:r w:rsidRPr="00BE3ED2">
        <w:rPr>
          <w:position w:val="-32"/>
          <w:sz w:val="28"/>
          <w:szCs w:val="28"/>
          <w:lang w:val="kk-KZ"/>
        </w:rPr>
        <w:object w:dxaOrig="3420" w:dyaOrig="740">
          <v:shape id="_x0000_i1300" type="#_x0000_t75" style="width:168.85pt;height:36.95pt" o:ole="">
            <v:imagedata r:id="rId526" o:title=""/>
          </v:shape>
          <o:OLEObject Type="Embed" ProgID="Equation.3" ShapeID="_x0000_i1300" DrawAspect="Content" ObjectID="_1589198321" r:id="rId527"/>
        </w:object>
      </w:r>
    </w:p>
    <w:p w:rsidR="00DA70F2" w:rsidRPr="00BE3ED2" w:rsidRDefault="00DA70F2" w:rsidP="0084440C">
      <w:pPr>
        <w:jc w:val="both"/>
        <w:rPr>
          <w:sz w:val="28"/>
          <w:szCs w:val="28"/>
          <w:lang w:val="kk-KZ"/>
        </w:rPr>
      </w:pPr>
    </w:p>
    <w:p w:rsidR="00126D0C" w:rsidRPr="00BE3ED2" w:rsidRDefault="00126D0C" w:rsidP="0084440C">
      <w:pPr>
        <w:jc w:val="both"/>
        <w:rPr>
          <w:sz w:val="28"/>
          <w:szCs w:val="28"/>
          <w:lang w:val="kk-KZ"/>
        </w:rPr>
      </w:pPr>
      <w:r w:rsidRPr="00BE3ED2">
        <w:rPr>
          <w:sz w:val="28"/>
          <w:szCs w:val="28"/>
          <w:lang w:val="kk-KZ"/>
        </w:rPr>
        <w:t>Бұл формуланы Бернулли формуласы деп атайды.</w:t>
      </w:r>
    </w:p>
    <w:p w:rsidR="00126D0C" w:rsidRPr="00BE3ED2" w:rsidRDefault="00126D0C" w:rsidP="0084440C">
      <w:pPr>
        <w:jc w:val="both"/>
        <w:rPr>
          <w:sz w:val="28"/>
          <w:szCs w:val="28"/>
          <w:lang w:val="kk-KZ"/>
        </w:rPr>
      </w:pPr>
      <w:r w:rsidRPr="00BE3ED2">
        <w:rPr>
          <w:sz w:val="28"/>
          <w:szCs w:val="28"/>
          <w:lang w:val="kk-KZ"/>
        </w:rPr>
        <w:tab/>
      </w:r>
      <w:r w:rsidRPr="00BE3ED2">
        <w:rPr>
          <w:b/>
          <w:sz w:val="28"/>
          <w:szCs w:val="28"/>
          <w:lang w:val="kk-KZ"/>
        </w:rPr>
        <w:t>Дәлелдеуі</w:t>
      </w:r>
      <w:r w:rsidRPr="00BE3ED2">
        <w:rPr>
          <w:sz w:val="28"/>
          <w:szCs w:val="28"/>
          <w:lang w:val="kk-KZ"/>
        </w:rPr>
        <w:t xml:space="preserve">. Мұны дәлелдеу үшін </w:t>
      </w:r>
      <w:r w:rsidRPr="00BE3ED2">
        <w:rPr>
          <w:position w:val="-6"/>
          <w:sz w:val="28"/>
          <w:szCs w:val="28"/>
          <w:lang w:val="kk-KZ"/>
        </w:rPr>
        <w:object w:dxaOrig="240" w:dyaOrig="260">
          <v:shape id="_x0000_i1301" type="#_x0000_t75" style="width:12.1pt;height:12.75pt" o:ole="">
            <v:imagedata r:id="rId507" o:title=""/>
          </v:shape>
          <o:OLEObject Type="Embed" ProgID="Equation.3" ShapeID="_x0000_i1301" DrawAspect="Content" ObjectID="_1589198322" r:id="rId528"/>
        </w:object>
      </w:r>
      <w:r w:rsidRPr="00BE3ED2">
        <w:rPr>
          <w:sz w:val="28"/>
          <w:szCs w:val="28"/>
          <w:lang w:val="kk-KZ"/>
        </w:rPr>
        <w:t xml:space="preserve"> рет тәуелсіз сынау жүргізгенде, оқиғаның дәл </w:t>
      </w:r>
      <w:r w:rsidRPr="00BE3ED2">
        <w:rPr>
          <w:position w:val="-6"/>
          <w:sz w:val="28"/>
          <w:szCs w:val="28"/>
          <w:lang w:val="kk-KZ"/>
        </w:rPr>
        <w:object w:dxaOrig="240" w:dyaOrig="340">
          <v:shape id="_x0000_i1302" type="#_x0000_t75" style="width:12.1pt;height:17.85pt" o:ole="">
            <v:imagedata r:id="rId509" o:title=""/>
          </v:shape>
          <o:OLEObject Type="Embed" ProgID="Equation.3" ShapeID="_x0000_i1302" DrawAspect="Content" ObjectID="_1589198323" r:id="rId529"/>
        </w:object>
      </w:r>
      <w:r w:rsidRPr="00BE3ED2">
        <w:rPr>
          <w:sz w:val="28"/>
          <w:szCs w:val="28"/>
          <w:lang w:val="kk-KZ"/>
        </w:rPr>
        <w:t xml:space="preserve"> рет пайда болуын В оқиғасы рет белгілейік. Оқиғаның (А оқиғасы) </w:t>
      </w:r>
      <w:r w:rsidRPr="00BE3ED2">
        <w:rPr>
          <w:position w:val="-6"/>
          <w:sz w:val="28"/>
          <w:szCs w:val="28"/>
          <w:lang w:val="kk-KZ"/>
        </w:rPr>
        <w:object w:dxaOrig="240" w:dyaOrig="340">
          <v:shape id="_x0000_i1303" type="#_x0000_t75" style="width:12.1pt;height:17.85pt" o:ole="">
            <v:imagedata r:id="rId509" o:title=""/>
          </v:shape>
          <o:OLEObject Type="Embed" ProgID="Equation.3" ShapeID="_x0000_i1303" DrawAspect="Content" ObjectID="_1589198324" r:id="rId530"/>
        </w:object>
      </w:r>
      <w:r w:rsidRPr="00BE3ED2">
        <w:rPr>
          <w:sz w:val="28"/>
          <w:szCs w:val="28"/>
          <w:lang w:val="kk-KZ"/>
        </w:rPr>
        <w:t xml:space="preserve"> рет пайда болуының және </w:t>
      </w:r>
      <w:r w:rsidRPr="00BE3ED2">
        <w:rPr>
          <w:position w:val="-6"/>
          <w:sz w:val="28"/>
          <w:szCs w:val="28"/>
          <w:lang w:val="kk-KZ"/>
        </w:rPr>
        <w:object w:dxaOrig="240" w:dyaOrig="260">
          <v:shape id="_x0000_i1304" type="#_x0000_t75" style="width:12.1pt;height:12.75pt" o:ole="">
            <v:imagedata r:id="rId507" o:title=""/>
          </v:shape>
          <o:OLEObject Type="Embed" ProgID="Equation.3" ShapeID="_x0000_i1304" DrawAspect="Content" ObjectID="_1589198325" r:id="rId531"/>
        </w:object>
      </w:r>
      <w:r w:rsidRPr="00BE3ED2">
        <w:rPr>
          <w:sz w:val="28"/>
          <w:szCs w:val="28"/>
          <w:lang w:val="kk-KZ"/>
        </w:rPr>
        <w:t>-</w:t>
      </w:r>
      <w:r w:rsidRPr="00BE3ED2">
        <w:rPr>
          <w:position w:val="-6"/>
          <w:sz w:val="28"/>
          <w:szCs w:val="28"/>
          <w:lang w:val="kk-KZ"/>
        </w:rPr>
        <w:object w:dxaOrig="240" w:dyaOrig="340">
          <v:shape id="_x0000_i1305" type="#_x0000_t75" style="width:12.1pt;height:17.85pt" o:ole="">
            <v:imagedata r:id="rId509" o:title=""/>
          </v:shape>
          <o:OLEObject Type="Embed" ProgID="Equation.3" ShapeID="_x0000_i1305" DrawAspect="Content" ObjectID="_1589198326" r:id="rId532"/>
        </w:object>
      </w:r>
      <w:r w:rsidRPr="00BE3ED2">
        <w:rPr>
          <w:sz w:val="28"/>
          <w:szCs w:val="28"/>
          <w:lang w:val="kk-KZ"/>
        </w:rPr>
        <w:t xml:space="preserve"> рет пайда болмауының </w:t>
      </w:r>
      <w:r w:rsidRPr="00BE3ED2">
        <w:rPr>
          <w:position w:val="-12"/>
          <w:sz w:val="28"/>
          <w:szCs w:val="28"/>
          <w:lang w:val="kk-KZ"/>
        </w:rPr>
        <w:object w:dxaOrig="639" w:dyaOrig="440">
          <v:shape id="_x0000_i1306" type="#_x0000_t75" style="width:31.2pt;height:22.3pt" o:ole="">
            <v:imagedata r:id="rId533" o:title=""/>
          </v:shape>
          <o:OLEObject Type="Embed" ProgID="Equation.3" ShapeID="_x0000_i1306" DrawAspect="Content" ObjectID="_1589198327" r:id="rId534"/>
        </w:object>
      </w:r>
      <w:r w:rsidRPr="00BE3ED2">
        <w:rPr>
          <w:sz w:val="28"/>
          <w:szCs w:val="28"/>
          <w:lang w:val="kk-KZ"/>
        </w:rPr>
        <w:t>ның) барлық мүмкін болатын тізбегін құрайық:</w:t>
      </w:r>
    </w:p>
    <w:p w:rsidR="00126D0C" w:rsidRPr="00BE3ED2" w:rsidRDefault="00126D0C" w:rsidP="0084440C">
      <w:pPr>
        <w:jc w:val="both"/>
        <w:rPr>
          <w:sz w:val="28"/>
          <w:szCs w:val="28"/>
          <w:lang w:val="kk-KZ"/>
        </w:rPr>
      </w:pPr>
      <w:r w:rsidRPr="00BE3ED2">
        <w:rPr>
          <w:position w:val="-48"/>
          <w:sz w:val="28"/>
          <w:szCs w:val="28"/>
          <w:lang w:val="kk-KZ"/>
        </w:rPr>
        <w:object w:dxaOrig="1020" w:dyaOrig="740">
          <v:shape id="_x0000_i1307" type="#_x0000_t75" style="width:49.7pt;height:36.95pt" o:ole="">
            <v:imagedata r:id="rId535" o:title=""/>
          </v:shape>
          <o:OLEObject Type="Embed" ProgID="Equation.3" ShapeID="_x0000_i1307" DrawAspect="Content" ObjectID="_1589198328" r:id="rId536"/>
        </w:object>
      </w:r>
      <w:r w:rsidRPr="00BE3ED2">
        <w:rPr>
          <w:sz w:val="28"/>
          <w:szCs w:val="28"/>
          <w:lang w:val="kk-KZ"/>
        </w:rPr>
        <w:t xml:space="preserve">  </w:t>
      </w:r>
      <w:r w:rsidRPr="00BE3ED2">
        <w:rPr>
          <w:position w:val="-48"/>
          <w:sz w:val="28"/>
          <w:szCs w:val="28"/>
          <w:lang w:val="kk-KZ"/>
        </w:rPr>
        <w:object w:dxaOrig="1060" w:dyaOrig="800">
          <v:shape id="_x0000_i1308" type="#_x0000_t75" style="width:53.5pt;height:39.5pt" o:ole="">
            <v:imagedata r:id="rId537" o:title=""/>
          </v:shape>
          <o:OLEObject Type="Embed" ProgID="Equation.3" ShapeID="_x0000_i1308" DrawAspect="Content" ObjectID="_1589198329" r:id="rId538"/>
        </w:object>
      </w:r>
      <w:r w:rsidRPr="00BE3ED2">
        <w:rPr>
          <w:sz w:val="28"/>
          <w:szCs w:val="28"/>
          <w:lang w:val="kk-KZ"/>
        </w:rPr>
        <w:t xml:space="preserve">,      </w:t>
      </w:r>
      <w:r w:rsidRPr="00BE3ED2">
        <w:rPr>
          <w:position w:val="-48"/>
          <w:sz w:val="28"/>
          <w:szCs w:val="28"/>
          <w:lang w:val="kk-KZ"/>
        </w:rPr>
        <w:object w:dxaOrig="1219" w:dyaOrig="740">
          <v:shape id="_x0000_i1309" type="#_x0000_t75" style="width:59.9pt;height:36.95pt" o:ole="">
            <v:imagedata r:id="rId539" o:title=""/>
          </v:shape>
          <o:OLEObject Type="Embed" ProgID="Equation.3" ShapeID="_x0000_i1309" DrawAspect="Content" ObjectID="_1589198330" r:id="rId540"/>
        </w:object>
      </w:r>
      <w:r w:rsidRPr="00BE3ED2">
        <w:rPr>
          <w:position w:val="-48"/>
          <w:sz w:val="28"/>
          <w:szCs w:val="28"/>
          <w:lang w:val="kk-KZ"/>
        </w:rPr>
        <w:object w:dxaOrig="1520" w:dyaOrig="800">
          <v:shape id="_x0000_i1310" type="#_x0000_t75" style="width:73.9pt;height:39.5pt" o:ole="">
            <v:imagedata r:id="rId541" o:title=""/>
          </v:shape>
          <o:OLEObject Type="Embed" ProgID="Equation.3" ShapeID="_x0000_i1310" DrawAspect="Content" ObjectID="_1589198331" r:id="rId542"/>
        </w:object>
      </w:r>
      <w:r w:rsidRPr="00BE3ED2">
        <w:rPr>
          <w:sz w:val="28"/>
          <w:szCs w:val="28"/>
          <w:lang w:val="kk-KZ"/>
        </w:rPr>
        <w:t xml:space="preserve">, ... , </w:t>
      </w:r>
      <w:r w:rsidRPr="00BE3ED2">
        <w:rPr>
          <w:position w:val="-48"/>
          <w:sz w:val="28"/>
          <w:szCs w:val="28"/>
          <w:lang w:val="kk-KZ"/>
        </w:rPr>
        <w:object w:dxaOrig="1100" w:dyaOrig="800">
          <v:shape id="_x0000_i1311" type="#_x0000_t75" style="width:54.15pt;height:39.5pt" o:ole="">
            <v:imagedata r:id="rId543" o:title=""/>
          </v:shape>
          <o:OLEObject Type="Embed" ProgID="Equation.3" ShapeID="_x0000_i1311" DrawAspect="Content" ObjectID="_1589198332" r:id="rId544"/>
        </w:object>
      </w:r>
      <w:r w:rsidRPr="00BE3ED2">
        <w:rPr>
          <w:sz w:val="28"/>
          <w:szCs w:val="28"/>
          <w:lang w:val="kk-KZ"/>
        </w:rPr>
        <w:t xml:space="preserve"> </w:t>
      </w:r>
      <w:r w:rsidRPr="00BE3ED2">
        <w:rPr>
          <w:position w:val="-48"/>
          <w:sz w:val="28"/>
          <w:szCs w:val="28"/>
          <w:lang w:val="kk-KZ"/>
        </w:rPr>
        <w:object w:dxaOrig="1020" w:dyaOrig="740">
          <v:shape id="_x0000_i1312" type="#_x0000_t75" style="width:49.7pt;height:36.95pt" o:ole="">
            <v:imagedata r:id="rId535" o:title=""/>
          </v:shape>
          <o:OLEObject Type="Embed" ProgID="Equation.3" ShapeID="_x0000_i1312" DrawAspect="Content" ObjectID="_1589198333" r:id="rId545"/>
        </w:object>
      </w:r>
      <w:r w:rsidRPr="00BE3ED2">
        <w:rPr>
          <w:sz w:val="28"/>
          <w:szCs w:val="28"/>
          <w:lang w:val="kk-KZ"/>
        </w:rPr>
        <w:t>.</w:t>
      </w:r>
    </w:p>
    <w:p w:rsidR="00126D0C" w:rsidRPr="00BE3ED2" w:rsidRDefault="00126D0C" w:rsidP="0084440C">
      <w:pPr>
        <w:jc w:val="both"/>
        <w:rPr>
          <w:sz w:val="28"/>
          <w:szCs w:val="28"/>
          <w:lang w:val="kk-KZ"/>
        </w:rPr>
      </w:pPr>
      <w:r w:rsidRPr="00BE3ED2">
        <w:rPr>
          <w:sz w:val="28"/>
          <w:szCs w:val="28"/>
          <w:lang w:val="kk-KZ"/>
        </w:rPr>
        <w:t xml:space="preserve">Бұл тізбек мүшелерінің бір-бірінен айырмашылығы тек орналасу ретінде ғана болып отыр, сондықтан оны А оқиғасы </w:t>
      </w:r>
      <w:r w:rsidRPr="00BE3ED2">
        <w:rPr>
          <w:position w:val="-6"/>
          <w:sz w:val="28"/>
          <w:szCs w:val="28"/>
          <w:lang w:val="kk-KZ"/>
        </w:rPr>
        <w:object w:dxaOrig="240" w:dyaOrig="340">
          <v:shape id="_x0000_i1313" type="#_x0000_t75" style="width:12.1pt;height:17.85pt" o:ole="">
            <v:imagedata r:id="rId509" o:title=""/>
          </v:shape>
          <o:OLEObject Type="Embed" ProgID="Equation.3" ShapeID="_x0000_i1313" DrawAspect="Content" ObjectID="_1589198334" r:id="rId546"/>
        </w:object>
      </w:r>
      <w:r w:rsidRPr="00BE3ED2">
        <w:rPr>
          <w:sz w:val="28"/>
          <w:szCs w:val="28"/>
          <w:lang w:val="kk-KZ"/>
        </w:rPr>
        <w:t xml:space="preserve"> рет, </w:t>
      </w:r>
      <w:r w:rsidRPr="00BE3ED2">
        <w:rPr>
          <w:position w:val="-4"/>
          <w:sz w:val="28"/>
          <w:szCs w:val="28"/>
          <w:lang w:val="kk-KZ"/>
        </w:rPr>
        <w:object w:dxaOrig="320" w:dyaOrig="360">
          <v:shape id="_x0000_i1314" type="#_x0000_t75" style="width:15.95pt;height:17.85pt" o:ole="">
            <v:imagedata r:id="rId547" o:title=""/>
          </v:shape>
          <o:OLEObject Type="Embed" ProgID="Equation.3" ShapeID="_x0000_i1314" DrawAspect="Content" ObjectID="_1589198335" r:id="rId548"/>
        </w:object>
      </w:r>
      <w:r w:rsidRPr="00BE3ED2">
        <w:rPr>
          <w:sz w:val="28"/>
          <w:szCs w:val="28"/>
          <w:lang w:val="kk-KZ"/>
        </w:rPr>
        <w:t xml:space="preserve"> оқиғасы </w:t>
      </w:r>
      <w:r w:rsidRPr="00BE3ED2">
        <w:rPr>
          <w:position w:val="-6"/>
          <w:sz w:val="28"/>
          <w:szCs w:val="28"/>
          <w:lang w:val="kk-KZ"/>
        </w:rPr>
        <w:object w:dxaOrig="240" w:dyaOrig="260">
          <v:shape id="_x0000_i1315" type="#_x0000_t75" style="width:12.1pt;height:12.75pt" o:ole="">
            <v:imagedata r:id="rId507" o:title=""/>
          </v:shape>
          <o:OLEObject Type="Embed" ProgID="Equation.3" ShapeID="_x0000_i1315" DrawAspect="Content" ObjectID="_1589198336" r:id="rId549"/>
        </w:object>
      </w:r>
      <w:r w:rsidRPr="00BE3ED2">
        <w:rPr>
          <w:sz w:val="28"/>
          <w:szCs w:val="28"/>
          <w:lang w:val="kk-KZ"/>
        </w:rPr>
        <w:t>-</w:t>
      </w:r>
      <w:r w:rsidRPr="00BE3ED2">
        <w:rPr>
          <w:position w:val="-6"/>
          <w:sz w:val="28"/>
          <w:szCs w:val="28"/>
          <w:lang w:val="kk-KZ"/>
        </w:rPr>
        <w:object w:dxaOrig="240" w:dyaOrig="340">
          <v:shape id="_x0000_i1316" type="#_x0000_t75" style="width:12.1pt;height:17.85pt" o:ole="">
            <v:imagedata r:id="rId509" o:title=""/>
          </v:shape>
          <o:OLEObject Type="Embed" ProgID="Equation.3" ShapeID="_x0000_i1316" DrawAspect="Content" ObjectID="_1589198337" r:id="rId550"/>
        </w:object>
      </w:r>
      <w:r w:rsidRPr="00BE3ED2">
        <w:rPr>
          <w:sz w:val="28"/>
          <w:szCs w:val="28"/>
          <w:lang w:val="kk-KZ"/>
        </w:rPr>
        <w:t xml:space="preserve"> рет енетін қайталамалы алмастыру деп қарастыруға болады. Олардың саны</w:t>
      </w:r>
    </w:p>
    <w:p w:rsidR="00126D0C" w:rsidRPr="00BE3ED2" w:rsidRDefault="00126D0C" w:rsidP="0084440C">
      <w:pPr>
        <w:jc w:val="both"/>
        <w:rPr>
          <w:sz w:val="28"/>
          <w:szCs w:val="28"/>
          <w:lang w:val="kk-KZ"/>
        </w:rPr>
      </w:pPr>
      <w:r w:rsidRPr="00BE3ED2">
        <w:rPr>
          <w:sz w:val="28"/>
          <w:szCs w:val="28"/>
          <w:lang w:val="kk-KZ"/>
        </w:rPr>
        <w:t xml:space="preserve">                             </w:t>
      </w:r>
      <w:r w:rsidRPr="00BE3ED2">
        <w:rPr>
          <w:position w:val="-32"/>
          <w:sz w:val="28"/>
          <w:szCs w:val="28"/>
          <w:lang w:val="kk-KZ"/>
        </w:rPr>
        <w:object w:dxaOrig="1880" w:dyaOrig="740">
          <v:shape id="_x0000_i1317" type="#_x0000_t75" style="width:91.75pt;height:36.95pt" o:ole="">
            <v:imagedata r:id="rId551" o:title=""/>
          </v:shape>
          <o:OLEObject Type="Embed" ProgID="Equation.3" ShapeID="_x0000_i1317" DrawAspect="Content" ObjectID="_1589198338" r:id="rId552"/>
        </w:object>
      </w:r>
      <w:r w:rsidRPr="00BE3ED2">
        <w:rPr>
          <w:sz w:val="28"/>
          <w:szCs w:val="28"/>
          <w:lang w:val="kk-KZ"/>
        </w:rPr>
        <w:t xml:space="preserve"> .</w:t>
      </w:r>
    </w:p>
    <w:p w:rsidR="00126D0C" w:rsidRPr="00BE3ED2" w:rsidRDefault="00126D0C" w:rsidP="0084440C">
      <w:pPr>
        <w:jc w:val="both"/>
        <w:rPr>
          <w:sz w:val="28"/>
          <w:szCs w:val="28"/>
          <w:lang w:val="kk-KZ"/>
        </w:rPr>
      </w:pPr>
      <w:r w:rsidRPr="00BE3ED2">
        <w:rPr>
          <w:sz w:val="28"/>
          <w:szCs w:val="28"/>
          <w:lang w:val="kk-KZ"/>
        </w:rPr>
        <w:t>Тізбек мүшелері қос-қостан үйлесімсіз оқиғалар. Бұлардың қандай да біреуінің орындалуынан В оқиғасы пайда болып отырады, бұл жағдай былай жазылады:</w:t>
      </w:r>
    </w:p>
    <w:p w:rsidR="00126D0C" w:rsidRPr="00BE3ED2" w:rsidRDefault="00126D0C" w:rsidP="0084440C">
      <w:pPr>
        <w:jc w:val="both"/>
        <w:rPr>
          <w:sz w:val="28"/>
          <w:szCs w:val="28"/>
          <w:lang w:val="kk-KZ"/>
        </w:rPr>
      </w:pPr>
      <w:r w:rsidRPr="00BE3ED2">
        <w:rPr>
          <w:position w:val="-10"/>
          <w:sz w:val="28"/>
          <w:szCs w:val="28"/>
          <w:lang w:val="kk-KZ"/>
        </w:rPr>
        <w:object w:dxaOrig="7300" w:dyaOrig="420">
          <v:shape id="_x0000_i1318" type="#_x0000_t75" style="width:365.1pt;height:21.05pt" o:ole="">
            <v:imagedata r:id="rId553" o:title=""/>
          </v:shape>
          <o:OLEObject Type="Embed" ProgID="Equation.3" ShapeID="_x0000_i1318" DrawAspect="Content" ObjectID="_1589198339" r:id="rId554"/>
        </w:object>
      </w:r>
    </w:p>
    <w:p w:rsidR="00126D0C" w:rsidRPr="00BE3ED2" w:rsidRDefault="00126D0C" w:rsidP="0084440C">
      <w:pPr>
        <w:ind w:firstLine="708"/>
        <w:jc w:val="both"/>
        <w:rPr>
          <w:sz w:val="28"/>
          <w:szCs w:val="28"/>
          <w:lang w:val="kk-KZ"/>
        </w:rPr>
      </w:pPr>
      <w:r w:rsidRPr="00BE3ED2">
        <w:rPr>
          <w:sz w:val="28"/>
          <w:szCs w:val="28"/>
          <w:lang w:val="kk-KZ"/>
        </w:rPr>
        <w:t xml:space="preserve">Қосу теоремасы бойынша </w:t>
      </w:r>
    </w:p>
    <w:p w:rsidR="00126D0C" w:rsidRPr="00BE3ED2" w:rsidRDefault="00126D0C" w:rsidP="0084440C">
      <w:pPr>
        <w:jc w:val="both"/>
        <w:rPr>
          <w:sz w:val="28"/>
          <w:szCs w:val="28"/>
          <w:lang w:val="kk-KZ"/>
        </w:rPr>
      </w:pPr>
      <w:r w:rsidRPr="00BE3ED2">
        <w:rPr>
          <w:position w:val="-12"/>
          <w:sz w:val="28"/>
          <w:szCs w:val="28"/>
          <w:lang w:val="kk-KZ"/>
        </w:rPr>
        <w:object w:dxaOrig="9100" w:dyaOrig="440">
          <v:shape id="_x0000_i1319" type="#_x0000_t75" style="width:455.6pt;height:22.3pt" o:ole="">
            <v:imagedata r:id="rId555" o:title=""/>
          </v:shape>
          <o:OLEObject Type="Embed" ProgID="Equation.3" ShapeID="_x0000_i1319" DrawAspect="Content" ObjectID="_1589198340" r:id="rId556"/>
        </w:object>
      </w:r>
      <w:r w:rsidRPr="00BE3ED2">
        <w:rPr>
          <w:sz w:val="28"/>
          <w:szCs w:val="28"/>
          <w:lang w:val="kk-KZ"/>
        </w:rPr>
        <w:t>.</w:t>
      </w:r>
    </w:p>
    <w:p w:rsidR="00126D0C" w:rsidRPr="00BE3ED2" w:rsidRDefault="00126D0C" w:rsidP="0084440C">
      <w:pPr>
        <w:jc w:val="both"/>
        <w:rPr>
          <w:sz w:val="28"/>
          <w:szCs w:val="28"/>
          <w:lang w:val="kk-KZ"/>
        </w:rPr>
      </w:pPr>
      <w:r w:rsidRPr="00BE3ED2">
        <w:rPr>
          <w:sz w:val="28"/>
          <w:szCs w:val="28"/>
          <w:lang w:val="kk-KZ"/>
        </w:rPr>
        <w:tab/>
        <w:t xml:space="preserve">Теңдіктің оң жақ бөлігіндегі әрбір ықтималдықты анықтайық. Ол үшін </w:t>
      </w:r>
      <w:r w:rsidRPr="00BE3ED2">
        <w:rPr>
          <w:position w:val="-12"/>
          <w:sz w:val="28"/>
          <w:szCs w:val="28"/>
          <w:lang w:val="kk-KZ"/>
        </w:rPr>
        <w:object w:dxaOrig="2340" w:dyaOrig="440">
          <v:shape id="_x0000_i1320" type="#_x0000_t75" style="width:117.25pt;height:22.3pt" o:ole="">
            <v:imagedata r:id="rId557" o:title=""/>
          </v:shape>
          <o:OLEObject Type="Embed" ProgID="Equation.3" ShapeID="_x0000_i1320" DrawAspect="Content" ObjectID="_1589198341" r:id="rId558"/>
        </w:object>
      </w:r>
      <w:r w:rsidRPr="00BE3ED2">
        <w:rPr>
          <w:sz w:val="28"/>
          <w:szCs w:val="28"/>
          <w:lang w:val="kk-KZ"/>
        </w:rPr>
        <w:t xml:space="preserve">ықтималдығын қарастырайық. Бұл А оқиғасының </w:t>
      </w:r>
      <w:r w:rsidRPr="00BE3ED2">
        <w:rPr>
          <w:position w:val="-6"/>
          <w:sz w:val="28"/>
          <w:szCs w:val="28"/>
          <w:lang w:val="kk-KZ"/>
        </w:rPr>
        <w:object w:dxaOrig="240" w:dyaOrig="340">
          <v:shape id="_x0000_i1321" type="#_x0000_t75" style="width:12.1pt;height:17.85pt" o:ole="">
            <v:imagedata r:id="rId509" o:title=""/>
          </v:shape>
          <o:OLEObject Type="Embed" ProgID="Equation.3" ShapeID="_x0000_i1321" DrawAspect="Content" ObjectID="_1589198342" r:id="rId559"/>
        </w:object>
      </w:r>
      <w:r w:rsidRPr="00BE3ED2">
        <w:rPr>
          <w:sz w:val="28"/>
          <w:szCs w:val="28"/>
          <w:lang w:val="kk-KZ"/>
        </w:rPr>
        <w:t xml:space="preserve"> рет алынған </w:t>
      </w:r>
      <w:r w:rsidRPr="00BE3ED2">
        <w:rPr>
          <w:position w:val="-12"/>
          <w:sz w:val="28"/>
          <w:szCs w:val="28"/>
          <w:lang w:val="kk-KZ"/>
        </w:rPr>
        <w:object w:dxaOrig="279" w:dyaOrig="320">
          <v:shape id="_x0000_i1322" type="#_x0000_t75" style="width:15.95pt;height:15.95pt" o:ole="">
            <v:imagedata r:id="rId560" o:title=""/>
          </v:shape>
          <o:OLEObject Type="Embed" ProgID="Equation.3" ShapeID="_x0000_i1322" DrawAspect="Content" ObjectID="_1589198343" r:id="rId561"/>
        </w:object>
      </w:r>
      <w:r w:rsidRPr="00BE3ED2">
        <w:rPr>
          <w:sz w:val="28"/>
          <w:szCs w:val="28"/>
          <w:lang w:val="kk-KZ"/>
        </w:rPr>
        <w:t xml:space="preserve"> ықтималдықтары мен </w:t>
      </w:r>
      <w:r w:rsidRPr="00BE3ED2">
        <w:rPr>
          <w:position w:val="-4"/>
          <w:sz w:val="28"/>
          <w:szCs w:val="28"/>
          <w:lang w:val="kk-KZ"/>
        </w:rPr>
        <w:object w:dxaOrig="320" w:dyaOrig="360">
          <v:shape id="_x0000_i1323" type="#_x0000_t75" style="width:15.95pt;height:17.85pt" o:ole="">
            <v:imagedata r:id="rId547" o:title=""/>
          </v:shape>
          <o:OLEObject Type="Embed" ProgID="Equation.3" ShapeID="_x0000_i1323" DrawAspect="Content" ObjectID="_1589198344" r:id="rId562"/>
        </w:object>
      </w:r>
      <w:r w:rsidRPr="00BE3ED2">
        <w:rPr>
          <w:sz w:val="28"/>
          <w:szCs w:val="28"/>
          <w:lang w:val="kk-KZ"/>
        </w:rPr>
        <w:t xml:space="preserve"> оқиғасының </w:t>
      </w:r>
      <w:r w:rsidRPr="00BE3ED2">
        <w:rPr>
          <w:position w:val="-6"/>
          <w:sz w:val="28"/>
          <w:szCs w:val="28"/>
          <w:lang w:val="kk-KZ"/>
        </w:rPr>
        <w:object w:dxaOrig="240" w:dyaOrig="260">
          <v:shape id="_x0000_i1324" type="#_x0000_t75" style="width:12.1pt;height:12.75pt" o:ole="">
            <v:imagedata r:id="rId507" o:title=""/>
          </v:shape>
          <o:OLEObject Type="Embed" ProgID="Equation.3" ShapeID="_x0000_i1324" DrawAspect="Content" ObjectID="_1589198345" r:id="rId563"/>
        </w:object>
      </w:r>
      <w:r w:rsidRPr="00BE3ED2">
        <w:rPr>
          <w:sz w:val="28"/>
          <w:szCs w:val="28"/>
          <w:lang w:val="kk-KZ"/>
        </w:rPr>
        <w:t>-</w:t>
      </w:r>
      <w:r w:rsidRPr="00BE3ED2">
        <w:rPr>
          <w:position w:val="-6"/>
          <w:sz w:val="28"/>
          <w:szCs w:val="28"/>
          <w:lang w:val="kk-KZ"/>
        </w:rPr>
        <w:object w:dxaOrig="240" w:dyaOrig="340">
          <v:shape id="_x0000_i1325" type="#_x0000_t75" style="width:12.1pt;height:17.85pt" o:ole="">
            <v:imagedata r:id="rId509" o:title=""/>
          </v:shape>
          <o:OLEObject Type="Embed" ProgID="Equation.3" ShapeID="_x0000_i1325" DrawAspect="Content" ObjectID="_1589198346" r:id="rId564"/>
        </w:object>
      </w:r>
      <w:r w:rsidRPr="00BE3ED2">
        <w:rPr>
          <w:sz w:val="28"/>
          <w:szCs w:val="28"/>
          <w:lang w:val="kk-KZ"/>
        </w:rPr>
        <w:t xml:space="preserve"> рет алынған </w:t>
      </w:r>
      <w:r w:rsidRPr="00BE3ED2">
        <w:rPr>
          <w:position w:val="-12"/>
          <w:sz w:val="28"/>
          <w:szCs w:val="28"/>
          <w:lang w:val="kk-KZ"/>
        </w:rPr>
        <w:object w:dxaOrig="240" w:dyaOrig="320">
          <v:shape id="_x0000_i1326" type="#_x0000_t75" style="width:12.1pt;height:15.95pt" o:ole="">
            <v:imagedata r:id="rId565" o:title=""/>
          </v:shape>
          <o:OLEObject Type="Embed" ProgID="Equation.3" ShapeID="_x0000_i1326" DrawAspect="Content" ObjectID="_1589198347" r:id="rId566"/>
        </w:object>
      </w:r>
      <w:r w:rsidRPr="00BE3ED2">
        <w:rPr>
          <w:sz w:val="28"/>
          <w:szCs w:val="28"/>
          <w:lang w:val="kk-KZ"/>
        </w:rPr>
        <w:t xml:space="preserve"> ықтималдықтарының көбейтіндісіне тең, яғни</w:t>
      </w:r>
    </w:p>
    <w:p w:rsidR="00126D0C" w:rsidRPr="00BE3ED2" w:rsidRDefault="00126D0C" w:rsidP="0084440C">
      <w:pPr>
        <w:jc w:val="both"/>
        <w:rPr>
          <w:sz w:val="28"/>
          <w:szCs w:val="28"/>
          <w:lang w:val="kk-KZ"/>
        </w:rPr>
      </w:pPr>
      <w:r w:rsidRPr="00BE3ED2">
        <w:rPr>
          <w:position w:val="-42"/>
          <w:sz w:val="28"/>
          <w:szCs w:val="28"/>
          <w:lang w:val="kk-KZ"/>
        </w:rPr>
        <w:object w:dxaOrig="7140" w:dyaOrig="960">
          <v:shape id="_x0000_i1327" type="#_x0000_t75" style="width:349.8pt;height:48.4pt" o:ole="">
            <v:imagedata r:id="rId567" o:title=""/>
          </v:shape>
          <o:OLEObject Type="Embed" ProgID="Equation.3" ShapeID="_x0000_i1327" DrawAspect="Content" ObjectID="_1589198348" r:id="rId568"/>
        </w:object>
      </w:r>
    </w:p>
    <w:p w:rsidR="00126D0C" w:rsidRPr="00BE3ED2" w:rsidRDefault="00126D0C" w:rsidP="0084440C">
      <w:pPr>
        <w:ind w:firstLine="708"/>
        <w:jc w:val="both"/>
        <w:rPr>
          <w:sz w:val="28"/>
          <w:szCs w:val="28"/>
          <w:lang w:val="kk-KZ"/>
        </w:rPr>
      </w:pPr>
      <w:r w:rsidRPr="00BE3ED2">
        <w:rPr>
          <w:sz w:val="28"/>
          <w:szCs w:val="28"/>
          <w:lang w:val="kk-KZ"/>
        </w:rPr>
        <w:t xml:space="preserve">Қалған ықтималдықтарының да осы </w:t>
      </w:r>
      <w:r w:rsidRPr="00BE3ED2">
        <w:rPr>
          <w:position w:val="-12"/>
          <w:sz w:val="28"/>
          <w:szCs w:val="28"/>
          <w:lang w:val="kk-KZ"/>
        </w:rPr>
        <w:object w:dxaOrig="1300" w:dyaOrig="420">
          <v:shape id="_x0000_i1328" type="#_x0000_t75" style="width:65pt;height:21.05pt" o:ole="">
            <v:imagedata r:id="rId569" o:title=""/>
          </v:shape>
          <o:OLEObject Type="Embed" ProgID="Equation.3" ShapeID="_x0000_i1328" DrawAspect="Content" ObjectID="_1589198349" r:id="rId570"/>
        </w:object>
      </w:r>
      <w:r w:rsidRPr="00BE3ED2">
        <w:rPr>
          <w:sz w:val="28"/>
          <w:szCs w:val="28"/>
          <w:lang w:val="kk-KZ"/>
        </w:rPr>
        <w:t xml:space="preserve"> өрнегіне тең екенін байқауға болады. Енді қосылған ықтималдықтар санын ескеріп, Р(В) ықтималдығын былай жазамыз:</w:t>
      </w:r>
    </w:p>
    <w:p w:rsidR="00126D0C" w:rsidRPr="00BE3ED2" w:rsidRDefault="00126D0C" w:rsidP="0084440C">
      <w:pPr>
        <w:jc w:val="center"/>
        <w:rPr>
          <w:sz w:val="28"/>
          <w:szCs w:val="28"/>
          <w:lang w:val="kk-KZ"/>
        </w:rPr>
      </w:pPr>
      <w:r w:rsidRPr="00BE3ED2">
        <w:rPr>
          <w:position w:val="-16"/>
          <w:sz w:val="28"/>
          <w:szCs w:val="28"/>
          <w:lang w:val="kk-KZ"/>
        </w:rPr>
        <w:object w:dxaOrig="7140" w:dyaOrig="540">
          <v:shape id="_x0000_i1329" type="#_x0000_t75" style="width:349.8pt;height:26.75pt" o:ole="">
            <v:imagedata r:id="rId571" o:title=""/>
          </v:shape>
          <o:OLEObject Type="Embed" ProgID="Equation.3" ShapeID="_x0000_i1329" DrawAspect="Content" ObjectID="_1589198350" r:id="rId572"/>
        </w:object>
      </w:r>
    </w:p>
    <w:p w:rsidR="00126D0C" w:rsidRPr="00BE3ED2" w:rsidRDefault="00126D0C" w:rsidP="0084440C">
      <w:pPr>
        <w:jc w:val="both"/>
        <w:rPr>
          <w:sz w:val="28"/>
          <w:szCs w:val="28"/>
          <w:lang w:val="kk-KZ"/>
        </w:rPr>
      </w:pPr>
      <w:r w:rsidRPr="00BE3ED2">
        <w:rPr>
          <w:sz w:val="28"/>
          <w:szCs w:val="28"/>
          <w:lang w:val="kk-KZ"/>
        </w:rPr>
        <w:t xml:space="preserve">оқиғаның  тәуелсіз </w:t>
      </w:r>
      <w:r w:rsidRPr="00BE3ED2">
        <w:rPr>
          <w:position w:val="-6"/>
          <w:sz w:val="28"/>
          <w:szCs w:val="28"/>
          <w:lang w:val="kk-KZ"/>
        </w:rPr>
        <w:object w:dxaOrig="240" w:dyaOrig="260">
          <v:shape id="_x0000_i1330" type="#_x0000_t75" style="width:12.1pt;height:12.75pt" o:ole="">
            <v:imagedata r:id="rId507" o:title=""/>
          </v:shape>
          <o:OLEObject Type="Embed" ProgID="Equation.3" ShapeID="_x0000_i1330" DrawAspect="Content" ObjectID="_1589198351" r:id="rId573"/>
        </w:object>
      </w:r>
      <w:r w:rsidRPr="00BE3ED2">
        <w:rPr>
          <w:sz w:val="28"/>
          <w:szCs w:val="28"/>
          <w:lang w:val="kk-KZ"/>
        </w:rPr>
        <w:t xml:space="preserve"> сынауда дәл </w:t>
      </w:r>
      <w:r w:rsidRPr="00BE3ED2">
        <w:rPr>
          <w:position w:val="-6"/>
          <w:sz w:val="28"/>
          <w:szCs w:val="28"/>
          <w:lang w:val="kk-KZ"/>
        </w:rPr>
        <w:object w:dxaOrig="300" w:dyaOrig="260">
          <v:shape id="_x0000_i1331" type="#_x0000_t75" style="width:15.95pt;height:12.75pt" o:ole="">
            <v:imagedata r:id="rId574" o:title=""/>
          </v:shape>
          <o:OLEObject Type="Embed" ProgID="Equation.3" ShapeID="_x0000_i1331" DrawAspect="Content" ObjectID="_1589198352" r:id="rId575"/>
        </w:object>
      </w:r>
      <w:r w:rsidRPr="00BE3ED2">
        <w:rPr>
          <w:sz w:val="28"/>
          <w:szCs w:val="28"/>
          <w:lang w:val="kk-KZ"/>
        </w:rPr>
        <w:t xml:space="preserve"> рет пайда болу ықтималдығы Р(В)-ны жеңіл түсіну үшін </w:t>
      </w:r>
      <w:r w:rsidRPr="00BE3ED2">
        <w:rPr>
          <w:position w:val="-16"/>
          <w:sz w:val="28"/>
          <w:szCs w:val="28"/>
          <w:lang w:val="kk-KZ"/>
        </w:rPr>
        <w:object w:dxaOrig="880" w:dyaOrig="440">
          <v:shape id="_x0000_i1332" type="#_x0000_t75" style="width:43.95pt;height:22.3pt" o:ole="">
            <v:imagedata r:id="rId576" o:title=""/>
          </v:shape>
          <o:OLEObject Type="Embed" ProgID="Equation.3" ShapeID="_x0000_i1332" DrawAspect="Content" ObjectID="_1589198353" r:id="rId577"/>
        </w:object>
      </w:r>
      <w:r w:rsidRPr="00BE3ED2">
        <w:rPr>
          <w:sz w:val="28"/>
          <w:szCs w:val="28"/>
          <w:lang w:val="kk-KZ"/>
        </w:rPr>
        <w:t xml:space="preserve"> деп жазамыз, сонда</w:t>
      </w:r>
    </w:p>
    <w:p w:rsidR="00126D0C" w:rsidRPr="00BE3ED2" w:rsidRDefault="00126D0C" w:rsidP="0084440C">
      <w:pPr>
        <w:jc w:val="both"/>
        <w:rPr>
          <w:sz w:val="28"/>
          <w:szCs w:val="28"/>
          <w:lang w:val="kk-KZ"/>
        </w:rPr>
      </w:pPr>
      <w:r w:rsidRPr="00BE3ED2">
        <w:rPr>
          <w:sz w:val="28"/>
          <w:szCs w:val="28"/>
          <w:lang w:val="kk-KZ"/>
        </w:rPr>
        <w:t xml:space="preserve">                  </w:t>
      </w:r>
      <w:r w:rsidRPr="00BE3ED2">
        <w:rPr>
          <w:position w:val="-16"/>
          <w:sz w:val="28"/>
          <w:szCs w:val="28"/>
          <w:lang w:val="kk-KZ"/>
        </w:rPr>
        <w:object w:dxaOrig="2799" w:dyaOrig="460">
          <v:shape id="_x0000_i1333" type="#_x0000_t75" style="width:140.2pt;height:22.3pt" o:ole="">
            <v:imagedata r:id="rId578" o:title=""/>
          </v:shape>
          <o:OLEObject Type="Embed" ProgID="Equation.3" ShapeID="_x0000_i1333" DrawAspect="Content" ObjectID="_1589198354" r:id="rId579"/>
        </w:object>
      </w:r>
    </w:p>
    <w:p w:rsidR="00126D0C" w:rsidRPr="00BE3ED2" w:rsidRDefault="00126D0C" w:rsidP="00AD0322">
      <w:pPr>
        <w:ind w:firstLine="567"/>
        <w:jc w:val="both"/>
        <w:rPr>
          <w:sz w:val="28"/>
          <w:szCs w:val="28"/>
          <w:lang w:val="kk-KZ"/>
        </w:rPr>
      </w:pPr>
      <w:r w:rsidRPr="00BE3ED2">
        <w:rPr>
          <w:b/>
          <w:sz w:val="28"/>
          <w:szCs w:val="28"/>
          <w:lang w:val="kk-KZ"/>
        </w:rPr>
        <w:t>Мысал</w:t>
      </w:r>
      <w:r w:rsidRPr="00BE3ED2">
        <w:rPr>
          <w:sz w:val="28"/>
          <w:szCs w:val="28"/>
          <w:lang w:val="kk-KZ"/>
        </w:rPr>
        <w:t>. Нысанаға 3 рет оқ атылады. Әрқайсысының дәл тию ықтималдығы бірдей және ол 1/3-ге тең. Нысанаға дәл екі оқтың тию ықтималдығы неге тең?</w:t>
      </w:r>
    </w:p>
    <w:p w:rsidR="00126D0C" w:rsidRPr="00BE3ED2" w:rsidRDefault="00126D0C" w:rsidP="0084440C">
      <w:pPr>
        <w:jc w:val="center"/>
        <w:rPr>
          <w:sz w:val="28"/>
          <w:szCs w:val="28"/>
          <w:lang w:val="kk-KZ"/>
        </w:rPr>
      </w:pPr>
      <w:r w:rsidRPr="00BE3ED2">
        <w:rPr>
          <w:position w:val="-22"/>
          <w:sz w:val="28"/>
          <w:szCs w:val="28"/>
          <w:lang w:val="kk-KZ"/>
        </w:rPr>
        <w:object w:dxaOrig="3760" w:dyaOrig="600">
          <v:shape id="_x0000_i1334" type="#_x0000_t75" style="width:187.35pt;height:29.95pt" o:ole="">
            <v:imagedata r:id="rId580" o:title=""/>
          </v:shape>
          <o:OLEObject Type="Embed" ProgID="Equation.3" ShapeID="_x0000_i1334" DrawAspect="Content" ObjectID="_1589198355" r:id="rId581"/>
        </w:object>
      </w:r>
      <w:r w:rsidRPr="00BE3ED2">
        <w:rPr>
          <w:sz w:val="28"/>
          <w:szCs w:val="28"/>
          <w:lang w:val="kk-KZ"/>
        </w:rPr>
        <w:t>.</w:t>
      </w:r>
    </w:p>
    <w:p w:rsidR="00126D0C" w:rsidRPr="00BE3ED2" w:rsidRDefault="00126D0C" w:rsidP="0084440C">
      <w:pPr>
        <w:jc w:val="both"/>
        <w:rPr>
          <w:sz w:val="28"/>
          <w:szCs w:val="28"/>
          <w:lang w:val="kk-KZ"/>
        </w:rPr>
      </w:pPr>
      <w:r w:rsidRPr="00BE3ED2">
        <w:rPr>
          <w:sz w:val="28"/>
          <w:szCs w:val="28"/>
          <w:lang w:val="kk-KZ"/>
        </w:rPr>
        <w:tab/>
        <w:t xml:space="preserve">А оқиғасының </w:t>
      </w:r>
      <w:r w:rsidRPr="00BE3ED2">
        <w:rPr>
          <w:position w:val="-6"/>
          <w:sz w:val="28"/>
          <w:szCs w:val="28"/>
          <w:lang w:val="kk-KZ"/>
        </w:rPr>
        <w:object w:dxaOrig="240" w:dyaOrig="260">
          <v:shape id="_x0000_i1335" type="#_x0000_t75" style="width:12.1pt;height:12.75pt" o:ole="">
            <v:imagedata r:id="rId507" o:title=""/>
          </v:shape>
          <o:OLEObject Type="Embed" ProgID="Equation.3" ShapeID="_x0000_i1335" DrawAspect="Content" ObjectID="_1589198356" r:id="rId582"/>
        </w:object>
      </w:r>
      <w:r w:rsidRPr="00BE3ED2">
        <w:rPr>
          <w:sz w:val="28"/>
          <w:szCs w:val="28"/>
          <w:lang w:val="kk-KZ"/>
        </w:rPr>
        <w:t xml:space="preserve"> тәуелсіз тәжірибеде:</w:t>
      </w:r>
    </w:p>
    <w:p w:rsidR="00126D0C" w:rsidRPr="00BE3ED2" w:rsidRDefault="00126D0C" w:rsidP="0084440C">
      <w:pPr>
        <w:ind w:firstLine="708"/>
        <w:jc w:val="both"/>
        <w:rPr>
          <w:sz w:val="28"/>
          <w:szCs w:val="28"/>
          <w:lang w:val="kk-KZ"/>
        </w:rPr>
      </w:pPr>
      <w:r w:rsidRPr="00BE3ED2">
        <w:rPr>
          <w:sz w:val="28"/>
          <w:szCs w:val="28"/>
          <w:lang w:val="kk-KZ"/>
        </w:rPr>
        <w:t>а) k реттен аз;</w:t>
      </w:r>
    </w:p>
    <w:p w:rsidR="00126D0C" w:rsidRPr="00BE3ED2" w:rsidRDefault="00126D0C" w:rsidP="0084440C">
      <w:pPr>
        <w:ind w:firstLine="708"/>
        <w:jc w:val="both"/>
        <w:rPr>
          <w:sz w:val="28"/>
          <w:szCs w:val="28"/>
          <w:lang w:val="kk-KZ"/>
        </w:rPr>
      </w:pPr>
      <w:r w:rsidRPr="00BE3ED2">
        <w:rPr>
          <w:sz w:val="28"/>
          <w:szCs w:val="28"/>
          <w:lang w:val="kk-KZ"/>
        </w:rPr>
        <w:t xml:space="preserve">б) </w:t>
      </w:r>
      <w:r w:rsidRPr="00BE3ED2">
        <w:rPr>
          <w:sz w:val="28"/>
          <w:szCs w:val="28"/>
          <w:lang w:val="en-US"/>
        </w:rPr>
        <w:t>k</w:t>
      </w:r>
      <w:r w:rsidRPr="00BE3ED2">
        <w:rPr>
          <w:sz w:val="28"/>
          <w:szCs w:val="28"/>
        </w:rPr>
        <w:t xml:space="preserve"> </w:t>
      </w:r>
      <w:r w:rsidRPr="00BE3ED2">
        <w:rPr>
          <w:sz w:val="28"/>
          <w:szCs w:val="28"/>
          <w:lang w:val="kk-KZ"/>
        </w:rPr>
        <w:t>реттен көп;</w:t>
      </w:r>
    </w:p>
    <w:p w:rsidR="00126D0C" w:rsidRPr="00BE3ED2" w:rsidRDefault="00126D0C" w:rsidP="0084440C">
      <w:pPr>
        <w:ind w:firstLine="708"/>
        <w:jc w:val="both"/>
        <w:rPr>
          <w:sz w:val="28"/>
          <w:szCs w:val="28"/>
          <w:lang w:val="kk-KZ"/>
        </w:rPr>
      </w:pPr>
      <w:r w:rsidRPr="00BE3ED2">
        <w:rPr>
          <w:sz w:val="28"/>
          <w:szCs w:val="28"/>
          <w:lang w:val="kk-KZ"/>
        </w:rPr>
        <w:t xml:space="preserve">в) </w:t>
      </w:r>
      <w:r w:rsidRPr="00BE3ED2">
        <w:rPr>
          <w:sz w:val="28"/>
          <w:szCs w:val="28"/>
          <w:lang w:val="en-US"/>
        </w:rPr>
        <w:t>k</w:t>
      </w:r>
      <w:r w:rsidRPr="00BE3ED2">
        <w:rPr>
          <w:sz w:val="28"/>
          <w:szCs w:val="28"/>
        </w:rPr>
        <w:t xml:space="preserve"> </w:t>
      </w:r>
      <w:r w:rsidRPr="00BE3ED2">
        <w:rPr>
          <w:sz w:val="28"/>
          <w:szCs w:val="28"/>
          <w:lang w:val="kk-KZ"/>
        </w:rPr>
        <w:t>реттен кем емес;</w:t>
      </w:r>
    </w:p>
    <w:p w:rsidR="00126D0C" w:rsidRPr="00BE3ED2" w:rsidRDefault="00126D0C" w:rsidP="0084440C">
      <w:pPr>
        <w:ind w:firstLine="708"/>
        <w:jc w:val="both"/>
        <w:rPr>
          <w:sz w:val="28"/>
          <w:szCs w:val="28"/>
          <w:lang w:val="kk-KZ"/>
        </w:rPr>
      </w:pPr>
      <w:r w:rsidRPr="00BE3ED2">
        <w:rPr>
          <w:sz w:val="28"/>
          <w:szCs w:val="28"/>
          <w:lang w:val="kk-KZ"/>
        </w:rPr>
        <w:t>с) k реттен көп емес пайда болу ықтималдықтары сәйкес төмендегі формулалармен есептеледі:</w:t>
      </w:r>
    </w:p>
    <w:p w:rsidR="00126D0C" w:rsidRPr="00BE3ED2" w:rsidRDefault="00126D0C" w:rsidP="0084440C">
      <w:pPr>
        <w:ind w:firstLine="708"/>
        <w:jc w:val="both"/>
        <w:rPr>
          <w:sz w:val="28"/>
          <w:szCs w:val="28"/>
          <w:lang w:val="kk-KZ"/>
        </w:rPr>
      </w:pPr>
      <w:r w:rsidRPr="00BE3ED2">
        <w:rPr>
          <w:sz w:val="28"/>
          <w:szCs w:val="28"/>
          <w:lang w:val="kk-KZ"/>
        </w:rPr>
        <w:t xml:space="preserve">а) </w:t>
      </w:r>
      <w:r w:rsidRPr="00BE3ED2">
        <w:rPr>
          <w:position w:val="-16"/>
          <w:sz w:val="28"/>
          <w:szCs w:val="28"/>
          <w:lang w:val="kk-KZ"/>
        </w:rPr>
        <w:object w:dxaOrig="3780" w:dyaOrig="440">
          <v:shape id="_x0000_i1336" type="#_x0000_t75" style="width:189.25pt;height:22.3pt" o:ole="">
            <v:imagedata r:id="rId583" o:title=""/>
          </v:shape>
          <o:OLEObject Type="Embed" ProgID="Equation.3" ShapeID="_x0000_i1336" DrawAspect="Content" ObjectID="_1589198357" r:id="rId584"/>
        </w:object>
      </w:r>
      <w:r w:rsidRPr="00BE3ED2">
        <w:rPr>
          <w:sz w:val="28"/>
          <w:szCs w:val="28"/>
          <w:lang w:val="kk-KZ"/>
        </w:rPr>
        <w:t xml:space="preserve"> </w:t>
      </w:r>
    </w:p>
    <w:p w:rsidR="00126D0C" w:rsidRPr="00BE3ED2" w:rsidRDefault="00126D0C" w:rsidP="0084440C">
      <w:pPr>
        <w:ind w:firstLine="708"/>
        <w:jc w:val="both"/>
        <w:rPr>
          <w:sz w:val="28"/>
          <w:szCs w:val="28"/>
          <w:lang w:val="kk-KZ"/>
        </w:rPr>
      </w:pPr>
      <w:r w:rsidRPr="00BE3ED2">
        <w:rPr>
          <w:sz w:val="28"/>
          <w:szCs w:val="28"/>
          <w:lang w:val="kk-KZ"/>
        </w:rPr>
        <w:t xml:space="preserve">б) </w:t>
      </w:r>
      <w:r w:rsidRPr="00BE3ED2">
        <w:rPr>
          <w:position w:val="-16"/>
          <w:sz w:val="28"/>
          <w:szCs w:val="28"/>
          <w:lang w:val="kk-KZ"/>
        </w:rPr>
        <w:object w:dxaOrig="4380" w:dyaOrig="440">
          <v:shape id="_x0000_i1337" type="#_x0000_t75" style="width:219.8pt;height:22.3pt" o:ole="">
            <v:imagedata r:id="rId585" o:title=""/>
          </v:shape>
          <o:OLEObject Type="Embed" ProgID="Equation.3" ShapeID="_x0000_i1337" DrawAspect="Content" ObjectID="_1589198358" r:id="rId586"/>
        </w:object>
      </w:r>
    </w:p>
    <w:p w:rsidR="00126D0C" w:rsidRPr="00BE3ED2" w:rsidRDefault="00126D0C" w:rsidP="0084440C">
      <w:pPr>
        <w:ind w:firstLine="708"/>
        <w:jc w:val="both"/>
        <w:rPr>
          <w:sz w:val="28"/>
          <w:szCs w:val="28"/>
          <w:lang w:val="kk-KZ"/>
        </w:rPr>
      </w:pPr>
      <w:r w:rsidRPr="00BE3ED2">
        <w:rPr>
          <w:sz w:val="28"/>
          <w:szCs w:val="28"/>
          <w:lang w:val="kk-KZ"/>
        </w:rPr>
        <w:t xml:space="preserve">в) </w:t>
      </w:r>
      <w:r w:rsidRPr="00BE3ED2">
        <w:rPr>
          <w:position w:val="-16"/>
          <w:sz w:val="28"/>
          <w:szCs w:val="28"/>
          <w:lang w:val="kk-KZ"/>
        </w:rPr>
        <w:object w:dxaOrig="3940" w:dyaOrig="440">
          <v:shape id="_x0000_i1338" type="#_x0000_t75" style="width:194.95pt;height:22.3pt" o:ole="">
            <v:imagedata r:id="rId587" o:title=""/>
          </v:shape>
          <o:OLEObject Type="Embed" ProgID="Equation.3" ShapeID="_x0000_i1338" DrawAspect="Content" ObjectID="_1589198359" r:id="rId588"/>
        </w:object>
      </w:r>
    </w:p>
    <w:p w:rsidR="00126D0C" w:rsidRPr="00BE3ED2" w:rsidRDefault="00126D0C" w:rsidP="0084440C">
      <w:pPr>
        <w:ind w:firstLine="708"/>
        <w:jc w:val="both"/>
        <w:rPr>
          <w:sz w:val="28"/>
          <w:szCs w:val="28"/>
          <w:lang w:val="kk-KZ"/>
        </w:rPr>
      </w:pPr>
      <w:r w:rsidRPr="00BE3ED2">
        <w:rPr>
          <w:sz w:val="28"/>
          <w:szCs w:val="28"/>
          <w:lang w:val="kk-KZ"/>
        </w:rPr>
        <w:t xml:space="preserve">с) </w:t>
      </w:r>
      <w:r w:rsidRPr="00BE3ED2">
        <w:rPr>
          <w:position w:val="-22"/>
          <w:sz w:val="28"/>
          <w:szCs w:val="28"/>
          <w:lang w:val="kk-KZ"/>
        </w:rPr>
        <w:object w:dxaOrig="3320" w:dyaOrig="499">
          <v:shape id="_x0000_i1339" type="#_x0000_t75" style="width:162.5pt;height:24.85pt" o:ole="">
            <v:imagedata r:id="rId589" o:title=""/>
          </v:shape>
          <o:OLEObject Type="Embed" ProgID="Equation.3" ShapeID="_x0000_i1339" DrawAspect="Content" ObjectID="_1589198360" r:id="rId590"/>
        </w:object>
      </w:r>
      <w:r w:rsidRPr="00BE3ED2">
        <w:rPr>
          <w:sz w:val="28"/>
          <w:szCs w:val="28"/>
          <w:lang w:val="kk-KZ"/>
        </w:rPr>
        <w:t>.</w:t>
      </w:r>
    </w:p>
    <w:p w:rsidR="00126D0C" w:rsidRPr="00BE3ED2" w:rsidRDefault="00126D0C" w:rsidP="00AD0322">
      <w:pPr>
        <w:ind w:firstLine="567"/>
        <w:jc w:val="both"/>
        <w:rPr>
          <w:sz w:val="28"/>
          <w:szCs w:val="28"/>
          <w:lang w:val="kk-KZ"/>
        </w:rPr>
      </w:pPr>
      <w:r w:rsidRPr="00BE3ED2">
        <w:rPr>
          <w:b/>
          <w:sz w:val="28"/>
          <w:szCs w:val="28"/>
          <w:lang w:val="kk-KZ"/>
        </w:rPr>
        <w:t>Мысал</w:t>
      </w:r>
      <w:r w:rsidRPr="00BE3ED2">
        <w:rPr>
          <w:sz w:val="28"/>
          <w:szCs w:val="28"/>
          <w:lang w:val="kk-KZ"/>
        </w:rPr>
        <w:t>. Бидай тұқымының шығымдылығы 80 процент болсын. Себілген (егілген) 5 тұқым дәнінің мына ықтималдықтарын есептеңіздер:</w:t>
      </w:r>
    </w:p>
    <w:p w:rsidR="00126D0C" w:rsidRPr="00BE3ED2" w:rsidRDefault="00126D0C" w:rsidP="0084440C">
      <w:pPr>
        <w:ind w:firstLine="708"/>
        <w:jc w:val="both"/>
        <w:rPr>
          <w:sz w:val="28"/>
          <w:szCs w:val="28"/>
          <w:lang w:val="kk-KZ"/>
        </w:rPr>
      </w:pPr>
      <w:r w:rsidRPr="00BE3ED2">
        <w:rPr>
          <w:sz w:val="28"/>
          <w:szCs w:val="28"/>
          <w:lang w:val="kk-KZ"/>
        </w:rPr>
        <w:t>а) үшеуі өседі (көктейді);</w:t>
      </w:r>
    </w:p>
    <w:p w:rsidR="00126D0C" w:rsidRPr="00BE3ED2" w:rsidRDefault="00126D0C" w:rsidP="0084440C">
      <w:pPr>
        <w:ind w:firstLine="708"/>
        <w:jc w:val="both"/>
        <w:rPr>
          <w:sz w:val="28"/>
          <w:szCs w:val="28"/>
          <w:lang w:val="kk-KZ"/>
        </w:rPr>
      </w:pPr>
      <w:r w:rsidRPr="00BE3ED2">
        <w:rPr>
          <w:sz w:val="28"/>
          <w:szCs w:val="28"/>
          <w:lang w:val="kk-KZ"/>
        </w:rPr>
        <w:t>б) өсетін дән саны үштен кем емес, төрттен көп емес;</w:t>
      </w:r>
    </w:p>
    <w:p w:rsidR="00126D0C" w:rsidRPr="00BE3ED2" w:rsidRDefault="00126D0C" w:rsidP="0084440C">
      <w:pPr>
        <w:ind w:firstLine="708"/>
        <w:jc w:val="both"/>
        <w:rPr>
          <w:sz w:val="28"/>
          <w:szCs w:val="28"/>
          <w:lang w:val="kk-KZ"/>
        </w:rPr>
      </w:pPr>
      <w:r w:rsidRPr="00BE3ED2">
        <w:rPr>
          <w:sz w:val="28"/>
          <w:szCs w:val="28"/>
          <w:lang w:val="kk-KZ"/>
        </w:rPr>
        <w:t>в) өсетін дән саны үштен аз;</w:t>
      </w:r>
    </w:p>
    <w:p w:rsidR="00126D0C" w:rsidRPr="00BE3ED2" w:rsidRDefault="00126D0C" w:rsidP="0084440C">
      <w:pPr>
        <w:ind w:firstLine="708"/>
        <w:jc w:val="both"/>
        <w:rPr>
          <w:sz w:val="28"/>
          <w:szCs w:val="28"/>
          <w:lang w:val="kk-KZ"/>
        </w:rPr>
      </w:pPr>
      <w:r w:rsidRPr="00BE3ED2">
        <w:rPr>
          <w:sz w:val="28"/>
          <w:szCs w:val="28"/>
          <w:lang w:val="kk-KZ"/>
        </w:rPr>
        <w:t>с) өсетін дән үштен көп.</w:t>
      </w:r>
    </w:p>
    <w:p w:rsidR="00126D0C" w:rsidRPr="00BE3ED2" w:rsidRDefault="00126D0C" w:rsidP="00AD0322">
      <w:pPr>
        <w:ind w:firstLine="567"/>
        <w:jc w:val="both"/>
        <w:rPr>
          <w:sz w:val="28"/>
          <w:szCs w:val="28"/>
          <w:lang w:val="kk-KZ"/>
        </w:rPr>
      </w:pPr>
      <w:r w:rsidRPr="00BE3ED2">
        <w:rPr>
          <w:b/>
          <w:sz w:val="28"/>
          <w:szCs w:val="28"/>
          <w:lang w:val="kk-KZ"/>
        </w:rPr>
        <w:t>Шешуі</w:t>
      </w:r>
      <w:r w:rsidRPr="00BE3ED2">
        <w:rPr>
          <w:sz w:val="28"/>
          <w:szCs w:val="28"/>
          <w:lang w:val="kk-KZ"/>
        </w:rPr>
        <w:t xml:space="preserve">. Әрбір тұқым дәнінің шығымдылық ықтималдығы р=0,8, онда шығымсыздығы </w:t>
      </w:r>
      <w:r w:rsidRPr="00BE3ED2">
        <w:rPr>
          <w:position w:val="-12"/>
          <w:sz w:val="28"/>
          <w:szCs w:val="28"/>
          <w:lang w:val="kk-KZ"/>
        </w:rPr>
        <w:object w:dxaOrig="1760" w:dyaOrig="380">
          <v:shape id="_x0000_i1340" type="#_x0000_t75" style="width:86.65pt;height:18.5pt" o:ole="">
            <v:imagedata r:id="rId591" o:title=""/>
          </v:shape>
          <o:OLEObject Type="Embed" ProgID="Equation.3" ShapeID="_x0000_i1340" DrawAspect="Content" ObjectID="_1589198361" r:id="rId592"/>
        </w:object>
      </w:r>
      <w:r w:rsidRPr="00BE3ED2">
        <w:rPr>
          <w:sz w:val="28"/>
          <w:szCs w:val="28"/>
          <w:lang w:val="kk-KZ"/>
        </w:rPr>
        <w:t>.</w:t>
      </w:r>
    </w:p>
    <w:p w:rsidR="00126D0C" w:rsidRPr="00BE3ED2" w:rsidRDefault="00126D0C" w:rsidP="0084440C">
      <w:pPr>
        <w:ind w:firstLine="708"/>
        <w:jc w:val="both"/>
        <w:rPr>
          <w:sz w:val="28"/>
          <w:szCs w:val="28"/>
          <w:lang w:val="kk-KZ"/>
        </w:rPr>
      </w:pPr>
      <w:r w:rsidRPr="00BE3ED2">
        <w:rPr>
          <w:sz w:val="28"/>
          <w:szCs w:val="28"/>
          <w:lang w:val="kk-KZ"/>
        </w:rPr>
        <w:t xml:space="preserve">а) </w:t>
      </w:r>
      <w:r w:rsidRPr="00BE3ED2">
        <w:rPr>
          <w:position w:val="-10"/>
          <w:sz w:val="28"/>
          <w:szCs w:val="28"/>
          <w:lang w:val="kk-KZ"/>
        </w:rPr>
        <w:object w:dxaOrig="1500" w:dyaOrig="360">
          <v:shape id="_x0000_i1341" type="#_x0000_t75" style="width:75.8pt;height:17.85pt" o:ole="">
            <v:imagedata r:id="rId593" o:title=""/>
          </v:shape>
          <o:OLEObject Type="Embed" ProgID="Equation.3" ShapeID="_x0000_i1341" DrawAspect="Content" ObjectID="_1589198362" r:id="rId594"/>
        </w:object>
      </w:r>
      <w:r w:rsidRPr="00BE3ED2">
        <w:rPr>
          <w:sz w:val="28"/>
          <w:szCs w:val="28"/>
          <w:lang w:val="kk-KZ"/>
        </w:rPr>
        <w:t xml:space="preserve"> Бернулли формуласы бойынша:</w:t>
      </w:r>
    </w:p>
    <w:p w:rsidR="00126D0C" w:rsidRPr="00BE3ED2" w:rsidRDefault="00126D0C" w:rsidP="0084440C">
      <w:pPr>
        <w:ind w:firstLine="708"/>
        <w:jc w:val="both"/>
        <w:rPr>
          <w:sz w:val="28"/>
          <w:szCs w:val="28"/>
          <w:lang w:val="kk-KZ"/>
        </w:rPr>
      </w:pPr>
      <w:r w:rsidRPr="00BE3ED2">
        <w:rPr>
          <w:sz w:val="28"/>
          <w:szCs w:val="28"/>
          <w:lang w:val="kk-KZ"/>
        </w:rPr>
        <w:lastRenderedPageBreak/>
        <w:t xml:space="preserve">           </w:t>
      </w:r>
      <w:r w:rsidRPr="00BE3ED2">
        <w:rPr>
          <w:position w:val="-22"/>
          <w:sz w:val="28"/>
          <w:szCs w:val="28"/>
          <w:lang w:val="kk-KZ"/>
        </w:rPr>
        <w:object w:dxaOrig="3860" w:dyaOrig="600">
          <v:shape id="_x0000_i1342" type="#_x0000_t75" style="width:191.15pt;height:29.95pt" o:ole="">
            <v:imagedata r:id="rId595" o:title=""/>
          </v:shape>
          <o:OLEObject Type="Embed" ProgID="Equation.3" ShapeID="_x0000_i1342" DrawAspect="Content" ObjectID="_1589198363" r:id="rId596"/>
        </w:object>
      </w:r>
    </w:p>
    <w:p w:rsidR="00126D0C" w:rsidRPr="00BE3ED2" w:rsidRDefault="00126D0C" w:rsidP="0084440C">
      <w:pPr>
        <w:ind w:firstLine="708"/>
        <w:jc w:val="both"/>
        <w:rPr>
          <w:sz w:val="28"/>
          <w:szCs w:val="28"/>
          <w:lang w:val="kk-KZ"/>
        </w:rPr>
      </w:pPr>
      <w:r w:rsidRPr="00BE3ED2">
        <w:rPr>
          <w:sz w:val="28"/>
          <w:szCs w:val="28"/>
          <w:lang w:val="kk-KZ"/>
        </w:rPr>
        <w:t xml:space="preserve">б) </w:t>
      </w:r>
      <w:r w:rsidRPr="00BE3ED2">
        <w:rPr>
          <w:position w:val="-6"/>
          <w:sz w:val="28"/>
          <w:szCs w:val="28"/>
          <w:lang w:val="kk-KZ"/>
        </w:rPr>
        <w:object w:dxaOrig="1140" w:dyaOrig="320">
          <v:shape id="_x0000_i1343" type="#_x0000_t75" style="width:55.45pt;height:15.95pt" o:ole="">
            <v:imagedata r:id="rId597" o:title=""/>
          </v:shape>
          <o:OLEObject Type="Embed" ProgID="Equation.3" ShapeID="_x0000_i1343" DrawAspect="Content" ObjectID="_1589198364" r:id="rId598"/>
        </w:object>
      </w:r>
      <w:r w:rsidRPr="00BE3ED2">
        <w:rPr>
          <w:sz w:val="28"/>
          <w:szCs w:val="28"/>
          <w:lang w:val="kk-KZ"/>
        </w:rPr>
        <w:t>.</w:t>
      </w:r>
    </w:p>
    <w:p w:rsidR="00126D0C" w:rsidRPr="00BE3ED2" w:rsidRDefault="00126D0C" w:rsidP="0084440C">
      <w:pPr>
        <w:ind w:firstLine="708"/>
        <w:jc w:val="both"/>
        <w:rPr>
          <w:sz w:val="28"/>
          <w:szCs w:val="28"/>
          <w:lang w:val="kk-KZ"/>
        </w:rPr>
      </w:pPr>
      <w:r w:rsidRPr="00BE3ED2">
        <w:rPr>
          <w:sz w:val="28"/>
          <w:szCs w:val="28"/>
          <w:lang w:val="kk-KZ"/>
        </w:rPr>
        <w:t xml:space="preserve">            </w:t>
      </w:r>
      <w:r w:rsidRPr="00BE3ED2">
        <w:rPr>
          <w:position w:val="-22"/>
          <w:sz w:val="28"/>
          <w:szCs w:val="28"/>
          <w:lang w:val="kk-KZ"/>
        </w:rPr>
        <w:object w:dxaOrig="7420" w:dyaOrig="600">
          <v:shape id="_x0000_i1344" type="#_x0000_t75" style="width:371.45pt;height:29.95pt" o:ole="">
            <v:imagedata r:id="rId599" o:title=""/>
          </v:shape>
          <o:OLEObject Type="Embed" ProgID="Equation.3" ShapeID="_x0000_i1344" DrawAspect="Content" ObjectID="_1589198365" r:id="rId600"/>
        </w:object>
      </w:r>
    </w:p>
    <w:p w:rsidR="00126D0C" w:rsidRPr="00BE3ED2" w:rsidRDefault="00126D0C" w:rsidP="0084440C">
      <w:pPr>
        <w:ind w:firstLine="708"/>
        <w:jc w:val="both"/>
        <w:rPr>
          <w:sz w:val="28"/>
          <w:szCs w:val="28"/>
          <w:lang w:val="kk-KZ"/>
        </w:rPr>
      </w:pPr>
      <w:r w:rsidRPr="00BE3ED2">
        <w:rPr>
          <w:sz w:val="28"/>
          <w:szCs w:val="28"/>
          <w:lang w:val="kk-KZ"/>
        </w:rPr>
        <w:t xml:space="preserve">в) </w:t>
      </w:r>
      <w:r w:rsidRPr="00BE3ED2">
        <w:rPr>
          <w:position w:val="-6"/>
          <w:sz w:val="28"/>
          <w:szCs w:val="28"/>
          <w:lang w:val="kk-KZ"/>
        </w:rPr>
        <w:object w:dxaOrig="720" w:dyaOrig="320">
          <v:shape id="_x0000_i1345" type="#_x0000_t75" style="width:36.3pt;height:15.95pt" o:ole="">
            <v:imagedata r:id="rId601" o:title=""/>
          </v:shape>
          <o:OLEObject Type="Embed" ProgID="Equation.3" ShapeID="_x0000_i1345" DrawAspect="Content" ObjectID="_1589198366" r:id="rId602"/>
        </w:object>
      </w:r>
      <w:r w:rsidRPr="00BE3ED2">
        <w:rPr>
          <w:sz w:val="28"/>
          <w:szCs w:val="28"/>
          <w:lang w:val="kk-KZ"/>
        </w:rPr>
        <w:t xml:space="preserve"> </w:t>
      </w:r>
    </w:p>
    <w:p w:rsidR="00126D0C" w:rsidRPr="00BE3ED2" w:rsidRDefault="00126D0C" w:rsidP="0084440C">
      <w:pPr>
        <w:ind w:firstLine="708"/>
        <w:jc w:val="both"/>
        <w:rPr>
          <w:sz w:val="28"/>
          <w:szCs w:val="28"/>
          <w:lang w:val="kk-KZ"/>
        </w:rPr>
      </w:pPr>
      <w:r w:rsidRPr="00BE3ED2">
        <w:rPr>
          <w:sz w:val="28"/>
          <w:szCs w:val="28"/>
          <w:lang w:val="kk-KZ"/>
        </w:rPr>
        <w:t xml:space="preserve">           </w:t>
      </w:r>
      <w:r w:rsidRPr="00BE3ED2">
        <w:rPr>
          <w:position w:val="-22"/>
          <w:sz w:val="28"/>
          <w:szCs w:val="28"/>
          <w:lang w:val="kk-KZ"/>
        </w:rPr>
        <w:object w:dxaOrig="4180" w:dyaOrig="499">
          <v:shape id="_x0000_i1346" type="#_x0000_t75" style="width:209pt;height:24.85pt" o:ole="">
            <v:imagedata r:id="rId603" o:title=""/>
          </v:shape>
          <o:OLEObject Type="Embed" ProgID="Equation.3" ShapeID="_x0000_i1346" DrawAspect="Content" ObjectID="_1589198367" r:id="rId604"/>
        </w:object>
      </w:r>
    </w:p>
    <w:p w:rsidR="00126D0C" w:rsidRPr="00BE3ED2" w:rsidRDefault="00126D0C" w:rsidP="0084440C">
      <w:pPr>
        <w:ind w:firstLine="708"/>
        <w:jc w:val="both"/>
        <w:rPr>
          <w:sz w:val="28"/>
          <w:szCs w:val="28"/>
          <w:lang w:val="kk-KZ"/>
        </w:rPr>
      </w:pPr>
      <w:r w:rsidRPr="00BE3ED2">
        <w:rPr>
          <w:sz w:val="28"/>
          <w:szCs w:val="28"/>
          <w:lang w:val="kk-KZ"/>
        </w:rPr>
        <w:t xml:space="preserve">          </w:t>
      </w:r>
      <w:r w:rsidRPr="00BE3ED2">
        <w:rPr>
          <w:position w:val="-22"/>
          <w:sz w:val="28"/>
          <w:szCs w:val="28"/>
          <w:lang w:val="kk-KZ"/>
        </w:rPr>
        <w:object w:dxaOrig="3460" w:dyaOrig="600">
          <v:shape id="_x0000_i1347" type="#_x0000_t75" style="width:173.95pt;height:29.95pt" o:ole="">
            <v:imagedata r:id="rId605" o:title=""/>
          </v:shape>
          <o:OLEObject Type="Embed" ProgID="Equation.3" ShapeID="_x0000_i1347" DrawAspect="Content" ObjectID="_1589198368" r:id="rId606"/>
        </w:object>
      </w:r>
    </w:p>
    <w:p w:rsidR="00126D0C" w:rsidRPr="00BE3ED2" w:rsidRDefault="00126D0C" w:rsidP="0084440C">
      <w:pPr>
        <w:ind w:firstLine="708"/>
        <w:jc w:val="both"/>
        <w:rPr>
          <w:sz w:val="28"/>
          <w:szCs w:val="28"/>
          <w:lang w:val="kk-KZ"/>
        </w:rPr>
      </w:pPr>
      <w:r w:rsidRPr="00BE3ED2">
        <w:rPr>
          <w:sz w:val="28"/>
          <w:szCs w:val="28"/>
          <w:lang w:val="kk-KZ"/>
        </w:rPr>
        <w:t xml:space="preserve">           </w:t>
      </w:r>
      <w:r w:rsidRPr="00BE3ED2">
        <w:rPr>
          <w:position w:val="-22"/>
          <w:sz w:val="28"/>
          <w:szCs w:val="28"/>
          <w:lang w:val="kk-KZ"/>
        </w:rPr>
        <w:object w:dxaOrig="5420" w:dyaOrig="600">
          <v:shape id="_x0000_i1348" type="#_x0000_t75" style="width:268.25pt;height:29.95pt" o:ole="">
            <v:imagedata r:id="rId607" o:title=""/>
          </v:shape>
          <o:OLEObject Type="Embed" ProgID="Equation.3" ShapeID="_x0000_i1348" DrawAspect="Content" ObjectID="_1589198369" r:id="rId608"/>
        </w:object>
      </w:r>
    </w:p>
    <w:p w:rsidR="00126D0C" w:rsidRPr="00BE3ED2" w:rsidRDefault="00126D0C" w:rsidP="0084440C">
      <w:pPr>
        <w:ind w:firstLine="708"/>
        <w:jc w:val="both"/>
        <w:rPr>
          <w:sz w:val="28"/>
          <w:szCs w:val="28"/>
          <w:lang w:val="kk-KZ"/>
        </w:rPr>
      </w:pPr>
      <w:r w:rsidRPr="00BE3ED2">
        <w:rPr>
          <w:sz w:val="28"/>
          <w:szCs w:val="28"/>
          <w:lang w:val="kk-KZ"/>
        </w:rPr>
        <w:t xml:space="preserve">           </w:t>
      </w:r>
      <w:r w:rsidRPr="00BE3ED2">
        <w:rPr>
          <w:position w:val="-26"/>
          <w:sz w:val="28"/>
          <w:szCs w:val="28"/>
          <w:lang w:val="kk-KZ"/>
        </w:rPr>
        <w:object w:dxaOrig="6200" w:dyaOrig="680">
          <v:shape id="_x0000_i1349" type="#_x0000_t75" style="width:307.1pt;height:33.75pt" o:ole="">
            <v:imagedata r:id="rId609" o:title=""/>
          </v:shape>
          <o:OLEObject Type="Embed" ProgID="Equation.3" ShapeID="_x0000_i1349" DrawAspect="Content" ObjectID="_1589198370" r:id="rId610"/>
        </w:object>
      </w:r>
    </w:p>
    <w:p w:rsidR="00126D0C" w:rsidRPr="00BE3ED2" w:rsidRDefault="00126D0C" w:rsidP="0084440C">
      <w:pPr>
        <w:ind w:firstLine="708"/>
        <w:jc w:val="both"/>
        <w:rPr>
          <w:sz w:val="28"/>
          <w:szCs w:val="28"/>
          <w:lang w:val="kk-KZ"/>
        </w:rPr>
      </w:pPr>
      <w:r w:rsidRPr="00BE3ED2">
        <w:rPr>
          <w:sz w:val="28"/>
          <w:szCs w:val="28"/>
          <w:lang w:val="kk-KZ"/>
        </w:rPr>
        <w:t xml:space="preserve">Онда, </w:t>
      </w:r>
      <w:r w:rsidRPr="00BE3ED2">
        <w:rPr>
          <w:position w:val="-22"/>
          <w:sz w:val="28"/>
          <w:szCs w:val="28"/>
          <w:lang w:val="kk-KZ"/>
        </w:rPr>
        <w:object w:dxaOrig="5760" w:dyaOrig="600">
          <v:shape id="_x0000_i1350" type="#_x0000_t75" style="width:4in;height:29.95pt" o:ole="">
            <v:imagedata r:id="rId611" o:title=""/>
          </v:shape>
          <o:OLEObject Type="Embed" ProgID="Equation.3" ShapeID="_x0000_i1350" DrawAspect="Content" ObjectID="_1589198371" r:id="rId612"/>
        </w:object>
      </w:r>
    </w:p>
    <w:p w:rsidR="00126D0C" w:rsidRPr="00BE3ED2" w:rsidRDefault="00126D0C" w:rsidP="0084440C">
      <w:pPr>
        <w:ind w:firstLine="708"/>
        <w:jc w:val="both"/>
        <w:rPr>
          <w:sz w:val="28"/>
          <w:szCs w:val="28"/>
          <w:lang w:val="kk-KZ"/>
        </w:rPr>
      </w:pPr>
      <w:r w:rsidRPr="00BE3ED2">
        <w:rPr>
          <w:sz w:val="28"/>
          <w:szCs w:val="28"/>
          <w:lang w:val="kk-KZ"/>
        </w:rPr>
        <w:t xml:space="preserve">с) </w:t>
      </w:r>
      <w:r w:rsidRPr="00BE3ED2">
        <w:rPr>
          <w:position w:val="-6"/>
          <w:sz w:val="28"/>
          <w:szCs w:val="28"/>
          <w:lang w:val="kk-KZ"/>
        </w:rPr>
        <w:object w:dxaOrig="720" w:dyaOrig="320">
          <v:shape id="_x0000_i1351" type="#_x0000_t75" style="width:36.3pt;height:15.95pt" o:ole="">
            <v:imagedata r:id="rId613" o:title=""/>
          </v:shape>
          <o:OLEObject Type="Embed" ProgID="Equation.3" ShapeID="_x0000_i1351" DrawAspect="Content" ObjectID="_1589198372" r:id="rId614"/>
        </w:object>
      </w:r>
      <w:r w:rsidRPr="00BE3ED2">
        <w:rPr>
          <w:sz w:val="28"/>
          <w:szCs w:val="28"/>
          <w:lang w:val="kk-KZ"/>
        </w:rPr>
        <w:t xml:space="preserve"> </w:t>
      </w:r>
    </w:p>
    <w:p w:rsidR="00126D0C" w:rsidRPr="00BE3ED2" w:rsidRDefault="00126D0C" w:rsidP="0084440C">
      <w:pPr>
        <w:ind w:firstLine="708"/>
        <w:jc w:val="both"/>
        <w:rPr>
          <w:sz w:val="28"/>
          <w:szCs w:val="28"/>
          <w:lang w:val="kk-KZ"/>
        </w:rPr>
      </w:pPr>
      <w:r w:rsidRPr="00BE3ED2">
        <w:rPr>
          <w:sz w:val="28"/>
          <w:szCs w:val="28"/>
          <w:lang w:val="kk-KZ"/>
        </w:rPr>
        <w:t xml:space="preserve">           </w:t>
      </w:r>
      <w:r w:rsidRPr="00BE3ED2">
        <w:rPr>
          <w:position w:val="-22"/>
          <w:sz w:val="28"/>
          <w:szCs w:val="28"/>
          <w:lang w:val="kk-KZ"/>
        </w:rPr>
        <w:object w:dxaOrig="3240" w:dyaOrig="499">
          <v:shape id="_x0000_i1352" type="#_x0000_t75" style="width:161.85pt;height:24.85pt" o:ole="">
            <v:imagedata r:id="rId615" o:title=""/>
          </v:shape>
          <o:OLEObject Type="Embed" ProgID="Equation.3" ShapeID="_x0000_i1352" DrawAspect="Content" ObjectID="_1589198373" r:id="rId616"/>
        </w:object>
      </w:r>
      <w:r w:rsidRPr="00BE3ED2">
        <w:rPr>
          <w:sz w:val="28"/>
          <w:szCs w:val="28"/>
          <w:lang w:val="kk-KZ"/>
        </w:rPr>
        <w:t xml:space="preserve"> </w:t>
      </w:r>
    </w:p>
    <w:p w:rsidR="00126D0C" w:rsidRPr="00BE3ED2" w:rsidRDefault="00126D0C" w:rsidP="0084440C">
      <w:pPr>
        <w:jc w:val="both"/>
        <w:rPr>
          <w:sz w:val="28"/>
          <w:szCs w:val="28"/>
          <w:lang w:val="kk-KZ"/>
        </w:rPr>
      </w:pPr>
      <w:r w:rsidRPr="00BE3ED2">
        <w:rPr>
          <w:sz w:val="28"/>
          <w:szCs w:val="28"/>
          <w:lang w:val="kk-KZ"/>
        </w:rPr>
        <w:t xml:space="preserve">                   </w:t>
      </w:r>
      <w:r w:rsidRPr="00BE3ED2">
        <w:rPr>
          <w:position w:val="-22"/>
          <w:sz w:val="28"/>
          <w:szCs w:val="28"/>
          <w:lang w:val="kk-KZ"/>
        </w:rPr>
        <w:object w:dxaOrig="5060" w:dyaOrig="600">
          <v:shape id="_x0000_i1353" type="#_x0000_t75" style="width:250.4pt;height:29.95pt" o:ole="">
            <v:imagedata r:id="rId617" o:title=""/>
          </v:shape>
          <o:OLEObject Type="Embed" ProgID="Equation.3" ShapeID="_x0000_i1353" DrawAspect="Content" ObjectID="_1589198374" r:id="rId618"/>
        </w:object>
      </w:r>
    </w:p>
    <w:p w:rsidR="00126D0C" w:rsidRPr="00BE3ED2" w:rsidRDefault="00126D0C" w:rsidP="0084440C">
      <w:pPr>
        <w:jc w:val="both"/>
        <w:rPr>
          <w:sz w:val="28"/>
          <w:szCs w:val="28"/>
          <w:lang w:val="kk-KZ"/>
        </w:rPr>
      </w:pPr>
      <w:r w:rsidRPr="00BE3ED2">
        <w:rPr>
          <w:sz w:val="28"/>
          <w:szCs w:val="28"/>
          <w:lang w:val="kk-KZ"/>
        </w:rPr>
        <w:t xml:space="preserve">                   </w:t>
      </w:r>
      <w:r w:rsidRPr="00BE3ED2">
        <w:rPr>
          <w:position w:val="-22"/>
          <w:sz w:val="28"/>
          <w:szCs w:val="28"/>
          <w:lang w:val="kk-KZ"/>
        </w:rPr>
        <w:object w:dxaOrig="3640" w:dyaOrig="600">
          <v:shape id="_x0000_i1354" type="#_x0000_t75" style="width:182.25pt;height:29.95pt" o:ole="">
            <v:imagedata r:id="rId619" o:title=""/>
          </v:shape>
          <o:OLEObject Type="Embed" ProgID="Equation.3" ShapeID="_x0000_i1354" DrawAspect="Content" ObjectID="_1589198375" r:id="rId620"/>
        </w:object>
      </w:r>
    </w:p>
    <w:p w:rsidR="00126D0C" w:rsidRPr="00BE3ED2" w:rsidRDefault="00126D0C" w:rsidP="0084440C">
      <w:pPr>
        <w:jc w:val="both"/>
        <w:rPr>
          <w:sz w:val="28"/>
          <w:szCs w:val="28"/>
          <w:lang w:val="kk-KZ"/>
        </w:rPr>
      </w:pPr>
      <w:r w:rsidRPr="00BE3ED2">
        <w:rPr>
          <w:sz w:val="28"/>
          <w:szCs w:val="28"/>
          <w:lang w:val="kk-KZ"/>
        </w:rPr>
        <w:t>Олай болса</w:t>
      </w:r>
    </w:p>
    <w:p w:rsidR="00126D0C" w:rsidRPr="00BE3ED2" w:rsidRDefault="00126D0C" w:rsidP="0084440C">
      <w:pPr>
        <w:jc w:val="both"/>
        <w:rPr>
          <w:sz w:val="28"/>
          <w:szCs w:val="28"/>
          <w:lang w:val="kk-KZ"/>
        </w:rPr>
      </w:pPr>
      <w:r w:rsidRPr="00BE3ED2">
        <w:rPr>
          <w:sz w:val="28"/>
          <w:szCs w:val="28"/>
          <w:lang w:val="kk-KZ"/>
        </w:rPr>
        <w:t xml:space="preserve">                  </w:t>
      </w:r>
      <w:r w:rsidRPr="00BE3ED2">
        <w:rPr>
          <w:position w:val="-22"/>
          <w:sz w:val="28"/>
          <w:szCs w:val="28"/>
          <w:lang w:val="kk-KZ"/>
        </w:rPr>
        <w:object w:dxaOrig="3920" w:dyaOrig="600">
          <v:shape id="_x0000_i1355" type="#_x0000_t75" style="width:194.95pt;height:29.95pt" o:ole="">
            <v:imagedata r:id="rId621" o:title=""/>
          </v:shape>
          <o:OLEObject Type="Embed" ProgID="Equation.3" ShapeID="_x0000_i1355" DrawAspect="Content" ObjectID="_1589198376" r:id="rId622"/>
        </w:object>
      </w:r>
    </w:p>
    <w:p w:rsidR="00126D0C" w:rsidRPr="00BE3ED2" w:rsidRDefault="00126D0C" w:rsidP="00AD0322">
      <w:pPr>
        <w:jc w:val="both"/>
        <w:rPr>
          <w:b/>
          <w:sz w:val="28"/>
          <w:szCs w:val="28"/>
          <w:lang w:val="kk-KZ"/>
        </w:rPr>
      </w:pPr>
      <w:r w:rsidRPr="00BE3ED2">
        <w:rPr>
          <w:b/>
          <w:sz w:val="28"/>
          <w:szCs w:val="28"/>
          <w:lang w:val="kk-KZ"/>
        </w:rPr>
        <w:t xml:space="preserve">                 </w:t>
      </w:r>
      <w:r w:rsidRPr="00BE3ED2">
        <w:rPr>
          <w:sz w:val="28"/>
          <w:szCs w:val="28"/>
          <w:lang w:val="kk-KZ"/>
        </w:rPr>
        <w:t xml:space="preserve">                                  </w:t>
      </w:r>
      <w:r w:rsidRPr="00BE3ED2">
        <w:rPr>
          <w:b/>
          <w:sz w:val="28"/>
          <w:szCs w:val="28"/>
          <w:lang w:val="kk-KZ"/>
        </w:rPr>
        <w:t xml:space="preserve">   </w:t>
      </w:r>
    </w:p>
    <w:p w:rsidR="00126D0C" w:rsidRPr="00BE3ED2" w:rsidRDefault="00126D0C" w:rsidP="00AD0322">
      <w:pPr>
        <w:ind w:firstLine="567"/>
        <w:jc w:val="both"/>
        <w:rPr>
          <w:b/>
          <w:sz w:val="28"/>
          <w:szCs w:val="28"/>
          <w:lang w:val="kk-KZ"/>
        </w:rPr>
      </w:pPr>
      <w:r w:rsidRPr="00BE3ED2">
        <w:rPr>
          <w:b/>
          <w:sz w:val="28"/>
          <w:szCs w:val="28"/>
          <w:lang w:val="kk-KZ"/>
        </w:rPr>
        <w:t>2. Пуассон формуласы.</w:t>
      </w:r>
    </w:p>
    <w:p w:rsidR="00126D0C" w:rsidRPr="00BE3ED2" w:rsidRDefault="00126D0C" w:rsidP="00AD0322">
      <w:pPr>
        <w:ind w:firstLine="567"/>
        <w:jc w:val="both"/>
        <w:rPr>
          <w:sz w:val="28"/>
          <w:szCs w:val="28"/>
          <w:lang w:val="kk-KZ"/>
        </w:rPr>
      </w:pPr>
      <w:r w:rsidRPr="00BE3ED2">
        <w:rPr>
          <w:sz w:val="28"/>
          <w:szCs w:val="28"/>
          <w:lang w:val="kk-KZ"/>
        </w:rPr>
        <w:t>Француз математигі Пуассон тәжірибе саны n мейлінше үлкен болғанда,оқиғаның әр тәжірибедегі пайда болу ықтималдығы тым аз  p&lt;0,1 болғанда,осы оқиғаның n тәжірибеде k рет пайда болу ықтималдығын есептейтін формуланы қорытып шықты.Оны мына теоремадан көреміз.</w:t>
      </w:r>
    </w:p>
    <w:p w:rsidR="00126D0C" w:rsidRPr="00BE3ED2" w:rsidRDefault="00126D0C" w:rsidP="00AD0322">
      <w:pPr>
        <w:ind w:firstLine="567"/>
        <w:jc w:val="both"/>
        <w:rPr>
          <w:sz w:val="28"/>
          <w:szCs w:val="28"/>
          <w:lang w:val="kk-KZ"/>
        </w:rPr>
      </w:pPr>
      <w:r w:rsidRPr="00BE3ED2">
        <w:rPr>
          <w:b/>
          <w:sz w:val="28"/>
          <w:szCs w:val="28"/>
          <w:lang w:val="kk-KZ"/>
        </w:rPr>
        <w:t>Теорема.</w:t>
      </w:r>
      <w:r w:rsidRPr="00BE3ED2">
        <w:rPr>
          <w:sz w:val="28"/>
          <w:szCs w:val="28"/>
          <w:lang w:val="kk-KZ"/>
        </w:rPr>
        <w:t xml:space="preserve"> Егер А оқиғасының әрбір тәжірибеде пайда болу ықтималдығы тұрақты және аз p тәжибелер саны жеткілікті мөлшерде көп болса,онда n рет жүргізілген тәуелсіз тәжрибелерде А оқиғасының k рет пайда болу ықтималдығы </w:t>
      </w:r>
    </w:p>
    <w:p w:rsidR="00126D0C" w:rsidRPr="00BE3ED2" w:rsidRDefault="00126D0C" w:rsidP="00AD0322">
      <w:pPr>
        <w:jc w:val="both"/>
        <w:rPr>
          <w:sz w:val="28"/>
          <w:szCs w:val="28"/>
          <w:lang w:val="kk-KZ"/>
        </w:rPr>
      </w:pPr>
      <w:r w:rsidRPr="00BE3ED2">
        <w:rPr>
          <w:sz w:val="28"/>
          <w:szCs w:val="28"/>
          <w:lang w:val="kk-KZ"/>
        </w:rPr>
        <w:t xml:space="preserve">                             </w:t>
      </w:r>
      <w:r w:rsidRPr="00BE3ED2">
        <w:rPr>
          <w:position w:val="-30"/>
          <w:sz w:val="28"/>
          <w:szCs w:val="28"/>
          <w:lang w:val="kk-KZ"/>
        </w:rPr>
        <w:object w:dxaOrig="2240" w:dyaOrig="920">
          <v:shape id="_x0000_i1356" type="#_x0000_t75" style="width:110.85pt;height:45.9pt" o:ole="">
            <v:imagedata r:id="rId623" o:title=""/>
          </v:shape>
          <o:OLEObject Type="Embed" ProgID="Equation.3" ShapeID="_x0000_i1356" DrawAspect="Content" ObjectID="_1589198377" r:id="rId624"/>
        </w:object>
      </w:r>
      <w:r w:rsidRPr="00BE3ED2">
        <w:rPr>
          <w:sz w:val="28"/>
          <w:szCs w:val="28"/>
          <w:lang w:val="kk-KZ"/>
        </w:rPr>
        <w:t xml:space="preserve"> (1) </w:t>
      </w:r>
    </w:p>
    <w:p w:rsidR="00126D0C" w:rsidRPr="00BE3ED2" w:rsidRDefault="00126D0C" w:rsidP="00AD0322">
      <w:pPr>
        <w:jc w:val="both"/>
        <w:rPr>
          <w:sz w:val="28"/>
          <w:szCs w:val="28"/>
          <w:lang w:val="kk-KZ"/>
        </w:rPr>
      </w:pPr>
      <w:r w:rsidRPr="00BE3ED2">
        <w:rPr>
          <w:sz w:val="28"/>
          <w:szCs w:val="28"/>
          <w:lang w:val="kk-KZ"/>
        </w:rPr>
        <w:t xml:space="preserve">формуласымен  табылады,мұндағы </w:t>
      </w:r>
      <w:r w:rsidRPr="00BE3ED2">
        <w:rPr>
          <w:position w:val="-12"/>
          <w:sz w:val="28"/>
          <w:szCs w:val="28"/>
          <w:lang w:val="kk-KZ"/>
        </w:rPr>
        <w:object w:dxaOrig="940" w:dyaOrig="380">
          <v:shape id="_x0000_i1357" type="#_x0000_t75" style="width:47.15pt;height:18.5pt" o:ole="">
            <v:imagedata r:id="rId625" o:title=""/>
          </v:shape>
          <o:OLEObject Type="Embed" ProgID="Equation.3" ShapeID="_x0000_i1357" DrawAspect="Content" ObjectID="_1589198378" r:id="rId626"/>
        </w:object>
      </w:r>
      <w:r w:rsidRPr="00BE3ED2">
        <w:rPr>
          <w:sz w:val="28"/>
          <w:szCs w:val="28"/>
          <w:lang w:val="kk-KZ"/>
        </w:rPr>
        <w:t>.</w:t>
      </w:r>
    </w:p>
    <w:p w:rsidR="00126D0C" w:rsidRPr="00BE3ED2" w:rsidRDefault="00126D0C" w:rsidP="00AD0322">
      <w:pPr>
        <w:jc w:val="both"/>
        <w:rPr>
          <w:sz w:val="28"/>
          <w:szCs w:val="28"/>
          <w:lang w:val="kk-KZ"/>
        </w:rPr>
      </w:pPr>
      <w:r w:rsidRPr="00BE3ED2">
        <w:rPr>
          <w:sz w:val="28"/>
          <w:szCs w:val="28"/>
          <w:lang w:val="kk-KZ"/>
        </w:rPr>
        <w:t xml:space="preserve"> </w:t>
      </w:r>
      <w:r w:rsidRPr="00BE3ED2">
        <w:rPr>
          <w:sz w:val="28"/>
          <w:szCs w:val="28"/>
          <w:lang w:val="kk-KZ"/>
        </w:rPr>
        <w:tab/>
      </w:r>
      <w:r w:rsidRPr="00BE3ED2">
        <w:rPr>
          <w:b/>
          <w:sz w:val="28"/>
          <w:szCs w:val="28"/>
          <w:lang w:val="kk-KZ"/>
        </w:rPr>
        <w:t>Дәлелдеу.</w:t>
      </w:r>
      <w:r w:rsidRPr="00BE3ED2">
        <w:rPr>
          <w:sz w:val="28"/>
          <w:szCs w:val="28"/>
          <w:lang w:val="kk-KZ"/>
        </w:rPr>
        <w:t xml:space="preserve">Теореманың шарты бойынша </w:t>
      </w:r>
      <w:r w:rsidRPr="00BE3ED2">
        <w:rPr>
          <w:position w:val="-30"/>
          <w:sz w:val="28"/>
          <w:szCs w:val="28"/>
          <w:lang w:val="kk-KZ"/>
        </w:rPr>
        <w:object w:dxaOrig="859" w:dyaOrig="800">
          <v:shape id="_x0000_i1358" type="#_x0000_t75" style="width:42.05pt;height:39.5pt" o:ole="">
            <v:imagedata r:id="rId627" o:title=""/>
          </v:shape>
          <o:OLEObject Type="Embed" ProgID="Equation.3" ShapeID="_x0000_i1358" DrawAspect="Content" ObjectID="_1589198379" r:id="rId628"/>
        </w:object>
      </w:r>
      <w:r w:rsidRPr="00BE3ED2">
        <w:rPr>
          <w:sz w:val="28"/>
          <w:szCs w:val="28"/>
          <w:lang w:val="kk-KZ"/>
        </w:rPr>
        <w:t xml:space="preserve"> болғандықтан Бернулли формуласы бойынша  </w:t>
      </w:r>
    </w:p>
    <w:p w:rsidR="00126D0C" w:rsidRPr="00BE3ED2" w:rsidRDefault="00126D0C" w:rsidP="00AD0322">
      <w:pPr>
        <w:jc w:val="center"/>
        <w:rPr>
          <w:sz w:val="28"/>
          <w:szCs w:val="28"/>
          <w:lang w:val="kk-KZ"/>
        </w:rPr>
      </w:pPr>
      <w:r w:rsidRPr="00BE3ED2">
        <w:rPr>
          <w:position w:val="-84"/>
          <w:sz w:val="28"/>
          <w:szCs w:val="28"/>
          <w:lang w:val="kk-KZ"/>
        </w:rPr>
        <w:object w:dxaOrig="6840" w:dyaOrig="1840">
          <v:shape id="_x0000_i1359" type="#_x0000_t75" style="width:342.15pt;height:93.05pt" o:ole="">
            <v:imagedata r:id="rId629" o:title=""/>
          </v:shape>
          <o:OLEObject Type="Embed" ProgID="Equation.3" ShapeID="_x0000_i1359" DrawAspect="Content" ObjectID="_1589198380" r:id="rId630"/>
        </w:object>
      </w:r>
      <w:r w:rsidRPr="00BE3ED2">
        <w:rPr>
          <w:sz w:val="28"/>
          <w:szCs w:val="28"/>
          <w:lang w:val="kk-KZ"/>
        </w:rPr>
        <w:t>(*).</w:t>
      </w:r>
    </w:p>
    <w:p w:rsidR="00126D0C" w:rsidRPr="00BE3ED2" w:rsidRDefault="00126D0C" w:rsidP="00AD0322">
      <w:pPr>
        <w:jc w:val="both"/>
        <w:rPr>
          <w:sz w:val="28"/>
          <w:szCs w:val="28"/>
          <w:lang w:val="kk-KZ"/>
        </w:rPr>
      </w:pPr>
      <w:r w:rsidRPr="00BE3ED2">
        <w:rPr>
          <w:sz w:val="28"/>
          <w:szCs w:val="28"/>
          <w:lang w:val="kk-KZ"/>
        </w:rPr>
        <w:t xml:space="preserve">(*) теңдіктердің оң жағындағы бірінші бөлшектің </w:t>
      </w:r>
      <w:r w:rsidRPr="00BE3ED2">
        <w:rPr>
          <w:position w:val="-6"/>
          <w:sz w:val="28"/>
          <w:szCs w:val="28"/>
          <w:lang w:val="kk-KZ"/>
        </w:rPr>
        <w:object w:dxaOrig="940" w:dyaOrig="260">
          <v:shape id="_x0000_i1360" type="#_x0000_t75" style="width:47.15pt;height:12.75pt" o:ole="">
            <v:imagedata r:id="rId631" o:title=""/>
          </v:shape>
          <o:OLEObject Type="Embed" ProgID="Equation.3" ShapeID="_x0000_i1360" DrawAspect="Content" ObjectID="_1589198381" r:id="rId632"/>
        </w:object>
      </w:r>
      <w:r w:rsidRPr="00BE3ED2">
        <w:rPr>
          <w:sz w:val="28"/>
          <w:szCs w:val="28"/>
          <w:lang w:val="kk-KZ"/>
        </w:rPr>
        <w:t xml:space="preserve"> болғандағы шегі бірге тең екендігі көрініп тұр. </w:t>
      </w:r>
      <w:r w:rsidRPr="00BE3ED2">
        <w:rPr>
          <w:position w:val="-30"/>
          <w:sz w:val="28"/>
          <w:szCs w:val="28"/>
          <w:lang w:val="kk-KZ"/>
        </w:rPr>
        <w:object w:dxaOrig="499" w:dyaOrig="920">
          <v:shape id="_x0000_i1361" type="#_x0000_t75" style="width:24.85pt;height:45.9pt" o:ole="">
            <v:imagedata r:id="rId633" o:title=""/>
          </v:shape>
          <o:OLEObject Type="Embed" ProgID="Equation.3" ShapeID="_x0000_i1361" DrawAspect="Content" ObjectID="_1589198382" r:id="rId634"/>
        </w:object>
      </w:r>
      <w:r w:rsidRPr="00BE3ED2">
        <w:rPr>
          <w:sz w:val="28"/>
          <w:szCs w:val="28"/>
          <w:lang w:val="kk-KZ"/>
        </w:rPr>
        <w:t xml:space="preserve"> өрнегі n-ге тәуелсіз.Ал,үшінші бөлшекті түрлендіріп, </w:t>
      </w:r>
      <w:r w:rsidRPr="00BE3ED2">
        <w:rPr>
          <w:position w:val="-62"/>
          <w:sz w:val="28"/>
          <w:szCs w:val="28"/>
          <w:lang w:val="kk-KZ"/>
        </w:rPr>
        <w:object w:dxaOrig="3300" w:dyaOrig="1520">
          <v:shape id="_x0000_i1362" type="#_x0000_t75" style="width:165.05pt;height:73.9pt" o:ole="">
            <v:imagedata r:id="rId635" o:title=""/>
          </v:shape>
          <o:OLEObject Type="Embed" ProgID="Equation.3" ShapeID="_x0000_i1362" DrawAspect="Content" ObjectID="_1589198383" r:id="rId636"/>
        </w:object>
      </w:r>
      <w:r w:rsidRPr="00BE3ED2">
        <w:rPr>
          <w:sz w:val="28"/>
          <w:szCs w:val="28"/>
          <w:lang w:val="kk-KZ"/>
        </w:rPr>
        <w:t xml:space="preserve"> екендігінен  көз жеткізіп,</w:t>
      </w:r>
      <w:r w:rsidRPr="00BE3ED2">
        <w:rPr>
          <w:position w:val="-6"/>
          <w:sz w:val="28"/>
          <w:szCs w:val="28"/>
          <w:lang w:val="kk-KZ"/>
        </w:rPr>
        <w:object w:dxaOrig="940" w:dyaOrig="260">
          <v:shape id="_x0000_i1363" type="#_x0000_t75" style="width:47.15pt;height:12.75pt" o:ole="">
            <v:imagedata r:id="rId637" o:title=""/>
          </v:shape>
          <o:OLEObject Type="Embed" ProgID="Equation.3" ShapeID="_x0000_i1363" DrawAspect="Content" ObjectID="_1589198384" r:id="rId638"/>
        </w:object>
      </w:r>
      <w:r w:rsidRPr="00BE3ED2">
        <w:rPr>
          <w:sz w:val="28"/>
          <w:szCs w:val="28"/>
          <w:lang w:val="kk-KZ"/>
        </w:rPr>
        <w:t xml:space="preserve"> болғанда шекке көшсек,ол шек </w:t>
      </w:r>
      <w:r w:rsidRPr="00BE3ED2">
        <w:rPr>
          <w:position w:val="-6"/>
          <w:sz w:val="28"/>
          <w:szCs w:val="28"/>
          <w:lang w:val="kk-KZ"/>
        </w:rPr>
        <w:object w:dxaOrig="600" w:dyaOrig="480">
          <v:shape id="_x0000_i1364" type="#_x0000_t75" style="width:29.95pt;height:23.6pt" o:ole="">
            <v:imagedata r:id="rId639" o:title=""/>
          </v:shape>
          <o:OLEObject Type="Embed" ProgID="Equation.3" ShapeID="_x0000_i1364" DrawAspect="Content" ObjectID="_1589198385" r:id="rId640"/>
        </w:object>
      </w:r>
      <w:r w:rsidRPr="00BE3ED2">
        <w:rPr>
          <w:sz w:val="28"/>
          <w:szCs w:val="28"/>
          <w:lang w:val="kk-KZ"/>
        </w:rPr>
        <w:t xml:space="preserve"> дәрежесіне тең болады.Сонда </w:t>
      </w:r>
      <w:r w:rsidRPr="00BE3ED2">
        <w:rPr>
          <w:position w:val="-30"/>
          <w:sz w:val="28"/>
          <w:szCs w:val="28"/>
          <w:lang w:val="kk-KZ"/>
        </w:rPr>
        <w:object w:dxaOrig="2900" w:dyaOrig="920">
          <v:shape id="_x0000_i1365" type="#_x0000_t75" style="width:142.1pt;height:45.9pt" o:ole="">
            <v:imagedata r:id="rId641" o:title=""/>
          </v:shape>
          <o:OLEObject Type="Embed" ProgID="Equation.3" ShapeID="_x0000_i1365" DrawAspect="Content" ObjectID="_1589198386" r:id="rId642"/>
        </w:object>
      </w:r>
      <w:r w:rsidRPr="00BE3ED2">
        <w:rPr>
          <w:sz w:val="28"/>
          <w:szCs w:val="28"/>
          <w:lang w:val="kk-KZ"/>
        </w:rPr>
        <w:t xml:space="preserve"> болады,яғни (1) формуласы келіп шығады.</w:t>
      </w:r>
    </w:p>
    <w:p w:rsidR="00126D0C" w:rsidRPr="00BE3ED2" w:rsidRDefault="00126D0C" w:rsidP="00AD0322">
      <w:pPr>
        <w:ind w:firstLine="567"/>
        <w:jc w:val="both"/>
        <w:rPr>
          <w:sz w:val="28"/>
          <w:szCs w:val="28"/>
          <w:lang w:val="kk-KZ"/>
        </w:rPr>
      </w:pPr>
      <w:r w:rsidRPr="00BE3ED2">
        <w:rPr>
          <w:sz w:val="28"/>
          <w:szCs w:val="28"/>
          <w:lang w:val="kk-KZ"/>
        </w:rPr>
        <w:t>Дәлелденген бұл формула Пуассонның жуықтап есептеу формуласы деп аталады.</w:t>
      </w:r>
    </w:p>
    <w:p w:rsidR="00126D0C" w:rsidRPr="00BE3ED2" w:rsidRDefault="00126D0C" w:rsidP="00AD0322">
      <w:pPr>
        <w:ind w:firstLine="567"/>
        <w:jc w:val="both"/>
        <w:rPr>
          <w:sz w:val="28"/>
          <w:szCs w:val="28"/>
          <w:lang w:val="kk-KZ"/>
        </w:rPr>
      </w:pPr>
      <w:r w:rsidRPr="00BE3ED2">
        <w:rPr>
          <w:b/>
          <w:sz w:val="28"/>
          <w:szCs w:val="28"/>
          <w:lang w:val="kk-KZ"/>
        </w:rPr>
        <w:t>Мысал.</w:t>
      </w:r>
      <w:r w:rsidRPr="00BE3ED2">
        <w:rPr>
          <w:sz w:val="28"/>
          <w:szCs w:val="28"/>
          <w:lang w:val="kk-KZ"/>
        </w:rPr>
        <w:t>Ұшып бара жатқан самолетке оқты бір атқанда тигізудің ықтималдығы р=0,01-ге тең,оқтың 100 рет атқанда дәл екеуінің самолетке тию ықтималдығын анықтау керек.</w:t>
      </w:r>
    </w:p>
    <w:p w:rsidR="00126D0C" w:rsidRPr="00BE3ED2" w:rsidRDefault="00126D0C" w:rsidP="00F63648">
      <w:pPr>
        <w:ind w:firstLine="567"/>
        <w:jc w:val="both"/>
        <w:rPr>
          <w:sz w:val="28"/>
          <w:szCs w:val="28"/>
          <w:lang w:val="kk-KZ"/>
        </w:rPr>
      </w:pPr>
      <w:r w:rsidRPr="00BE3ED2">
        <w:rPr>
          <w:b/>
          <w:sz w:val="28"/>
          <w:szCs w:val="28"/>
          <w:lang w:val="kk-KZ"/>
        </w:rPr>
        <w:t>Шешуі.</w:t>
      </w:r>
      <w:r w:rsidRPr="00BE3ED2">
        <w:rPr>
          <w:sz w:val="28"/>
          <w:szCs w:val="28"/>
          <w:lang w:val="kk-KZ"/>
        </w:rPr>
        <w:t xml:space="preserve">Берілгені: n=100,p=0,01,k=2. Іздеген ықтималдықты анықтау үшін,алдымен </w:t>
      </w:r>
      <w:r w:rsidRPr="00BE3ED2">
        <w:rPr>
          <w:position w:val="-6"/>
          <w:sz w:val="28"/>
          <w:szCs w:val="28"/>
          <w:lang w:val="kk-KZ"/>
        </w:rPr>
        <w:object w:dxaOrig="260" w:dyaOrig="320">
          <v:shape id="_x0000_i1366" type="#_x0000_t75" style="width:12.75pt;height:15.95pt" o:ole="">
            <v:imagedata r:id="rId643" o:title=""/>
          </v:shape>
          <o:OLEObject Type="Embed" ProgID="Equation.3" ShapeID="_x0000_i1366" DrawAspect="Content" ObjectID="_1589198387" r:id="rId644"/>
        </w:object>
      </w:r>
      <w:r w:rsidRPr="00BE3ED2">
        <w:rPr>
          <w:sz w:val="28"/>
          <w:szCs w:val="28"/>
          <w:lang w:val="kk-KZ"/>
        </w:rPr>
        <w:t xml:space="preserve">-ны табамыз,сонда </w:t>
      </w:r>
      <w:r w:rsidRPr="00BE3ED2">
        <w:rPr>
          <w:position w:val="-12"/>
          <w:sz w:val="28"/>
          <w:szCs w:val="28"/>
          <w:lang w:val="kk-KZ"/>
        </w:rPr>
        <w:object w:dxaOrig="2860" w:dyaOrig="380">
          <v:shape id="_x0000_i1367" type="#_x0000_t75" style="width:142.75pt;height:18.5pt" o:ole="">
            <v:imagedata r:id="rId645" o:title=""/>
          </v:shape>
          <o:OLEObject Type="Embed" ProgID="Equation.3" ShapeID="_x0000_i1367" DrawAspect="Content" ObjectID="_1589198388" r:id="rId646"/>
        </w:object>
      </w:r>
      <w:r w:rsidRPr="00BE3ED2">
        <w:rPr>
          <w:sz w:val="28"/>
          <w:szCs w:val="28"/>
          <w:lang w:val="kk-KZ"/>
        </w:rPr>
        <w:t xml:space="preserve">. </w:t>
      </w:r>
    </w:p>
    <w:p w:rsidR="00126D0C" w:rsidRPr="00BE3ED2" w:rsidRDefault="00126D0C" w:rsidP="00AD0322">
      <w:pPr>
        <w:jc w:val="both"/>
        <w:rPr>
          <w:sz w:val="28"/>
          <w:szCs w:val="28"/>
          <w:lang w:val="kk-KZ"/>
        </w:rPr>
      </w:pPr>
      <w:r w:rsidRPr="00BE3ED2">
        <w:rPr>
          <w:sz w:val="28"/>
          <w:szCs w:val="28"/>
          <w:lang w:val="kk-KZ"/>
        </w:rPr>
        <w:t>(1) формуласы бойынша іздеген ықтималдық</w:t>
      </w:r>
    </w:p>
    <w:p w:rsidR="00126D0C" w:rsidRPr="00BE3ED2" w:rsidRDefault="00126D0C" w:rsidP="00AD0322">
      <w:pPr>
        <w:jc w:val="center"/>
        <w:rPr>
          <w:sz w:val="28"/>
          <w:szCs w:val="28"/>
          <w:lang w:val="kk-KZ"/>
        </w:rPr>
      </w:pPr>
      <w:r w:rsidRPr="00BE3ED2">
        <w:rPr>
          <w:position w:val="-30"/>
          <w:sz w:val="28"/>
          <w:szCs w:val="28"/>
          <w:lang w:val="kk-KZ"/>
        </w:rPr>
        <w:object w:dxaOrig="4300" w:dyaOrig="920">
          <v:shape id="_x0000_i1368" type="#_x0000_t75" style="width:214.75pt;height:45.9pt" o:ole="">
            <v:imagedata r:id="rId647" o:title=""/>
          </v:shape>
          <o:OLEObject Type="Embed" ProgID="Equation.3" ShapeID="_x0000_i1368" DrawAspect="Content" ObjectID="_1589198389" r:id="rId648"/>
        </w:object>
      </w:r>
      <w:r w:rsidRPr="00BE3ED2">
        <w:rPr>
          <w:sz w:val="28"/>
          <w:szCs w:val="28"/>
          <w:lang w:val="kk-KZ"/>
        </w:rPr>
        <w:t>.</w:t>
      </w:r>
    </w:p>
    <w:p w:rsidR="00126D0C" w:rsidRDefault="00126D0C" w:rsidP="0084440C">
      <w:pPr>
        <w:jc w:val="both"/>
        <w:rPr>
          <w:b/>
          <w:sz w:val="28"/>
          <w:szCs w:val="28"/>
          <w:lang w:val="kk-KZ"/>
        </w:rPr>
      </w:pPr>
      <w:r w:rsidRPr="00BE3ED2">
        <w:rPr>
          <w:b/>
          <w:sz w:val="28"/>
          <w:szCs w:val="28"/>
          <w:lang w:val="kk-KZ"/>
        </w:rPr>
        <w:t xml:space="preserve">       </w:t>
      </w:r>
    </w:p>
    <w:p w:rsidR="00DA70F2" w:rsidRPr="00BE3ED2" w:rsidRDefault="00DA70F2" w:rsidP="0084440C">
      <w:pPr>
        <w:jc w:val="both"/>
        <w:rPr>
          <w:b/>
          <w:sz w:val="28"/>
          <w:szCs w:val="28"/>
          <w:lang w:val="kk-KZ"/>
        </w:rPr>
      </w:pPr>
    </w:p>
    <w:p w:rsidR="00126D0C" w:rsidRPr="00BE3ED2" w:rsidRDefault="00126D0C" w:rsidP="00AD0322">
      <w:pPr>
        <w:ind w:firstLine="567"/>
        <w:jc w:val="both"/>
        <w:rPr>
          <w:b/>
          <w:sz w:val="28"/>
          <w:szCs w:val="28"/>
          <w:lang w:val="kk-KZ"/>
        </w:rPr>
      </w:pPr>
      <w:r w:rsidRPr="00BE3ED2">
        <w:rPr>
          <w:b/>
          <w:sz w:val="28"/>
          <w:szCs w:val="28"/>
          <w:lang w:val="kk-KZ"/>
        </w:rPr>
        <w:t>3. Лапластың  локалдық теоремасы.</w:t>
      </w:r>
    </w:p>
    <w:p w:rsidR="00126D0C" w:rsidRPr="00BE3ED2" w:rsidRDefault="00126D0C" w:rsidP="0084440C">
      <w:pPr>
        <w:jc w:val="both"/>
        <w:rPr>
          <w:sz w:val="28"/>
          <w:szCs w:val="28"/>
          <w:lang w:val="kk-KZ"/>
        </w:rPr>
      </w:pPr>
      <w:r w:rsidRPr="00BE3ED2">
        <w:rPr>
          <w:sz w:val="28"/>
          <w:szCs w:val="28"/>
          <w:lang w:val="kk-KZ"/>
        </w:rPr>
        <w:t xml:space="preserve">        n саны үлкейген сайын Бернулли формуласын қолдану қиындай түседі.Үлкен n сандары үшін Лаплас мынадай теорема дәлелдеді.</w:t>
      </w:r>
    </w:p>
    <w:p w:rsidR="00126D0C" w:rsidRPr="00BE3ED2" w:rsidRDefault="00126D0C" w:rsidP="00AD0322">
      <w:pPr>
        <w:ind w:firstLine="567"/>
        <w:jc w:val="both"/>
        <w:rPr>
          <w:sz w:val="28"/>
          <w:szCs w:val="28"/>
          <w:lang w:val="kk-KZ"/>
        </w:rPr>
      </w:pPr>
      <w:r w:rsidRPr="00BE3ED2">
        <w:rPr>
          <w:b/>
          <w:sz w:val="28"/>
          <w:szCs w:val="28"/>
          <w:lang w:val="kk-KZ"/>
        </w:rPr>
        <w:t>Теорема.</w:t>
      </w:r>
      <w:r w:rsidRPr="00BE3ED2">
        <w:rPr>
          <w:sz w:val="28"/>
          <w:szCs w:val="28"/>
          <w:lang w:val="kk-KZ"/>
        </w:rPr>
        <w:t>Егер  А оқиғасының ықтималдығы  p жүргізілген әрбір сынауда тұрақты 0&lt;p&lt;1 болса,онда А оқиғасының  n рет жүргізілген тәуелсіз сынауларда k рет пайда болуының ықтималдығы</w:t>
      </w:r>
    </w:p>
    <w:p w:rsidR="00126D0C" w:rsidRPr="00BE3ED2" w:rsidRDefault="00126D0C" w:rsidP="0084440C">
      <w:pPr>
        <w:jc w:val="both"/>
        <w:rPr>
          <w:sz w:val="28"/>
          <w:szCs w:val="28"/>
          <w:lang w:val="kk-KZ"/>
        </w:rPr>
      </w:pPr>
      <w:r w:rsidRPr="00BE3ED2">
        <w:rPr>
          <w:sz w:val="28"/>
          <w:szCs w:val="28"/>
          <w:lang w:val="kk-KZ"/>
        </w:rPr>
        <w:t xml:space="preserve">                                           </w:t>
      </w:r>
      <w:r w:rsidRPr="00BE3ED2">
        <w:rPr>
          <w:position w:val="-40"/>
          <w:sz w:val="28"/>
          <w:szCs w:val="28"/>
          <w:lang w:val="en-US"/>
        </w:rPr>
        <w:object w:dxaOrig="1920" w:dyaOrig="900">
          <v:shape id="_x0000_i1369" type="#_x0000_t75" style="width:95.6pt;height:45.25pt" o:ole="">
            <v:imagedata r:id="rId649" o:title=""/>
          </v:shape>
          <o:OLEObject Type="Embed" ProgID="Equation.3" ShapeID="_x0000_i1369" DrawAspect="Content" ObjectID="_1589198390" r:id="rId650"/>
        </w:object>
      </w:r>
      <w:r w:rsidRPr="00BE3ED2">
        <w:rPr>
          <w:sz w:val="28"/>
          <w:szCs w:val="28"/>
          <w:lang w:val="kk-KZ"/>
        </w:rPr>
        <w:t xml:space="preserve">                                      (1)</w:t>
      </w:r>
    </w:p>
    <w:p w:rsidR="00126D0C" w:rsidRPr="00BE3ED2" w:rsidRDefault="00126D0C" w:rsidP="0084440C">
      <w:pPr>
        <w:jc w:val="both"/>
        <w:rPr>
          <w:sz w:val="28"/>
          <w:szCs w:val="28"/>
          <w:lang w:val="kk-KZ"/>
        </w:rPr>
      </w:pPr>
      <w:r w:rsidRPr="00BE3ED2">
        <w:rPr>
          <w:sz w:val="28"/>
          <w:szCs w:val="28"/>
          <w:lang w:val="kk-KZ"/>
        </w:rPr>
        <w:t>формуласымен анықталады.Мұндағы</w:t>
      </w:r>
    </w:p>
    <w:p w:rsidR="00126D0C" w:rsidRPr="00BE3ED2" w:rsidRDefault="00126D0C" w:rsidP="0084440C">
      <w:pPr>
        <w:jc w:val="both"/>
        <w:rPr>
          <w:sz w:val="28"/>
          <w:szCs w:val="28"/>
          <w:lang w:val="kk-KZ"/>
        </w:rPr>
      </w:pPr>
      <w:r w:rsidRPr="00BE3ED2">
        <w:rPr>
          <w:sz w:val="28"/>
          <w:szCs w:val="28"/>
          <w:lang w:val="kk-KZ"/>
        </w:rPr>
        <w:lastRenderedPageBreak/>
        <w:t xml:space="preserve">              </w:t>
      </w:r>
      <w:r w:rsidR="00DA70F2">
        <w:rPr>
          <w:sz w:val="28"/>
          <w:szCs w:val="28"/>
          <w:lang w:val="kk-KZ"/>
        </w:rPr>
        <w:t xml:space="preserve">                </w:t>
      </w:r>
      <w:r w:rsidRPr="00BE3ED2">
        <w:rPr>
          <w:sz w:val="28"/>
          <w:szCs w:val="28"/>
          <w:lang w:val="kk-KZ"/>
        </w:rPr>
        <w:t xml:space="preserve">   </w:t>
      </w:r>
      <w:r w:rsidRPr="00BE3ED2">
        <w:rPr>
          <w:position w:val="-32"/>
          <w:sz w:val="28"/>
          <w:szCs w:val="28"/>
          <w:lang w:val="kk-KZ"/>
        </w:rPr>
        <w:object w:dxaOrig="1620" w:dyaOrig="820">
          <v:shape id="_x0000_i1370" type="#_x0000_t75" style="width:80.3pt;height:40.8pt" o:ole="">
            <v:imagedata r:id="rId651" o:title=""/>
          </v:shape>
          <o:OLEObject Type="Embed" ProgID="Equation.3" ShapeID="_x0000_i1370" DrawAspect="Content" ObjectID="_1589198391" r:id="rId652"/>
        </w:object>
      </w:r>
      <w:r w:rsidRPr="00BE3ED2">
        <w:rPr>
          <w:position w:val="-6"/>
          <w:sz w:val="28"/>
          <w:szCs w:val="28"/>
          <w:lang w:val="kk-KZ"/>
        </w:rPr>
        <w:object w:dxaOrig="540" w:dyaOrig="820">
          <v:shape id="_x0000_i1371" type="#_x0000_t75" style="width:26.75pt;height:40.8pt" o:ole="">
            <v:imagedata r:id="rId653" o:title=""/>
          </v:shape>
          <o:OLEObject Type="Embed" ProgID="Equation.3" ShapeID="_x0000_i1371" DrawAspect="Content" ObjectID="_1589198392" r:id="rId654"/>
        </w:object>
      </w:r>
      <w:r w:rsidRPr="00BE3ED2">
        <w:rPr>
          <w:sz w:val="28"/>
          <w:szCs w:val="28"/>
          <w:lang w:val="kk-KZ"/>
        </w:rPr>
        <w:t xml:space="preserve">;   </w:t>
      </w:r>
      <w:r w:rsidRPr="00BE3ED2">
        <w:rPr>
          <w:position w:val="-40"/>
          <w:sz w:val="28"/>
          <w:szCs w:val="28"/>
          <w:lang w:val="kk-KZ"/>
        </w:rPr>
        <w:object w:dxaOrig="1420" w:dyaOrig="900">
          <v:shape id="_x0000_i1372" type="#_x0000_t75" style="width:71.35pt;height:45.25pt" o:ole="">
            <v:imagedata r:id="rId655" o:title=""/>
          </v:shape>
          <o:OLEObject Type="Embed" ProgID="Equation.3" ShapeID="_x0000_i1372" DrawAspect="Content" ObjectID="_1589198393" r:id="rId656"/>
        </w:object>
      </w:r>
      <w:r w:rsidRPr="00BE3ED2">
        <w:rPr>
          <w:sz w:val="28"/>
          <w:szCs w:val="28"/>
          <w:lang w:val="kk-KZ"/>
        </w:rPr>
        <w:t>.                (2)</w:t>
      </w:r>
    </w:p>
    <w:p w:rsidR="00126D0C" w:rsidRPr="00BE3ED2" w:rsidRDefault="00126D0C" w:rsidP="0084440C">
      <w:pPr>
        <w:jc w:val="both"/>
        <w:rPr>
          <w:sz w:val="28"/>
          <w:szCs w:val="28"/>
          <w:lang w:val="kk-KZ"/>
        </w:rPr>
      </w:pPr>
      <w:r w:rsidRPr="00BE3ED2">
        <w:rPr>
          <w:sz w:val="28"/>
          <w:szCs w:val="28"/>
          <w:lang w:val="kk-KZ"/>
        </w:rPr>
        <w:t>Теореманы дәлелдеусіз береміз.Ескертетін жағдай х-тің оң мәндеріне сәйкес келетін φ(х) функциясының мәндерін көрсететін арнаулы кесте бар.φ(х) –жұп функция болғандықтан,яғни φ(-х)=φ(х) кесте х-тің теріс мәндері үшін де пайдаланылады.</w:t>
      </w:r>
    </w:p>
    <w:p w:rsidR="00126D0C" w:rsidRPr="00BE3ED2" w:rsidRDefault="00126D0C" w:rsidP="00AD0322">
      <w:pPr>
        <w:ind w:firstLine="567"/>
        <w:jc w:val="both"/>
        <w:rPr>
          <w:sz w:val="28"/>
          <w:szCs w:val="28"/>
          <w:lang w:val="kk-KZ"/>
        </w:rPr>
      </w:pPr>
      <w:r w:rsidRPr="00BE3ED2">
        <w:rPr>
          <w:b/>
          <w:sz w:val="28"/>
          <w:szCs w:val="28"/>
          <w:lang w:val="kk-KZ"/>
        </w:rPr>
        <w:t>Мысал</w:t>
      </w:r>
      <w:r w:rsidRPr="00BE3ED2">
        <w:rPr>
          <w:sz w:val="28"/>
          <w:szCs w:val="28"/>
          <w:lang w:val="kk-KZ"/>
        </w:rPr>
        <w:t>.Сақтаулы картоптың 60 пайызы тамыр жіберіп көктейді.600 картоптың 348-і тамыр жіберуінің ықтималдығын табайық.</w:t>
      </w:r>
    </w:p>
    <w:p w:rsidR="00126D0C" w:rsidRPr="00BE3ED2" w:rsidRDefault="00126D0C" w:rsidP="0084440C">
      <w:pPr>
        <w:jc w:val="both"/>
        <w:rPr>
          <w:sz w:val="28"/>
          <w:szCs w:val="28"/>
          <w:lang w:val="kk-KZ"/>
        </w:rPr>
      </w:pPr>
      <w:r w:rsidRPr="00BE3ED2">
        <w:rPr>
          <w:sz w:val="28"/>
          <w:szCs w:val="28"/>
          <w:lang w:val="kk-KZ"/>
        </w:rPr>
        <w:t xml:space="preserve">      Шешуі.Есептің шарты бойынша p=0,6;q=1-0,6=0,4;n=600;k=348.Сондықтан  </w:t>
      </w:r>
      <w:r w:rsidRPr="00BE3ED2">
        <w:rPr>
          <w:position w:val="-14"/>
          <w:sz w:val="28"/>
          <w:szCs w:val="28"/>
          <w:lang w:val="kk-KZ"/>
        </w:rPr>
        <w:object w:dxaOrig="3000" w:dyaOrig="480">
          <v:shape id="_x0000_i1373" type="#_x0000_t75" style="width:149.1pt;height:23.6pt" o:ole="">
            <v:imagedata r:id="rId657" o:title=""/>
          </v:shape>
          <o:OLEObject Type="Embed" ProgID="Equation.3" ShapeID="_x0000_i1373" DrawAspect="Content" ObjectID="_1589198394" r:id="rId658"/>
        </w:object>
      </w:r>
      <w:r w:rsidRPr="00BE3ED2">
        <w:rPr>
          <w:sz w:val="28"/>
          <w:szCs w:val="28"/>
          <w:lang w:val="kk-KZ"/>
        </w:rPr>
        <w:t xml:space="preserve"> =12   </w:t>
      </w:r>
      <w:r w:rsidRPr="00BE3ED2">
        <w:rPr>
          <w:position w:val="-30"/>
          <w:sz w:val="28"/>
          <w:szCs w:val="28"/>
          <w:lang w:val="en-US"/>
        </w:rPr>
        <w:object w:dxaOrig="3480" w:dyaOrig="800">
          <v:shape id="_x0000_i1374" type="#_x0000_t75" style="width:173.95pt;height:39.5pt" o:ole="">
            <v:imagedata r:id="rId659" o:title=""/>
          </v:shape>
          <o:OLEObject Type="Embed" ProgID="Equation.3" ShapeID="_x0000_i1374" DrawAspect="Content" ObjectID="_1589198395" r:id="rId660"/>
        </w:object>
      </w:r>
      <w:r w:rsidRPr="00BE3ED2">
        <w:rPr>
          <w:sz w:val="28"/>
          <w:szCs w:val="28"/>
          <w:lang w:val="kk-KZ"/>
        </w:rPr>
        <w:t xml:space="preserve">Кесте бойынша </w:t>
      </w:r>
    </w:p>
    <w:p w:rsidR="00126D0C" w:rsidRPr="00BE3ED2" w:rsidRDefault="00126D0C" w:rsidP="0084440C">
      <w:pPr>
        <w:jc w:val="both"/>
        <w:rPr>
          <w:sz w:val="28"/>
          <w:szCs w:val="28"/>
          <w:lang w:val="kk-KZ"/>
        </w:rPr>
      </w:pPr>
      <w:r w:rsidRPr="00BE3ED2">
        <w:rPr>
          <w:sz w:val="28"/>
          <w:szCs w:val="28"/>
          <w:lang w:val="kk-KZ"/>
        </w:rPr>
        <w:t>φ(-1)=φ(1)=0,242 олай болса,</w:t>
      </w:r>
      <w:r w:rsidRPr="00BE3ED2">
        <w:rPr>
          <w:position w:val="-30"/>
          <w:sz w:val="28"/>
          <w:szCs w:val="28"/>
          <w:lang w:val="kk-KZ"/>
        </w:rPr>
        <w:object w:dxaOrig="3280" w:dyaOrig="800">
          <v:shape id="_x0000_i1375" type="#_x0000_t75" style="width:159.95pt;height:39.5pt" o:ole="">
            <v:imagedata r:id="rId661" o:title=""/>
          </v:shape>
          <o:OLEObject Type="Embed" ProgID="Equation.3" ShapeID="_x0000_i1375" DrawAspect="Content" ObjectID="_1589198396" r:id="rId662"/>
        </w:object>
      </w:r>
      <w:r w:rsidRPr="00BE3ED2">
        <w:rPr>
          <w:sz w:val="28"/>
          <w:szCs w:val="28"/>
          <w:lang w:val="kk-KZ"/>
        </w:rPr>
        <w:t>.</w:t>
      </w:r>
    </w:p>
    <w:p w:rsidR="00126D0C" w:rsidRPr="00BE3ED2" w:rsidRDefault="00126D0C" w:rsidP="0084440C">
      <w:pPr>
        <w:jc w:val="both"/>
        <w:rPr>
          <w:sz w:val="28"/>
          <w:szCs w:val="28"/>
          <w:lang w:val="kk-KZ"/>
        </w:rPr>
      </w:pPr>
      <w:r w:rsidRPr="00BE3ED2">
        <w:rPr>
          <w:sz w:val="28"/>
          <w:szCs w:val="28"/>
          <w:lang w:val="kk-KZ"/>
        </w:rPr>
        <w:t xml:space="preserve">Бұл нәтижені анығырақ түсіндіру үшін жыл сайын 600 картоп қамбада сақталсын дейік.Сонда </w:t>
      </w:r>
      <w:r w:rsidRPr="00BE3ED2">
        <w:rPr>
          <w:position w:val="-14"/>
          <w:sz w:val="28"/>
          <w:szCs w:val="28"/>
          <w:lang w:val="kk-KZ"/>
        </w:rPr>
        <w:object w:dxaOrig="2180" w:dyaOrig="440">
          <v:shape id="_x0000_i1376" type="#_x0000_t75" style="width:108.3pt;height:22.3pt" o:ole="">
            <v:imagedata r:id="rId663" o:title=""/>
          </v:shape>
          <o:OLEObject Type="Embed" ProgID="Equation.3" ShapeID="_x0000_i1376" DrawAspect="Content" ObjectID="_1589198397" r:id="rId664"/>
        </w:object>
      </w:r>
      <w:r w:rsidRPr="00BE3ED2">
        <w:rPr>
          <w:sz w:val="28"/>
          <w:szCs w:val="28"/>
          <w:lang w:val="kk-KZ"/>
        </w:rPr>
        <w:t xml:space="preserve"> саны әр 100 жылдың ішінде ол картоптардың дәл 348-тің тамыр жіберуі тек 2 рет қана кездесетінін көрсетеді.Бұл оқиғаның неге сирек кездесетінің былай түсіндіруге болады.Біздің қарастырып отырған оқиғамыздың орындалуы үшін дәл 348 картоп тамыр жіберуі керек.Ол картоптардың саны 348-ден не көп,не аз болса,жоғарыда тапқан санымыз да едеуір өзгеруі мүмкін.Есептің нәтижесінде өте аз сан шығуының себебі де осында.</w:t>
      </w:r>
    </w:p>
    <w:p w:rsidR="00126D0C" w:rsidRPr="00BE3ED2" w:rsidRDefault="00126D0C" w:rsidP="00AD0322">
      <w:pPr>
        <w:ind w:firstLine="567"/>
        <w:jc w:val="both"/>
        <w:rPr>
          <w:sz w:val="28"/>
          <w:szCs w:val="28"/>
          <w:lang w:val="kk-KZ"/>
        </w:rPr>
      </w:pPr>
      <w:r w:rsidRPr="00BE3ED2">
        <w:rPr>
          <w:b/>
          <w:sz w:val="28"/>
          <w:szCs w:val="28"/>
          <w:lang w:val="kk-KZ"/>
        </w:rPr>
        <w:t>Мысал.</w:t>
      </w:r>
      <w:r w:rsidRPr="00BE3ED2">
        <w:rPr>
          <w:sz w:val="28"/>
          <w:szCs w:val="28"/>
          <w:lang w:val="kk-KZ"/>
        </w:rPr>
        <w:t xml:space="preserve"> “Жастар” бірлестігі шығаратын продукцияның 70% жоғары сортты заттар.Осы бірлестік шығарған заттардан алынған 1000 дананың дәл 710-ы жоғары сортты заттар болу ықтималдығын анықтау керек.Есеп шарты бойынша n=1000,k=710,p=0,7,q=0,3.Схема бойынша есептейік:</w:t>
      </w:r>
    </w:p>
    <w:p w:rsidR="00126D0C" w:rsidRPr="00BE3ED2" w:rsidRDefault="00126D0C" w:rsidP="0084440C">
      <w:pPr>
        <w:jc w:val="center"/>
        <w:rPr>
          <w:sz w:val="28"/>
          <w:szCs w:val="28"/>
          <w:lang w:val="kk-KZ"/>
        </w:rPr>
      </w:pPr>
      <w:r w:rsidRPr="00BE3ED2">
        <w:rPr>
          <w:position w:val="-14"/>
          <w:sz w:val="28"/>
          <w:szCs w:val="28"/>
          <w:lang w:val="kk-KZ"/>
        </w:rPr>
        <w:object w:dxaOrig="4160" w:dyaOrig="480">
          <v:shape id="_x0000_i1377" type="#_x0000_t75" style="width:206.45pt;height:23.6pt" o:ole="">
            <v:imagedata r:id="rId665" o:title=""/>
          </v:shape>
          <o:OLEObject Type="Embed" ProgID="Equation.3" ShapeID="_x0000_i1377" DrawAspect="Content" ObjectID="_1589198398" r:id="rId666"/>
        </w:object>
      </w:r>
      <w:r w:rsidRPr="00BE3ED2">
        <w:rPr>
          <w:sz w:val="28"/>
          <w:szCs w:val="28"/>
          <w:lang w:val="kk-KZ"/>
        </w:rPr>
        <w:t>;</w:t>
      </w:r>
      <w:r w:rsidRPr="00BE3ED2">
        <w:rPr>
          <w:position w:val="-32"/>
          <w:sz w:val="28"/>
          <w:szCs w:val="28"/>
          <w:lang w:val="kk-KZ"/>
        </w:rPr>
        <w:object w:dxaOrig="2620" w:dyaOrig="820">
          <v:shape id="_x0000_i1378" type="#_x0000_t75" style="width:131.25pt;height:40.8pt" o:ole="">
            <v:imagedata r:id="rId667" o:title=""/>
          </v:shape>
          <o:OLEObject Type="Embed" ProgID="Equation.3" ShapeID="_x0000_i1378" DrawAspect="Content" ObjectID="_1589198399" r:id="rId668"/>
        </w:object>
      </w:r>
      <w:r w:rsidRPr="00BE3ED2">
        <w:rPr>
          <w:sz w:val="28"/>
          <w:szCs w:val="28"/>
          <w:lang w:val="kk-KZ"/>
        </w:rPr>
        <w:t>.</w:t>
      </w:r>
    </w:p>
    <w:p w:rsidR="00126D0C" w:rsidRPr="00BE3ED2" w:rsidRDefault="00126D0C" w:rsidP="0084440C">
      <w:pPr>
        <w:jc w:val="both"/>
        <w:rPr>
          <w:sz w:val="28"/>
          <w:szCs w:val="28"/>
          <w:lang w:val="kk-KZ"/>
        </w:rPr>
      </w:pPr>
      <w:r w:rsidRPr="00BE3ED2">
        <w:rPr>
          <w:sz w:val="28"/>
          <w:szCs w:val="28"/>
          <w:lang w:val="kk-KZ"/>
        </w:rPr>
        <w:t>Кесте бойынша φ(0,7)=0,3123. Сондықтан</w:t>
      </w:r>
    </w:p>
    <w:p w:rsidR="00126D0C" w:rsidRPr="00BE3ED2" w:rsidRDefault="00126D0C" w:rsidP="0084440C">
      <w:pPr>
        <w:jc w:val="both"/>
        <w:rPr>
          <w:sz w:val="28"/>
          <w:szCs w:val="28"/>
          <w:lang w:val="kk-KZ"/>
        </w:rPr>
      </w:pPr>
      <w:r w:rsidRPr="00BE3ED2">
        <w:rPr>
          <w:sz w:val="28"/>
          <w:szCs w:val="28"/>
          <w:lang w:val="kk-KZ"/>
        </w:rPr>
        <w:t xml:space="preserve">    </w:t>
      </w:r>
      <w:r w:rsidRPr="00BE3ED2">
        <w:rPr>
          <w:position w:val="-40"/>
          <w:sz w:val="28"/>
          <w:szCs w:val="28"/>
          <w:lang w:val="kk-KZ"/>
        </w:rPr>
        <w:object w:dxaOrig="6300" w:dyaOrig="900">
          <v:shape id="_x0000_i1379" type="#_x0000_t75" style="width:311.6pt;height:45.25pt" o:ole="">
            <v:imagedata r:id="rId669" o:title=""/>
          </v:shape>
          <o:OLEObject Type="Embed" ProgID="Equation.3" ShapeID="_x0000_i1379" DrawAspect="Content" ObjectID="_1589198400" r:id="rId670"/>
        </w:object>
      </w:r>
      <w:r w:rsidRPr="00BE3ED2">
        <w:rPr>
          <w:sz w:val="28"/>
          <w:szCs w:val="28"/>
          <w:lang w:val="kk-KZ"/>
        </w:rPr>
        <w:t>.</w:t>
      </w:r>
    </w:p>
    <w:p w:rsidR="00F534DB" w:rsidRPr="00F87247" w:rsidRDefault="00F534DB" w:rsidP="00F63648">
      <w:pPr>
        <w:ind w:firstLine="567"/>
        <w:jc w:val="both"/>
        <w:rPr>
          <w:b/>
          <w:sz w:val="28"/>
          <w:szCs w:val="28"/>
          <w:lang w:val="kk-KZ"/>
        </w:rPr>
      </w:pPr>
    </w:p>
    <w:p w:rsidR="00126D0C" w:rsidRPr="00BE3ED2" w:rsidRDefault="00126D0C" w:rsidP="00F63648">
      <w:pPr>
        <w:ind w:firstLine="567"/>
        <w:jc w:val="both"/>
        <w:rPr>
          <w:b/>
          <w:sz w:val="28"/>
          <w:szCs w:val="28"/>
          <w:lang w:val="kk-KZ"/>
        </w:rPr>
      </w:pPr>
      <w:r w:rsidRPr="00BE3ED2">
        <w:rPr>
          <w:b/>
          <w:sz w:val="28"/>
          <w:szCs w:val="28"/>
          <w:lang w:val="kk-KZ"/>
        </w:rPr>
        <w:t>4. Лапластың интегралдық теоремасы.</w:t>
      </w:r>
    </w:p>
    <w:p w:rsidR="00126D0C" w:rsidRPr="00BE3ED2" w:rsidRDefault="00126D0C" w:rsidP="00F63648">
      <w:pPr>
        <w:ind w:firstLine="567"/>
        <w:jc w:val="both"/>
        <w:rPr>
          <w:sz w:val="28"/>
          <w:szCs w:val="28"/>
          <w:lang w:val="kk-KZ"/>
        </w:rPr>
      </w:pPr>
      <w:r w:rsidRPr="00BE3ED2">
        <w:rPr>
          <w:b/>
          <w:sz w:val="28"/>
          <w:szCs w:val="28"/>
          <w:lang w:val="kk-KZ"/>
        </w:rPr>
        <w:t xml:space="preserve">Теорема. </w:t>
      </w:r>
      <w:r w:rsidRPr="00BE3ED2">
        <w:rPr>
          <w:sz w:val="28"/>
          <w:szCs w:val="28"/>
          <w:lang w:val="kk-KZ"/>
        </w:rPr>
        <w:t>Егер  А оқиғасының ықтималдығы  жүргізілген әрбір сынауда тұрақты 0&lt;p&lt;1 болса, онда А оқиғасының  n рет жүргізілген тәуелсіз сынауларда k</w:t>
      </w:r>
      <w:r w:rsidRPr="00BE3ED2">
        <w:rPr>
          <w:sz w:val="28"/>
          <w:szCs w:val="28"/>
          <w:vertAlign w:val="subscript"/>
          <w:lang w:val="kk-KZ"/>
        </w:rPr>
        <w:t xml:space="preserve">1 </w:t>
      </w:r>
      <w:r w:rsidRPr="00BE3ED2">
        <w:rPr>
          <w:sz w:val="28"/>
          <w:szCs w:val="28"/>
          <w:lang w:val="kk-KZ"/>
        </w:rPr>
        <w:t xml:space="preserve"> реттен  k</w:t>
      </w:r>
      <w:r w:rsidRPr="00BE3ED2">
        <w:rPr>
          <w:sz w:val="28"/>
          <w:szCs w:val="28"/>
          <w:vertAlign w:val="subscript"/>
          <w:lang w:val="kk-KZ"/>
        </w:rPr>
        <w:t xml:space="preserve">2 </w:t>
      </w:r>
      <w:r w:rsidRPr="00BE3ED2">
        <w:rPr>
          <w:sz w:val="28"/>
          <w:szCs w:val="28"/>
          <w:lang w:val="kk-KZ"/>
        </w:rPr>
        <w:t xml:space="preserve"> ретке дейін пайда болуының ықтималдығы</w:t>
      </w:r>
    </w:p>
    <w:p w:rsidR="00126D0C" w:rsidRPr="00BE3ED2" w:rsidRDefault="00126D0C" w:rsidP="00F63648">
      <w:pPr>
        <w:jc w:val="both"/>
        <w:rPr>
          <w:sz w:val="28"/>
          <w:szCs w:val="28"/>
          <w:lang w:val="kk-KZ"/>
        </w:rPr>
      </w:pPr>
      <w:r w:rsidRPr="00BE3ED2">
        <w:rPr>
          <w:sz w:val="28"/>
          <w:szCs w:val="28"/>
          <w:lang w:val="kk-KZ"/>
        </w:rPr>
        <w:t xml:space="preserve">                                           </w:t>
      </w:r>
      <w:r w:rsidRPr="00BE3ED2">
        <w:rPr>
          <w:position w:val="-26"/>
          <w:sz w:val="28"/>
          <w:szCs w:val="28"/>
          <w:lang w:val="en-US"/>
        </w:rPr>
        <w:object w:dxaOrig="3019" w:dyaOrig="639">
          <v:shape id="_x0000_i1380" type="#_x0000_t75" style="width:141.45pt;height:29.95pt" o:ole="">
            <v:imagedata r:id="rId671" o:title=""/>
          </v:shape>
          <o:OLEObject Type="Embed" ProgID="Equation.3" ShapeID="_x0000_i1380" DrawAspect="Content" ObjectID="_1589198401" r:id="rId672"/>
        </w:object>
      </w:r>
      <w:r w:rsidRPr="00BE3ED2">
        <w:rPr>
          <w:sz w:val="28"/>
          <w:szCs w:val="28"/>
          <w:lang w:val="kk-KZ"/>
        </w:rPr>
        <w:t xml:space="preserve">                                           (1)</w:t>
      </w:r>
    </w:p>
    <w:p w:rsidR="00126D0C" w:rsidRPr="00BE3ED2" w:rsidRDefault="00126D0C" w:rsidP="00F63648">
      <w:pPr>
        <w:jc w:val="both"/>
        <w:rPr>
          <w:sz w:val="28"/>
          <w:szCs w:val="28"/>
          <w:lang w:val="kk-KZ"/>
        </w:rPr>
      </w:pPr>
      <w:r w:rsidRPr="00BE3ED2">
        <w:rPr>
          <w:sz w:val="28"/>
          <w:szCs w:val="28"/>
          <w:lang w:val="kk-KZ"/>
        </w:rPr>
        <w:t>формуласымен анықталады. Мұндағы</w:t>
      </w:r>
    </w:p>
    <w:p w:rsidR="00126D0C" w:rsidRPr="00BE3ED2" w:rsidRDefault="00126D0C" w:rsidP="00F63648">
      <w:pPr>
        <w:jc w:val="both"/>
        <w:rPr>
          <w:sz w:val="28"/>
          <w:szCs w:val="28"/>
          <w:lang w:val="kk-KZ"/>
        </w:rPr>
      </w:pPr>
      <w:r w:rsidRPr="00BE3ED2">
        <w:rPr>
          <w:sz w:val="28"/>
          <w:szCs w:val="28"/>
          <w:lang w:val="kk-KZ"/>
        </w:rPr>
        <w:lastRenderedPageBreak/>
        <w:t xml:space="preserve">                             </w:t>
      </w:r>
      <w:r w:rsidRPr="00BE3ED2">
        <w:rPr>
          <w:position w:val="-36"/>
          <w:sz w:val="28"/>
          <w:szCs w:val="28"/>
          <w:lang w:val="kk-KZ"/>
        </w:rPr>
        <w:object w:dxaOrig="1920" w:dyaOrig="820">
          <v:shape id="_x0000_i1381" type="#_x0000_t75" style="width:113.4pt;height:49.7pt" o:ole="">
            <v:imagedata r:id="rId673" o:title=""/>
          </v:shape>
          <o:OLEObject Type="Embed" ProgID="Equation.3" ShapeID="_x0000_i1381" DrawAspect="Content" ObjectID="_1589198402" r:id="rId674"/>
        </w:object>
      </w:r>
      <w:r w:rsidRPr="00BE3ED2">
        <w:rPr>
          <w:sz w:val="28"/>
          <w:szCs w:val="28"/>
          <w:lang w:val="kk-KZ"/>
        </w:rPr>
        <w:t xml:space="preserve">;   </w:t>
      </w:r>
      <w:r w:rsidRPr="00BE3ED2">
        <w:rPr>
          <w:position w:val="-32"/>
          <w:sz w:val="28"/>
          <w:szCs w:val="28"/>
          <w:lang w:val="kk-KZ"/>
        </w:rPr>
        <w:object w:dxaOrig="1120" w:dyaOrig="680">
          <v:shape id="_x0000_i1382" type="#_x0000_t75" style="width:68.2pt;height:40.8pt" o:ole="">
            <v:imagedata r:id="rId675" o:title=""/>
          </v:shape>
          <o:OLEObject Type="Embed" ProgID="Equation.3" ShapeID="_x0000_i1382" DrawAspect="Content" ObjectID="_1589198403" r:id="rId676"/>
        </w:object>
      </w:r>
      <w:r w:rsidRPr="00BE3ED2">
        <w:rPr>
          <w:sz w:val="28"/>
          <w:szCs w:val="28"/>
          <w:lang w:val="kk-KZ"/>
        </w:rPr>
        <w:t xml:space="preserve">.    </w:t>
      </w:r>
      <w:r w:rsidRPr="00BE3ED2">
        <w:rPr>
          <w:position w:val="-32"/>
          <w:sz w:val="28"/>
          <w:szCs w:val="28"/>
          <w:lang w:val="kk-KZ"/>
        </w:rPr>
        <w:object w:dxaOrig="1160" w:dyaOrig="680">
          <v:shape id="_x0000_i1383" type="#_x0000_t75" style="width:66.25pt;height:38.85pt" o:ole="">
            <v:imagedata r:id="rId677" o:title=""/>
          </v:shape>
          <o:OLEObject Type="Embed" ProgID="Equation.3" ShapeID="_x0000_i1383" DrawAspect="Content" ObjectID="_1589198404" r:id="rId678"/>
        </w:object>
      </w:r>
      <w:r w:rsidRPr="00BE3ED2">
        <w:rPr>
          <w:sz w:val="28"/>
          <w:szCs w:val="28"/>
          <w:lang w:val="kk-KZ"/>
        </w:rPr>
        <w:t xml:space="preserve">                  (2)</w:t>
      </w:r>
    </w:p>
    <w:p w:rsidR="00126D0C" w:rsidRPr="00BE3ED2" w:rsidRDefault="00126D0C" w:rsidP="00F63648">
      <w:pPr>
        <w:ind w:firstLine="567"/>
        <w:jc w:val="both"/>
        <w:rPr>
          <w:b/>
          <w:sz w:val="28"/>
          <w:szCs w:val="28"/>
          <w:lang w:val="kk-KZ"/>
        </w:rPr>
      </w:pPr>
      <w:r w:rsidRPr="00BE3ED2">
        <w:rPr>
          <w:sz w:val="28"/>
          <w:szCs w:val="28"/>
          <w:lang w:val="kk-KZ"/>
        </w:rPr>
        <w:t>Теореманы дәлелдеусіз береміз.Ескертетін жағдай х-тің оң мәндеріне сәйкес келетін φ(х) функциясының мәндерін көрсететін арнаулы кесте бар.φ(х) –жұп функция болғандықтан,яғни φ(-х)=φ(х) кесте</w:t>
      </w:r>
    </w:p>
    <w:p w:rsidR="00126D0C" w:rsidRPr="00BE3ED2" w:rsidRDefault="00126D0C" w:rsidP="00F63648">
      <w:pPr>
        <w:ind w:firstLine="567"/>
        <w:jc w:val="both"/>
        <w:rPr>
          <w:sz w:val="28"/>
          <w:szCs w:val="28"/>
          <w:lang w:val="kk-KZ"/>
        </w:rPr>
      </w:pPr>
      <w:r w:rsidRPr="00BE3ED2">
        <w:rPr>
          <w:b/>
          <w:sz w:val="28"/>
          <w:szCs w:val="28"/>
          <w:lang w:val="kk-KZ"/>
        </w:rPr>
        <w:t>Мысал.</w:t>
      </w:r>
      <w:r w:rsidRPr="00BE3ED2">
        <w:rPr>
          <w:sz w:val="28"/>
          <w:szCs w:val="28"/>
          <w:lang w:val="kk-KZ"/>
        </w:rPr>
        <w:t>Шығарылған продукцияның тексеруден өтпеу ықтималдығы  0,2.Қалауымызша алынған 400 продукцияның ішінде тексеруден өтпеген продукцияның 70-тен 100-ге дейін болу ықтималдығын анықтау керек.</w:t>
      </w:r>
    </w:p>
    <w:p w:rsidR="00126D0C" w:rsidRPr="00BE3ED2" w:rsidRDefault="00126D0C" w:rsidP="001844BC">
      <w:pPr>
        <w:ind w:firstLine="567"/>
        <w:jc w:val="both"/>
        <w:rPr>
          <w:sz w:val="28"/>
          <w:szCs w:val="28"/>
          <w:lang w:val="kk-KZ"/>
        </w:rPr>
      </w:pPr>
      <w:r w:rsidRPr="00BE3ED2">
        <w:rPr>
          <w:b/>
          <w:sz w:val="28"/>
          <w:szCs w:val="28"/>
          <w:lang w:val="kk-KZ"/>
        </w:rPr>
        <w:t xml:space="preserve">Шешуі. </w:t>
      </w:r>
      <w:r w:rsidRPr="00BE3ED2">
        <w:rPr>
          <w:sz w:val="28"/>
          <w:szCs w:val="28"/>
          <w:lang w:val="kk-KZ"/>
        </w:rPr>
        <w:t>Мұнда n = 400,</w:t>
      </w:r>
      <w:r w:rsidRPr="00BE3ED2">
        <w:rPr>
          <w:position w:val="-16"/>
          <w:sz w:val="28"/>
          <w:szCs w:val="28"/>
          <w:lang w:val="en-US"/>
        </w:rPr>
        <w:object w:dxaOrig="1100" w:dyaOrig="460">
          <v:shape id="_x0000_i1384" type="#_x0000_t75" style="width:54.15pt;height:22.3pt" o:ole="">
            <v:imagedata r:id="rId679" o:title=""/>
          </v:shape>
          <o:OLEObject Type="Embed" ProgID="Equation.3" ShapeID="_x0000_i1384" DrawAspect="Content" ObjectID="_1589198405" r:id="rId680"/>
        </w:object>
      </w:r>
      <w:r w:rsidRPr="00BE3ED2">
        <w:rPr>
          <w:sz w:val="28"/>
          <w:szCs w:val="28"/>
          <w:lang w:val="kk-KZ"/>
        </w:rPr>
        <w:t>,</w:t>
      </w:r>
      <w:r w:rsidRPr="00BE3ED2">
        <w:rPr>
          <w:position w:val="-16"/>
          <w:sz w:val="28"/>
          <w:szCs w:val="28"/>
          <w:lang w:val="en-US"/>
        </w:rPr>
        <w:object w:dxaOrig="1300" w:dyaOrig="460">
          <v:shape id="_x0000_i1385" type="#_x0000_t75" style="width:65pt;height:22.3pt" o:ole="">
            <v:imagedata r:id="rId681" o:title=""/>
          </v:shape>
          <o:OLEObject Type="Embed" ProgID="Equation.3" ShapeID="_x0000_i1385" DrawAspect="Content" ObjectID="_1589198406" r:id="rId682"/>
        </w:object>
      </w:r>
      <w:r w:rsidRPr="00BE3ED2">
        <w:rPr>
          <w:sz w:val="28"/>
          <w:szCs w:val="28"/>
          <w:lang w:val="kk-KZ"/>
        </w:rPr>
        <w:t>,p=0,2,q=0,8.</w:t>
      </w:r>
    </w:p>
    <w:p w:rsidR="00126D0C" w:rsidRPr="00BE3ED2" w:rsidRDefault="00126D0C" w:rsidP="0084440C">
      <w:pPr>
        <w:jc w:val="both"/>
        <w:rPr>
          <w:sz w:val="28"/>
          <w:szCs w:val="28"/>
          <w:lang w:val="kk-KZ"/>
        </w:rPr>
      </w:pPr>
      <w:r w:rsidRPr="00BE3ED2">
        <w:rPr>
          <w:sz w:val="28"/>
          <w:szCs w:val="28"/>
          <w:lang w:val="kk-KZ"/>
        </w:rPr>
        <w:t xml:space="preserve">Сонда , </w:t>
      </w:r>
      <w:r w:rsidRPr="00BE3ED2">
        <w:rPr>
          <w:position w:val="-38"/>
          <w:sz w:val="28"/>
          <w:szCs w:val="28"/>
          <w:lang w:val="kk-KZ"/>
        </w:rPr>
        <w:object w:dxaOrig="4300" w:dyaOrig="880">
          <v:shape id="_x0000_i1386" type="#_x0000_t75" style="width:214.75pt;height:43.95pt" o:ole="">
            <v:imagedata r:id="rId683" o:title=""/>
          </v:shape>
          <o:OLEObject Type="Embed" ProgID="Equation.3" ShapeID="_x0000_i1386" DrawAspect="Content" ObjectID="_1589198407" r:id="rId684"/>
        </w:object>
      </w:r>
      <w:r w:rsidRPr="00BE3ED2">
        <w:rPr>
          <w:sz w:val="28"/>
          <w:szCs w:val="28"/>
          <w:lang w:val="kk-KZ"/>
        </w:rPr>
        <w:t>;</w:t>
      </w:r>
    </w:p>
    <w:p w:rsidR="00126D0C" w:rsidRPr="00BE3ED2" w:rsidRDefault="00126D0C" w:rsidP="0084440C">
      <w:pPr>
        <w:jc w:val="both"/>
        <w:rPr>
          <w:sz w:val="28"/>
          <w:szCs w:val="28"/>
          <w:lang w:val="kk-KZ"/>
        </w:rPr>
      </w:pPr>
      <w:r w:rsidRPr="00BE3ED2">
        <w:rPr>
          <w:sz w:val="28"/>
          <w:szCs w:val="28"/>
          <w:lang w:val="kk-KZ"/>
        </w:rPr>
        <w:t xml:space="preserve">              </w:t>
      </w:r>
      <w:r w:rsidRPr="00BE3ED2">
        <w:rPr>
          <w:position w:val="-30"/>
          <w:sz w:val="28"/>
          <w:szCs w:val="28"/>
          <w:lang w:val="kk-KZ"/>
        </w:rPr>
        <w:object w:dxaOrig="3920" w:dyaOrig="800">
          <v:shape id="_x0000_i1387" type="#_x0000_t75" style="width:194.95pt;height:39.5pt" o:ole="">
            <v:imagedata r:id="rId685" o:title=""/>
          </v:shape>
          <o:OLEObject Type="Embed" ProgID="Equation.3" ShapeID="_x0000_i1387" DrawAspect="Content" ObjectID="_1589198408" r:id="rId686"/>
        </w:object>
      </w:r>
      <w:r w:rsidRPr="00BE3ED2">
        <w:rPr>
          <w:sz w:val="28"/>
          <w:szCs w:val="28"/>
          <w:lang w:val="kk-KZ"/>
        </w:rPr>
        <w:t xml:space="preserve">    .</w:t>
      </w:r>
    </w:p>
    <w:p w:rsidR="00126D0C" w:rsidRPr="00BE3ED2" w:rsidRDefault="00126D0C" w:rsidP="0084440C">
      <w:pPr>
        <w:jc w:val="both"/>
        <w:rPr>
          <w:sz w:val="28"/>
          <w:szCs w:val="28"/>
          <w:lang w:val="kk-KZ"/>
        </w:rPr>
      </w:pPr>
      <w:r w:rsidRPr="00BE3ED2">
        <w:rPr>
          <w:sz w:val="28"/>
          <w:szCs w:val="28"/>
          <w:lang w:val="kk-KZ"/>
        </w:rPr>
        <w:t xml:space="preserve">Кестеден </w:t>
      </w:r>
      <w:r w:rsidRPr="00BE3ED2">
        <w:rPr>
          <w:position w:val="-12"/>
          <w:sz w:val="28"/>
          <w:szCs w:val="28"/>
          <w:lang w:val="kk-KZ"/>
        </w:rPr>
        <w:object w:dxaOrig="2180" w:dyaOrig="420">
          <v:shape id="_x0000_i1388" type="#_x0000_t75" style="width:108.3pt;height:21.05pt" o:ole="">
            <v:imagedata r:id="rId687" o:title=""/>
          </v:shape>
          <o:OLEObject Type="Embed" ProgID="Equation.3" ShapeID="_x0000_i1388" DrawAspect="Content" ObjectID="_1589198409" r:id="rId688"/>
        </w:object>
      </w:r>
      <w:r w:rsidRPr="00BE3ED2">
        <w:rPr>
          <w:sz w:val="28"/>
          <w:szCs w:val="28"/>
          <w:lang w:val="kk-KZ"/>
        </w:rPr>
        <w:t xml:space="preserve">   </w:t>
      </w:r>
      <w:r w:rsidRPr="00BE3ED2">
        <w:rPr>
          <w:position w:val="-12"/>
          <w:sz w:val="28"/>
          <w:szCs w:val="28"/>
          <w:lang w:val="kk-KZ"/>
        </w:rPr>
        <w:object w:dxaOrig="4099" w:dyaOrig="420">
          <v:shape id="_x0000_i1389" type="#_x0000_t75" style="width:202.6pt;height:21.05pt" o:ole="">
            <v:imagedata r:id="rId689" o:title=""/>
          </v:shape>
          <o:OLEObject Type="Embed" ProgID="Equation.3" ShapeID="_x0000_i1389" DrawAspect="Content" ObjectID="_1589198410" r:id="rId690"/>
        </w:object>
      </w:r>
      <w:r w:rsidRPr="00BE3ED2">
        <w:rPr>
          <w:sz w:val="28"/>
          <w:szCs w:val="28"/>
          <w:lang w:val="kk-KZ"/>
        </w:rPr>
        <w:t>.</w:t>
      </w:r>
    </w:p>
    <w:p w:rsidR="00126D0C" w:rsidRPr="00BE3ED2" w:rsidRDefault="00126D0C" w:rsidP="0084440C">
      <w:pPr>
        <w:jc w:val="both"/>
        <w:rPr>
          <w:sz w:val="28"/>
          <w:szCs w:val="28"/>
          <w:lang w:val="kk-KZ"/>
        </w:rPr>
      </w:pPr>
      <w:r w:rsidRPr="00BE3ED2">
        <w:rPr>
          <w:position w:val="-18"/>
          <w:sz w:val="28"/>
          <w:szCs w:val="28"/>
          <w:lang w:val="kk-KZ"/>
        </w:rPr>
        <w:object w:dxaOrig="7420" w:dyaOrig="480">
          <v:shape id="_x0000_i1390" type="#_x0000_t75" style="width:371.45pt;height:23.6pt" o:ole="">
            <v:imagedata r:id="rId691" o:title=""/>
          </v:shape>
          <o:OLEObject Type="Embed" ProgID="Equation.3" ShapeID="_x0000_i1390" DrawAspect="Content" ObjectID="_1589198411" r:id="rId692"/>
        </w:object>
      </w:r>
      <w:r w:rsidRPr="00BE3ED2">
        <w:rPr>
          <w:sz w:val="28"/>
          <w:szCs w:val="28"/>
          <w:lang w:val="kk-KZ"/>
        </w:rPr>
        <w:t>.</w:t>
      </w:r>
    </w:p>
    <w:p w:rsidR="00DA70F2" w:rsidRDefault="00DA70F2" w:rsidP="00DE0421">
      <w:pPr>
        <w:ind w:firstLine="567"/>
        <w:jc w:val="both"/>
        <w:rPr>
          <w:b/>
          <w:sz w:val="28"/>
          <w:szCs w:val="28"/>
          <w:lang w:val="kk-KZ"/>
        </w:rPr>
      </w:pPr>
    </w:p>
    <w:p w:rsidR="00126D0C" w:rsidRPr="00BE3ED2" w:rsidRDefault="00126D0C" w:rsidP="00DE0421">
      <w:pPr>
        <w:ind w:firstLine="567"/>
        <w:jc w:val="both"/>
        <w:rPr>
          <w:sz w:val="28"/>
          <w:szCs w:val="28"/>
          <w:lang w:val="kk-KZ"/>
        </w:rPr>
      </w:pPr>
      <w:r w:rsidRPr="00BE3ED2">
        <w:rPr>
          <w:b/>
          <w:sz w:val="28"/>
          <w:szCs w:val="28"/>
          <w:lang w:val="kk-KZ"/>
        </w:rPr>
        <w:t>Мысал.</w:t>
      </w:r>
      <w:r w:rsidRPr="00BE3ED2">
        <w:rPr>
          <w:sz w:val="28"/>
          <w:szCs w:val="28"/>
          <w:lang w:val="kk-KZ"/>
        </w:rPr>
        <w:t>Өндіріс бұйымдарын жасайтын фабриканың шығарған бұйымдарының орта есеппен 60% жоғарғы сортты болып шығады.1000 бұйымнан тұратын топтардың ішінде жоғары сортты бұйымның 580 мен 730 арасында жататындығының ықтималдығын табу  керек.</w:t>
      </w:r>
    </w:p>
    <w:p w:rsidR="00126D0C" w:rsidRPr="00BE3ED2" w:rsidRDefault="00126D0C" w:rsidP="00DE0421">
      <w:pPr>
        <w:ind w:firstLine="567"/>
        <w:jc w:val="both"/>
        <w:rPr>
          <w:sz w:val="28"/>
          <w:szCs w:val="28"/>
          <w:lang w:val="kk-KZ"/>
        </w:rPr>
      </w:pPr>
      <w:r w:rsidRPr="00BE3ED2">
        <w:rPr>
          <w:b/>
          <w:sz w:val="28"/>
          <w:szCs w:val="28"/>
          <w:lang w:val="kk-KZ"/>
        </w:rPr>
        <w:t>Шешуі.</w:t>
      </w:r>
      <w:r w:rsidRPr="00BE3ED2">
        <w:rPr>
          <w:sz w:val="28"/>
          <w:szCs w:val="28"/>
          <w:lang w:val="kk-KZ"/>
        </w:rPr>
        <w:t xml:space="preserve">Есептің шарты бойынша n=1000, p=0,6, q=0,4, </w:t>
      </w:r>
      <w:r w:rsidRPr="00BE3ED2">
        <w:rPr>
          <w:position w:val="-12"/>
          <w:sz w:val="28"/>
          <w:szCs w:val="28"/>
          <w:lang w:val="kk-KZ"/>
        </w:rPr>
        <w:object w:dxaOrig="380" w:dyaOrig="420">
          <v:shape id="_x0000_i1391" type="#_x0000_t75" style="width:18.5pt;height:21.05pt" o:ole="">
            <v:imagedata r:id="rId693" o:title=""/>
          </v:shape>
          <o:OLEObject Type="Embed" ProgID="Equation.3" ShapeID="_x0000_i1391" DrawAspect="Content" ObjectID="_1589198412" r:id="rId694"/>
        </w:object>
      </w:r>
      <w:r w:rsidRPr="00BE3ED2">
        <w:rPr>
          <w:sz w:val="28"/>
          <w:szCs w:val="28"/>
          <w:lang w:val="kk-KZ"/>
        </w:rPr>
        <w:t>=580,</w:t>
      </w:r>
      <w:r w:rsidRPr="00BE3ED2">
        <w:rPr>
          <w:position w:val="-20"/>
          <w:sz w:val="28"/>
          <w:szCs w:val="28"/>
          <w:lang w:val="kk-KZ"/>
        </w:rPr>
        <w:object w:dxaOrig="460" w:dyaOrig="499">
          <v:shape id="_x0000_i1392" type="#_x0000_t75" style="width:22.3pt;height:24.85pt" o:ole="">
            <v:imagedata r:id="rId695" o:title=""/>
          </v:shape>
          <o:OLEObject Type="Embed" ProgID="Equation.3" ShapeID="_x0000_i1392" DrawAspect="Content" ObjectID="_1589198413" r:id="rId696"/>
        </w:object>
      </w:r>
      <w:r w:rsidRPr="00BE3ED2">
        <w:rPr>
          <w:sz w:val="28"/>
          <w:szCs w:val="28"/>
          <w:lang w:val="kk-KZ"/>
        </w:rPr>
        <w:t xml:space="preserve">=730; p=0,6, q=0,4;   </w:t>
      </w:r>
      <w:r w:rsidRPr="00BE3ED2">
        <w:rPr>
          <w:position w:val="-40"/>
          <w:sz w:val="28"/>
          <w:szCs w:val="28"/>
          <w:lang w:val="en-US"/>
        </w:rPr>
        <w:object w:dxaOrig="5280" w:dyaOrig="940">
          <v:shape id="_x0000_i1393" type="#_x0000_t75" style="width:263.15pt;height:47.15pt" o:ole="">
            <v:imagedata r:id="rId697" o:title=""/>
          </v:shape>
          <o:OLEObject Type="Embed" ProgID="Equation.3" ShapeID="_x0000_i1393" DrawAspect="Content" ObjectID="_1589198414" r:id="rId698"/>
        </w:object>
      </w:r>
      <w:r w:rsidRPr="00BE3ED2">
        <w:rPr>
          <w:sz w:val="28"/>
          <w:szCs w:val="28"/>
          <w:lang w:val="kk-KZ"/>
        </w:rPr>
        <w:t>,</w:t>
      </w:r>
    </w:p>
    <w:p w:rsidR="00126D0C" w:rsidRDefault="00126D0C" w:rsidP="0084440C">
      <w:pPr>
        <w:jc w:val="center"/>
        <w:rPr>
          <w:sz w:val="28"/>
          <w:szCs w:val="28"/>
          <w:lang w:val="kk-KZ"/>
        </w:rPr>
      </w:pPr>
      <w:r w:rsidRPr="00BE3ED2">
        <w:rPr>
          <w:position w:val="-40"/>
          <w:sz w:val="28"/>
          <w:szCs w:val="28"/>
          <w:lang w:val="kk-KZ"/>
        </w:rPr>
        <w:object w:dxaOrig="5360" w:dyaOrig="940">
          <v:shape id="_x0000_i1394" type="#_x0000_t75" style="width:265.7pt;height:47.15pt" o:ole="">
            <v:imagedata r:id="rId699" o:title=""/>
          </v:shape>
          <o:OLEObject Type="Embed" ProgID="Equation.3" ShapeID="_x0000_i1394" DrawAspect="Content" ObjectID="_1589198415" r:id="rId700"/>
        </w:object>
      </w:r>
      <w:r w:rsidRPr="00BE3ED2">
        <w:rPr>
          <w:sz w:val="28"/>
          <w:szCs w:val="28"/>
          <w:lang w:val="kk-KZ"/>
        </w:rPr>
        <w:t>.</w:t>
      </w:r>
    </w:p>
    <w:p w:rsidR="00DA70F2" w:rsidRPr="00BE3ED2" w:rsidRDefault="00DA70F2" w:rsidP="0084440C">
      <w:pPr>
        <w:jc w:val="center"/>
        <w:rPr>
          <w:sz w:val="28"/>
          <w:szCs w:val="28"/>
          <w:lang w:val="kk-KZ"/>
        </w:rPr>
      </w:pPr>
    </w:p>
    <w:p w:rsidR="00126D0C" w:rsidRDefault="00126D0C" w:rsidP="0084440C">
      <w:pPr>
        <w:rPr>
          <w:sz w:val="28"/>
          <w:szCs w:val="28"/>
          <w:lang w:val="kk-KZ"/>
        </w:rPr>
      </w:pPr>
      <w:r w:rsidRPr="00BE3ED2">
        <w:rPr>
          <w:sz w:val="28"/>
          <w:szCs w:val="28"/>
          <w:lang w:val="kk-KZ"/>
        </w:rPr>
        <w:t xml:space="preserve">Кесте бойынша </w:t>
      </w:r>
      <w:r w:rsidRPr="00BE3ED2">
        <w:rPr>
          <w:position w:val="-12"/>
          <w:sz w:val="28"/>
          <w:szCs w:val="28"/>
          <w:lang w:val="kk-KZ"/>
        </w:rPr>
        <w:object w:dxaOrig="3360" w:dyaOrig="420">
          <v:shape id="_x0000_i1395" type="#_x0000_t75" style="width:166.3pt;height:21.05pt" o:ole="">
            <v:imagedata r:id="rId701" o:title=""/>
          </v:shape>
          <o:OLEObject Type="Embed" ProgID="Equation.3" ShapeID="_x0000_i1395" DrawAspect="Content" ObjectID="_1589198416" r:id="rId702"/>
        </w:object>
      </w:r>
      <w:r w:rsidRPr="00BE3ED2">
        <w:rPr>
          <w:sz w:val="28"/>
          <w:szCs w:val="28"/>
          <w:lang w:val="kk-KZ"/>
        </w:rPr>
        <w:t xml:space="preserve"> </w:t>
      </w:r>
      <w:r w:rsidRPr="00BE3ED2">
        <w:rPr>
          <w:position w:val="-12"/>
          <w:sz w:val="28"/>
          <w:szCs w:val="28"/>
          <w:lang w:val="kk-KZ"/>
        </w:rPr>
        <w:object w:dxaOrig="5100" w:dyaOrig="420">
          <v:shape id="_x0000_i1396" type="#_x0000_t75" style="width:252.95pt;height:21.05pt" o:ole="">
            <v:imagedata r:id="rId703" o:title=""/>
          </v:shape>
          <o:OLEObject Type="Embed" ProgID="Equation.3" ShapeID="_x0000_i1396" DrawAspect="Content" ObjectID="_1589198417" r:id="rId704"/>
        </w:object>
      </w:r>
      <w:r w:rsidRPr="00BE3ED2">
        <w:rPr>
          <w:sz w:val="28"/>
          <w:szCs w:val="28"/>
          <w:lang w:val="kk-KZ"/>
        </w:rPr>
        <w:t xml:space="preserve">. Сондықтан  </w:t>
      </w:r>
      <w:r w:rsidRPr="00BE3ED2">
        <w:rPr>
          <w:position w:val="-12"/>
          <w:sz w:val="28"/>
          <w:szCs w:val="28"/>
          <w:lang w:val="kk-KZ"/>
        </w:rPr>
        <w:object w:dxaOrig="5080" w:dyaOrig="420">
          <v:shape id="_x0000_i1397" type="#_x0000_t75" style="width:252.95pt;height:21.05pt" o:ole="">
            <v:imagedata r:id="rId705" o:title=""/>
          </v:shape>
          <o:OLEObject Type="Embed" ProgID="Equation.3" ShapeID="_x0000_i1397" DrawAspect="Content" ObjectID="_1589198418" r:id="rId706"/>
        </w:object>
      </w:r>
      <w:r w:rsidRPr="00BE3ED2">
        <w:rPr>
          <w:sz w:val="28"/>
          <w:szCs w:val="28"/>
          <w:lang w:val="kk-KZ"/>
        </w:rPr>
        <w:t xml:space="preserve">.  </w:t>
      </w:r>
    </w:p>
    <w:p w:rsidR="00DA70F2" w:rsidRPr="00BE3ED2" w:rsidRDefault="00DA70F2" w:rsidP="0084440C">
      <w:pPr>
        <w:rPr>
          <w:sz w:val="28"/>
          <w:szCs w:val="28"/>
          <w:lang w:val="kk-KZ"/>
        </w:rPr>
      </w:pPr>
    </w:p>
    <w:p w:rsidR="00126D0C" w:rsidRPr="00BE3ED2" w:rsidRDefault="00126D0C" w:rsidP="00DE0421">
      <w:pPr>
        <w:ind w:firstLine="567"/>
        <w:jc w:val="both"/>
        <w:rPr>
          <w:sz w:val="28"/>
          <w:szCs w:val="28"/>
          <w:lang w:val="kk-KZ"/>
        </w:rPr>
      </w:pPr>
      <w:r w:rsidRPr="00BE3ED2">
        <w:rPr>
          <w:b/>
          <w:sz w:val="28"/>
          <w:szCs w:val="28"/>
          <w:lang w:val="kk-KZ"/>
        </w:rPr>
        <w:t>Мысал.</w:t>
      </w:r>
      <w:r w:rsidRPr="00BE3ED2">
        <w:rPr>
          <w:sz w:val="28"/>
          <w:szCs w:val="28"/>
          <w:lang w:val="kk-KZ"/>
        </w:rPr>
        <w:t>Ойнау шеберлігі бірдей екі шахматшы ойын көрсетуде.Үш ойында ең болмағанда бір ұтыс болуының ықтималдығын табу керек.</w:t>
      </w:r>
    </w:p>
    <w:p w:rsidR="00126D0C" w:rsidRPr="00BE3ED2" w:rsidRDefault="00126D0C" w:rsidP="0084440C">
      <w:pPr>
        <w:jc w:val="both"/>
        <w:rPr>
          <w:sz w:val="28"/>
          <w:szCs w:val="28"/>
          <w:lang w:val="kk-KZ"/>
        </w:rPr>
      </w:pPr>
      <w:r w:rsidRPr="00BE3ED2">
        <w:rPr>
          <w:b/>
          <w:sz w:val="28"/>
          <w:szCs w:val="28"/>
          <w:lang w:val="kk-KZ"/>
        </w:rPr>
        <w:t>Шешуі.</w:t>
      </w:r>
      <w:r w:rsidRPr="00BE3ED2">
        <w:rPr>
          <w:sz w:val="28"/>
          <w:szCs w:val="28"/>
          <w:lang w:val="kk-KZ"/>
        </w:rPr>
        <w:t xml:space="preserve">Бұл жерде </w:t>
      </w:r>
      <w:r w:rsidRPr="00BE3ED2">
        <w:rPr>
          <w:position w:val="-12"/>
          <w:sz w:val="28"/>
          <w:szCs w:val="28"/>
          <w:lang w:val="kk-KZ"/>
        </w:rPr>
        <w:object w:dxaOrig="1800" w:dyaOrig="499">
          <v:shape id="_x0000_i1398" type="#_x0000_t75" style="width:89.85pt;height:24.85pt" o:ole="">
            <v:imagedata r:id="rId707" o:title=""/>
          </v:shape>
          <o:OLEObject Type="Embed" ProgID="Equation.3" ShapeID="_x0000_i1398" DrawAspect="Content" ObjectID="_1589198419" r:id="rId708"/>
        </w:object>
      </w:r>
      <w:r w:rsidRPr="00BE3ED2">
        <w:rPr>
          <w:sz w:val="28"/>
          <w:szCs w:val="28"/>
          <w:lang w:val="kk-KZ"/>
        </w:rPr>
        <w:t xml:space="preserve"> формуланы қолданамыз.Сонда </w:t>
      </w:r>
      <w:r w:rsidRPr="00BE3ED2">
        <w:rPr>
          <w:position w:val="-12"/>
          <w:sz w:val="28"/>
          <w:szCs w:val="28"/>
          <w:lang w:val="kk-KZ"/>
        </w:rPr>
        <w:object w:dxaOrig="999" w:dyaOrig="380">
          <v:shape id="_x0000_i1399" type="#_x0000_t75" style="width:49.7pt;height:18.5pt" o:ole="">
            <v:imagedata r:id="rId709" o:title=""/>
          </v:shape>
          <o:OLEObject Type="Embed" ProgID="Equation.3" ShapeID="_x0000_i1399" DrawAspect="Content" ObjectID="_1589198420" r:id="rId710"/>
        </w:object>
      </w:r>
      <w:r w:rsidRPr="00BE3ED2">
        <w:rPr>
          <w:sz w:val="28"/>
          <w:szCs w:val="28"/>
          <w:lang w:val="kk-KZ"/>
        </w:rPr>
        <w:t xml:space="preserve">  екенін ескерсек:</w:t>
      </w:r>
      <w:r w:rsidRPr="00BE3ED2">
        <w:rPr>
          <w:position w:val="-30"/>
          <w:sz w:val="28"/>
          <w:szCs w:val="28"/>
          <w:lang w:val="kk-KZ"/>
        </w:rPr>
        <w:object w:dxaOrig="2740" w:dyaOrig="800">
          <v:shape id="_x0000_i1400" type="#_x0000_t75" style="width:137pt;height:39.5pt" o:ole="">
            <v:imagedata r:id="rId711" o:title=""/>
          </v:shape>
          <o:OLEObject Type="Embed" ProgID="Equation.3" ShapeID="_x0000_i1400" DrawAspect="Content" ObjectID="_1589198421" r:id="rId712"/>
        </w:object>
      </w:r>
      <w:r w:rsidRPr="00BE3ED2">
        <w:rPr>
          <w:sz w:val="28"/>
          <w:szCs w:val="28"/>
          <w:lang w:val="kk-KZ"/>
        </w:rPr>
        <w:t>.</w:t>
      </w:r>
    </w:p>
    <w:p w:rsidR="000F38D2" w:rsidRPr="00BE3ED2" w:rsidRDefault="000F38D2" w:rsidP="0084440C">
      <w:pPr>
        <w:jc w:val="both"/>
        <w:rPr>
          <w:sz w:val="28"/>
          <w:szCs w:val="28"/>
          <w:lang w:val="kk-KZ"/>
        </w:rPr>
      </w:pPr>
    </w:p>
    <w:p w:rsidR="00126D0C" w:rsidRPr="00BE3ED2" w:rsidRDefault="00126D0C" w:rsidP="00F63648">
      <w:pPr>
        <w:ind w:firstLine="567"/>
        <w:rPr>
          <w:b/>
          <w:sz w:val="28"/>
          <w:szCs w:val="28"/>
          <w:lang w:val="kk-KZ"/>
        </w:rPr>
      </w:pPr>
      <w:r w:rsidRPr="00BE3ED2">
        <w:rPr>
          <w:b/>
          <w:sz w:val="28"/>
          <w:szCs w:val="28"/>
          <w:lang w:val="kk-KZ"/>
        </w:rPr>
        <w:lastRenderedPageBreak/>
        <w:t>5. Салыстырмалы жиіліктің тұрақты ықтималдықтан ауытқуының ықтималдығы</w:t>
      </w:r>
    </w:p>
    <w:p w:rsidR="00126D0C" w:rsidRPr="00BE3ED2" w:rsidRDefault="00126D0C" w:rsidP="00DE0421">
      <w:pPr>
        <w:jc w:val="both"/>
        <w:rPr>
          <w:sz w:val="28"/>
          <w:szCs w:val="28"/>
          <w:lang w:val="kk-KZ"/>
        </w:rPr>
      </w:pPr>
      <w:r w:rsidRPr="00BE3ED2">
        <w:rPr>
          <w:sz w:val="28"/>
          <w:szCs w:val="28"/>
          <w:lang w:val="kk-KZ"/>
        </w:rPr>
        <w:t xml:space="preserve">  n рет тәуелсіз тәжірибе жасалынды делік,әр тәжірибедегі  A оқиғасының пайда болу ықтималдығы тұрақты және  p-ға тең (0&lt;p&lt;1).</w:t>
      </w:r>
      <w:r w:rsidRPr="00BE3ED2">
        <w:rPr>
          <w:position w:val="-30"/>
          <w:sz w:val="28"/>
          <w:szCs w:val="28"/>
          <w:lang w:val="kk-KZ"/>
        </w:rPr>
        <w:object w:dxaOrig="340" w:dyaOrig="800">
          <v:shape id="_x0000_i1401" type="#_x0000_t75" style="width:17.85pt;height:39.5pt" o:ole="">
            <v:imagedata r:id="rId713" o:title=""/>
          </v:shape>
          <o:OLEObject Type="Embed" ProgID="Equation.3" ShapeID="_x0000_i1401" DrawAspect="Content" ObjectID="_1589198422" r:id="rId714"/>
        </w:object>
      </w:r>
      <w:r w:rsidRPr="00BE3ED2">
        <w:rPr>
          <w:sz w:val="28"/>
          <w:szCs w:val="28"/>
          <w:lang w:val="kk-KZ"/>
        </w:rPr>
        <w:t xml:space="preserve"> салыстырмалы жиіліктің p тұрақты ықтималдықтан ауытқуының абсолют шамасы берілген оң сан </w:t>
      </w:r>
      <w:r w:rsidRPr="00BE3ED2">
        <w:rPr>
          <w:position w:val="-6"/>
          <w:sz w:val="28"/>
          <w:szCs w:val="28"/>
          <w:lang w:val="kk-KZ"/>
        </w:rPr>
        <w:object w:dxaOrig="240" w:dyaOrig="260">
          <v:shape id="_x0000_i1402" type="#_x0000_t75" style="width:12.1pt;height:12.75pt" o:ole="">
            <v:imagedata r:id="rId715" o:title=""/>
          </v:shape>
          <o:OLEObject Type="Embed" ProgID="Equation.3" ShapeID="_x0000_i1402" DrawAspect="Content" ObjectID="_1589198423" r:id="rId716"/>
        </w:object>
      </w:r>
      <w:r w:rsidRPr="00BE3ED2">
        <w:rPr>
          <w:sz w:val="28"/>
          <w:szCs w:val="28"/>
          <w:lang w:val="kk-KZ"/>
        </w:rPr>
        <w:t xml:space="preserve">&gt;0 –нен асып кетпеу ықтималдығын табу керек.Басқаша айтқанда </w:t>
      </w:r>
      <w:r w:rsidRPr="00BE3ED2">
        <w:rPr>
          <w:position w:val="-36"/>
          <w:sz w:val="28"/>
          <w:szCs w:val="28"/>
          <w:lang w:val="kk-KZ"/>
        </w:rPr>
        <w:object w:dxaOrig="1440" w:dyaOrig="880">
          <v:shape id="_x0000_i1403" type="#_x0000_t75" style="width:1in;height:43.95pt" o:ole="">
            <v:imagedata r:id="rId717" o:title=""/>
          </v:shape>
          <o:OLEObject Type="Embed" ProgID="Equation.3" ShapeID="_x0000_i1403" DrawAspect="Content" ObjectID="_1589198424" r:id="rId718"/>
        </w:object>
      </w:r>
      <w:r w:rsidRPr="00BE3ED2">
        <w:rPr>
          <w:sz w:val="28"/>
          <w:szCs w:val="28"/>
          <w:lang w:val="kk-KZ"/>
        </w:rPr>
        <w:t xml:space="preserve"> теңсіздігінің жүзеге асу ықтималдығын табу керек.Бұл ықтималдықты былай </w:t>
      </w:r>
      <w:r w:rsidRPr="00BE3ED2">
        <w:rPr>
          <w:position w:val="-38"/>
          <w:sz w:val="28"/>
          <w:szCs w:val="28"/>
          <w:lang w:val="kk-KZ"/>
        </w:rPr>
        <w:object w:dxaOrig="1960" w:dyaOrig="920">
          <v:shape id="_x0000_i1404" type="#_x0000_t75" style="width:98.1pt;height:45.9pt" o:ole="">
            <v:imagedata r:id="rId719" o:title=""/>
          </v:shape>
          <o:OLEObject Type="Embed" ProgID="Equation.3" ShapeID="_x0000_i1404" DrawAspect="Content" ObjectID="_1589198425" r:id="rId720"/>
        </w:object>
      </w:r>
      <w:r w:rsidRPr="00BE3ED2">
        <w:rPr>
          <w:sz w:val="28"/>
          <w:szCs w:val="28"/>
          <w:lang w:val="kk-KZ"/>
        </w:rPr>
        <w:t xml:space="preserve"> белгілеймізде және оның </w:t>
      </w:r>
    </w:p>
    <w:p w:rsidR="00126D0C" w:rsidRPr="00BE3ED2" w:rsidRDefault="00126D0C" w:rsidP="0084440C">
      <w:pPr>
        <w:rPr>
          <w:sz w:val="28"/>
          <w:szCs w:val="28"/>
          <w:lang w:val="kk-KZ"/>
        </w:rPr>
      </w:pPr>
      <w:r w:rsidRPr="00BE3ED2">
        <w:rPr>
          <w:position w:val="-40"/>
          <w:sz w:val="28"/>
          <w:szCs w:val="28"/>
          <w:lang w:val="kk-KZ"/>
        </w:rPr>
        <w:object w:dxaOrig="4020" w:dyaOrig="960">
          <v:shape id="_x0000_i1405" type="#_x0000_t75" style="width:197.5pt;height:48.4pt" o:ole="">
            <v:imagedata r:id="rId721" o:title=""/>
          </v:shape>
          <o:OLEObject Type="Embed" ProgID="Equation.3" ShapeID="_x0000_i1405" DrawAspect="Content" ObjectID="_1589198426" r:id="rId722"/>
        </w:object>
      </w:r>
    </w:p>
    <w:p w:rsidR="00126D0C" w:rsidRPr="00BE3ED2" w:rsidRDefault="00126D0C" w:rsidP="0084440C">
      <w:pPr>
        <w:rPr>
          <w:sz w:val="28"/>
          <w:szCs w:val="28"/>
          <w:lang w:val="kk-KZ"/>
        </w:rPr>
      </w:pPr>
      <w:r w:rsidRPr="00BE3ED2">
        <w:rPr>
          <w:sz w:val="28"/>
          <w:szCs w:val="28"/>
          <w:lang w:val="kk-KZ"/>
        </w:rPr>
        <w:t>болатынын дәлелдейміз.</w:t>
      </w:r>
    </w:p>
    <w:p w:rsidR="00126D0C" w:rsidRPr="00BE3ED2" w:rsidRDefault="00126D0C" w:rsidP="0084440C">
      <w:pPr>
        <w:rPr>
          <w:sz w:val="28"/>
          <w:szCs w:val="28"/>
          <w:lang w:val="kk-KZ"/>
        </w:rPr>
      </w:pPr>
      <w:r w:rsidRPr="00BE3ED2">
        <w:rPr>
          <w:sz w:val="28"/>
          <w:szCs w:val="28"/>
          <w:lang w:val="kk-KZ"/>
        </w:rPr>
        <w:t xml:space="preserve">Шындығында </w:t>
      </w:r>
      <w:r w:rsidRPr="00BE3ED2">
        <w:rPr>
          <w:position w:val="-36"/>
          <w:sz w:val="28"/>
          <w:szCs w:val="28"/>
          <w:lang w:val="kk-KZ"/>
        </w:rPr>
        <w:object w:dxaOrig="1440" w:dyaOrig="880">
          <v:shape id="_x0000_i1406" type="#_x0000_t75" style="width:1in;height:43.95pt" o:ole="">
            <v:imagedata r:id="rId723" o:title=""/>
          </v:shape>
          <o:OLEObject Type="Embed" ProgID="Equation.3" ShapeID="_x0000_i1406" DrawAspect="Content" ObjectID="_1589198427" r:id="rId724"/>
        </w:object>
      </w:r>
      <w:r w:rsidRPr="00BE3ED2">
        <w:rPr>
          <w:sz w:val="28"/>
          <w:szCs w:val="28"/>
          <w:lang w:val="kk-KZ"/>
        </w:rPr>
        <w:t xml:space="preserve"> теңсіздігін оған тең шамалы </w:t>
      </w:r>
      <w:r w:rsidRPr="00BE3ED2">
        <w:rPr>
          <w:position w:val="-30"/>
          <w:sz w:val="28"/>
          <w:szCs w:val="28"/>
          <w:lang w:val="kk-KZ"/>
        </w:rPr>
        <w:object w:dxaOrig="2100" w:dyaOrig="800">
          <v:shape id="_x0000_i1407" type="#_x0000_t75" style="width:105.15pt;height:39.5pt" o:ole="">
            <v:imagedata r:id="rId725" o:title=""/>
          </v:shape>
          <o:OLEObject Type="Embed" ProgID="Equation.3" ShapeID="_x0000_i1407" DrawAspect="Content" ObjectID="_1589198428" r:id="rId726"/>
        </w:object>
      </w:r>
      <w:r w:rsidRPr="00BE3ED2">
        <w:rPr>
          <w:sz w:val="28"/>
          <w:szCs w:val="28"/>
          <w:lang w:val="kk-KZ"/>
        </w:rPr>
        <w:t xml:space="preserve"> теңсіздігімен ауыстырамыз.Осыдан </w:t>
      </w:r>
      <w:r w:rsidRPr="00BE3ED2">
        <w:rPr>
          <w:position w:val="-30"/>
          <w:sz w:val="28"/>
          <w:szCs w:val="28"/>
          <w:lang w:val="kk-KZ"/>
        </w:rPr>
        <w:object w:dxaOrig="2460" w:dyaOrig="800">
          <v:shape id="_x0000_i1408" type="#_x0000_t75" style="width:122.95pt;height:39.5pt" o:ole="">
            <v:imagedata r:id="rId727" o:title=""/>
          </v:shape>
          <o:OLEObject Type="Embed" ProgID="Equation.3" ShapeID="_x0000_i1408" DrawAspect="Content" ObjectID="_1589198429" r:id="rId728"/>
        </w:object>
      </w:r>
      <w:r w:rsidRPr="00BE3ED2">
        <w:rPr>
          <w:sz w:val="28"/>
          <w:szCs w:val="28"/>
          <w:lang w:val="kk-KZ"/>
        </w:rPr>
        <w:t xml:space="preserve"> </w:t>
      </w:r>
      <w:r w:rsidRPr="00BE3ED2">
        <w:rPr>
          <w:position w:val="-12"/>
          <w:sz w:val="28"/>
          <w:szCs w:val="28"/>
          <w:lang w:val="kk-KZ"/>
        </w:rPr>
        <w:object w:dxaOrig="2920" w:dyaOrig="360">
          <v:shape id="_x0000_i1409" type="#_x0000_t75" style="width:145.9pt;height:17.85pt" o:ole="">
            <v:imagedata r:id="rId729" o:title=""/>
          </v:shape>
          <o:OLEObject Type="Embed" ProgID="Equation.3" ShapeID="_x0000_i1409" DrawAspect="Content" ObjectID="_1589198430" r:id="rId730"/>
        </w:object>
      </w:r>
      <w:r w:rsidRPr="00BE3ED2">
        <w:rPr>
          <w:sz w:val="28"/>
          <w:szCs w:val="28"/>
          <w:lang w:val="kk-KZ"/>
        </w:rPr>
        <w:t xml:space="preserve">.Сондықтан  </w:t>
      </w:r>
      <w:r w:rsidRPr="00BE3ED2">
        <w:rPr>
          <w:position w:val="-94"/>
          <w:sz w:val="28"/>
          <w:szCs w:val="28"/>
          <w:lang w:val="kk-KZ"/>
        </w:rPr>
        <w:object w:dxaOrig="5820" w:dyaOrig="2040">
          <v:shape id="_x0000_i1410" type="#_x0000_t75" style="width:292.45pt;height:101.95pt" o:ole="">
            <v:imagedata r:id="rId731" o:title=""/>
          </v:shape>
          <o:OLEObject Type="Embed" ProgID="Equation.3" ShapeID="_x0000_i1410" DrawAspect="Content" ObjectID="_1589198431" r:id="rId732"/>
        </w:object>
      </w:r>
    </w:p>
    <w:p w:rsidR="00126D0C" w:rsidRPr="00BE3ED2" w:rsidRDefault="00126D0C" w:rsidP="0084440C">
      <w:pPr>
        <w:rPr>
          <w:sz w:val="28"/>
          <w:szCs w:val="28"/>
          <w:lang w:val="kk-KZ"/>
        </w:rPr>
      </w:pPr>
      <w:r w:rsidRPr="00BE3ED2">
        <w:rPr>
          <w:position w:val="-44"/>
          <w:sz w:val="28"/>
          <w:szCs w:val="28"/>
          <w:lang w:val="kk-KZ"/>
        </w:rPr>
        <w:object w:dxaOrig="7640" w:dyaOrig="1040">
          <v:shape id="_x0000_i1411" type="#_x0000_t75" style="width:378.5pt;height:51.6pt" o:ole="">
            <v:imagedata r:id="rId733" o:title=""/>
          </v:shape>
          <o:OLEObject Type="Embed" ProgID="Equation.3" ShapeID="_x0000_i1411" DrawAspect="Content" ObjectID="_1589198432" r:id="rId734"/>
        </w:object>
      </w:r>
      <w:r w:rsidRPr="00BE3ED2">
        <w:rPr>
          <w:sz w:val="28"/>
          <w:szCs w:val="28"/>
          <w:lang w:val="kk-KZ"/>
        </w:rPr>
        <w:t xml:space="preserve">. </w:t>
      </w:r>
    </w:p>
    <w:p w:rsidR="00126D0C" w:rsidRPr="00BE3ED2" w:rsidRDefault="00126D0C" w:rsidP="0084440C">
      <w:pPr>
        <w:jc w:val="both"/>
        <w:rPr>
          <w:sz w:val="28"/>
          <w:szCs w:val="28"/>
          <w:lang w:val="kk-KZ"/>
        </w:rPr>
      </w:pPr>
      <w:r w:rsidRPr="00BE3ED2">
        <w:rPr>
          <w:sz w:val="28"/>
          <w:szCs w:val="28"/>
          <w:lang w:val="kk-KZ"/>
        </w:rPr>
        <w:t xml:space="preserve">Сонымен   </w:t>
      </w:r>
      <w:r w:rsidRPr="00BE3ED2">
        <w:rPr>
          <w:position w:val="-40"/>
          <w:sz w:val="28"/>
          <w:szCs w:val="28"/>
          <w:lang w:val="kk-KZ"/>
        </w:rPr>
        <w:object w:dxaOrig="4020" w:dyaOrig="960">
          <v:shape id="_x0000_i1412" type="#_x0000_t75" style="width:197.5pt;height:48.4pt" o:ole="">
            <v:imagedata r:id="rId735" o:title=""/>
          </v:shape>
          <o:OLEObject Type="Embed" ProgID="Equation.3" ShapeID="_x0000_i1412" DrawAspect="Content" ObjectID="_1589198433" r:id="rId736"/>
        </w:object>
      </w:r>
      <w:r w:rsidRPr="00BE3ED2">
        <w:rPr>
          <w:sz w:val="28"/>
          <w:szCs w:val="28"/>
          <w:lang w:val="kk-KZ"/>
        </w:rPr>
        <w:t>. (1)</w:t>
      </w:r>
    </w:p>
    <w:p w:rsidR="00126D0C" w:rsidRDefault="00126D0C" w:rsidP="0084440C">
      <w:pPr>
        <w:jc w:val="both"/>
        <w:rPr>
          <w:sz w:val="28"/>
          <w:szCs w:val="28"/>
          <w:lang w:val="kk-KZ"/>
        </w:rPr>
      </w:pPr>
      <w:r w:rsidRPr="00BE3ED2">
        <w:rPr>
          <w:position w:val="-10"/>
          <w:sz w:val="28"/>
          <w:szCs w:val="28"/>
          <w:lang w:val="kk-KZ"/>
        </w:rPr>
        <w:object w:dxaOrig="180" w:dyaOrig="340">
          <v:shape id="_x0000_i1413" type="#_x0000_t75" style="width:8.9pt;height:17.85pt" o:ole="">
            <v:imagedata r:id="rId219" o:title=""/>
          </v:shape>
          <o:OLEObject Type="Embed" ProgID="Equation.3" ShapeID="_x0000_i1413" DrawAspect="Content" ObjectID="_1589198434" r:id="rId737"/>
        </w:object>
      </w:r>
      <w:r w:rsidRPr="00BE3ED2">
        <w:rPr>
          <w:sz w:val="28"/>
          <w:szCs w:val="28"/>
          <w:lang w:val="kk-KZ"/>
        </w:rPr>
        <w:t xml:space="preserve">Осы формуладан ізділікті ықтималдық </w:t>
      </w:r>
      <w:r w:rsidRPr="00BE3ED2">
        <w:rPr>
          <w:position w:val="-38"/>
          <w:sz w:val="28"/>
          <w:szCs w:val="28"/>
          <w:lang w:val="kk-KZ"/>
        </w:rPr>
        <w:object w:dxaOrig="1560" w:dyaOrig="920">
          <v:shape id="_x0000_i1414" type="#_x0000_t75" style="width:77.1pt;height:45.9pt" o:ole="">
            <v:imagedata r:id="rId738" o:title=""/>
          </v:shape>
          <o:OLEObject Type="Embed" ProgID="Equation.3" ShapeID="_x0000_i1414" DrawAspect="Content" ObjectID="_1589198435" r:id="rId739"/>
        </w:object>
      </w:r>
      <w:r w:rsidRPr="00BE3ED2">
        <w:rPr>
          <w:sz w:val="28"/>
          <w:szCs w:val="28"/>
          <w:lang w:val="kk-KZ"/>
        </w:rPr>
        <w:t xml:space="preserve"> мәнідегі екі еселенген Лаплас функциясына тең болатын көреміз.</w:t>
      </w:r>
    </w:p>
    <w:p w:rsidR="00DA70F2" w:rsidRPr="00BE3ED2" w:rsidRDefault="00DA70F2" w:rsidP="0084440C">
      <w:pPr>
        <w:jc w:val="both"/>
        <w:rPr>
          <w:sz w:val="28"/>
          <w:szCs w:val="28"/>
          <w:lang w:val="kk-KZ"/>
        </w:rPr>
      </w:pPr>
    </w:p>
    <w:p w:rsidR="00126D0C" w:rsidRPr="00BE3ED2" w:rsidRDefault="00126D0C" w:rsidP="00DE0421">
      <w:pPr>
        <w:ind w:firstLine="709"/>
        <w:jc w:val="both"/>
        <w:rPr>
          <w:sz w:val="28"/>
          <w:szCs w:val="28"/>
          <w:lang w:val="kk-KZ"/>
        </w:rPr>
      </w:pPr>
      <w:r w:rsidRPr="00BE3ED2">
        <w:rPr>
          <w:b/>
          <w:sz w:val="28"/>
          <w:szCs w:val="28"/>
          <w:lang w:val="kk-KZ"/>
        </w:rPr>
        <w:t>Мысал.</w:t>
      </w:r>
      <w:r w:rsidRPr="00BE3ED2">
        <w:rPr>
          <w:sz w:val="28"/>
          <w:szCs w:val="28"/>
          <w:lang w:val="kk-KZ"/>
        </w:rPr>
        <w:t xml:space="preserve">Әрбір сынауда А оқиғасының пайда болу ықтималдығы p=0,8. 625 рет сынау жүргізгенде бұл оқиғаның пайда болу жиілігінің оның </w:t>
      </w:r>
      <w:r w:rsidRPr="00BE3ED2">
        <w:rPr>
          <w:sz w:val="28"/>
          <w:szCs w:val="28"/>
          <w:lang w:val="kk-KZ"/>
        </w:rPr>
        <w:lastRenderedPageBreak/>
        <w:t>ықтималдығынан ауытқуының абсолюттік шамасы 0,04-ден артық болмау ықтималдығын анықтау керек.</w:t>
      </w:r>
    </w:p>
    <w:p w:rsidR="00126D0C" w:rsidRPr="00BE3ED2" w:rsidRDefault="00126D0C" w:rsidP="00DE0421">
      <w:pPr>
        <w:ind w:firstLine="709"/>
        <w:jc w:val="both"/>
        <w:rPr>
          <w:sz w:val="28"/>
          <w:szCs w:val="28"/>
          <w:lang w:val="kk-KZ"/>
        </w:rPr>
      </w:pPr>
      <w:r w:rsidRPr="00BE3ED2">
        <w:rPr>
          <w:b/>
          <w:sz w:val="28"/>
          <w:szCs w:val="28"/>
          <w:lang w:val="kk-KZ"/>
        </w:rPr>
        <w:t>Шешуі.</w:t>
      </w:r>
      <w:r w:rsidRPr="00BE3ED2">
        <w:rPr>
          <w:sz w:val="28"/>
          <w:szCs w:val="28"/>
          <w:lang w:val="kk-KZ"/>
        </w:rPr>
        <w:t>Есептің шарты бойынша n=625;p=0,8;q=0,2;</w:t>
      </w:r>
      <w:r w:rsidRPr="00BE3ED2">
        <w:rPr>
          <w:position w:val="-6"/>
          <w:sz w:val="28"/>
          <w:szCs w:val="28"/>
          <w:lang w:val="en-US"/>
        </w:rPr>
        <w:object w:dxaOrig="200" w:dyaOrig="220">
          <v:shape id="_x0000_i1415" type="#_x0000_t75" style="width:10.2pt;height:10.85pt" o:ole="">
            <v:imagedata r:id="rId740" o:title=""/>
          </v:shape>
          <o:OLEObject Type="Embed" ProgID="Equation.3" ShapeID="_x0000_i1415" DrawAspect="Content" ObjectID="_1589198436" r:id="rId741"/>
        </w:object>
      </w:r>
      <w:r w:rsidRPr="00BE3ED2">
        <w:rPr>
          <w:sz w:val="28"/>
          <w:szCs w:val="28"/>
          <w:lang w:val="kk-KZ"/>
        </w:rPr>
        <w:t xml:space="preserve">=0,04  болады.Жоғарыдағы формула бойынша                       </w:t>
      </w:r>
      <w:r w:rsidRPr="00BE3ED2">
        <w:rPr>
          <w:color w:val="FFFFFF"/>
          <w:sz w:val="28"/>
          <w:szCs w:val="28"/>
          <w:lang w:val="kk-KZ"/>
        </w:rPr>
        <w:t>.</w:t>
      </w:r>
      <w:r w:rsidRPr="00BE3ED2">
        <w:rPr>
          <w:sz w:val="28"/>
          <w:szCs w:val="28"/>
          <w:lang w:val="kk-KZ"/>
        </w:rPr>
        <w:t xml:space="preserve">  </w:t>
      </w:r>
      <w:r w:rsidRPr="00BE3ED2">
        <w:rPr>
          <w:position w:val="-40"/>
          <w:sz w:val="28"/>
          <w:szCs w:val="28"/>
          <w:lang w:val="kk-KZ"/>
        </w:rPr>
        <w:object w:dxaOrig="7080" w:dyaOrig="960">
          <v:shape id="_x0000_i1416" type="#_x0000_t75" style="width:346.6pt;height:48.4pt" o:ole="">
            <v:imagedata r:id="rId742" o:title=""/>
          </v:shape>
          <o:OLEObject Type="Embed" ProgID="Equation.3" ShapeID="_x0000_i1416" DrawAspect="Content" ObjectID="_1589198437" r:id="rId743"/>
        </w:object>
      </w:r>
      <w:r w:rsidRPr="00BE3ED2">
        <w:rPr>
          <w:sz w:val="28"/>
          <w:szCs w:val="28"/>
          <w:lang w:val="kk-KZ"/>
        </w:rPr>
        <w:t xml:space="preserve"> .</w:t>
      </w:r>
    </w:p>
    <w:p w:rsidR="00126D0C" w:rsidRPr="00BE3ED2" w:rsidRDefault="00126D0C" w:rsidP="0084440C">
      <w:pPr>
        <w:rPr>
          <w:sz w:val="28"/>
          <w:szCs w:val="28"/>
          <w:lang w:val="kk-KZ"/>
        </w:rPr>
      </w:pPr>
      <w:r w:rsidRPr="00BE3ED2">
        <w:rPr>
          <w:sz w:val="28"/>
          <w:szCs w:val="28"/>
          <w:lang w:val="kk-KZ"/>
        </w:rPr>
        <w:t xml:space="preserve">Кесте бойынша </w:t>
      </w:r>
      <w:r w:rsidRPr="00BE3ED2">
        <w:rPr>
          <w:position w:val="-12"/>
          <w:sz w:val="28"/>
          <w:szCs w:val="28"/>
          <w:lang w:val="kk-KZ"/>
        </w:rPr>
        <w:object w:dxaOrig="2100" w:dyaOrig="420">
          <v:shape id="_x0000_i1417" type="#_x0000_t75" style="width:105.15pt;height:21.05pt" o:ole="">
            <v:imagedata r:id="rId744" o:title=""/>
          </v:shape>
          <o:OLEObject Type="Embed" ProgID="Equation.3" ShapeID="_x0000_i1417" DrawAspect="Content" ObjectID="_1589198438" r:id="rId745"/>
        </w:object>
      </w:r>
      <w:r w:rsidRPr="00BE3ED2">
        <w:rPr>
          <w:sz w:val="28"/>
          <w:szCs w:val="28"/>
          <w:lang w:val="kk-KZ"/>
        </w:rPr>
        <w:t xml:space="preserve"> болғандықтан </w:t>
      </w:r>
      <w:r w:rsidRPr="00BE3ED2">
        <w:rPr>
          <w:position w:val="-38"/>
          <w:sz w:val="28"/>
          <w:szCs w:val="28"/>
          <w:lang w:val="kk-KZ"/>
        </w:rPr>
        <w:object w:dxaOrig="5560" w:dyaOrig="920">
          <v:shape id="_x0000_i1418" type="#_x0000_t75" style="width:275.25pt;height:45.9pt" o:ole="">
            <v:imagedata r:id="rId746" o:title=""/>
          </v:shape>
          <o:OLEObject Type="Embed" ProgID="Equation.3" ShapeID="_x0000_i1418" DrawAspect="Content" ObjectID="_1589198439" r:id="rId747"/>
        </w:object>
      </w:r>
    </w:p>
    <w:p w:rsidR="005E3134" w:rsidRPr="00BE3ED2" w:rsidRDefault="005E3134" w:rsidP="0084440C">
      <w:pPr>
        <w:jc w:val="center"/>
        <w:rPr>
          <w:b/>
          <w:sz w:val="28"/>
          <w:szCs w:val="28"/>
          <w:lang w:val="kk-KZ"/>
        </w:rPr>
      </w:pPr>
    </w:p>
    <w:p w:rsidR="00126D0C" w:rsidRPr="00BE3ED2" w:rsidRDefault="00126D0C" w:rsidP="0084440C">
      <w:pPr>
        <w:jc w:val="center"/>
        <w:rPr>
          <w:b/>
          <w:sz w:val="28"/>
          <w:szCs w:val="28"/>
          <w:lang w:val="kk-KZ"/>
        </w:rPr>
      </w:pPr>
      <w:r w:rsidRPr="00BE3ED2">
        <w:rPr>
          <w:b/>
          <w:sz w:val="28"/>
          <w:szCs w:val="28"/>
          <w:lang w:val="kk-KZ"/>
        </w:rPr>
        <w:t>Бақылау сұрақтары</w:t>
      </w:r>
    </w:p>
    <w:p w:rsidR="00126D0C" w:rsidRPr="00BE3ED2" w:rsidRDefault="00126D0C" w:rsidP="0084440C">
      <w:pPr>
        <w:jc w:val="both"/>
        <w:rPr>
          <w:sz w:val="28"/>
          <w:szCs w:val="28"/>
          <w:lang w:val="kk-KZ"/>
        </w:rPr>
      </w:pPr>
      <w:r w:rsidRPr="00BE3ED2">
        <w:rPr>
          <w:sz w:val="28"/>
          <w:szCs w:val="28"/>
          <w:lang w:val="kk-KZ"/>
        </w:rPr>
        <w:t>1. Сынау деп, сынаулардың қайталануы деп нені ұғамыз?</w:t>
      </w:r>
    </w:p>
    <w:p w:rsidR="00126D0C" w:rsidRPr="00BE3ED2" w:rsidRDefault="00126D0C" w:rsidP="0084440C">
      <w:pPr>
        <w:jc w:val="both"/>
        <w:rPr>
          <w:sz w:val="28"/>
          <w:szCs w:val="28"/>
          <w:lang w:val="kk-KZ"/>
        </w:rPr>
      </w:pPr>
      <w:r w:rsidRPr="00BE3ED2">
        <w:rPr>
          <w:sz w:val="28"/>
          <w:szCs w:val="28"/>
          <w:lang w:val="kk-KZ"/>
        </w:rPr>
        <w:t>2. Тәуелсіз сынаулар схемасы деп нені ұғамыз және оның қандай түрлері бар?</w:t>
      </w:r>
    </w:p>
    <w:p w:rsidR="00126D0C" w:rsidRPr="00BE3ED2" w:rsidRDefault="00126D0C" w:rsidP="0084440C">
      <w:pPr>
        <w:jc w:val="both"/>
        <w:rPr>
          <w:sz w:val="28"/>
          <w:szCs w:val="28"/>
          <w:lang w:val="kk-KZ"/>
        </w:rPr>
      </w:pPr>
      <w:r w:rsidRPr="00BE3ED2">
        <w:rPr>
          <w:sz w:val="28"/>
          <w:szCs w:val="28"/>
          <w:lang w:val="kk-KZ"/>
        </w:rPr>
        <w:t>3. Тәуелді сынаулар схемасы және оның дербес түрі Марков тізбесі деп нені ұғамыз?</w:t>
      </w:r>
    </w:p>
    <w:p w:rsidR="00126D0C" w:rsidRPr="00BE3ED2" w:rsidRDefault="00126D0C" w:rsidP="0084440C">
      <w:pPr>
        <w:jc w:val="both"/>
        <w:rPr>
          <w:sz w:val="28"/>
          <w:szCs w:val="28"/>
          <w:lang w:val="kk-KZ"/>
        </w:rPr>
      </w:pPr>
      <w:r w:rsidRPr="00BE3ED2">
        <w:rPr>
          <w:sz w:val="28"/>
          <w:szCs w:val="28"/>
          <w:lang w:val="kk-KZ"/>
        </w:rPr>
        <w:t>4. Сынауларды қайталаудың қарапайым схемасын, яғни Бернулли схемасын, мысалмен түсіндіріңіздер.</w:t>
      </w:r>
    </w:p>
    <w:p w:rsidR="00126D0C" w:rsidRPr="00BE3ED2" w:rsidRDefault="00126D0C" w:rsidP="0084440C">
      <w:pPr>
        <w:jc w:val="both"/>
        <w:rPr>
          <w:sz w:val="28"/>
          <w:szCs w:val="28"/>
          <w:lang w:val="kk-KZ"/>
        </w:rPr>
      </w:pPr>
      <w:r w:rsidRPr="00BE3ED2">
        <w:rPr>
          <w:sz w:val="28"/>
          <w:szCs w:val="28"/>
          <w:lang w:val="kk-KZ"/>
        </w:rPr>
        <w:t xml:space="preserve">5. Бернулли формуласындағы n, m, </w:t>
      </w:r>
      <w:r w:rsidRPr="00BE3ED2">
        <w:rPr>
          <w:position w:val="-14"/>
          <w:sz w:val="28"/>
          <w:szCs w:val="28"/>
          <w:lang w:val="en-US"/>
        </w:rPr>
        <w:object w:dxaOrig="820" w:dyaOrig="440">
          <v:shape id="_x0000_i1419" type="#_x0000_t75" style="width:40.8pt;height:22.3pt" o:ole="">
            <v:imagedata r:id="rId748" o:title=""/>
          </v:shape>
          <o:OLEObject Type="Embed" ProgID="Equation.3" ShapeID="_x0000_i1419" DrawAspect="Content" ObjectID="_1589198440" r:id="rId749"/>
        </w:object>
      </w:r>
      <w:r w:rsidRPr="00BE3ED2">
        <w:rPr>
          <w:sz w:val="28"/>
          <w:szCs w:val="28"/>
          <w:lang w:val="kk-KZ"/>
        </w:rPr>
        <w:t xml:space="preserve"> символдарының мағынасын түсіндіріңіздер.</w:t>
      </w:r>
    </w:p>
    <w:p w:rsidR="00126D0C" w:rsidRPr="00BE3ED2" w:rsidRDefault="00126D0C" w:rsidP="0084440C">
      <w:pPr>
        <w:jc w:val="both"/>
        <w:rPr>
          <w:sz w:val="28"/>
          <w:szCs w:val="28"/>
          <w:lang w:val="kk-KZ"/>
        </w:rPr>
      </w:pPr>
      <w:r w:rsidRPr="00BE3ED2">
        <w:rPr>
          <w:sz w:val="28"/>
          <w:szCs w:val="28"/>
          <w:lang w:val="kk-KZ"/>
        </w:rPr>
        <w:t>6. Ықтималдықтардың биномдық үлестіруі деп атау себебі неде?</w:t>
      </w:r>
    </w:p>
    <w:p w:rsidR="00126D0C" w:rsidRPr="00BE3ED2" w:rsidRDefault="00126D0C" w:rsidP="0084440C">
      <w:pPr>
        <w:jc w:val="both"/>
        <w:rPr>
          <w:sz w:val="28"/>
          <w:szCs w:val="28"/>
          <w:lang w:val="kk-KZ"/>
        </w:rPr>
      </w:pPr>
      <w:r w:rsidRPr="00BE3ED2">
        <w:rPr>
          <w:sz w:val="28"/>
          <w:szCs w:val="28"/>
          <w:lang w:val="kk-KZ"/>
        </w:rPr>
        <w:t>7. Биномдық ықтималдықтар үлестіруі қандай түрде беріледі?</w:t>
      </w:r>
    </w:p>
    <w:p w:rsidR="00126D0C" w:rsidRPr="00BE3ED2" w:rsidRDefault="00126D0C" w:rsidP="0084440C">
      <w:pPr>
        <w:jc w:val="both"/>
        <w:rPr>
          <w:sz w:val="28"/>
          <w:szCs w:val="28"/>
          <w:lang w:val="kk-KZ"/>
        </w:rPr>
      </w:pPr>
      <w:r w:rsidRPr="00BE3ED2">
        <w:rPr>
          <w:sz w:val="28"/>
          <w:szCs w:val="28"/>
          <w:lang w:val="kk-KZ"/>
        </w:rPr>
        <w:t>8. Ең ықтиммалды сан  деп нені ұғамыз және оны қалай анықтаймыз?</w:t>
      </w:r>
    </w:p>
    <w:p w:rsidR="00126D0C" w:rsidRPr="00BE3ED2" w:rsidRDefault="00126D0C" w:rsidP="0084440C">
      <w:pPr>
        <w:jc w:val="both"/>
        <w:rPr>
          <w:sz w:val="28"/>
          <w:szCs w:val="28"/>
          <w:lang w:val="kk-KZ"/>
        </w:rPr>
      </w:pPr>
      <w:r w:rsidRPr="00BE3ED2">
        <w:rPr>
          <w:sz w:val="28"/>
          <w:szCs w:val="28"/>
          <w:lang w:val="kk-KZ"/>
        </w:rPr>
        <w:t>9. Ең ықтималды санға сәйкес  ықтималдықты не деп айтамыз және оны қалай есептейді?</w:t>
      </w:r>
    </w:p>
    <w:p w:rsidR="00126D0C" w:rsidRPr="00BE3ED2" w:rsidRDefault="00126D0C" w:rsidP="0084440C">
      <w:pPr>
        <w:jc w:val="both"/>
        <w:rPr>
          <w:sz w:val="28"/>
          <w:szCs w:val="28"/>
          <w:lang w:val="kk-KZ"/>
        </w:rPr>
      </w:pPr>
      <w:r w:rsidRPr="00BE3ED2">
        <w:rPr>
          <w:sz w:val="28"/>
          <w:szCs w:val="28"/>
          <w:lang w:val="kk-KZ"/>
        </w:rPr>
        <w:t>10. n рет тәуелсіз сынау жүргізгенде оқиғаны кем дегенде бір рет пайда болу  ықтималдығын  қалай анықтайды?</w:t>
      </w:r>
    </w:p>
    <w:p w:rsidR="00126D0C" w:rsidRPr="00BE3ED2" w:rsidRDefault="00126D0C" w:rsidP="0084440C">
      <w:pPr>
        <w:jc w:val="both"/>
        <w:rPr>
          <w:sz w:val="28"/>
          <w:szCs w:val="28"/>
          <w:lang w:val="kk-KZ"/>
        </w:rPr>
      </w:pPr>
      <w:r w:rsidRPr="00BE3ED2">
        <w:rPr>
          <w:sz w:val="28"/>
          <w:szCs w:val="28"/>
          <w:lang w:val="kk-KZ"/>
        </w:rPr>
        <w:t>11. Оқиғаның кем дегенде бір рет пайда  болу ықтималдығы бойынша сынаулар саны қалай анықталады?</w:t>
      </w:r>
    </w:p>
    <w:p w:rsidR="00126D0C" w:rsidRPr="00BE3ED2" w:rsidRDefault="00126D0C" w:rsidP="0084440C">
      <w:pPr>
        <w:jc w:val="both"/>
        <w:rPr>
          <w:sz w:val="28"/>
          <w:szCs w:val="28"/>
          <w:lang w:val="kk-KZ"/>
        </w:rPr>
      </w:pPr>
      <w:r w:rsidRPr="00BE3ED2">
        <w:rPr>
          <w:sz w:val="28"/>
          <w:szCs w:val="28"/>
          <w:lang w:val="kk-KZ"/>
        </w:rPr>
        <w:t>12. Шектік теоремалар, шектік формулалар деп айтудың себебі неде?</w:t>
      </w:r>
    </w:p>
    <w:p w:rsidR="00126D0C" w:rsidRPr="00BE3ED2" w:rsidRDefault="00126D0C" w:rsidP="0084440C">
      <w:pPr>
        <w:jc w:val="both"/>
        <w:rPr>
          <w:sz w:val="28"/>
          <w:szCs w:val="28"/>
          <w:lang w:val="kk-KZ"/>
        </w:rPr>
      </w:pPr>
      <w:r w:rsidRPr="00BE3ED2">
        <w:rPr>
          <w:sz w:val="28"/>
          <w:szCs w:val="28"/>
          <w:lang w:val="kk-KZ"/>
        </w:rPr>
        <w:t>13. Муавр-Лапластың локалдық теоремасы деп айтуды қалай түсінеміз?</w:t>
      </w:r>
    </w:p>
    <w:p w:rsidR="00126D0C" w:rsidRPr="00BE3ED2" w:rsidRDefault="00126D0C" w:rsidP="0084440C">
      <w:pPr>
        <w:jc w:val="both"/>
        <w:rPr>
          <w:sz w:val="28"/>
          <w:szCs w:val="28"/>
          <w:lang w:val="kk-KZ"/>
        </w:rPr>
      </w:pPr>
      <w:r w:rsidRPr="00BE3ED2">
        <w:rPr>
          <w:sz w:val="28"/>
          <w:szCs w:val="28"/>
          <w:lang w:val="kk-KZ"/>
        </w:rPr>
        <w:t xml:space="preserve">14. </w:t>
      </w:r>
      <w:r w:rsidRPr="00BE3ED2">
        <w:rPr>
          <w:position w:val="-12"/>
          <w:sz w:val="28"/>
          <w:szCs w:val="28"/>
          <w:lang w:val="kk-KZ"/>
        </w:rPr>
        <w:object w:dxaOrig="660" w:dyaOrig="400">
          <v:shape id="_x0000_i1420" type="#_x0000_t75" style="width:33.15pt;height:19.75pt" o:ole="">
            <v:imagedata r:id="rId750" o:title=""/>
          </v:shape>
          <o:OLEObject Type="Embed" ProgID="Equation.3" ShapeID="_x0000_i1420" DrawAspect="Content" ObjectID="_1589198441" r:id="rId751"/>
        </w:object>
      </w:r>
      <w:r w:rsidRPr="00BE3ED2">
        <w:rPr>
          <w:sz w:val="28"/>
          <w:szCs w:val="28"/>
          <w:lang w:val="kk-KZ"/>
        </w:rPr>
        <w:t xml:space="preserve"> функциясының қасиеттерін келтіріңіздер.</w:t>
      </w:r>
    </w:p>
    <w:p w:rsidR="00126D0C" w:rsidRPr="00BE3ED2" w:rsidRDefault="00126D0C" w:rsidP="0084440C">
      <w:pPr>
        <w:jc w:val="both"/>
        <w:rPr>
          <w:sz w:val="28"/>
          <w:szCs w:val="28"/>
          <w:lang w:val="kk-KZ"/>
        </w:rPr>
      </w:pPr>
      <w:r w:rsidRPr="00BE3ED2">
        <w:rPr>
          <w:sz w:val="28"/>
          <w:szCs w:val="28"/>
          <w:lang w:val="kk-KZ"/>
        </w:rPr>
        <w:t xml:space="preserve">15. </w:t>
      </w:r>
      <w:r w:rsidRPr="00BE3ED2">
        <w:rPr>
          <w:position w:val="-12"/>
          <w:sz w:val="28"/>
          <w:szCs w:val="28"/>
          <w:lang w:val="kk-KZ"/>
        </w:rPr>
        <w:object w:dxaOrig="499" w:dyaOrig="400">
          <v:shape id="_x0000_i1421" type="#_x0000_t75" style="width:24.85pt;height:19.75pt" o:ole="">
            <v:imagedata r:id="rId752" o:title=""/>
          </v:shape>
          <o:OLEObject Type="Embed" ProgID="Equation.3" ShapeID="_x0000_i1421" DrawAspect="Content" ObjectID="_1589198442" r:id="rId753"/>
        </w:object>
      </w:r>
      <w:r w:rsidRPr="00BE3ED2">
        <w:rPr>
          <w:sz w:val="28"/>
          <w:szCs w:val="28"/>
          <w:lang w:val="kk-KZ"/>
        </w:rPr>
        <w:t xml:space="preserve"> формуласымен есептеу үшін не беріледі?</w:t>
      </w:r>
    </w:p>
    <w:p w:rsidR="00126D0C" w:rsidRPr="00BE3ED2" w:rsidRDefault="00126D0C" w:rsidP="0084440C">
      <w:pPr>
        <w:jc w:val="both"/>
        <w:rPr>
          <w:sz w:val="28"/>
          <w:szCs w:val="28"/>
          <w:lang w:val="kk-KZ"/>
        </w:rPr>
      </w:pPr>
      <w:r w:rsidRPr="00BE3ED2">
        <w:rPr>
          <w:sz w:val="28"/>
          <w:szCs w:val="28"/>
          <w:lang w:val="kk-KZ"/>
        </w:rPr>
        <w:t xml:space="preserve">16. </w:t>
      </w:r>
      <w:r w:rsidRPr="00BE3ED2">
        <w:rPr>
          <w:position w:val="-12"/>
          <w:sz w:val="28"/>
          <w:szCs w:val="28"/>
          <w:lang w:val="kk-KZ"/>
        </w:rPr>
        <w:object w:dxaOrig="1620" w:dyaOrig="400">
          <v:shape id="_x0000_i1422" type="#_x0000_t75" style="width:80.3pt;height:19.75pt" o:ole="">
            <v:imagedata r:id="rId754" o:title=""/>
          </v:shape>
          <o:OLEObject Type="Embed" ProgID="Equation.3" ShapeID="_x0000_i1422" DrawAspect="Content" ObjectID="_1589198443" r:id="rId755"/>
        </w:object>
      </w:r>
      <w:r w:rsidRPr="00BE3ED2">
        <w:rPr>
          <w:sz w:val="28"/>
          <w:szCs w:val="28"/>
          <w:lang w:val="kk-KZ"/>
        </w:rPr>
        <w:t xml:space="preserve"> ықтималдығын (10) формуласымен қалай есептейді және оның үшін нелер беріледі?</w:t>
      </w:r>
    </w:p>
    <w:p w:rsidR="00126D0C" w:rsidRPr="00BE3ED2" w:rsidRDefault="00126D0C" w:rsidP="0084440C">
      <w:pPr>
        <w:jc w:val="both"/>
        <w:rPr>
          <w:sz w:val="28"/>
          <w:szCs w:val="28"/>
          <w:lang w:val="kk-KZ"/>
        </w:rPr>
      </w:pPr>
      <w:r w:rsidRPr="00BE3ED2">
        <w:rPr>
          <w:sz w:val="28"/>
          <w:szCs w:val="28"/>
          <w:lang w:val="kk-KZ"/>
        </w:rPr>
        <w:t>17. Лаплас функциясы деп нені айтамыз және оның қандай қасиеттері бар?</w:t>
      </w:r>
    </w:p>
    <w:p w:rsidR="00126D0C" w:rsidRPr="00BE3ED2" w:rsidRDefault="00126D0C" w:rsidP="0084440C">
      <w:pPr>
        <w:jc w:val="both"/>
        <w:rPr>
          <w:sz w:val="28"/>
          <w:szCs w:val="28"/>
          <w:lang w:val="kk-KZ"/>
        </w:rPr>
      </w:pPr>
      <w:r w:rsidRPr="00BE3ED2">
        <w:rPr>
          <w:sz w:val="28"/>
          <w:szCs w:val="28"/>
          <w:lang w:val="kk-KZ"/>
        </w:rPr>
        <w:t xml:space="preserve">18. Әрбір сынаудағы ықтималдық р тұрақты болса, онда берілген қате </w:t>
      </w:r>
      <w:r w:rsidRPr="00BE3ED2">
        <w:rPr>
          <w:position w:val="-6"/>
          <w:sz w:val="28"/>
          <w:szCs w:val="28"/>
          <w:lang w:val="kk-KZ"/>
        </w:rPr>
        <w:object w:dxaOrig="240" w:dyaOrig="260">
          <v:shape id="_x0000_i1423" type="#_x0000_t75" style="width:12.1pt;height:12.75pt" o:ole="">
            <v:imagedata r:id="rId756" o:title=""/>
          </v:shape>
          <o:OLEObject Type="Embed" ProgID="Equation.3" ShapeID="_x0000_i1423" DrawAspect="Content" ObjectID="_1589198444" r:id="rId757"/>
        </w:object>
      </w:r>
      <w:r w:rsidRPr="00BE3ED2">
        <w:rPr>
          <w:sz w:val="28"/>
          <w:szCs w:val="28"/>
          <w:lang w:val="kk-KZ"/>
        </w:rPr>
        <w:t>, сынау саны п бойынша сенімділік ықтималдық Р мәні қалай анықталады?</w:t>
      </w:r>
    </w:p>
    <w:p w:rsidR="00126D0C" w:rsidRPr="00BE3ED2" w:rsidRDefault="00126D0C" w:rsidP="0084440C">
      <w:pPr>
        <w:jc w:val="both"/>
        <w:rPr>
          <w:sz w:val="28"/>
          <w:szCs w:val="28"/>
          <w:lang w:val="kk-KZ"/>
        </w:rPr>
      </w:pPr>
      <w:r w:rsidRPr="00BE3ED2">
        <w:rPr>
          <w:sz w:val="28"/>
          <w:szCs w:val="28"/>
          <w:lang w:val="kk-KZ"/>
        </w:rPr>
        <w:t xml:space="preserve">19. Берілген р, </w:t>
      </w:r>
      <w:r w:rsidRPr="00BE3ED2">
        <w:rPr>
          <w:position w:val="-6"/>
          <w:sz w:val="28"/>
          <w:szCs w:val="28"/>
          <w:lang w:val="kk-KZ"/>
        </w:rPr>
        <w:object w:dxaOrig="240" w:dyaOrig="260">
          <v:shape id="_x0000_i1424" type="#_x0000_t75" style="width:12.1pt;height:12.75pt" o:ole="">
            <v:imagedata r:id="rId758" o:title=""/>
          </v:shape>
          <o:OLEObject Type="Embed" ProgID="Equation.3" ShapeID="_x0000_i1424" DrawAspect="Content" ObjectID="_1589198445" r:id="rId759"/>
        </w:object>
      </w:r>
      <w:r w:rsidRPr="00BE3ED2">
        <w:rPr>
          <w:sz w:val="28"/>
          <w:szCs w:val="28"/>
          <w:lang w:val="kk-KZ"/>
        </w:rPr>
        <w:t xml:space="preserve"> және Р бойынша сынау саны п қалай анықталады?</w:t>
      </w:r>
    </w:p>
    <w:p w:rsidR="00126D0C" w:rsidRPr="00BE3ED2" w:rsidRDefault="00126D0C" w:rsidP="0084440C">
      <w:pPr>
        <w:jc w:val="both"/>
        <w:rPr>
          <w:sz w:val="28"/>
          <w:szCs w:val="28"/>
          <w:lang w:val="kk-KZ"/>
        </w:rPr>
      </w:pPr>
      <w:r w:rsidRPr="00BE3ED2">
        <w:rPr>
          <w:sz w:val="28"/>
          <w:szCs w:val="28"/>
          <w:lang w:val="kk-KZ"/>
        </w:rPr>
        <w:t>20.Пуассон формуласын немесе Пуасон заңын оқиғалардың  қандай түрлеріне пайдаланады?</w:t>
      </w:r>
    </w:p>
    <w:p w:rsidR="00126D0C" w:rsidRPr="00BE3ED2" w:rsidRDefault="00126D0C" w:rsidP="0084440C">
      <w:pPr>
        <w:jc w:val="both"/>
        <w:rPr>
          <w:sz w:val="28"/>
          <w:szCs w:val="28"/>
          <w:lang w:val="kk-KZ"/>
        </w:rPr>
      </w:pPr>
      <w:r w:rsidRPr="00BE3ED2">
        <w:rPr>
          <w:sz w:val="28"/>
          <w:szCs w:val="28"/>
          <w:lang w:val="kk-KZ"/>
        </w:rPr>
        <w:t>21. Ықтимсалдықтардың үлестіруінің  Пуассондық заңы деп нені айтамыз?</w:t>
      </w:r>
    </w:p>
    <w:p w:rsidR="00126D0C" w:rsidRPr="00BE3ED2" w:rsidRDefault="00126D0C" w:rsidP="0084440C">
      <w:pPr>
        <w:jc w:val="both"/>
        <w:rPr>
          <w:sz w:val="28"/>
          <w:szCs w:val="28"/>
          <w:lang w:val="kk-KZ"/>
        </w:rPr>
      </w:pPr>
      <w:r w:rsidRPr="00BE3ED2">
        <w:rPr>
          <w:sz w:val="28"/>
          <w:szCs w:val="28"/>
          <w:lang w:val="kk-KZ"/>
        </w:rPr>
        <w:lastRenderedPageBreak/>
        <w:t>22. Сирек пайда болатын оқиғалар үшін ең ықтималды сан қалай анықталады?</w:t>
      </w:r>
    </w:p>
    <w:p w:rsidR="00126D0C" w:rsidRPr="00BE3ED2" w:rsidRDefault="00126D0C" w:rsidP="0084440C">
      <w:pPr>
        <w:jc w:val="both"/>
        <w:rPr>
          <w:sz w:val="28"/>
          <w:szCs w:val="28"/>
          <w:lang w:val="kk-KZ"/>
        </w:rPr>
      </w:pPr>
      <w:r w:rsidRPr="00BE3ED2">
        <w:rPr>
          <w:sz w:val="28"/>
          <w:szCs w:val="28"/>
          <w:lang w:val="kk-KZ"/>
        </w:rPr>
        <w:t>23. Тәуелсіз сынаулар нәтижесінде оқиғаның кем дегенде бір рет пайда болу саны қалай анықталады?</w:t>
      </w:r>
    </w:p>
    <w:p w:rsidR="00126D0C" w:rsidRPr="00BE3ED2" w:rsidRDefault="00126D0C" w:rsidP="0084440C">
      <w:pPr>
        <w:jc w:val="both"/>
        <w:rPr>
          <w:sz w:val="28"/>
          <w:szCs w:val="28"/>
          <w:lang w:val="kk-KZ"/>
        </w:rPr>
      </w:pPr>
      <w:r w:rsidRPr="00BE3ED2">
        <w:rPr>
          <w:sz w:val="28"/>
          <w:szCs w:val="28"/>
          <w:lang w:val="kk-KZ"/>
        </w:rPr>
        <w:t>24. Не себептен полиномдық және пуассондық схемаларын тәуелсіз сынаулардың Бернулли схемасының жалпылануы деп айтады?</w:t>
      </w:r>
    </w:p>
    <w:p w:rsidR="00126D0C" w:rsidRPr="00BE3ED2" w:rsidRDefault="00126D0C" w:rsidP="0084440C">
      <w:pPr>
        <w:jc w:val="both"/>
        <w:rPr>
          <w:sz w:val="28"/>
          <w:szCs w:val="28"/>
          <w:lang w:val="kk-KZ"/>
        </w:rPr>
      </w:pPr>
      <w:r w:rsidRPr="00BE3ED2">
        <w:rPr>
          <w:sz w:val="28"/>
          <w:szCs w:val="28"/>
          <w:lang w:val="kk-KZ"/>
        </w:rPr>
        <w:t>25. Полиномдық схемамен қайталама алмастыру формуласы арасында байланысы бар ма?</w:t>
      </w:r>
    </w:p>
    <w:p w:rsidR="00126D0C" w:rsidRPr="00BE3ED2" w:rsidRDefault="00126D0C" w:rsidP="0084440C">
      <w:pPr>
        <w:jc w:val="both"/>
        <w:rPr>
          <w:sz w:val="28"/>
          <w:szCs w:val="28"/>
          <w:lang w:val="kk-KZ"/>
        </w:rPr>
      </w:pPr>
      <w:r w:rsidRPr="00BE3ED2">
        <w:rPr>
          <w:sz w:val="28"/>
          <w:szCs w:val="28"/>
          <w:lang w:val="kk-KZ"/>
        </w:rPr>
        <w:t>26. Ықтималдықтарды тудырушы функцияның қарапайым түрін түсіндіріңіздер.</w:t>
      </w:r>
    </w:p>
    <w:p w:rsidR="00126D0C" w:rsidRPr="00BE3ED2" w:rsidRDefault="00126D0C" w:rsidP="0084440C">
      <w:pPr>
        <w:jc w:val="both"/>
        <w:rPr>
          <w:sz w:val="28"/>
          <w:szCs w:val="28"/>
          <w:lang w:val="kk-KZ"/>
        </w:rPr>
      </w:pPr>
      <w:r w:rsidRPr="00BE3ED2">
        <w:rPr>
          <w:sz w:val="28"/>
          <w:szCs w:val="28"/>
          <w:lang w:val="kk-KZ"/>
        </w:rPr>
        <w:t>27. Қай жағдайда Бернулли схемасы Пуассон схемасының дербес түрі болатынын көрсетіңіздер.</w:t>
      </w:r>
    </w:p>
    <w:p w:rsidR="00126D0C" w:rsidRPr="00BE3ED2" w:rsidRDefault="00126D0C" w:rsidP="00DA70F2">
      <w:pPr>
        <w:jc w:val="both"/>
        <w:rPr>
          <w:sz w:val="28"/>
          <w:szCs w:val="28"/>
          <w:lang w:val="kk-KZ"/>
        </w:rPr>
      </w:pPr>
    </w:p>
    <w:p w:rsidR="00126D0C" w:rsidRPr="00BE3ED2" w:rsidRDefault="00126D0C" w:rsidP="0084440C">
      <w:pPr>
        <w:jc w:val="center"/>
        <w:rPr>
          <w:sz w:val="28"/>
          <w:szCs w:val="28"/>
          <w:lang w:val="kk-KZ"/>
        </w:rPr>
      </w:pPr>
      <w:r w:rsidRPr="00BE3ED2">
        <w:rPr>
          <w:sz w:val="28"/>
          <w:szCs w:val="28"/>
          <w:lang w:val="kk-KZ"/>
        </w:rPr>
        <w:t xml:space="preserve"> </w:t>
      </w:r>
    </w:p>
    <w:p w:rsidR="00126D0C" w:rsidRPr="00BE3ED2" w:rsidRDefault="00126D0C" w:rsidP="0084440C">
      <w:pPr>
        <w:jc w:val="center"/>
        <w:rPr>
          <w:b/>
          <w:sz w:val="28"/>
          <w:szCs w:val="28"/>
          <w:lang w:val="kk-KZ"/>
        </w:rPr>
      </w:pPr>
      <w:r w:rsidRPr="00BE3ED2">
        <w:rPr>
          <w:b/>
          <w:sz w:val="28"/>
          <w:szCs w:val="28"/>
          <w:lang w:val="kk-KZ"/>
        </w:rPr>
        <w:t>ӘДЕБИЕТТЕР</w:t>
      </w:r>
    </w:p>
    <w:p w:rsidR="00126D0C" w:rsidRPr="00BE3ED2" w:rsidRDefault="00126D0C" w:rsidP="0084440C">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84440C">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DE0421">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 Шымкент: М.Әуезов атындағы ОҚМУ.</w:t>
      </w:r>
    </w:p>
    <w:p w:rsidR="00126D0C" w:rsidRPr="00BE3ED2" w:rsidRDefault="00126D0C" w:rsidP="00DE0421">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 Алматы : Қазақ университеті , 1991. - 73 б.</w:t>
      </w:r>
    </w:p>
    <w:p w:rsidR="00126D0C" w:rsidRPr="00BE3ED2" w:rsidRDefault="00126D0C" w:rsidP="00DE0421">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126D0C" w:rsidRPr="00BE3ED2" w:rsidRDefault="00126D0C" w:rsidP="0084440C">
      <w:pPr>
        <w:widowControl w:val="0"/>
        <w:spacing w:line="340" w:lineRule="atLeast"/>
        <w:rPr>
          <w:sz w:val="28"/>
          <w:szCs w:val="28"/>
          <w:lang w:val="kk-KZ"/>
        </w:rPr>
      </w:pPr>
      <w:r w:rsidRPr="00BE3ED2">
        <w:rPr>
          <w:sz w:val="28"/>
          <w:szCs w:val="28"/>
          <w:lang w:val="kk-KZ"/>
        </w:rPr>
        <w:t xml:space="preserve">6.Бөлекбаев Ә. Ықтималдықтар теориясының негіздері. Алматы: Рауан, 1993.  </w:t>
      </w:r>
    </w:p>
    <w:p w:rsidR="00126D0C" w:rsidRPr="00BE3ED2" w:rsidRDefault="00126D0C" w:rsidP="00DE0421">
      <w:pPr>
        <w:widowControl w:val="0"/>
        <w:spacing w:line="340" w:lineRule="atLeast"/>
        <w:jc w:val="both"/>
        <w:rPr>
          <w:sz w:val="28"/>
          <w:szCs w:val="28"/>
          <w:lang w:val="kk-KZ"/>
        </w:rPr>
      </w:pPr>
      <w:r w:rsidRPr="00BE3ED2">
        <w:rPr>
          <w:sz w:val="28"/>
          <w:szCs w:val="28"/>
          <w:lang w:val="kk-KZ"/>
        </w:rPr>
        <w:t>7.Нұрсадық Ақарбай. Ықтималдықтар теориясы. Алматы : Қазақ  университеті , 2001,2006.</w:t>
      </w:r>
    </w:p>
    <w:p w:rsidR="00126D0C" w:rsidRPr="00BE3ED2" w:rsidRDefault="00126D0C" w:rsidP="0084440C">
      <w:pPr>
        <w:widowControl w:val="0"/>
        <w:spacing w:line="340" w:lineRule="atLeast"/>
        <w:rPr>
          <w:sz w:val="28"/>
          <w:szCs w:val="28"/>
          <w:lang w:val="kk-KZ"/>
        </w:rPr>
      </w:pPr>
      <w:r w:rsidRPr="00BE3ED2">
        <w:rPr>
          <w:sz w:val="28"/>
          <w:szCs w:val="28"/>
          <w:lang w:val="kk-KZ"/>
        </w:rPr>
        <w:t>8.Гмурман В.Е. Теория вероятностей и математическая тсатистика. М.,1977г.</w:t>
      </w:r>
    </w:p>
    <w:p w:rsidR="00126D0C" w:rsidRPr="00BE3ED2" w:rsidRDefault="00126D0C" w:rsidP="00DE0421">
      <w:pPr>
        <w:widowControl w:val="0"/>
        <w:spacing w:line="340" w:lineRule="atLeast"/>
        <w:jc w:val="both"/>
        <w:rPr>
          <w:sz w:val="28"/>
          <w:szCs w:val="28"/>
          <w:lang w:val="kk-KZ"/>
        </w:rPr>
      </w:pPr>
      <w:r w:rsidRPr="00BE3ED2">
        <w:rPr>
          <w:sz w:val="28"/>
          <w:szCs w:val="28"/>
          <w:lang w:val="kk-KZ"/>
        </w:rPr>
        <w:t>9. Гмурман В.Е. Руководства к решению задач по теории вероятностей и математической статистики.Москва,1979г.</w:t>
      </w:r>
    </w:p>
    <w:p w:rsidR="005E3134" w:rsidRPr="00BE3ED2" w:rsidRDefault="005E3134" w:rsidP="00892DA3">
      <w:pPr>
        <w:jc w:val="center"/>
        <w:rPr>
          <w:b/>
          <w:sz w:val="28"/>
          <w:szCs w:val="28"/>
        </w:rPr>
      </w:pPr>
    </w:p>
    <w:p w:rsidR="005E3134" w:rsidRPr="00BE3ED2" w:rsidRDefault="005E3134" w:rsidP="00892DA3">
      <w:pPr>
        <w:jc w:val="center"/>
        <w:rPr>
          <w:b/>
          <w:sz w:val="28"/>
          <w:szCs w:val="28"/>
        </w:rPr>
      </w:pPr>
    </w:p>
    <w:p w:rsidR="00126D0C" w:rsidRPr="00BE3ED2" w:rsidRDefault="00A02EBE" w:rsidP="00892DA3">
      <w:pPr>
        <w:jc w:val="center"/>
        <w:rPr>
          <w:b/>
          <w:sz w:val="28"/>
          <w:szCs w:val="28"/>
          <w:lang w:val="kk-KZ"/>
        </w:rPr>
      </w:pPr>
      <w:r>
        <w:rPr>
          <w:b/>
          <w:sz w:val="28"/>
          <w:szCs w:val="28"/>
          <w:lang w:val="kk-KZ"/>
        </w:rPr>
        <w:t>8</w:t>
      </w:r>
      <w:r w:rsidR="00126D0C" w:rsidRPr="00BE3ED2">
        <w:rPr>
          <w:b/>
          <w:sz w:val="28"/>
          <w:szCs w:val="28"/>
          <w:lang w:val="kk-KZ"/>
        </w:rPr>
        <w:t xml:space="preserve">-лекция. </w:t>
      </w:r>
    </w:p>
    <w:p w:rsidR="00126D0C" w:rsidRDefault="00126D0C" w:rsidP="00892DA3">
      <w:pPr>
        <w:jc w:val="center"/>
        <w:rPr>
          <w:b/>
          <w:sz w:val="28"/>
          <w:szCs w:val="28"/>
          <w:lang w:val="kk-KZ"/>
        </w:rPr>
      </w:pPr>
      <w:r w:rsidRPr="00BE3ED2">
        <w:rPr>
          <w:b/>
          <w:sz w:val="28"/>
          <w:szCs w:val="28"/>
          <w:lang w:val="kk-KZ"/>
        </w:rPr>
        <w:t xml:space="preserve">Кездейсоқ шамалар жайында жалпы түсінік. Дискретті кездейсоқ шамалар. </w:t>
      </w:r>
    </w:p>
    <w:p w:rsidR="00DA70F2" w:rsidRPr="00BE3ED2" w:rsidRDefault="00DA70F2" w:rsidP="00892DA3">
      <w:pPr>
        <w:jc w:val="center"/>
        <w:rPr>
          <w:b/>
          <w:sz w:val="28"/>
          <w:szCs w:val="28"/>
          <w:lang w:val="kk-KZ"/>
        </w:rPr>
      </w:pPr>
    </w:p>
    <w:p w:rsidR="00126D0C" w:rsidRPr="00BE3ED2" w:rsidRDefault="00126D0C" w:rsidP="00D579CD">
      <w:pPr>
        <w:outlineLvl w:val="0"/>
        <w:rPr>
          <w:sz w:val="28"/>
          <w:szCs w:val="28"/>
          <w:lang w:val="kk-KZ"/>
        </w:rPr>
      </w:pPr>
      <w:r w:rsidRPr="00BE3ED2">
        <w:rPr>
          <w:sz w:val="28"/>
          <w:szCs w:val="28"/>
          <w:lang w:val="kk-KZ"/>
        </w:rPr>
        <w:t>Қарастырылатын сұрақтар:</w:t>
      </w:r>
    </w:p>
    <w:p w:rsidR="00126D0C" w:rsidRPr="00BE3ED2" w:rsidRDefault="00126D0C" w:rsidP="00892DA3">
      <w:pPr>
        <w:rPr>
          <w:sz w:val="28"/>
          <w:szCs w:val="28"/>
          <w:lang w:val="kk-KZ"/>
        </w:rPr>
      </w:pPr>
      <w:r w:rsidRPr="00BE3ED2">
        <w:rPr>
          <w:sz w:val="28"/>
          <w:szCs w:val="28"/>
          <w:lang w:val="kk-KZ"/>
        </w:rPr>
        <w:t>1.Кездейсоқ шама ұғымы.</w:t>
      </w:r>
    </w:p>
    <w:p w:rsidR="00126D0C" w:rsidRPr="00BE3ED2" w:rsidRDefault="00126D0C" w:rsidP="00892DA3">
      <w:pPr>
        <w:rPr>
          <w:sz w:val="28"/>
          <w:szCs w:val="28"/>
          <w:lang w:val="kk-KZ"/>
        </w:rPr>
      </w:pPr>
      <w:r w:rsidRPr="00BE3ED2">
        <w:rPr>
          <w:sz w:val="28"/>
          <w:szCs w:val="28"/>
          <w:lang w:val="kk-KZ"/>
        </w:rPr>
        <w:t>2.Дискретті кездейсоқ шамалар.</w:t>
      </w:r>
    </w:p>
    <w:p w:rsidR="00126D0C" w:rsidRPr="00BE3ED2" w:rsidRDefault="00126D0C" w:rsidP="00892DA3">
      <w:pPr>
        <w:rPr>
          <w:sz w:val="28"/>
          <w:szCs w:val="28"/>
          <w:lang w:val="kk-KZ"/>
        </w:rPr>
      </w:pPr>
      <w:r w:rsidRPr="00BE3ED2">
        <w:rPr>
          <w:sz w:val="28"/>
          <w:szCs w:val="28"/>
          <w:lang w:val="kk-KZ"/>
        </w:rPr>
        <w:t>3.Үлестіру кестесі.</w:t>
      </w:r>
    </w:p>
    <w:p w:rsidR="00126D0C" w:rsidRPr="00BE3ED2" w:rsidRDefault="00126D0C" w:rsidP="00892DA3">
      <w:pPr>
        <w:rPr>
          <w:sz w:val="28"/>
          <w:szCs w:val="28"/>
          <w:lang w:val="kk-KZ"/>
        </w:rPr>
      </w:pPr>
      <w:r w:rsidRPr="00BE3ED2">
        <w:rPr>
          <w:sz w:val="28"/>
          <w:szCs w:val="28"/>
          <w:lang w:val="kk-KZ"/>
        </w:rPr>
        <w:t>4.Үлестіру көпбұрышы.</w:t>
      </w:r>
    </w:p>
    <w:p w:rsidR="00126D0C" w:rsidRPr="00BE3ED2" w:rsidRDefault="00126D0C" w:rsidP="00892DA3">
      <w:pPr>
        <w:rPr>
          <w:sz w:val="28"/>
          <w:szCs w:val="28"/>
          <w:lang w:val="kk-KZ"/>
        </w:rPr>
      </w:pPr>
      <w:r w:rsidRPr="00BE3ED2">
        <w:rPr>
          <w:sz w:val="28"/>
          <w:szCs w:val="28"/>
          <w:lang w:val="kk-KZ"/>
        </w:rPr>
        <w:t>5.Биномдық үлестіру.</w:t>
      </w:r>
    </w:p>
    <w:p w:rsidR="00126D0C" w:rsidRPr="00BE3ED2" w:rsidRDefault="00126D0C" w:rsidP="00892DA3">
      <w:pPr>
        <w:rPr>
          <w:sz w:val="28"/>
          <w:szCs w:val="28"/>
          <w:lang w:val="kk-KZ"/>
        </w:rPr>
      </w:pPr>
      <w:r w:rsidRPr="00BE3ED2">
        <w:rPr>
          <w:sz w:val="28"/>
          <w:szCs w:val="28"/>
          <w:lang w:val="kk-KZ"/>
        </w:rPr>
        <w:t>6.Пуассондық үлестірім заңы.</w:t>
      </w:r>
    </w:p>
    <w:p w:rsidR="00126D0C" w:rsidRPr="00BE3ED2" w:rsidRDefault="00126D0C" w:rsidP="00892DA3">
      <w:pPr>
        <w:rPr>
          <w:sz w:val="28"/>
          <w:szCs w:val="28"/>
          <w:lang w:val="kk-KZ"/>
        </w:rPr>
      </w:pPr>
      <w:r w:rsidRPr="00BE3ED2">
        <w:rPr>
          <w:sz w:val="28"/>
          <w:szCs w:val="28"/>
          <w:lang w:val="kk-KZ"/>
        </w:rPr>
        <w:t>7.Геометриялық үлестіру.</w:t>
      </w:r>
    </w:p>
    <w:p w:rsidR="00126D0C" w:rsidRPr="00BE3ED2" w:rsidRDefault="00126D0C" w:rsidP="00DE0421">
      <w:pPr>
        <w:ind w:firstLine="600"/>
        <w:jc w:val="both"/>
        <w:rPr>
          <w:b/>
          <w:sz w:val="28"/>
          <w:szCs w:val="28"/>
          <w:lang w:val="kk-KZ"/>
        </w:rPr>
      </w:pPr>
      <w:r w:rsidRPr="00BE3ED2">
        <w:rPr>
          <w:b/>
          <w:sz w:val="28"/>
          <w:szCs w:val="28"/>
          <w:lang w:val="kk-KZ"/>
        </w:rPr>
        <w:lastRenderedPageBreak/>
        <w:t xml:space="preserve">1.Кездейсоқ шама ұғымы. </w:t>
      </w:r>
      <w:r w:rsidRPr="00BE3ED2">
        <w:rPr>
          <w:sz w:val="28"/>
          <w:szCs w:val="28"/>
          <w:lang w:val="kk-KZ"/>
        </w:rPr>
        <w:t>Практикада бір қатар мәндер қабылдайтын шамалар жиі кездеседі, бірақ олардың қарастырылып отырған тәжірибеде, құбылыста, бақылауда қандай мән алатынын алдын ала дәлдеп айту мүмкін емес. Мысалға, жаңа туған 50 нәрестенің нешеуі ұл болуын алдын ала айта алмаймыз. Өйткені ескеруге мүмкін емес көптеген себептер нәтижесінде нәрестенің ұл бала болу саны 0,1,2,...,50 болып өзгеріп отырады. Осыған ұқсас шамаларға бір мақта қауашағындағы шит саны, ойын сүйегін лақтырғанда ұпай саны,артиллерия снарядының үшу алыстығы және т.б. жатады.Мұндай шамаларды кездейсоқ шамалар деп атайды.</w:t>
      </w:r>
    </w:p>
    <w:p w:rsidR="00126D0C" w:rsidRPr="00BE3ED2" w:rsidRDefault="00126D0C" w:rsidP="00DE0421">
      <w:pPr>
        <w:jc w:val="both"/>
        <w:rPr>
          <w:sz w:val="28"/>
          <w:szCs w:val="28"/>
          <w:lang w:val="kk-KZ"/>
        </w:rPr>
      </w:pPr>
      <w:r w:rsidRPr="00BE3ED2">
        <w:rPr>
          <w:sz w:val="28"/>
          <w:szCs w:val="28"/>
          <w:lang w:val="kk-KZ"/>
        </w:rPr>
        <w:t xml:space="preserve">     Сонымен, </w:t>
      </w:r>
      <w:r w:rsidRPr="00BE3ED2">
        <w:rPr>
          <w:b/>
          <w:sz w:val="28"/>
          <w:szCs w:val="28"/>
          <w:lang w:val="kk-KZ"/>
        </w:rPr>
        <w:t>кездейсоқ шама</w:t>
      </w:r>
      <w:r w:rsidRPr="00BE3ED2">
        <w:rPr>
          <w:sz w:val="28"/>
          <w:szCs w:val="28"/>
          <w:lang w:val="kk-KZ"/>
        </w:rPr>
        <w:t xml:space="preserve"> деп сандық мән қабылдайтын, бірақ қандай мән қабылдайтынын алдын ала болжап айту мүмкін болмайтын шамаларды айтады.</w:t>
      </w:r>
    </w:p>
    <w:p w:rsidR="00126D0C" w:rsidRPr="00BE3ED2" w:rsidRDefault="00126D0C" w:rsidP="00DE0421">
      <w:pPr>
        <w:jc w:val="both"/>
        <w:rPr>
          <w:sz w:val="28"/>
          <w:szCs w:val="28"/>
          <w:lang w:val="kk-KZ"/>
        </w:rPr>
      </w:pPr>
      <w:r w:rsidRPr="00BE3ED2">
        <w:rPr>
          <w:sz w:val="28"/>
          <w:szCs w:val="28"/>
          <w:lang w:val="kk-KZ"/>
        </w:rPr>
        <w:t xml:space="preserve">     Кездейсоқ шамалар Х, У,Z,... секілді үлкен әріптермен, ал олардың қабылдайтын мүмкін мәндерін </w:t>
      </w:r>
      <w:r w:rsidRPr="00BE3ED2">
        <w:rPr>
          <w:position w:val="-18"/>
          <w:sz w:val="28"/>
          <w:szCs w:val="28"/>
          <w:lang w:val="kk-KZ"/>
        </w:rPr>
        <w:object w:dxaOrig="1579" w:dyaOrig="480">
          <v:shape id="_x0000_i1425" type="#_x0000_t75" style="width:77.1pt;height:23.6pt" o:ole="">
            <v:imagedata r:id="rId760" o:title=""/>
          </v:shape>
          <o:OLEObject Type="Embed" ProgID="Equation.3" ShapeID="_x0000_i1425" DrawAspect="Content" ObjectID="_1589198446" r:id="rId761"/>
        </w:object>
      </w:r>
      <w:r w:rsidRPr="00BE3ED2">
        <w:rPr>
          <w:sz w:val="28"/>
          <w:szCs w:val="28"/>
          <w:lang w:val="kk-KZ"/>
        </w:rPr>
        <w:t xml:space="preserve">  </w:t>
      </w:r>
      <w:r w:rsidRPr="00BE3ED2">
        <w:rPr>
          <w:position w:val="-16"/>
          <w:sz w:val="28"/>
          <w:szCs w:val="28"/>
          <w:lang w:val="kk-KZ"/>
        </w:rPr>
        <w:object w:dxaOrig="1680" w:dyaOrig="460">
          <v:shape id="_x0000_i1426" type="#_x0000_t75" style="width:84.1pt;height:22.3pt" o:ole="">
            <v:imagedata r:id="rId762" o:title=""/>
          </v:shape>
          <o:OLEObject Type="Embed" ProgID="Equation.3" ShapeID="_x0000_i1426" DrawAspect="Content" ObjectID="_1589198447" r:id="rId763"/>
        </w:object>
      </w:r>
      <w:r w:rsidRPr="00BE3ED2">
        <w:rPr>
          <w:sz w:val="28"/>
          <w:szCs w:val="28"/>
          <w:lang w:val="kk-KZ"/>
        </w:rPr>
        <w:t xml:space="preserve">,  </w:t>
      </w:r>
      <w:r w:rsidRPr="00BE3ED2">
        <w:rPr>
          <w:position w:val="-16"/>
          <w:sz w:val="28"/>
          <w:szCs w:val="28"/>
          <w:lang w:val="kk-KZ"/>
        </w:rPr>
        <w:object w:dxaOrig="1600" w:dyaOrig="460">
          <v:shape id="_x0000_i1427" type="#_x0000_t75" style="width:80.3pt;height:22.3pt" o:ole="">
            <v:imagedata r:id="rId764" o:title=""/>
          </v:shape>
          <o:OLEObject Type="Embed" ProgID="Equation.3" ShapeID="_x0000_i1427" DrawAspect="Content" ObjectID="_1589198448" r:id="rId765"/>
        </w:object>
      </w:r>
      <w:r w:rsidRPr="00BE3ED2">
        <w:rPr>
          <w:sz w:val="28"/>
          <w:szCs w:val="28"/>
          <w:lang w:val="kk-KZ"/>
        </w:rPr>
        <w:t xml:space="preserve"> сияқты кіші әріптерімен белгіленеді.</w:t>
      </w:r>
    </w:p>
    <w:p w:rsidR="00126D0C" w:rsidRPr="00BE3ED2" w:rsidRDefault="00126D0C" w:rsidP="00DE0421">
      <w:pPr>
        <w:jc w:val="both"/>
        <w:rPr>
          <w:sz w:val="28"/>
          <w:szCs w:val="28"/>
          <w:lang w:val="kk-KZ"/>
        </w:rPr>
      </w:pPr>
      <w:r w:rsidRPr="00BE3ED2">
        <w:rPr>
          <w:sz w:val="28"/>
          <w:szCs w:val="28"/>
          <w:lang w:val="kk-KZ"/>
        </w:rPr>
        <w:t xml:space="preserve">     Кездейсоқ шамалар қабылдайтын мәндеріне қарай екі топқа бөлінеді:</w:t>
      </w:r>
      <w:r w:rsidRPr="00BE3ED2">
        <w:rPr>
          <w:b/>
          <w:sz w:val="28"/>
          <w:szCs w:val="28"/>
          <w:lang w:val="kk-KZ"/>
        </w:rPr>
        <w:t xml:space="preserve"> дискретті</w:t>
      </w:r>
      <w:r w:rsidRPr="00BE3ED2">
        <w:rPr>
          <w:sz w:val="28"/>
          <w:szCs w:val="28"/>
          <w:lang w:val="kk-KZ"/>
        </w:rPr>
        <w:t xml:space="preserve"> және</w:t>
      </w:r>
      <w:r w:rsidRPr="00BE3ED2">
        <w:rPr>
          <w:b/>
          <w:sz w:val="28"/>
          <w:szCs w:val="28"/>
          <w:lang w:val="kk-KZ"/>
        </w:rPr>
        <w:t xml:space="preserve"> үздіксіз</w:t>
      </w:r>
      <w:r w:rsidRPr="00BE3ED2">
        <w:rPr>
          <w:sz w:val="28"/>
          <w:szCs w:val="28"/>
          <w:lang w:val="kk-KZ"/>
        </w:rPr>
        <w:t xml:space="preserve"> кездейсоқ шамалар.</w:t>
      </w:r>
    </w:p>
    <w:p w:rsidR="00126D0C" w:rsidRPr="00BE3ED2" w:rsidRDefault="00126D0C" w:rsidP="00892DA3">
      <w:pPr>
        <w:rPr>
          <w:b/>
          <w:sz w:val="28"/>
          <w:szCs w:val="28"/>
          <w:lang w:val="kk-KZ"/>
        </w:rPr>
      </w:pPr>
      <w:r w:rsidRPr="00BE3ED2">
        <w:rPr>
          <w:b/>
          <w:sz w:val="28"/>
          <w:szCs w:val="28"/>
          <w:lang w:val="kk-KZ"/>
        </w:rPr>
        <w:t xml:space="preserve">     </w:t>
      </w:r>
    </w:p>
    <w:p w:rsidR="00126D0C" w:rsidRPr="00BE3ED2" w:rsidRDefault="00126D0C" w:rsidP="00DE0421">
      <w:pPr>
        <w:ind w:firstLine="567"/>
        <w:jc w:val="both"/>
        <w:rPr>
          <w:sz w:val="28"/>
          <w:szCs w:val="28"/>
          <w:lang w:val="kk-KZ"/>
        </w:rPr>
      </w:pPr>
      <w:r w:rsidRPr="00BE3ED2">
        <w:rPr>
          <w:b/>
          <w:sz w:val="28"/>
          <w:szCs w:val="28"/>
          <w:lang w:val="kk-KZ"/>
        </w:rPr>
        <w:t xml:space="preserve">2.Дискретті кездейсоқ шамалар. </w:t>
      </w:r>
      <w:r w:rsidRPr="00BE3ED2">
        <w:rPr>
          <w:sz w:val="28"/>
          <w:szCs w:val="28"/>
          <w:lang w:val="kk-KZ"/>
        </w:rPr>
        <w:t xml:space="preserve">Сынау нәтижесінде қабылдаған мүмкін мәндерін жекелеп, айыра санауға болатын болса, онда мұндай шамаларды </w:t>
      </w:r>
      <w:r w:rsidRPr="00BE3ED2">
        <w:rPr>
          <w:b/>
          <w:sz w:val="28"/>
          <w:szCs w:val="28"/>
          <w:lang w:val="kk-KZ"/>
        </w:rPr>
        <w:t>дискретті</w:t>
      </w:r>
      <w:r w:rsidRPr="00BE3ED2">
        <w:rPr>
          <w:sz w:val="28"/>
          <w:szCs w:val="28"/>
          <w:lang w:val="kk-KZ"/>
        </w:rPr>
        <w:t xml:space="preserve"> кездейсоқ шамалар дейміз.</w:t>
      </w:r>
    </w:p>
    <w:p w:rsidR="00126D0C" w:rsidRPr="00BE3ED2" w:rsidRDefault="00126D0C" w:rsidP="00DE0421">
      <w:pPr>
        <w:jc w:val="both"/>
        <w:rPr>
          <w:sz w:val="28"/>
          <w:szCs w:val="28"/>
          <w:lang w:val="kk-KZ"/>
        </w:rPr>
      </w:pPr>
      <w:r w:rsidRPr="00BE3ED2">
        <w:rPr>
          <w:sz w:val="28"/>
          <w:szCs w:val="28"/>
          <w:lang w:val="kk-KZ"/>
        </w:rPr>
        <w:t xml:space="preserve">     Дискретті кездейсоқ шаманың мүмкін мәндері шекті немесе шексіз бола алады. Кейде кездейсоқ шамалардың мүмкін мәндерінің саны бірдей, ал ықтималдықтары әр түрлі болуы мүмкін.(мысалы, әрқайсысында 20 студенттен бар 2 топтың емтихан тапсыру нәтижесі). Сондықтан дискретті кездейсоқ шамалардың берілуі деп, оның мүмкін мәндерімен қоса, олардың ықтималдықтарын да көрсетуіміз керек.</w:t>
      </w:r>
    </w:p>
    <w:p w:rsidR="00126D0C" w:rsidRPr="00BE3ED2" w:rsidRDefault="00126D0C" w:rsidP="00DE0421">
      <w:pPr>
        <w:jc w:val="both"/>
        <w:rPr>
          <w:sz w:val="28"/>
          <w:szCs w:val="28"/>
          <w:lang w:val="kk-KZ"/>
        </w:rPr>
      </w:pPr>
      <w:r w:rsidRPr="00BE3ED2">
        <w:rPr>
          <w:sz w:val="28"/>
          <w:szCs w:val="28"/>
          <w:lang w:val="kk-KZ"/>
        </w:rPr>
        <w:t xml:space="preserve">     Сонымен дискретті кездейсоқ шамалардың үлестіру заңы деп, оның мүмкін мәндері мен олардың ықтималдықтарының сәйкес келуін айтамыз, және бұл кестелік, аналитикалық немесе графиктік түрде беріледі. Әрқайсысын жеке жеке қарастырайық.</w:t>
      </w:r>
    </w:p>
    <w:p w:rsidR="00126D0C" w:rsidRPr="00BE3ED2" w:rsidRDefault="00126D0C" w:rsidP="00DE0421">
      <w:pPr>
        <w:ind w:firstLine="567"/>
        <w:jc w:val="both"/>
        <w:rPr>
          <w:b/>
          <w:sz w:val="28"/>
          <w:szCs w:val="28"/>
          <w:lang w:val="kk-KZ"/>
        </w:rPr>
      </w:pPr>
    </w:p>
    <w:p w:rsidR="00126D0C" w:rsidRPr="00BE3ED2" w:rsidRDefault="00126D0C" w:rsidP="00DE0421">
      <w:pPr>
        <w:ind w:firstLine="567"/>
        <w:jc w:val="both"/>
        <w:rPr>
          <w:sz w:val="28"/>
          <w:szCs w:val="28"/>
          <w:lang w:val="kk-KZ"/>
        </w:rPr>
      </w:pPr>
      <w:r w:rsidRPr="00BE3ED2">
        <w:rPr>
          <w:b/>
          <w:sz w:val="28"/>
          <w:szCs w:val="28"/>
          <w:lang w:val="kk-KZ"/>
        </w:rPr>
        <w:t>3.Үлестіру кестесі.</w:t>
      </w:r>
      <w:r w:rsidRPr="00BE3ED2">
        <w:rPr>
          <w:sz w:val="28"/>
          <w:szCs w:val="28"/>
          <w:lang w:val="kk-KZ"/>
        </w:rPr>
        <w:t xml:space="preserve"> </w:t>
      </w:r>
    </w:p>
    <w:p w:rsidR="00126D0C" w:rsidRDefault="00126D0C" w:rsidP="00DE0421">
      <w:pPr>
        <w:ind w:firstLine="567"/>
        <w:jc w:val="both"/>
        <w:rPr>
          <w:sz w:val="28"/>
          <w:szCs w:val="28"/>
          <w:lang w:val="kk-KZ"/>
        </w:rPr>
      </w:pPr>
      <w:r w:rsidRPr="00BE3ED2">
        <w:rPr>
          <w:sz w:val="28"/>
          <w:szCs w:val="28"/>
          <w:lang w:val="kk-KZ"/>
        </w:rPr>
        <w:t xml:space="preserve">Мұндай кестеде екі жол болады. Оның бірінші жолында кездейсоқ шаманың қабылдайтын мәндері, ал екінші жолында сол мәндерді қабылдау ықтималдықтары жазылады: </w:t>
      </w:r>
    </w:p>
    <w:p w:rsidR="00DA70F2" w:rsidRPr="00BE3ED2" w:rsidRDefault="00DA70F2" w:rsidP="00DE0421">
      <w:pPr>
        <w:ind w:firstLine="567"/>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126D0C" w:rsidRPr="002E418A" w:rsidTr="00DF69AF">
        <w:tc>
          <w:tcPr>
            <w:tcW w:w="9571" w:type="dxa"/>
            <w:gridSpan w:val="5"/>
          </w:tcPr>
          <w:p w:rsidR="00126D0C" w:rsidRPr="00BE3ED2" w:rsidRDefault="00126D0C" w:rsidP="00C47233">
            <w:pPr>
              <w:rPr>
                <w:sz w:val="28"/>
                <w:szCs w:val="28"/>
                <w:lang w:val="kk-KZ"/>
              </w:rPr>
            </w:pPr>
          </w:p>
        </w:tc>
      </w:tr>
      <w:tr w:rsidR="00126D0C" w:rsidRPr="00BE3ED2" w:rsidTr="00DF69AF">
        <w:tc>
          <w:tcPr>
            <w:tcW w:w="1914" w:type="dxa"/>
          </w:tcPr>
          <w:p w:rsidR="00126D0C" w:rsidRPr="00BE3ED2" w:rsidRDefault="00126D0C" w:rsidP="00C47233">
            <w:pPr>
              <w:rPr>
                <w:sz w:val="28"/>
                <w:szCs w:val="28"/>
                <w:lang w:val="kk-KZ"/>
              </w:rPr>
            </w:pPr>
            <w:r w:rsidRPr="00BE3ED2">
              <w:rPr>
                <w:sz w:val="28"/>
                <w:szCs w:val="28"/>
                <w:lang w:val="kk-KZ"/>
              </w:rPr>
              <w:t>Х</w:t>
            </w:r>
          </w:p>
        </w:tc>
        <w:tc>
          <w:tcPr>
            <w:tcW w:w="1914" w:type="dxa"/>
          </w:tcPr>
          <w:p w:rsidR="00126D0C" w:rsidRPr="00BE3ED2" w:rsidRDefault="00126D0C" w:rsidP="00C47233">
            <w:pPr>
              <w:rPr>
                <w:sz w:val="28"/>
                <w:szCs w:val="28"/>
                <w:lang w:val="kk-KZ"/>
              </w:rPr>
            </w:pPr>
            <w:r w:rsidRPr="00BE3ED2">
              <w:rPr>
                <w:position w:val="-12"/>
                <w:sz w:val="28"/>
                <w:szCs w:val="28"/>
                <w:lang w:val="kk-KZ"/>
              </w:rPr>
              <w:object w:dxaOrig="320" w:dyaOrig="420">
                <v:shape id="_x0000_i1428" type="#_x0000_t75" style="width:15.95pt;height:21.05pt" o:ole="">
                  <v:imagedata r:id="rId766" o:title=""/>
                </v:shape>
                <o:OLEObject Type="Embed" ProgID="Equation.3" ShapeID="_x0000_i1428" DrawAspect="Content" ObjectID="_1589198449" r:id="rId767"/>
              </w:object>
            </w:r>
          </w:p>
        </w:tc>
        <w:tc>
          <w:tcPr>
            <w:tcW w:w="1914" w:type="dxa"/>
          </w:tcPr>
          <w:p w:rsidR="00126D0C" w:rsidRPr="00BE3ED2" w:rsidRDefault="00126D0C" w:rsidP="00C47233">
            <w:pPr>
              <w:rPr>
                <w:sz w:val="28"/>
                <w:szCs w:val="28"/>
                <w:lang w:val="kk-KZ"/>
              </w:rPr>
            </w:pPr>
            <w:r w:rsidRPr="00BE3ED2">
              <w:rPr>
                <w:position w:val="-14"/>
                <w:sz w:val="28"/>
                <w:szCs w:val="28"/>
                <w:lang w:val="kk-KZ"/>
              </w:rPr>
              <w:object w:dxaOrig="360" w:dyaOrig="440">
                <v:shape id="_x0000_i1429" type="#_x0000_t75" style="width:17.85pt;height:22.3pt" o:ole="">
                  <v:imagedata r:id="rId768" o:title=""/>
                </v:shape>
                <o:OLEObject Type="Embed" ProgID="Equation.3" ShapeID="_x0000_i1429" DrawAspect="Content" ObjectID="_1589198450" r:id="rId769"/>
              </w:object>
            </w:r>
          </w:p>
        </w:tc>
        <w:tc>
          <w:tcPr>
            <w:tcW w:w="1914" w:type="dxa"/>
          </w:tcPr>
          <w:p w:rsidR="00126D0C" w:rsidRPr="00BE3ED2" w:rsidRDefault="00126D0C" w:rsidP="00C47233">
            <w:pPr>
              <w:rPr>
                <w:sz w:val="28"/>
                <w:szCs w:val="28"/>
                <w:lang w:val="kk-KZ"/>
              </w:rPr>
            </w:pPr>
            <w:r w:rsidRPr="00BE3ED2">
              <w:rPr>
                <w:sz w:val="28"/>
                <w:szCs w:val="28"/>
                <w:lang w:val="kk-KZ"/>
              </w:rPr>
              <w:t xml:space="preserve">        ...</w:t>
            </w:r>
          </w:p>
        </w:tc>
        <w:tc>
          <w:tcPr>
            <w:tcW w:w="1915" w:type="dxa"/>
          </w:tcPr>
          <w:p w:rsidR="00126D0C" w:rsidRPr="00BE3ED2" w:rsidRDefault="00126D0C" w:rsidP="00C47233">
            <w:pPr>
              <w:rPr>
                <w:sz w:val="28"/>
                <w:szCs w:val="28"/>
                <w:lang w:val="kk-KZ"/>
              </w:rPr>
            </w:pPr>
            <w:r w:rsidRPr="00BE3ED2">
              <w:rPr>
                <w:position w:val="-14"/>
                <w:sz w:val="28"/>
                <w:szCs w:val="28"/>
                <w:lang w:val="kk-KZ"/>
              </w:rPr>
              <w:object w:dxaOrig="360" w:dyaOrig="440">
                <v:shape id="_x0000_i1430" type="#_x0000_t75" style="width:17.85pt;height:22.3pt" o:ole="">
                  <v:imagedata r:id="rId770" o:title=""/>
                </v:shape>
                <o:OLEObject Type="Embed" ProgID="Equation.3" ShapeID="_x0000_i1430" DrawAspect="Content" ObjectID="_1589198451" r:id="rId771"/>
              </w:object>
            </w:r>
          </w:p>
        </w:tc>
      </w:tr>
      <w:tr w:rsidR="00126D0C" w:rsidRPr="00BE3ED2" w:rsidTr="00DF69AF">
        <w:tc>
          <w:tcPr>
            <w:tcW w:w="1914" w:type="dxa"/>
          </w:tcPr>
          <w:p w:rsidR="00126D0C" w:rsidRPr="00BE3ED2" w:rsidRDefault="00126D0C" w:rsidP="00C47233">
            <w:pPr>
              <w:rPr>
                <w:sz w:val="28"/>
                <w:szCs w:val="28"/>
                <w:lang w:val="kk-KZ"/>
              </w:rPr>
            </w:pPr>
            <w:r w:rsidRPr="00BE3ED2">
              <w:rPr>
                <w:sz w:val="28"/>
                <w:szCs w:val="28"/>
                <w:lang w:val="kk-KZ"/>
              </w:rPr>
              <w:t>Р</w:t>
            </w:r>
          </w:p>
        </w:tc>
        <w:tc>
          <w:tcPr>
            <w:tcW w:w="1914" w:type="dxa"/>
          </w:tcPr>
          <w:p w:rsidR="00126D0C" w:rsidRPr="00BE3ED2" w:rsidRDefault="00126D0C" w:rsidP="00C47233">
            <w:pPr>
              <w:rPr>
                <w:sz w:val="28"/>
                <w:szCs w:val="28"/>
                <w:lang w:val="kk-KZ"/>
              </w:rPr>
            </w:pPr>
            <w:r w:rsidRPr="00BE3ED2">
              <w:rPr>
                <w:position w:val="-14"/>
                <w:sz w:val="28"/>
                <w:szCs w:val="28"/>
                <w:lang w:val="kk-KZ"/>
              </w:rPr>
              <w:object w:dxaOrig="360" w:dyaOrig="440">
                <v:shape id="_x0000_i1431" type="#_x0000_t75" style="width:17.85pt;height:22.3pt" o:ole="">
                  <v:imagedata r:id="rId772" o:title=""/>
                </v:shape>
                <o:OLEObject Type="Embed" ProgID="Equation.3" ShapeID="_x0000_i1431" DrawAspect="Content" ObjectID="_1589198452" r:id="rId773"/>
              </w:object>
            </w:r>
          </w:p>
        </w:tc>
        <w:tc>
          <w:tcPr>
            <w:tcW w:w="1914" w:type="dxa"/>
          </w:tcPr>
          <w:p w:rsidR="00126D0C" w:rsidRPr="00BE3ED2" w:rsidRDefault="00126D0C" w:rsidP="00C47233">
            <w:pPr>
              <w:rPr>
                <w:sz w:val="28"/>
                <w:szCs w:val="28"/>
                <w:lang w:val="kk-KZ"/>
              </w:rPr>
            </w:pPr>
            <w:r w:rsidRPr="00BE3ED2">
              <w:rPr>
                <w:position w:val="-14"/>
                <w:sz w:val="28"/>
                <w:szCs w:val="28"/>
                <w:lang w:val="kk-KZ"/>
              </w:rPr>
              <w:object w:dxaOrig="400" w:dyaOrig="440">
                <v:shape id="_x0000_i1432" type="#_x0000_t75" style="width:19.75pt;height:22.3pt" o:ole="">
                  <v:imagedata r:id="rId774" o:title=""/>
                </v:shape>
                <o:OLEObject Type="Embed" ProgID="Equation.3" ShapeID="_x0000_i1432" DrawAspect="Content" ObjectID="_1589198453" r:id="rId775"/>
              </w:object>
            </w:r>
          </w:p>
        </w:tc>
        <w:tc>
          <w:tcPr>
            <w:tcW w:w="1914" w:type="dxa"/>
          </w:tcPr>
          <w:p w:rsidR="00126D0C" w:rsidRPr="00BE3ED2" w:rsidRDefault="00126D0C" w:rsidP="00C47233">
            <w:pPr>
              <w:rPr>
                <w:sz w:val="28"/>
                <w:szCs w:val="28"/>
                <w:lang w:val="kk-KZ"/>
              </w:rPr>
            </w:pPr>
            <w:r w:rsidRPr="00BE3ED2">
              <w:rPr>
                <w:sz w:val="28"/>
                <w:szCs w:val="28"/>
                <w:lang w:val="kk-KZ"/>
              </w:rPr>
              <w:t xml:space="preserve">        ... </w:t>
            </w:r>
          </w:p>
        </w:tc>
        <w:tc>
          <w:tcPr>
            <w:tcW w:w="1915" w:type="dxa"/>
          </w:tcPr>
          <w:p w:rsidR="00126D0C" w:rsidRPr="00BE3ED2" w:rsidRDefault="00126D0C" w:rsidP="00C47233">
            <w:pPr>
              <w:rPr>
                <w:sz w:val="28"/>
                <w:szCs w:val="28"/>
                <w:lang w:val="kk-KZ"/>
              </w:rPr>
            </w:pPr>
            <w:r w:rsidRPr="00BE3ED2">
              <w:rPr>
                <w:position w:val="-14"/>
                <w:sz w:val="28"/>
                <w:szCs w:val="28"/>
                <w:lang w:val="kk-KZ"/>
              </w:rPr>
              <w:object w:dxaOrig="400" w:dyaOrig="440">
                <v:shape id="_x0000_i1433" type="#_x0000_t75" style="width:19.75pt;height:22.3pt" o:ole="">
                  <v:imagedata r:id="rId776" o:title=""/>
                </v:shape>
                <o:OLEObject Type="Embed" ProgID="Equation.3" ShapeID="_x0000_i1433" DrawAspect="Content" ObjectID="_1589198454" r:id="rId777"/>
              </w:object>
            </w:r>
          </w:p>
        </w:tc>
      </w:tr>
    </w:tbl>
    <w:p w:rsidR="00126D0C" w:rsidRPr="00BE3ED2" w:rsidRDefault="00126D0C" w:rsidP="00DE0421">
      <w:pPr>
        <w:ind w:firstLine="709"/>
        <w:rPr>
          <w:sz w:val="28"/>
          <w:szCs w:val="28"/>
        </w:rPr>
      </w:pPr>
    </w:p>
    <w:p w:rsidR="00126D0C" w:rsidRPr="00BE3ED2" w:rsidRDefault="00126D0C" w:rsidP="00DE0421">
      <w:pPr>
        <w:ind w:firstLine="709"/>
        <w:rPr>
          <w:sz w:val="28"/>
          <w:szCs w:val="28"/>
          <w:lang w:val="kk-KZ"/>
        </w:rPr>
      </w:pPr>
      <w:r w:rsidRPr="00BE3ED2">
        <w:rPr>
          <w:sz w:val="28"/>
          <w:szCs w:val="28"/>
          <w:lang w:val="kk-KZ"/>
        </w:rPr>
        <w:t xml:space="preserve">Мұндай кестені кездейсоқ шаманың </w:t>
      </w:r>
      <w:r w:rsidRPr="00BE3ED2">
        <w:rPr>
          <w:b/>
          <w:sz w:val="28"/>
          <w:szCs w:val="28"/>
          <w:lang w:val="kk-KZ"/>
        </w:rPr>
        <w:t>үлестірім кестесі</w:t>
      </w:r>
      <w:r w:rsidRPr="00BE3ED2">
        <w:rPr>
          <w:sz w:val="28"/>
          <w:szCs w:val="28"/>
          <w:lang w:val="kk-KZ"/>
        </w:rPr>
        <w:t xml:space="preserve"> немесе </w:t>
      </w:r>
      <w:r w:rsidRPr="00BE3ED2">
        <w:rPr>
          <w:b/>
          <w:sz w:val="28"/>
          <w:szCs w:val="28"/>
          <w:lang w:val="kk-KZ"/>
        </w:rPr>
        <w:t>үлестіру заңы</w:t>
      </w:r>
      <w:r w:rsidRPr="00BE3ED2">
        <w:rPr>
          <w:sz w:val="28"/>
          <w:szCs w:val="28"/>
          <w:lang w:val="kk-KZ"/>
        </w:rPr>
        <w:t xml:space="preserve"> деп атайды. Үлестіру заңының екі қасиеті бар:</w:t>
      </w:r>
    </w:p>
    <w:p w:rsidR="00126D0C" w:rsidRPr="00BE3ED2" w:rsidRDefault="00126D0C" w:rsidP="00892DA3">
      <w:pPr>
        <w:rPr>
          <w:sz w:val="28"/>
          <w:szCs w:val="28"/>
          <w:lang w:val="kk-KZ"/>
        </w:rPr>
      </w:pPr>
      <w:r w:rsidRPr="00BE3ED2">
        <w:rPr>
          <w:sz w:val="28"/>
          <w:szCs w:val="28"/>
          <w:lang w:val="kk-KZ"/>
        </w:rPr>
        <w:lastRenderedPageBreak/>
        <w:t xml:space="preserve">1)екінші жолда тұратын сандар теріс емес, яғни </w:t>
      </w:r>
      <w:r w:rsidRPr="00BE3ED2">
        <w:rPr>
          <w:position w:val="-16"/>
          <w:sz w:val="28"/>
          <w:szCs w:val="28"/>
          <w:lang w:val="kk-KZ"/>
        </w:rPr>
        <w:object w:dxaOrig="940" w:dyaOrig="460">
          <v:shape id="_x0000_i1434" type="#_x0000_t75" style="width:47.15pt;height:22.3pt" o:ole="">
            <v:imagedata r:id="rId778" o:title=""/>
          </v:shape>
          <o:OLEObject Type="Embed" ProgID="Equation.3" ShapeID="_x0000_i1434" DrawAspect="Content" ObjectID="_1589198455" r:id="rId779"/>
        </w:object>
      </w:r>
    </w:p>
    <w:p w:rsidR="00126D0C" w:rsidRPr="00BE3ED2" w:rsidRDefault="00126D0C" w:rsidP="00DE0421">
      <w:pPr>
        <w:jc w:val="both"/>
        <w:rPr>
          <w:sz w:val="28"/>
          <w:szCs w:val="28"/>
          <w:lang w:val="kk-KZ"/>
        </w:rPr>
      </w:pPr>
      <w:r w:rsidRPr="00BE3ED2">
        <w:rPr>
          <w:sz w:val="28"/>
          <w:szCs w:val="28"/>
          <w:lang w:val="kk-KZ"/>
        </w:rPr>
        <w:t xml:space="preserve">2)екінші жолда тұрған сандардың қосындысы бірге тең, яғни </w:t>
      </w:r>
    </w:p>
    <w:p w:rsidR="00126D0C" w:rsidRPr="00BE3ED2" w:rsidRDefault="00126D0C" w:rsidP="00892DA3">
      <w:pPr>
        <w:jc w:val="center"/>
        <w:rPr>
          <w:sz w:val="28"/>
          <w:szCs w:val="28"/>
          <w:lang w:val="kk-KZ"/>
        </w:rPr>
      </w:pPr>
      <w:r w:rsidRPr="00BE3ED2">
        <w:rPr>
          <w:position w:val="-34"/>
          <w:sz w:val="28"/>
          <w:szCs w:val="28"/>
          <w:lang w:val="kk-KZ"/>
        </w:rPr>
        <w:object w:dxaOrig="3720" w:dyaOrig="840">
          <v:shape id="_x0000_i1435" type="#_x0000_t75" style="width:186.05pt;height:42.05pt" o:ole="">
            <v:imagedata r:id="rId780" o:title=""/>
          </v:shape>
          <o:OLEObject Type="Embed" ProgID="Equation.3" ShapeID="_x0000_i1435" DrawAspect="Content" ObjectID="_1589198456" r:id="rId781"/>
        </w:object>
      </w:r>
    </w:p>
    <w:p w:rsidR="00126D0C" w:rsidRPr="00BE3ED2" w:rsidRDefault="00126D0C" w:rsidP="00DE0421">
      <w:pPr>
        <w:jc w:val="both"/>
        <w:rPr>
          <w:sz w:val="28"/>
          <w:szCs w:val="28"/>
          <w:lang w:val="kk-KZ"/>
        </w:rPr>
      </w:pPr>
      <w:r w:rsidRPr="00BE3ED2">
        <w:rPr>
          <w:position w:val="-14"/>
          <w:sz w:val="28"/>
          <w:szCs w:val="28"/>
          <w:lang w:val="kk-KZ"/>
        </w:rPr>
        <w:object w:dxaOrig="1460" w:dyaOrig="440">
          <v:shape id="_x0000_i1436" type="#_x0000_t75" style="width:71.35pt;height:22.3pt" o:ole="">
            <v:imagedata r:id="rId782" o:title=""/>
          </v:shape>
          <o:OLEObject Type="Embed" ProgID="Equation.3" ShapeID="_x0000_i1436" DrawAspect="Content" ObjectID="_1589198457" r:id="rId783"/>
        </w:object>
      </w:r>
      <w:r w:rsidRPr="00BE3ED2">
        <w:rPr>
          <w:sz w:val="28"/>
          <w:szCs w:val="28"/>
          <w:lang w:val="kk-KZ"/>
        </w:rPr>
        <w:t xml:space="preserve"> сандары ықтималдықтар болғандықтан бірінші қасиеттің орындалуы өзімен өзі түсінікті. Ал, екінші қасиетті алатын болсақ, Х кездейсоқ шамасының толық топ құратын </w:t>
      </w:r>
      <w:r w:rsidRPr="00BE3ED2">
        <w:rPr>
          <w:position w:val="-16"/>
          <w:sz w:val="28"/>
          <w:szCs w:val="28"/>
          <w:lang w:val="kk-KZ"/>
        </w:rPr>
        <w:object w:dxaOrig="1600" w:dyaOrig="460">
          <v:shape id="_x0000_i1437" type="#_x0000_t75" style="width:80.3pt;height:22.3pt" o:ole="">
            <v:imagedata r:id="rId784" o:title=""/>
          </v:shape>
          <o:OLEObject Type="Embed" ProgID="Equation.3" ShapeID="_x0000_i1437" DrawAspect="Content" ObjectID="_1589198458" r:id="rId785"/>
        </w:object>
      </w:r>
      <w:r w:rsidRPr="00BE3ED2">
        <w:rPr>
          <w:sz w:val="28"/>
          <w:szCs w:val="28"/>
          <w:lang w:val="kk-KZ"/>
        </w:rPr>
        <w:t xml:space="preserve"> мүмкін мәндері (элементар оқиғалар)  әйтеуір бірін қабылдайтындығының ақиқаттығынан келіп шығады.</w:t>
      </w:r>
    </w:p>
    <w:p w:rsidR="00126D0C" w:rsidRPr="00BE3ED2" w:rsidRDefault="00126D0C" w:rsidP="00DE0421">
      <w:pPr>
        <w:ind w:firstLine="567"/>
        <w:jc w:val="both"/>
        <w:rPr>
          <w:sz w:val="28"/>
          <w:szCs w:val="28"/>
          <w:lang w:val="kk-KZ"/>
        </w:rPr>
      </w:pPr>
      <w:r w:rsidRPr="00BE3ED2">
        <w:rPr>
          <w:b/>
          <w:sz w:val="28"/>
          <w:szCs w:val="28"/>
          <w:lang w:val="kk-KZ"/>
        </w:rPr>
        <w:t>Мысал.</w:t>
      </w:r>
      <w:r w:rsidRPr="00BE3ED2">
        <w:rPr>
          <w:sz w:val="28"/>
          <w:szCs w:val="28"/>
          <w:lang w:val="kk-KZ"/>
        </w:rPr>
        <w:t xml:space="preserve"> Бір рет оң атқанда нысанаға тигізу ықтималдығы 0,7-ге тең. 3 рет оң атқанда нысанаға тигізу санының үлестірім кестесін құру керек болсын.</w:t>
      </w:r>
    </w:p>
    <w:p w:rsidR="00126D0C" w:rsidRPr="00BE3ED2" w:rsidRDefault="00126D0C" w:rsidP="00DE0421">
      <w:pPr>
        <w:ind w:firstLine="567"/>
        <w:jc w:val="both"/>
        <w:rPr>
          <w:sz w:val="28"/>
          <w:szCs w:val="28"/>
          <w:lang w:val="kk-KZ"/>
        </w:rPr>
      </w:pPr>
      <w:r w:rsidRPr="00BE3ED2">
        <w:rPr>
          <w:b/>
          <w:sz w:val="28"/>
          <w:szCs w:val="28"/>
          <w:lang w:val="kk-KZ"/>
        </w:rPr>
        <w:t xml:space="preserve">Шешуі. </w:t>
      </w:r>
      <w:r w:rsidRPr="00BE3ED2">
        <w:rPr>
          <w:sz w:val="28"/>
          <w:szCs w:val="28"/>
          <w:lang w:val="kk-KZ"/>
        </w:rPr>
        <w:t>Іздеп отырған кездейсоқ шама Х (3 рет оқ атқанда нысанаға тигізу саны) төрт әртүрлі мән қабылдайды: 0,1,2,3.  Оларға сәйкес ықтималдықтарды Бернулли формуласын пайдаланып табамыз;</w:t>
      </w:r>
    </w:p>
    <w:p w:rsidR="00126D0C" w:rsidRPr="00BE3ED2" w:rsidRDefault="00126D0C" w:rsidP="00892DA3">
      <w:pPr>
        <w:rPr>
          <w:sz w:val="28"/>
          <w:szCs w:val="28"/>
          <w:lang w:val="kk-KZ"/>
        </w:rPr>
      </w:pPr>
      <w:r w:rsidRPr="00BE3ED2">
        <w:rPr>
          <w:sz w:val="28"/>
          <w:szCs w:val="28"/>
          <w:lang w:val="kk-KZ"/>
        </w:rPr>
        <w:t xml:space="preserve">                            </w:t>
      </w:r>
      <w:r w:rsidRPr="00BE3ED2">
        <w:rPr>
          <w:position w:val="-14"/>
          <w:sz w:val="28"/>
          <w:szCs w:val="28"/>
          <w:lang w:val="en-US"/>
        </w:rPr>
        <w:object w:dxaOrig="3040" w:dyaOrig="560">
          <v:shape id="_x0000_i1438" type="#_x0000_t75" style="width:152.3pt;height:26.75pt" o:ole="">
            <v:imagedata r:id="rId786" o:title=""/>
          </v:shape>
          <o:OLEObject Type="Embed" ProgID="Equation.3" ShapeID="_x0000_i1438" DrawAspect="Content" ObjectID="_1589198459" r:id="rId787"/>
        </w:object>
      </w:r>
      <w:r w:rsidRPr="00BE3ED2">
        <w:rPr>
          <w:sz w:val="28"/>
          <w:szCs w:val="28"/>
          <w:lang w:val="kk-KZ"/>
        </w:rPr>
        <w:t>,</w:t>
      </w:r>
    </w:p>
    <w:p w:rsidR="00126D0C" w:rsidRPr="00BE3ED2" w:rsidRDefault="00126D0C" w:rsidP="00892DA3">
      <w:pPr>
        <w:rPr>
          <w:sz w:val="28"/>
          <w:szCs w:val="28"/>
          <w:lang w:val="kk-KZ"/>
        </w:rPr>
      </w:pPr>
      <w:r w:rsidRPr="00BE3ED2">
        <w:rPr>
          <w:sz w:val="28"/>
          <w:szCs w:val="28"/>
          <w:lang w:val="kk-KZ"/>
        </w:rPr>
        <w:t>мұндағы n=3; p=0,7; q=1-p=0,3; k=0;1;2;3 болады.</w:t>
      </w:r>
    </w:p>
    <w:p w:rsidR="00126D0C" w:rsidRPr="00BE3ED2" w:rsidRDefault="00126D0C" w:rsidP="00892DA3">
      <w:pPr>
        <w:rPr>
          <w:sz w:val="28"/>
          <w:szCs w:val="28"/>
          <w:lang w:val="kk-KZ"/>
        </w:rPr>
      </w:pPr>
      <w:r w:rsidRPr="00BE3ED2">
        <w:rPr>
          <w:position w:val="-22"/>
          <w:sz w:val="28"/>
          <w:szCs w:val="28"/>
          <w:lang w:val="kk-KZ"/>
        </w:rPr>
        <w:object w:dxaOrig="4160" w:dyaOrig="639">
          <v:shape id="_x0000_i1439" type="#_x0000_t75" style="width:206.45pt;height:31.2pt" o:ole="">
            <v:imagedata r:id="rId788" o:title=""/>
          </v:shape>
          <o:OLEObject Type="Embed" ProgID="Equation.3" ShapeID="_x0000_i1439" DrawAspect="Content" ObjectID="_1589198460" r:id="rId789"/>
        </w:object>
      </w:r>
      <w:r w:rsidRPr="00BE3ED2">
        <w:rPr>
          <w:position w:val="-18"/>
          <w:sz w:val="28"/>
          <w:szCs w:val="28"/>
          <w:lang w:val="kk-KZ"/>
        </w:rPr>
        <w:object w:dxaOrig="5620" w:dyaOrig="600">
          <v:shape id="_x0000_i1440" type="#_x0000_t75" style="width:281pt;height:29.95pt" o:ole="">
            <v:imagedata r:id="rId790" o:title=""/>
          </v:shape>
          <o:OLEObject Type="Embed" ProgID="Equation.3" ShapeID="_x0000_i1440" DrawAspect="Content" ObjectID="_1589198461" r:id="rId791"/>
        </w:object>
      </w:r>
    </w:p>
    <w:p w:rsidR="00126D0C" w:rsidRPr="00BE3ED2" w:rsidRDefault="00126D0C" w:rsidP="00892DA3">
      <w:pPr>
        <w:rPr>
          <w:sz w:val="28"/>
          <w:szCs w:val="28"/>
          <w:lang w:val="kk-KZ"/>
        </w:rPr>
      </w:pPr>
      <w:r w:rsidRPr="00BE3ED2">
        <w:rPr>
          <w:position w:val="-18"/>
          <w:sz w:val="28"/>
          <w:szCs w:val="28"/>
          <w:lang w:val="kk-KZ"/>
        </w:rPr>
        <w:object w:dxaOrig="5720" w:dyaOrig="600">
          <v:shape id="_x0000_i1441" type="#_x0000_t75" style="width:282.9pt;height:29.95pt" o:ole="">
            <v:imagedata r:id="rId792" o:title=""/>
          </v:shape>
          <o:OLEObject Type="Embed" ProgID="Equation.3" ShapeID="_x0000_i1441" DrawAspect="Content" ObjectID="_1589198462" r:id="rId793"/>
        </w:object>
      </w:r>
      <w:r w:rsidRPr="00BE3ED2">
        <w:rPr>
          <w:position w:val="-22"/>
          <w:sz w:val="28"/>
          <w:szCs w:val="28"/>
          <w:lang w:val="kk-KZ"/>
        </w:rPr>
        <w:object w:dxaOrig="4120" w:dyaOrig="639">
          <v:shape id="_x0000_i1442" type="#_x0000_t75" style="width:203.9pt;height:31.2pt" o:ole="">
            <v:imagedata r:id="rId794" o:title=""/>
          </v:shape>
          <o:OLEObject Type="Embed" ProgID="Equation.3" ShapeID="_x0000_i1442" DrawAspect="Content" ObjectID="_1589198463" r:id="rId795"/>
        </w:object>
      </w:r>
    </w:p>
    <w:p w:rsidR="00126D0C" w:rsidRPr="00BE3ED2" w:rsidRDefault="00126D0C" w:rsidP="00892DA3">
      <w:pPr>
        <w:rPr>
          <w:sz w:val="28"/>
          <w:szCs w:val="28"/>
          <w:lang w:val="kk-KZ"/>
        </w:rPr>
      </w:pPr>
      <w:r w:rsidRPr="00BE3ED2">
        <w:rPr>
          <w:sz w:val="28"/>
          <w:szCs w:val="28"/>
          <w:lang w:val="kk-KZ"/>
        </w:rPr>
        <w:t xml:space="preserve">     Бұдан кездейсоқ шама Х-тің үлестіру заңын көрсететін кесте құрылады: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5"/>
        <w:gridCol w:w="1914"/>
        <w:gridCol w:w="1914"/>
        <w:gridCol w:w="1914"/>
        <w:gridCol w:w="1915"/>
      </w:tblGrid>
      <w:tr w:rsidR="00126D0C" w:rsidRPr="00BE3ED2" w:rsidTr="005E3134">
        <w:tc>
          <w:tcPr>
            <w:tcW w:w="1805" w:type="dxa"/>
            <w:tcBorders>
              <w:bottom w:val="single" w:sz="4" w:space="0" w:color="auto"/>
            </w:tcBorders>
          </w:tcPr>
          <w:p w:rsidR="00126D0C" w:rsidRPr="00BE3ED2" w:rsidRDefault="00126D0C" w:rsidP="005E3134">
            <w:pPr>
              <w:jc w:val="center"/>
              <w:rPr>
                <w:sz w:val="28"/>
                <w:szCs w:val="28"/>
                <w:lang w:val="en-US"/>
              </w:rPr>
            </w:pPr>
            <w:r w:rsidRPr="00BE3ED2">
              <w:rPr>
                <w:sz w:val="28"/>
                <w:szCs w:val="28"/>
                <w:lang w:val="en-US"/>
              </w:rPr>
              <w:t>X</w:t>
            </w:r>
          </w:p>
        </w:tc>
        <w:tc>
          <w:tcPr>
            <w:tcW w:w="1914" w:type="dxa"/>
            <w:tcBorders>
              <w:bottom w:val="single" w:sz="4" w:space="0" w:color="auto"/>
            </w:tcBorders>
          </w:tcPr>
          <w:p w:rsidR="00126D0C" w:rsidRPr="00BE3ED2" w:rsidRDefault="00126D0C" w:rsidP="005E3134">
            <w:pPr>
              <w:jc w:val="center"/>
              <w:rPr>
                <w:sz w:val="28"/>
                <w:szCs w:val="28"/>
                <w:lang w:val="en-US"/>
              </w:rPr>
            </w:pPr>
            <w:r w:rsidRPr="00BE3ED2">
              <w:rPr>
                <w:sz w:val="28"/>
                <w:szCs w:val="28"/>
                <w:lang w:val="en-US"/>
              </w:rPr>
              <w:t>0</w:t>
            </w:r>
          </w:p>
          <w:p w:rsidR="005E3134" w:rsidRPr="00BE3ED2" w:rsidRDefault="005E3134" w:rsidP="005E3134">
            <w:pPr>
              <w:jc w:val="center"/>
              <w:rPr>
                <w:sz w:val="28"/>
                <w:szCs w:val="28"/>
                <w:lang w:val="en-US"/>
              </w:rPr>
            </w:pPr>
          </w:p>
        </w:tc>
        <w:tc>
          <w:tcPr>
            <w:tcW w:w="1914" w:type="dxa"/>
            <w:tcBorders>
              <w:bottom w:val="single" w:sz="4" w:space="0" w:color="auto"/>
            </w:tcBorders>
          </w:tcPr>
          <w:p w:rsidR="00126D0C" w:rsidRPr="00BE3ED2" w:rsidRDefault="00126D0C" w:rsidP="005E3134">
            <w:pPr>
              <w:jc w:val="center"/>
              <w:rPr>
                <w:sz w:val="28"/>
                <w:szCs w:val="28"/>
                <w:lang w:val="en-US"/>
              </w:rPr>
            </w:pPr>
            <w:r w:rsidRPr="00BE3ED2">
              <w:rPr>
                <w:sz w:val="28"/>
                <w:szCs w:val="28"/>
                <w:lang w:val="en-US"/>
              </w:rPr>
              <w:t>1</w:t>
            </w:r>
          </w:p>
        </w:tc>
        <w:tc>
          <w:tcPr>
            <w:tcW w:w="1914" w:type="dxa"/>
            <w:tcBorders>
              <w:bottom w:val="single" w:sz="4" w:space="0" w:color="auto"/>
            </w:tcBorders>
          </w:tcPr>
          <w:p w:rsidR="00126D0C" w:rsidRPr="00BE3ED2" w:rsidRDefault="00126D0C" w:rsidP="005E3134">
            <w:pPr>
              <w:jc w:val="center"/>
              <w:rPr>
                <w:sz w:val="28"/>
                <w:szCs w:val="28"/>
                <w:lang w:val="en-US"/>
              </w:rPr>
            </w:pPr>
            <w:r w:rsidRPr="00BE3ED2">
              <w:rPr>
                <w:sz w:val="28"/>
                <w:szCs w:val="28"/>
                <w:lang w:val="en-US"/>
              </w:rPr>
              <w:t>2</w:t>
            </w:r>
          </w:p>
        </w:tc>
        <w:tc>
          <w:tcPr>
            <w:tcW w:w="1915" w:type="dxa"/>
            <w:tcBorders>
              <w:bottom w:val="single" w:sz="4" w:space="0" w:color="auto"/>
            </w:tcBorders>
          </w:tcPr>
          <w:p w:rsidR="00126D0C" w:rsidRPr="00BE3ED2" w:rsidRDefault="00126D0C" w:rsidP="005E3134">
            <w:pPr>
              <w:jc w:val="center"/>
              <w:rPr>
                <w:sz w:val="28"/>
                <w:szCs w:val="28"/>
                <w:lang w:val="en-US"/>
              </w:rPr>
            </w:pPr>
            <w:r w:rsidRPr="00BE3ED2">
              <w:rPr>
                <w:sz w:val="28"/>
                <w:szCs w:val="28"/>
                <w:lang w:val="en-US"/>
              </w:rPr>
              <w:t>3</w:t>
            </w:r>
          </w:p>
        </w:tc>
      </w:tr>
      <w:tr w:rsidR="005E3134" w:rsidRPr="00BE3ED2" w:rsidTr="005E3134">
        <w:tc>
          <w:tcPr>
            <w:tcW w:w="1805" w:type="dxa"/>
            <w:tcBorders>
              <w:bottom w:val="single" w:sz="4" w:space="0" w:color="auto"/>
            </w:tcBorders>
          </w:tcPr>
          <w:p w:rsidR="005E3134" w:rsidRPr="00BE3ED2" w:rsidRDefault="005E3134" w:rsidP="005E3134">
            <w:pPr>
              <w:jc w:val="center"/>
              <w:rPr>
                <w:sz w:val="28"/>
                <w:szCs w:val="28"/>
                <w:lang w:val="en-US"/>
              </w:rPr>
            </w:pPr>
            <w:r w:rsidRPr="00BE3ED2">
              <w:rPr>
                <w:sz w:val="28"/>
                <w:szCs w:val="28"/>
                <w:lang w:val="en-US"/>
              </w:rPr>
              <w:t>P</w:t>
            </w:r>
          </w:p>
        </w:tc>
        <w:tc>
          <w:tcPr>
            <w:tcW w:w="1914" w:type="dxa"/>
            <w:tcBorders>
              <w:bottom w:val="single" w:sz="4" w:space="0" w:color="auto"/>
            </w:tcBorders>
          </w:tcPr>
          <w:p w:rsidR="005E3134" w:rsidRPr="00BE3ED2" w:rsidRDefault="005E3134" w:rsidP="005E3134">
            <w:pPr>
              <w:jc w:val="center"/>
              <w:rPr>
                <w:sz w:val="28"/>
                <w:szCs w:val="28"/>
                <w:lang w:val="en-US"/>
              </w:rPr>
            </w:pPr>
            <w:r w:rsidRPr="00BE3ED2">
              <w:rPr>
                <w:sz w:val="28"/>
                <w:szCs w:val="28"/>
                <w:lang w:val="en-US"/>
              </w:rPr>
              <w:t>0,027</w:t>
            </w:r>
          </w:p>
        </w:tc>
        <w:tc>
          <w:tcPr>
            <w:tcW w:w="1914" w:type="dxa"/>
            <w:tcBorders>
              <w:bottom w:val="single" w:sz="4" w:space="0" w:color="auto"/>
            </w:tcBorders>
          </w:tcPr>
          <w:p w:rsidR="005E3134" w:rsidRPr="00BE3ED2" w:rsidRDefault="005E3134" w:rsidP="005E3134">
            <w:pPr>
              <w:jc w:val="center"/>
              <w:rPr>
                <w:sz w:val="28"/>
                <w:szCs w:val="28"/>
                <w:lang w:val="en-US"/>
              </w:rPr>
            </w:pPr>
            <w:r w:rsidRPr="00BE3ED2">
              <w:rPr>
                <w:sz w:val="28"/>
                <w:szCs w:val="28"/>
                <w:lang w:val="en-US"/>
              </w:rPr>
              <w:t>0,189</w:t>
            </w:r>
          </w:p>
        </w:tc>
        <w:tc>
          <w:tcPr>
            <w:tcW w:w="1914" w:type="dxa"/>
            <w:tcBorders>
              <w:bottom w:val="single" w:sz="4" w:space="0" w:color="auto"/>
            </w:tcBorders>
          </w:tcPr>
          <w:p w:rsidR="005E3134" w:rsidRPr="00BE3ED2" w:rsidRDefault="005E3134" w:rsidP="005E3134">
            <w:pPr>
              <w:jc w:val="center"/>
              <w:rPr>
                <w:sz w:val="28"/>
                <w:szCs w:val="28"/>
                <w:lang w:val="en-US"/>
              </w:rPr>
            </w:pPr>
            <w:r w:rsidRPr="00BE3ED2">
              <w:rPr>
                <w:sz w:val="28"/>
                <w:szCs w:val="28"/>
                <w:lang w:val="en-US"/>
              </w:rPr>
              <w:t>0,441</w:t>
            </w:r>
          </w:p>
        </w:tc>
        <w:tc>
          <w:tcPr>
            <w:tcW w:w="1915" w:type="dxa"/>
            <w:tcBorders>
              <w:bottom w:val="single" w:sz="4" w:space="0" w:color="auto"/>
            </w:tcBorders>
          </w:tcPr>
          <w:p w:rsidR="005E3134" w:rsidRPr="00BE3ED2" w:rsidRDefault="005E3134" w:rsidP="005E3134">
            <w:pPr>
              <w:jc w:val="center"/>
              <w:rPr>
                <w:sz w:val="28"/>
                <w:szCs w:val="28"/>
                <w:lang w:val="en-US"/>
              </w:rPr>
            </w:pPr>
            <w:r w:rsidRPr="00BE3ED2">
              <w:rPr>
                <w:sz w:val="28"/>
                <w:szCs w:val="28"/>
                <w:lang w:val="en-US"/>
              </w:rPr>
              <w:t>0,343</w:t>
            </w:r>
          </w:p>
        </w:tc>
      </w:tr>
      <w:tr w:rsidR="005E3134" w:rsidRPr="00BE3ED2" w:rsidTr="005E3134">
        <w:tc>
          <w:tcPr>
            <w:tcW w:w="1805" w:type="dxa"/>
            <w:tcBorders>
              <w:top w:val="single" w:sz="4" w:space="0" w:color="auto"/>
              <w:left w:val="nil"/>
              <w:bottom w:val="nil"/>
              <w:right w:val="nil"/>
            </w:tcBorders>
          </w:tcPr>
          <w:p w:rsidR="005E3134" w:rsidRPr="00BE3ED2" w:rsidRDefault="005E3134" w:rsidP="00C47233">
            <w:pPr>
              <w:rPr>
                <w:sz w:val="28"/>
                <w:szCs w:val="28"/>
                <w:lang w:val="en-US"/>
              </w:rPr>
            </w:pPr>
          </w:p>
        </w:tc>
        <w:tc>
          <w:tcPr>
            <w:tcW w:w="1914" w:type="dxa"/>
            <w:tcBorders>
              <w:top w:val="single" w:sz="4" w:space="0" w:color="auto"/>
              <w:left w:val="nil"/>
              <w:bottom w:val="nil"/>
              <w:right w:val="nil"/>
            </w:tcBorders>
          </w:tcPr>
          <w:p w:rsidR="005E3134" w:rsidRPr="00BE3ED2" w:rsidRDefault="005E3134" w:rsidP="00C47233">
            <w:pPr>
              <w:rPr>
                <w:sz w:val="28"/>
                <w:szCs w:val="28"/>
                <w:lang w:val="en-US"/>
              </w:rPr>
            </w:pPr>
          </w:p>
        </w:tc>
        <w:tc>
          <w:tcPr>
            <w:tcW w:w="1914" w:type="dxa"/>
            <w:tcBorders>
              <w:top w:val="single" w:sz="4" w:space="0" w:color="auto"/>
              <w:left w:val="nil"/>
              <w:bottom w:val="nil"/>
              <w:right w:val="nil"/>
            </w:tcBorders>
          </w:tcPr>
          <w:p w:rsidR="005E3134" w:rsidRPr="00BE3ED2" w:rsidRDefault="005E3134" w:rsidP="00C47233">
            <w:pPr>
              <w:rPr>
                <w:sz w:val="28"/>
                <w:szCs w:val="28"/>
                <w:lang w:val="en-US"/>
              </w:rPr>
            </w:pPr>
          </w:p>
        </w:tc>
        <w:tc>
          <w:tcPr>
            <w:tcW w:w="1914" w:type="dxa"/>
            <w:tcBorders>
              <w:top w:val="single" w:sz="4" w:space="0" w:color="auto"/>
              <w:left w:val="nil"/>
              <w:bottom w:val="nil"/>
              <w:right w:val="nil"/>
            </w:tcBorders>
          </w:tcPr>
          <w:p w:rsidR="005E3134" w:rsidRPr="00BE3ED2" w:rsidRDefault="005E3134" w:rsidP="00C47233">
            <w:pPr>
              <w:rPr>
                <w:sz w:val="28"/>
                <w:szCs w:val="28"/>
                <w:lang w:val="en-US"/>
              </w:rPr>
            </w:pPr>
          </w:p>
        </w:tc>
        <w:tc>
          <w:tcPr>
            <w:tcW w:w="1915" w:type="dxa"/>
            <w:tcBorders>
              <w:top w:val="single" w:sz="4" w:space="0" w:color="auto"/>
              <w:left w:val="nil"/>
              <w:bottom w:val="nil"/>
              <w:right w:val="nil"/>
            </w:tcBorders>
          </w:tcPr>
          <w:p w:rsidR="005E3134" w:rsidRPr="00BE3ED2" w:rsidRDefault="005E3134" w:rsidP="00C47233">
            <w:pPr>
              <w:rPr>
                <w:sz w:val="28"/>
                <w:szCs w:val="28"/>
                <w:lang w:val="en-US"/>
              </w:rPr>
            </w:pPr>
          </w:p>
        </w:tc>
      </w:tr>
    </w:tbl>
    <w:p w:rsidR="00126D0C" w:rsidRPr="00BE3ED2" w:rsidRDefault="00126D0C" w:rsidP="00892DA3">
      <w:pPr>
        <w:rPr>
          <w:sz w:val="28"/>
          <w:szCs w:val="28"/>
          <w:lang w:val="kk-KZ"/>
        </w:rPr>
      </w:pPr>
      <w:r w:rsidRPr="00BE3ED2">
        <w:rPr>
          <w:position w:val="-10"/>
          <w:sz w:val="28"/>
          <w:szCs w:val="28"/>
          <w:lang w:val="kk-KZ"/>
        </w:rPr>
        <w:object w:dxaOrig="180" w:dyaOrig="340">
          <v:shape id="_x0000_i1443" type="#_x0000_t75" style="width:8.9pt;height:17.85pt" o:ole="">
            <v:imagedata r:id="rId219" o:title=""/>
          </v:shape>
          <o:OLEObject Type="Embed" ProgID="Equation.3" ShapeID="_x0000_i1443" DrawAspect="Content" ObjectID="_1589198464" r:id="rId796"/>
        </w:object>
      </w:r>
      <w:r w:rsidRPr="00BE3ED2">
        <w:rPr>
          <w:sz w:val="28"/>
          <w:szCs w:val="28"/>
          <w:lang w:val="kk-KZ"/>
        </w:rPr>
        <w:t xml:space="preserve">                  </w:t>
      </w:r>
      <w:r w:rsidRPr="00BE3ED2">
        <w:rPr>
          <w:position w:val="-34"/>
          <w:sz w:val="28"/>
          <w:szCs w:val="28"/>
          <w:lang w:val="kk-KZ"/>
        </w:rPr>
        <w:object w:dxaOrig="5200" w:dyaOrig="880">
          <v:shape id="_x0000_i1444" type="#_x0000_t75" style="width:260.6pt;height:43.95pt" o:ole="">
            <v:imagedata r:id="rId797" o:title=""/>
          </v:shape>
          <o:OLEObject Type="Embed" ProgID="Equation.3" ShapeID="_x0000_i1444" DrawAspect="Content" ObjectID="_1589198465" r:id="rId798"/>
        </w:object>
      </w:r>
      <w:r w:rsidRPr="00BE3ED2">
        <w:rPr>
          <w:sz w:val="28"/>
          <w:szCs w:val="28"/>
          <w:lang w:val="kk-KZ"/>
        </w:rPr>
        <w:t>.</w:t>
      </w:r>
      <w:r w:rsidRPr="00BE3ED2">
        <w:rPr>
          <w:position w:val="-10"/>
          <w:sz w:val="28"/>
          <w:szCs w:val="28"/>
          <w:lang w:val="kk-KZ"/>
        </w:rPr>
        <w:object w:dxaOrig="180" w:dyaOrig="340">
          <v:shape id="_x0000_i1445" type="#_x0000_t75" style="width:8.9pt;height:17.85pt" o:ole="">
            <v:imagedata r:id="rId219" o:title=""/>
          </v:shape>
          <o:OLEObject Type="Embed" ProgID="Equation.3" ShapeID="_x0000_i1445" DrawAspect="Content" ObjectID="_1589198466" r:id="rId799"/>
        </w:object>
      </w:r>
      <w:r w:rsidRPr="00BE3ED2">
        <w:rPr>
          <w:sz w:val="28"/>
          <w:szCs w:val="28"/>
          <w:lang w:val="kk-KZ"/>
        </w:rPr>
        <w:br w:type="textWrapping" w:clear="all"/>
        <w:t>Сонымен,кездейсоқ шаманың мәндерін қабылдау ықтималдығы (P) Бернулли формуласы бойынша анықталатын болса, онда үлестіру заңы «биномиалды» деп аталады.</w:t>
      </w:r>
    </w:p>
    <w:p w:rsidR="005E3134" w:rsidRPr="000A4E5C" w:rsidRDefault="005E3134" w:rsidP="00DE0421">
      <w:pPr>
        <w:ind w:firstLine="567"/>
        <w:jc w:val="both"/>
        <w:rPr>
          <w:b/>
          <w:sz w:val="28"/>
          <w:szCs w:val="28"/>
        </w:rPr>
      </w:pPr>
    </w:p>
    <w:p w:rsidR="00126D0C" w:rsidRPr="00BE3ED2" w:rsidRDefault="00126D0C" w:rsidP="00DE0421">
      <w:pPr>
        <w:ind w:firstLine="567"/>
        <w:jc w:val="both"/>
        <w:rPr>
          <w:sz w:val="28"/>
          <w:szCs w:val="28"/>
          <w:lang w:val="kk-KZ"/>
        </w:rPr>
      </w:pPr>
      <w:r w:rsidRPr="00BE3ED2">
        <w:rPr>
          <w:b/>
          <w:sz w:val="28"/>
          <w:szCs w:val="28"/>
          <w:lang w:val="kk-KZ"/>
        </w:rPr>
        <w:t>4.Үлестіру көпбұрышы.</w:t>
      </w:r>
      <w:r w:rsidRPr="00BE3ED2">
        <w:rPr>
          <w:sz w:val="28"/>
          <w:szCs w:val="28"/>
          <w:lang w:val="kk-KZ"/>
        </w:rPr>
        <w:t xml:space="preserve"> Әрі түсінікті, әрі көрнекті болуы үшін үлестірім заңын кейде график түрінде көрсетіледі: абцисса өсіне кездейсоқ Х шаманың  мүмкін мәндерін  белгілесек,ал ордината өсіне оларға сәйкес сол мәндерді қабылдау ықтималдықтарын белгілесек және бұл қос мәндердің жазықтықта бейне нүктелерін түзу кесінділермен қосатын болсақ үлестірім көпбұрышы аталатын фигура пайда болады.</w:t>
      </w:r>
    </w:p>
    <w:p w:rsidR="00126D0C" w:rsidRPr="00BE3ED2" w:rsidRDefault="00126D0C" w:rsidP="00DE0421">
      <w:pPr>
        <w:ind w:firstLine="567"/>
        <w:jc w:val="both"/>
        <w:rPr>
          <w:sz w:val="28"/>
          <w:szCs w:val="28"/>
          <w:lang w:val="kk-KZ"/>
        </w:rPr>
      </w:pPr>
      <w:r w:rsidRPr="00BE3ED2">
        <w:rPr>
          <w:b/>
          <w:sz w:val="28"/>
          <w:szCs w:val="28"/>
          <w:lang w:val="kk-KZ"/>
        </w:rPr>
        <w:lastRenderedPageBreak/>
        <w:t xml:space="preserve">Мысал. </w:t>
      </w:r>
      <w:r w:rsidRPr="00BE3ED2">
        <w:rPr>
          <w:sz w:val="28"/>
          <w:szCs w:val="28"/>
          <w:lang w:val="kk-KZ"/>
        </w:rPr>
        <w:t>Ақшалай заттай лотореяда 1000 теңгеден 2 ұтыс,100 теңгеден10 ұтыс,1 тенгеден 200 ұтыс қатынасады. Лотерея билеттерінің барлық саны 20000. Бір билеті бар кісінің кездейсоқ Х ұтысының үлестірім заңдылығын табу керек.</w:t>
      </w:r>
    </w:p>
    <w:p w:rsidR="00126D0C" w:rsidRPr="00BE3ED2" w:rsidRDefault="00126D0C" w:rsidP="00DE0421">
      <w:pPr>
        <w:ind w:firstLine="567"/>
        <w:rPr>
          <w:sz w:val="28"/>
          <w:szCs w:val="28"/>
          <w:lang w:val="kk-KZ"/>
        </w:rPr>
      </w:pPr>
      <w:r w:rsidRPr="00BE3ED2">
        <w:rPr>
          <w:b/>
          <w:sz w:val="28"/>
          <w:szCs w:val="28"/>
          <w:lang w:val="kk-KZ"/>
        </w:rPr>
        <w:t>Шешуі.</w:t>
      </w:r>
      <w:r w:rsidRPr="00BE3ED2">
        <w:rPr>
          <w:sz w:val="28"/>
          <w:szCs w:val="28"/>
          <w:lang w:val="kk-KZ"/>
        </w:rPr>
        <w:t xml:space="preserve">X-тің мүмкіндік мәндері: </w:t>
      </w:r>
      <w:r w:rsidRPr="00BE3ED2">
        <w:rPr>
          <w:position w:val="-18"/>
          <w:sz w:val="28"/>
          <w:szCs w:val="28"/>
          <w:lang w:val="kk-KZ"/>
        </w:rPr>
        <w:object w:dxaOrig="4660" w:dyaOrig="480">
          <v:shape id="_x0000_i1446" type="#_x0000_t75" style="width:233.2pt;height:23.6pt" o:ole="">
            <v:imagedata r:id="rId800" o:title=""/>
          </v:shape>
          <o:OLEObject Type="Embed" ProgID="Equation.3" ShapeID="_x0000_i1446" DrawAspect="Content" ObjectID="_1589198467" r:id="rId801"/>
        </w:object>
      </w:r>
      <w:r w:rsidRPr="00BE3ED2">
        <w:rPr>
          <w:sz w:val="28"/>
          <w:szCs w:val="28"/>
          <w:lang w:val="kk-KZ"/>
        </w:rPr>
        <w:t xml:space="preserve"> </w:t>
      </w:r>
    </w:p>
    <w:p w:rsidR="00126D0C" w:rsidRDefault="00126D0C" w:rsidP="00892DA3">
      <w:pPr>
        <w:rPr>
          <w:sz w:val="28"/>
          <w:szCs w:val="28"/>
          <w:lang w:val="kk-KZ"/>
        </w:rPr>
      </w:pPr>
      <w:r w:rsidRPr="00BE3ED2">
        <w:rPr>
          <w:sz w:val="28"/>
          <w:szCs w:val="28"/>
          <w:lang w:val="kk-KZ"/>
        </w:rPr>
        <w:t>Осы мәндерді қабылдау ықтималдықтары:</w:t>
      </w:r>
    </w:p>
    <w:p w:rsidR="00126D0C" w:rsidRPr="00BE3ED2" w:rsidRDefault="00126D0C" w:rsidP="00892DA3">
      <w:pPr>
        <w:rPr>
          <w:sz w:val="28"/>
          <w:szCs w:val="28"/>
          <w:lang w:val="kk-KZ"/>
        </w:rPr>
      </w:pPr>
      <w:r w:rsidRPr="00BE3ED2">
        <w:rPr>
          <w:position w:val="-30"/>
          <w:sz w:val="28"/>
          <w:szCs w:val="28"/>
          <w:lang w:val="kk-KZ"/>
        </w:rPr>
        <w:object w:dxaOrig="8199" w:dyaOrig="800">
          <v:shape id="_x0000_i1447" type="#_x0000_t75" style="width:405.9pt;height:39.5pt" o:ole="">
            <v:imagedata r:id="rId802" o:title=""/>
          </v:shape>
          <o:OLEObject Type="Embed" ProgID="Equation.3" ShapeID="_x0000_i1447" DrawAspect="Content" ObjectID="_1589198468" r:id="rId803"/>
        </w:object>
      </w:r>
    </w:p>
    <w:p w:rsidR="00126D0C" w:rsidRDefault="00126D0C" w:rsidP="00892DA3">
      <w:pPr>
        <w:rPr>
          <w:sz w:val="28"/>
          <w:szCs w:val="28"/>
          <w:lang w:val="kk-KZ"/>
        </w:rPr>
      </w:pPr>
      <w:r w:rsidRPr="00BE3ED2">
        <w:rPr>
          <w:position w:val="-34"/>
          <w:sz w:val="28"/>
          <w:szCs w:val="28"/>
          <w:lang w:val="en-US"/>
        </w:rPr>
        <w:object w:dxaOrig="6840" w:dyaOrig="880">
          <v:shape id="_x0000_i1448" type="#_x0000_t75" style="width:342.15pt;height:43.95pt" o:ole="">
            <v:imagedata r:id="rId804" o:title=""/>
          </v:shape>
          <o:OLEObject Type="Embed" ProgID="Equation.3" ShapeID="_x0000_i1448" DrawAspect="Content" ObjectID="_1589198469" r:id="rId805"/>
        </w:object>
      </w:r>
      <w:r w:rsidRPr="00BE3ED2">
        <w:rPr>
          <w:sz w:val="28"/>
          <w:szCs w:val="28"/>
          <w:lang w:val="kk-KZ"/>
        </w:rPr>
        <w:t>.</w:t>
      </w:r>
    </w:p>
    <w:p w:rsidR="00126D0C" w:rsidRPr="00BE3ED2" w:rsidRDefault="00126D0C" w:rsidP="00892DA3">
      <w:pPr>
        <w:rPr>
          <w:sz w:val="28"/>
          <w:szCs w:val="28"/>
          <w:lang w:val="kk-KZ"/>
        </w:rPr>
      </w:pPr>
      <w:r w:rsidRPr="00BE3ED2">
        <w:rPr>
          <w:sz w:val="28"/>
          <w:szCs w:val="28"/>
          <w:lang w:val="kk-KZ"/>
        </w:rPr>
        <w:t>Х ұтысының үлестірім заңы: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126D0C" w:rsidRPr="00BE3ED2" w:rsidTr="00DF69AF">
        <w:tc>
          <w:tcPr>
            <w:tcW w:w="1914" w:type="dxa"/>
          </w:tcPr>
          <w:p w:rsidR="00126D0C" w:rsidRPr="00BE3ED2" w:rsidRDefault="00126D0C" w:rsidP="00C47233">
            <w:pPr>
              <w:rPr>
                <w:sz w:val="28"/>
                <w:szCs w:val="28"/>
                <w:lang w:val="en-US"/>
              </w:rPr>
            </w:pPr>
            <w:r w:rsidRPr="00BE3ED2">
              <w:rPr>
                <w:sz w:val="28"/>
                <w:szCs w:val="28"/>
                <w:lang w:val="en-US"/>
              </w:rPr>
              <w:t>X</w:t>
            </w:r>
          </w:p>
        </w:tc>
        <w:tc>
          <w:tcPr>
            <w:tcW w:w="1914" w:type="dxa"/>
          </w:tcPr>
          <w:p w:rsidR="00126D0C" w:rsidRPr="00BE3ED2" w:rsidRDefault="00126D0C" w:rsidP="00C47233">
            <w:pPr>
              <w:rPr>
                <w:sz w:val="28"/>
                <w:szCs w:val="28"/>
                <w:lang w:val="en-US"/>
              </w:rPr>
            </w:pPr>
            <w:r w:rsidRPr="00BE3ED2">
              <w:rPr>
                <w:sz w:val="28"/>
                <w:szCs w:val="28"/>
                <w:lang w:val="en-US"/>
              </w:rPr>
              <w:t>1000</w:t>
            </w:r>
          </w:p>
        </w:tc>
        <w:tc>
          <w:tcPr>
            <w:tcW w:w="1914" w:type="dxa"/>
          </w:tcPr>
          <w:p w:rsidR="00126D0C" w:rsidRPr="00BE3ED2" w:rsidRDefault="00126D0C" w:rsidP="00C47233">
            <w:pPr>
              <w:rPr>
                <w:sz w:val="28"/>
                <w:szCs w:val="28"/>
                <w:lang w:val="en-US"/>
              </w:rPr>
            </w:pPr>
            <w:r w:rsidRPr="00BE3ED2">
              <w:rPr>
                <w:sz w:val="28"/>
                <w:szCs w:val="28"/>
                <w:lang w:val="en-US"/>
              </w:rPr>
              <w:t>100</w:t>
            </w:r>
          </w:p>
        </w:tc>
        <w:tc>
          <w:tcPr>
            <w:tcW w:w="1914" w:type="dxa"/>
          </w:tcPr>
          <w:p w:rsidR="00126D0C" w:rsidRPr="00BE3ED2" w:rsidRDefault="00126D0C" w:rsidP="00C47233">
            <w:pPr>
              <w:rPr>
                <w:sz w:val="28"/>
                <w:szCs w:val="28"/>
                <w:lang w:val="en-US"/>
              </w:rPr>
            </w:pPr>
            <w:r w:rsidRPr="00BE3ED2">
              <w:rPr>
                <w:sz w:val="28"/>
                <w:szCs w:val="28"/>
                <w:lang w:val="en-US"/>
              </w:rPr>
              <w:t>1</w:t>
            </w:r>
          </w:p>
        </w:tc>
        <w:tc>
          <w:tcPr>
            <w:tcW w:w="1915" w:type="dxa"/>
          </w:tcPr>
          <w:p w:rsidR="00126D0C" w:rsidRPr="00BE3ED2" w:rsidRDefault="00126D0C" w:rsidP="00C47233">
            <w:pPr>
              <w:rPr>
                <w:sz w:val="28"/>
                <w:szCs w:val="28"/>
                <w:lang w:val="en-US"/>
              </w:rPr>
            </w:pPr>
            <w:r w:rsidRPr="00BE3ED2">
              <w:rPr>
                <w:sz w:val="28"/>
                <w:szCs w:val="28"/>
                <w:lang w:val="en-US"/>
              </w:rPr>
              <w:t>0</w:t>
            </w:r>
          </w:p>
        </w:tc>
      </w:tr>
      <w:tr w:rsidR="00126D0C" w:rsidRPr="00BE3ED2" w:rsidTr="00DF69AF">
        <w:tc>
          <w:tcPr>
            <w:tcW w:w="1914" w:type="dxa"/>
          </w:tcPr>
          <w:p w:rsidR="00126D0C" w:rsidRPr="00BE3ED2" w:rsidRDefault="00126D0C" w:rsidP="00C47233">
            <w:pPr>
              <w:rPr>
                <w:sz w:val="28"/>
                <w:szCs w:val="28"/>
                <w:lang w:val="en-US"/>
              </w:rPr>
            </w:pPr>
            <w:r w:rsidRPr="00BE3ED2">
              <w:rPr>
                <w:sz w:val="28"/>
                <w:szCs w:val="28"/>
                <w:lang w:val="en-US"/>
              </w:rPr>
              <w:t>P</w:t>
            </w:r>
          </w:p>
        </w:tc>
        <w:tc>
          <w:tcPr>
            <w:tcW w:w="1914" w:type="dxa"/>
          </w:tcPr>
          <w:p w:rsidR="00126D0C" w:rsidRPr="00BE3ED2" w:rsidRDefault="00126D0C" w:rsidP="00C47233">
            <w:pPr>
              <w:rPr>
                <w:sz w:val="28"/>
                <w:szCs w:val="28"/>
                <w:lang w:val="en-US"/>
              </w:rPr>
            </w:pPr>
            <w:r w:rsidRPr="00BE3ED2">
              <w:rPr>
                <w:sz w:val="28"/>
                <w:szCs w:val="28"/>
                <w:lang w:val="en-US"/>
              </w:rPr>
              <w:t>0,0001</w:t>
            </w:r>
          </w:p>
        </w:tc>
        <w:tc>
          <w:tcPr>
            <w:tcW w:w="1914" w:type="dxa"/>
          </w:tcPr>
          <w:p w:rsidR="00126D0C" w:rsidRPr="00BE3ED2" w:rsidRDefault="00126D0C" w:rsidP="00C47233">
            <w:pPr>
              <w:rPr>
                <w:sz w:val="28"/>
                <w:szCs w:val="28"/>
                <w:lang w:val="en-US"/>
              </w:rPr>
            </w:pPr>
            <w:r w:rsidRPr="00BE3ED2">
              <w:rPr>
                <w:sz w:val="28"/>
                <w:szCs w:val="28"/>
                <w:lang w:val="en-US"/>
              </w:rPr>
              <w:t>0,0005</w:t>
            </w:r>
          </w:p>
        </w:tc>
        <w:tc>
          <w:tcPr>
            <w:tcW w:w="1914" w:type="dxa"/>
          </w:tcPr>
          <w:p w:rsidR="00126D0C" w:rsidRPr="00BE3ED2" w:rsidRDefault="00126D0C" w:rsidP="00C47233">
            <w:pPr>
              <w:rPr>
                <w:sz w:val="28"/>
                <w:szCs w:val="28"/>
                <w:lang w:val="en-US"/>
              </w:rPr>
            </w:pPr>
            <w:r w:rsidRPr="00BE3ED2">
              <w:rPr>
                <w:sz w:val="28"/>
                <w:szCs w:val="28"/>
                <w:lang w:val="en-US"/>
              </w:rPr>
              <w:t>0,01</w:t>
            </w:r>
          </w:p>
        </w:tc>
        <w:tc>
          <w:tcPr>
            <w:tcW w:w="1915" w:type="dxa"/>
          </w:tcPr>
          <w:p w:rsidR="00126D0C" w:rsidRPr="00BE3ED2" w:rsidRDefault="00126D0C" w:rsidP="00C47233">
            <w:pPr>
              <w:rPr>
                <w:sz w:val="28"/>
                <w:szCs w:val="28"/>
                <w:lang w:val="en-US"/>
              </w:rPr>
            </w:pPr>
            <w:r w:rsidRPr="00BE3ED2">
              <w:rPr>
                <w:sz w:val="28"/>
                <w:szCs w:val="28"/>
                <w:lang w:val="en-US"/>
              </w:rPr>
              <w:t>0,9894</w:t>
            </w:r>
          </w:p>
        </w:tc>
      </w:tr>
    </w:tbl>
    <w:p w:rsidR="00126D0C" w:rsidRPr="00BE3ED2" w:rsidRDefault="00126D0C" w:rsidP="00892DA3">
      <w:pPr>
        <w:rPr>
          <w:b/>
          <w:sz w:val="28"/>
          <w:szCs w:val="28"/>
          <w:lang w:val="kk-KZ"/>
        </w:rPr>
      </w:pPr>
      <w:r w:rsidRPr="00BE3ED2">
        <w:rPr>
          <w:b/>
          <w:sz w:val="28"/>
          <w:szCs w:val="28"/>
          <w:lang w:val="kk-KZ"/>
        </w:rPr>
        <w:t xml:space="preserve">    </w:t>
      </w:r>
    </w:p>
    <w:p w:rsidR="00126D0C" w:rsidRPr="00BE3ED2" w:rsidRDefault="00126D0C" w:rsidP="00DE0421">
      <w:pPr>
        <w:ind w:firstLine="567"/>
        <w:rPr>
          <w:sz w:val="28"/>
          <w:szCs w:val="28"/>
          <w:lang w:val="kk-KZ"/>
        </w:rPr>
      </w:pPr>
      <w:r w:rsidRPr="00BE3ED2">
        <w:rPr>
          <w:b/>
          <w:sz w:val="28"/>
          <w:szCs w:val="28"/>
        </w:rPr>
        <w:t>5.</w:t>
      </w:r>
      <w:r w:rsidRPr="00BE3ED2">
        <w:rPr>
          <w:b/>
          <w:sz w:val="28"/>
          <w:szCs w:val="28"/>
          <w:lang w:val="kk-KZ"/>
        </w:rPr>
        <w:t>Биномдық үлестіру.</w:t>
      </w:r>
      <w:r w:rsidRPr="00BE3ED2">
        <w:rPr>
          <w:sz w:val="28"/>
          <w:szCs w:val="28"/>
          <w:lang w:val="kk-KZ"/>
        </w:rPr>
        <w:t xml:space="preserve"> </w:t>
      </w:r>
    </w:p>
    <w:p w:rsidR="00126D0C" w:rsidRDefault="00126D0C" w:rsidP="00DE0421">
      <w:pPr>
        <w:ind w:firstLine="567"/>
        <w:rPr>
          <w:sz w:val="28"/>
          <w:szCs w:val="28"/>
          <w:lang w:val="kk-KZ"/>
        </w:rPr>
      </w:pPr>
      <w:r w:rsidRPr="00BE3ED2">
        <w:rPr>
          <w:sz w:val="28"/>
          <w:szCs w:val="28"/>
          <w:lang w:val="kk-KZ"/>
        </w:rPr>
        <w:t xml:space="preserve">Егер х кездейсоқ шамасы 0,1,2,..,,n мәндерін қабылдау ықтималдығы </w:t>
      </w:r>
    </w:p>
    <w:p w:rsidR="00126D0C" w:rsidRPr="00BE3ED2" w:rsidRDefault="00126D0C" w:rsidP="00892DA3">
      <w:pPr>
        <w:jc w:val="center"/>
        <w:rPr>
          <w:sz w:val="28"/>
          <w:szCs w:val="28"/>
          <w:lang w:val="kk-KZ"/>
        </w:rPr>
      </w:pPr>
      <w:r w:rsidRPr="00BE3ED2">
        <w:rPr>
          <w:position w:val="-14"/>
          <w:sz w:val="28"/>
          <w:szCs w:val="28"/>
          <w:lang w:val="kk-KZ"/>
        </w:rPr>
        <w:object w:dxaOrig="3120" w:dyaOrig="560">
          <v:shape id="_x0000_i1449" type="#_x0000_t75" style="width:156.1pt;height:26.75pt" o:ole="">
            <v:imagedata r:id="rId806" o:title=""/>
          </v:shape>
          <o:OLEObject Type="Embed" ProgID="Equation.3" ShapeID="_x0000_i1449" DrawAspect="Content" ObjectID="_1589198470" r:id="rId807"/>
        </w:object>
      </w:r>
    </w:p>
    <w:p w:rsidR="00126D0C" w:rsidRPr="00BE3ED2" w:rsidRDefault="00126D0C" w:rsidP="00892DA3">
      <w:pPr>
        <w:rPr>
          <w:sz w:val="28"/>
          <w:szCs w:val="28"/>
          <w:lang w:val="kk-KZ"/>
        </w:rPr>
      </w:pPr>
      <w:r w:rsidRPr="00BE3ED2">
        <w:rPr>
          <w:sz w:val="28"/>
          <w:szCs w:val="28"/>
          <w:lang w:val="kk-KZ"/>
        </w:rPr>
        <w:t xml:space="preserve">мұндағы k=0,1,2,..,n, p&gt;0, p+q=1, ал </w:t>
      </w:r>
      <w:r w:rsidRPr="00BE3ED2">
        <w:rPr>
          <w:position w:val="-14"/>
          <w:sz w:val="28"/>
          <w:szCs w:val="28"/>
          <w:lang w:val="kk-KZ"/>
        </w:rPr>
        <w:object w:dxaOrig="900" w:dyaOrig="560">
          <v:shape id="_x0000_i1450" type="#_x0000_t75" style="width:45.25pt;height:26.75pt" o:ole="">
            <v:imagedata r:id="rId808" o:title=""/>
          </v:shape>
          <o:OLEObject Type="Embed" ProgID="Equation.3" ShapeID="_x0000_i1450" DrawAspect="Content" ObjectID="_1589198471" r:id="rId809"/>
        </w:object>
      </w:r>
      <w:r w:rsidRPr="00BE3ED2">
        <w:rPr>
          <w:position w:val="-10"/>
          <w:sz w:val="28"/>
          <w:szCs w:val="28"/>
          <w:lang w:val="kk-KZ"/>
        </w:rPr>
        <w:object w:dxaOrig="180" w:dyaOrig="340">
          <v:shape id="_x0000_i1451" type="#_x0000_t75" style="width:12.75pt;height:3.8pt" o:ole="">
            <v:imagedata r:id="rId219" o:title=""/>
          </v:shape>
          <o:OLEObject Type="Embed" ProgID="Equation.3" ShapeID="_x0000_i1451" DrawAspect="Content" ObjectID="_1589198472" r:id="rId810"/>
        </w:object>
      </w:r>
      <w:r w:rsidRPr="00BE3ED2">
        <w:rPr>
          <w:sz w:val="28"/>
          <w:szCs w:val="28"/>
          <w:lang w:val="kk-KZ"/>
        </w:rPr>
        <w:t>элементтен k-дан жасалған теру саны болса, онда  Х-ті Бернулли заңы бойынша үлескен деп атайды.Мұндағы n және p(q=1-p) сандары биноминалдық заңның параметрлері деп аталады.</w:t>
      </w:r>
    </w:p>
    <w:p w:rsidR="00126D0C" w:rsidRPr="00BE3ED2" w:rsidRDefault="00126D0C" w:rsidP="00892DA3">
      <w:pPr>
        <w:rPr>
          <w:b/>
          <w:sz w:val="28"/>
          <w:szCs w:val="28"/>
          <w:lang w:val="kk-KZ"/>
        </w:rPr>
      </w:pPr>
      <w:r w:rsidRPr="00BE3ED2">
        <w:rPr>
          <w:b/>
          <w:sz w:val="28"/>
          <w:szCs w:val="28"/>
          <w:lang w:val="kk-KZ"/>
        </w:rPr>
        <w:t xml:space="preserve">   </w:t>
      </w:r>
    </w:p>
    <w:p w:rsidR="00126D0C" w:rsidRPr="00BE3ED2" w:rsidRDefault="00126D0C" w:rsidP="00DE0421">
      <w:pPr>
        <w:ind w:firstLine="567"/>
        <w:rPr>
          <w:sz w:val="28"/>
          <w:szCs w:val="28"/>
          <w:lang w:val="kk-KZ"/>
        </w:rPr>
      </w:pPr>
      <w:r w:rsidRPr="00BE3ED2">
        <w:rPr>
          <w:b/>
          <w:sz w:val="28"/>
          <w:szCs w:val="28"/>
          <w:lang w:val="kk-KZ"/>
        </w:rPr>
        <w:t>6.Пуассондық үлестірім заңы.</w:t>
      </w:r>
      <w:r w:rsidRPr="00BE3ED2">
        <w:rPr>
          <w:sz w:val="28"/>
          <w:szCs w:val="28"/>
          <w:lang w:val="kk-KZ"/>
        </w:rPr>
        <w:t xml:space="preserve"> </w:t>
      </w:r>
    </w:p>
    <w:p w:rsidR="00126D0C" w:rsidRPr="00BE3ED2" w:rsidRDefault="00126D0C" w:rsidP="00DE0421">
      <w:pPr>
        <w:ind w:firstLine="567"/>
        <w:jc w:val="both"/>
        <w:rPr>
          <w:sz w:val="28"/>
          <w:szCs w:val="28"/>
          <w:lang w:val="kk-KZ"/>
        </w:rPr>
      </w:pPr>
      <w:r w:rsidRPr="00BE3ED2">
        <w:rPr>
          <w:sz w:val="28"/>
          <w:szCs w:val="28"/>
          <w:lang w:val="kk-KZ"/>
        </w:rPr>
        <w:t xml:space="preserve">Қабылдайтын мүмкін мәндері X=k(k=0,1,2,..,n) болатын, ал ықтималдықтары </w:t>
      </w:r>
    </w:p>
    <w:p w:rsidR="00126D0C" w:rsidRDefault="00126D0C" w:rsidP="00892DA3">
      <w:pPr>
        <w:rPr>
          <w:sz w:val="28"/>
          <w:szCs w:val="28"/>
          <w:lang w:val="kk-KZ"/>
        </w:rPr>
      </w:pPr>
      <w:r w:rsidRPr="00BE3ED2">
        <w:rPr>
          <w:sz w:val="28"/>
          <w:szCs w:val="28"/>
          <w:lang w:val="kk-KZ"/>
        </w:rPr>
        <w:t xml:space="preserve">                                   </w:t>
      </w:r>
      <w:r w:rsidRPr="00BE3ED2">
        <w:rPr>
          <w:position w:val="-30"/>
          <w:sz w:val="28"/>
          <w:szCs w:val="28"/>
          <w:lang w:val="kk-KZ"/>
        </w:rPr>
        <w:object w:dxaOrig="2720" w:dyaOrig="920">
          <v:shape id="_x0000_i1452" type="#_x0000_t75" style="width:135.1pt;height:45.9pt" o:ole="">
            <v:imagedata r:id="rId811" o:title=""/>
          </v:shape>
          <o:OLEObject Type="Embed" ProgID="Equation.3" ShapeID="_x0000_i1452" DrawAspect="Content" ObjectID="_1589198473" r:id="rId812"/>
        </w:object>
      </w:r>
      <w:r w:rsidRPr="00BE3ED2">
        <w:rPr>
          <w:sz w:val="28"/>
          <w:szCs w:val="28"/>
          <w:lang w:val="kk-KZ"/>
        </w:rPr>
        <w:t xml:space="preserve">    </w:t>
      </w:r>
      <w:r w:rsidRPr="00BE3ED2">
        <w:rPr>
          <w:position w:val="-10"/>
          <w:sz w:val="28"/>
          <w:szCs w:val="28"/>
          <w:lang w:val="kk-KZ"/>
        </w:rPr>
        <w:object w:dxaOrig="180" w:dyaOrig="340">
          <v:shape id="_x0000_i1453" type="#_x0000_t75" style="width:8.9pt;height:17.85pt" o:ole="">
            <v:imagedata r:id="rId219" o:title=""/>
          </v:shape>
          <o:OLEObject Type="Embed" ProgID="Equation.3" ShapeID="_x0000_i1453" DrawAspect="Content" ObjectID="_1589198474" r:id="rId813"/>
        </w:object>
      </w:r>
      <w:r w:rsidRPr="00BE3ED2">
        <w:rPr>
          <w:sz w:val="28"/>
          <w:szCs w:val="28"/>
          <w:lang w:val="kk-KZ"/>
        </w:rPr>
        <w:t xml:space="preserve">  </w:t>
      </w:r>
      <w:r w:rsidRPr="00BE3ED2">
        <w:rPr>
          <w:position w:val="-12"/>
          <w:sz w:val="28"/>
          <w:szCs w:val="28"/>
          <w:lang w:val="kk-KZ"/>
        </w:rPr>
        <w:object w:dxaOrig="940" w:dyaOrig="380">
          <v:shape id="_x0000_i1454" type="#_x0000_t75" style="width:47.15pt;height:21.05pt" o:ole="">
            <v:imagedata r:id="rId814" o:title=""/>
          </v:shape>
          <o:OLEObject Type="Embed" ProgID="Equation.3" ShapeID="_x0000_i1454" DrawAspect="Content" ObjectID="_1589198475" r:id="rId815"/>
        </w:object>
      </w:r>
      <w:r w:rsidRPr="00BE3ED2">
        <w:rPr>
          <w:sz w:val="28"/>
          <w:szCs w:val="28"/>
          <w:lang w:val="kk-KZ"/>
        </w:rPr>
        <w:t>.</w:t>
      </w:r>
    </w:p>
    <w:p w:rsidR="00126D0C" w:rsidRPr="00BE3ED2" w:rsidRDefault="00126D0C" w:rsidP="00DE0421">
      <w:pPr>
        <w:jc w:val="both"/>
        <w:rPr>
          <w:sz w:val="28"/>
          <w:szCs w:val="28"/>
          <w:lang w:val="kk-KZ"/>
        </w:rPr>
      </w:pPr>
      <w:r w:rsidRPr="00BE3ED2">
        <w:rPr>
          <w:sz w:val="28"/>
          <w:szCs w:val="28"/>
          <w:lang w:val="kk-KZ"/>
        </w:rPr>
        <w:t xml:space="preserve">формуласымен анықталатын кездейсоқ шамасын Пуассон заңымен үлестірімен деп атаймыз. Мұндағы </w:t>
      </w:r>
      <w:r w:rsidRPr="00BE3ED2">
        <w:rPr>
          <w:position w:val="-12"/>
          <w:sz w:val="28"/>
          <w:szCs w:val="28"/>
          <w:lang w:val="kk-KZ"/>
        </w:rPr>
        <w:object w:dxaOrig="940" w:dyaOrig="380">
          <v:shape id="_x0000_i1455" type="#_x0000_t75" style="width:47.15pt;height:18.5pt" o:ole="">
            <v:imagedata r:id="rId816" o:title=""/>
          </v:shape>
          <o:OLEObject Type="Embed" ProgID="Equation.3" ShapeID="_x0000_i1455" DrawAspect="Content" ObjectID="_1589198476" r:id="rId817"/>
        </w:object>
      </w:r>
      <w:r w:rsidRPr="00BE3ED2">
        <w:rPr>
          <w:sz w:val="28"/>
          <w:szCs w:val="28"/>
          <w:lang w:val="kk-KZ"/>
        </w:rPr>
        <w:t xml:space="preserve"> Пуассон заңының параметрі деп аталады.</w:t>
      </w:r>
    </w:p>
    <w:p w:rsidR="00126D0C" w:rsidRPr="00BE3ED2" w:rsidRDefault="00126D0C" w:rsidP="00892DA3">
      <w:pPr>
        <w:rPr>
          <w:b/>
          <w:sz w:val="28"/>
          <w:szCs w:val="28"/>
          <w:lang w:val="kk-KZ"/>
        </w:rPr>
      </w:pPr>
      <w:r w:rsidRPr="00BE3ED2">
        <w:rPr>
          <w:b/>
          <w:sz w:val="28"/>
          <w:szCs w:val="28"/>
          <w:lang w:val="kk-KZ"/>
        </w:rPr>
        <w:t xml:space="preserve">    </w:t>
      </w:r>
    </w:p>
    <w:p w:rsidR="00126D0C" w:rsidRPr="00BE3ED2" w:rsidRDefault="00126D0C" w:rsidP="00DE0421">
      <w:pPr>
        <w:ind w:firstLine="567"/>
        <w:rPr>
          <w:sz w:val="28"/>
          <w:szCs w:val="28"/>
          <w:lang w:val="kk-KZ"/>
        </w:rPr>
      </w:pPr>
      <w:r w:rsidRPr="00BE3ED2">
        <w:rPr>
          <w:b/>
          <w:sz w:val="28"/>
          <w:szCs w:val="28"/>
          <w:lang w:val="kk-KZ"/>
        </w:rPr>
        <w:t>7.Геометриялық үлестіру.</w:t>
      </w:r>
      <w:r w:rsidRPr="00BE3ED2">
        <w:rPr>
          <w:sz w:val="28"/>
          <w:szCs w:val="28"/>
          <w:lang w:val="kk-KZ"/>
        </w:rPr>
        <w:t xml:space="preserve"> </w:t>
      </w:r>
    </w:p>
    <w:p w:rsidR="00126D0C" w:rsidRPr="00BE3ED2" w:rsidRDefault="00126D0C" w:rsidP="00DE0421">
      <w:pPr>
        <w:ind w:firstLine="567"/>
        <w:jc w:val="both"/>
        <w:rPr>
          <w:sz w:val="28"/>
          <w:szCs w:val="28"/>
          <w:lang w:val="kk-KZ"/>
        </w:rPr>
      </w:pPr>
      <w:r w:rsidRPr="00BE3ED2">
        <w:rPr>
          <w:sz w:val="28"/>
          <w:szCs w:val="28"/>
          <w:lang w:val="kk-KZ"/>
        </w:rPr>
        <w:t xml:space="preserve">Егер X кездейсоқ шамасы 0,1,2,..,n,…мәндерін қабылдаса, бұл мәндерді қабылдау ықтималдықтары </w:t>
      </w:r>
      <w:r w:rsidRPr="00BE3ED2">
        <w:rPr>
          <w:position w:val="-12"/>
          <w:sz w:val="28"/>
          <w:szCs w:val="28"/>
          <w:lang w:val="kk-KZ"/>
        </w:rPr>
        <w:object w:dxaOrig="2280" w:dyaOrig="499">
          <v:shape id="_x0000_i1456" type="#_x0000_t75" style="width:114.05pt;height:24.85pt" o:ole="">
            <v:imagedata r:id="rId818" o:title=""/>
          </v:shape>
          <o:OLEObject Type="Embed" ProgID="Equation.3" ShapeID="_x0000_i1456" DrawAspect="Content" ObjectID="_1589198477" r:id="rId819"/>
        </w:object>
      </w:r>
      <w:r w:rsidRPr="00BE3ED2">
        <w:rPr>
          <w:sz w:val="28"/>
          <w:szCs w:val="28"/>
          <w:lang w:val="kk-KZ"/>
        </w:rPr>
        <w:t>мұндағы p&gt;0, p+q=1, болса, онда кездейсоқ шаманы геометриялық үлестірім заңына бағынады дейді.</w:t>
      </w:r>
    </w:p>
    <w:p w:rsidR="00126D0C" w:rsidRPr="00BE3ED2" w:rsidRDefault="00126D0C" w:rsidP="00E60D9D">
      <w:pPr>
        <w:rPr>
          <w:sz w:val="28"/>
          <w:szCs w:val="28"/>
          <w:lang w:val="kk-KZ"/>
        </w:rPr>
      </w:pPr>
      <w:r w:rsidRPr="00BE3ED2">
        <w:rPr>
          <w:b/>
          <w:sz w:val="28"/>
          <w:szCs w:val="28"/>
          <w:lang w:val="kk-KZ"/>
        </w:rPr>
        <w:t xml:space="preserve">     8.Гипергеометриалық үлестіру.</w:t>
      </w:r>
      <w:r w:rsidRPr="00BE3ED2">
        <w:rPr>
          <w:sz w:val="28"/>
          <w:szCs w:val="28"/>
          <w:lang w:val="kk-KZ"/>
        </w:rPr>
        <w:t xml:space="preserve"> </w:t>
      </w:r>
    </w:p>
    <w:p w:rsidR="00126D0C" w:rsidRPr="00BE3ED2" w:rsidRDefault="00126D0C" w:rsidP="00DE0421">
      <w:pPr>
        <w:ind w:firstLine="567"/>
        <w:jc w:val="both"/>
        <w:rPr>
          <w:sz w:val="28"/>
          <w:szCs w:val="28"/>
          <w:lang w:val="kk-KZ"/>
        </w:rPr>
      </w:pPr>
      <w:r w:rsidRPr="00BE3ED2">
        <w:rPr>
          <w:sz w:val="28"/>
          <w:szCs w:val="28"/>
          <w:lang w:val="kk-KZ"/>
        </w:rPr>
        <w:t>Егер X кездейсоқ шамасы 0,1,2,..,n мәндерін қабылдаса және бұл мәндерді қабылдау ықтималдықтары</w:t>
      </w:r>
    </w:p>
    <w:p w:rsidR="00126D0C" w:rsidRPr="00BE3ED2" w:rsidRDefault="00126D0C" w:rsidP="00892DA3">
      <w:pPr>
        <w:jc w:val="center"/>
        <w:rPr>
          <w:sz w:val="28"/>
          <w:szCs w:val="28"/>
          <w:lang w:val="kk-KZ"/>
        </w:rPr>
      </w:pPr>
      <w:r w:rsidRPr="00BE3ED2">
        <w:rPr>
          <w:position w:val="-42"/>
          <w:sz w:val="28"/>
          <w:szCs w:val="28"/>
          <w:lang w:val="kk-KZ"/>
        </w:rPr>
        <w:object w:dxaOrig="2640" w:dyaOrig="999">
          <v:shape id="_x0000_i1457" type="#_x0000_t75" style="width:128.05pt;height:49.7pt" o:ole="">
            <v:imagedata r:id="rId820" o:title=""/>
          </v:shape>
          <o:OLEObject Type="Embed" ProgID="Equation.3" ShapeID="_x0000_i1457" DrawAspect="Content" ObjectID="_1589198478" r:id="rId821"/>
        </w:object>
      </w:r>
    </w:p>
    <w:p w:rsidR="00126D0C" w:rsidRPr="00BE3ED2" w:rsidRDefault="00126D0C" w:rsidP="00DE0421">
      <w:pPr>
        <w:jc w:val="both"/>
        <w:rPr>
          <w:sz w:val="28"/>
          <w:szCs w:val="28"/>
          <w:lang w:val="kk-KZ"/>
        </w:rPr>
      </w:pPr>
      <w:r w:rsidRPr="00BE3ED2">
        <w:rPr>
          <w:sz w:val="28"/>
          <w:szCs w:val="28"/>
          <w:lang w:val="kk-KZ"/>
        </w:rPr>
        <w:lastRenderedPageBreak/>
        <w:t xml:space="preserve">мұндағы </w:t>
      </w:r>
      <w:r w:rsidRPr="00BE3ED2">
        <w:rPr>
          <w:position w:val="-12"/>
          <w:sz w:val="28"/>
          <w:szCs w:val="28"/>
          <w:lang w:val="kk-KZ"/>
        </w:rPr>
        <w:object w:dxaOrig="2220" w:dyaOrig="400">
          <v:shape id="_x0000_i1458" type="#_x0000_t75" style="width:110.25pt;height:19.75pt" o:ole="">
            <v:imagedata r:id="rId822" o:title=""/>
          </v:shape>
          <o:OLEObject Type="Embed" ProgID="Equation.3" ShapeID="_x0000_i1458" DrawAspect="Content" ObjectID="_1589198479" r:id="rId823"/>
        </w:object>
      </w:r>
      <w:r w:rsidRPr="00BE3ED2">
        <w:rPr>
          <w:sz w:val="28"/>
          <w:szCs w:val="28"/>
          <w:lang w:val="kk-KZ"/>
        </w:rPr>
        <w:t>болса, онда Х кездейсоқ шамасын гипергеометриялық үлестірім заңына бағынады дейді.</w:t>
      </w:r>
    </w:p>
    <w:p w:rsidR="00126D0C" w:rsidRPr="00BE3ED2" w:rsidRDefault="00126D0C" w:rsidP="00DE0421">
      <w:pPr>
        <w:ind w:firstLine="567"/>
        <w:jc w:val="both"/>
        <w:rPr>
          <w:sz w:val="28"/>
          <w:szCs w:val="28"/>
          <w:lang w:val="kk-KZ"/>
        </w:rPr>
      </w:pPr>
      <w:r w:rsidRPr="00BE3ED2">
        <w:rPr>
          <w:sz w:val="28"/>
          <w:szCs w:val="28"/>
          <w:lang w:val="kk-KZ"/>
        </w:rPr>
        <w:t>Сонымен,аса маңызды дискетті үлестірім заңдарын келтірдік. Жалпы алғанда , үлестірім кестесінің екі қасиетін қанағаттандыратын кез келген кесте әйтеуір бір кездейсоқ  шаманың үлестірім заңы бола алады.</w:t>
      </w:r>
    </w:p>
    <w:p w:rsidR="00126D0C" w:rsidRPr="00BE3ED2" w:rsidRDefault="00126D0C" w:rsidP="007B4831">
      <w:pPr>
        <w:ind w:firstLine="567"/>
        <w:rPr>
          <w:sz w:val="28"/>
          <w:szCs w:val="28"/>
          <w:lang w:val="kk-KZ"/>
        </w:rPr>
      </w:pPr>
      <w:r w:rsidRPr="00BE3ED2">
        <w:rPr>
          <w:sz w:val="28"/>
          <w:szCs w:val="28"/>
          <w:lang w:val="kk-KZ"/>
        </w:rPr>
        <w:t>Анықтама бойынша үлестірім кестесі берілген кездейсоқ шаманы толық анықталған деп атайды.</w:t>
      </w:r>
    </w:p>
    <w:p w:rsidR="00126D0C" w:rsidRPr="00BE3ED2" w:rsidRDefault="00126D0C" w:rsidP="00892DA3">
      <w:pPr>
        <w:rPr>
          <w:sz w:val="28"/>
          <w:szCs w:val="28"/>
          <w:lang w:val="kk-KZ"/>
        </w:rPr>
      </w:pPr>
      <w:r w:rsidRPr="00BE3ED2">
        <w:rPr>
          <w:sz w:val="28"/>
          <w:szCs w:val="28"/>
          <w:lang w:val="kk-KZ"/>
        </w:rPr>
        <w:t xml:space="preserve">                                         </w:t>
      </w:r>
    </w:p>
    <w:p w:rsidR="00126D0C" w:rsidRPr="00BE3ED2" w:rsidRDefault="00126D0C" w:rsidP="007B4831">
      <w:pPr>
        <w:ind w:firstLine="567"/>
        <w:rPr>
          <w:b/>
          <w:sz w:val="28"/>
          <w:szCs w:val="28"/>
          <w:lang w:val="kk-KZ"/>
        </w:rPr>
      </w:pPr>
      <w:r w:rsidRPr="00BE3ED2">
        <w:rPr>
          <w:b/>
          <w:sz w:val="28"/>
          <w:szCs w:val="28"/>
          <w:lang w:val="kk-KZ"/>
        </w:rPr>
        <w:t>9. Қ</w:t>
      </w:r>
      <w:r w:rsidR="005E3134" w:rsidRPr="00BE3ED2">
        <w:rPr>
          <w:b/>
          <w:sz w:val="28"/>
          <w:szCs w:val="28"/>
          <w:lang w:val="kk-KZ"/>
        </w:rPr>
        <w:t>арапайым оқиғалар ағыны</w:t>
      </w:r>
    </w:p>
    <w:p w:rsidR="00126D0C" w:rsidRPr="00BE3ED2" w:rsidRDefault="00126D0C" w:rsidP="007B4831">
      <w:pPr>
        <w:ind w:firstLine="567"/>
        <w:jc w:val="both"/>
        <w:rPr>
          <w:sz w:val="28"/>
          <w:szCs w:val="28"/>
          <w:lang w:val="kk-KZ"/>
        </w:rPr>
      </w:pPr>
      <w:r w:rsidRPr="00BE3ED2">
        <w:rPr>
          <w:b/>
          <w:sz w:val="28"/>
          <w:szCs w:val="28"/>
          <w:lang w:val="kk-KZ"/>
        </w:rPr>
        <w:t>АНЫҚТАМА.</w:t>
      </w:r>
      <w:r w:rsidRPr="00BE3ED2">
        <w:rPr>
          <w:sz w:val="28"/>
          <w:szCs w:val="28"/>
          <w:lang w:val="kk-KZ"/>
        </w:rPr>
        <w:t xml:space="preserve"> Кездейсоқ уақыт мезгілінде орындалатын оқиғалар тізбегін- оқиғалар ағыны дейміз.</w:t>
      </w:r>
    </w:p>
    <w:p w:rsidR="00126D0C" w:rsidRPr="00BE3ED2" w:rsidRDefault="00126D0C" w:rsidP="007B4831">
      <w:pPr>
        <w:ind w:firstLine="567"/>
        <w:jc w:val="both"/>
        <w:rPr>
          <w:sz w:val="28"/>
          <w:szCs w:val="28"/>
          <w:lang w:val="kk-KZ"/>
        </w:rPr>
      </w:pPr>
      <w:r w:rsidRPr="00BE3ED2">
        <w:rPr>
          <w:b/>
          <w:sz w:val="28"/>
          <w:szCs w:val="28"/>
          <w:lang w:val="kk-KZ"/>
        </w:rPr>
        <w:t>Мысалы</w:t>
      </w:r>
      <w:r w:rsidRPr="00BE3ED2">
        <w:rPr>
          <w:sz w:val="28"/>
          <w:szCs w:val="28"/>
          <w:lang w:val="kk-KZ"/>
        </w:rPr>
        <w:t>. 1)АТС-қа түсетін шақырулар (қоңраулар). 2) Әуежайға келіп қонатын ұшақтар, 3) Жедел жәрдем станциясына түсетін шақырулар т.с.с.</w:t>
      </w:r>
    </w:p>
    <w:p w:rsidR="00126D0C" w:rsidRPr="00BE3ED2" w:rsidRDefault="00126D0C" w:rsidP="007B4831">
      <w:pPr>
        <w:ind w:firstLine="567"/>
        <w:rPr>
          <w:sz w:val="28"/>
          <w:szCs w:val="28"/>
          <w:lang w:val="kk-KZ"/>
        </w:rPr>
      </w:pPr>
      <w:r w:rsidRPr="00BE3ED2">
        <w:rPr>
          <w:sz w:val="28"/>
          <w:szCs w:val="28"/>
          <w:lang w:val="kk-KZ"/>
        </w:rPr>
        <w:t>Оқиғалар ағыны мынадай қасиеттермен сипатталады:</w:t>
      </w:r>
    </w:p>
    <w:p w:rsidR="00126D0C" w:rsidRPr="00BE3ED2" w:rsidRDefault="00126D0C" w:rsidP="007B4831">
      <w:pPr>
        <w:jc w:val="both"/>
        <w:rPr>
          <w:sz w:val="28"/>
          <w:szCs w:val="28"/>
          <w:lang w:val="kk-KZ"/>
        </w:rPr>
      </w:pPr>
      <w:r w:rsidRPr="00BE3ED2">
        <w:rPr>
          <w:sz w:val="28"/>
          <w:szCs w:val="28"/>
          <w:lang w:val="kk-KZ"/>
        </w:rPr>
        <w:t>1)тұрақтылық; 2)жалғасудың (үзбей) жоқтығы қасиеті; 3)қарапайымдылық қасиеті.</w:t>
      </w:r>
    </w:p>
    <w:p w:rsidR="00126D0C" w:rsidRPr="00BE3ED2" w:rsidRDefault="00126D0C" w:rsidP="007B4831">
      <w:pPr>
        <w:ind w:firstLine="567"/>
        <w:jc w:val="both"/>
        <w:rPr>
          <w:sz w:val="28"/>
          <w:szCs w:val="28"/>
          <w:lang w:val="kk-KZ"/>
        </w:rPr>
      </w:pPr>
      <w:r w:rsidRPr="00BE3ED2">
        <w:rPr>
          <w:sz w:val="28"/>
          <w:szCs w:val="28"/>
          <w:lang w:val="kk-KZ"/>
        </w:rPr>
        <w:t>Тұрақтылық қасиетін былайша түсінеміз: саны k оқиғалардың кез келген уақыт аралындағы орындалу ықтималдығы k саны мен t уақыт аралығының ұзақтығына ғана тәуелді болады, яғни бір уақыт аралығындағы түсетін шақырклар (қоңыраулар) санының ықтималдықтары өзара тең болады.</w:t>
      </w:r>
    </w:p>
    <w:p w:rsidR="00126D0C" w:rsidRPr="00BE3ED2" w:rsidRDefault="00126D0C" w:rsidP="007B4831">
      <w:pPr>
        <w:ind w:firstLine="567"/>
        <w:jc w:val="both"/>
        <w:rPr>
          <w:sz w:val="28"/>
          <w:szCs w:val="28"/>
          <w:lang w:val="kk-KZ"/>
        </w:rPr>
      </w:pPr>
      <w:r w:rsidRPr="00BE3ED2">
        <w:rPr>
          <w:b/>
          <w:sz w:val="28"/>
          <w:szCs w:val="28"/>
          <w:lang w:val="kk-KZ"/>
        </w:rPr>
        <w:t>Мысал.</w:t>
      </w:r>
      <w:r w:rsidRPr="00BE3ED2">
        <w:rPr>
          <w:sz w:val="28"/>
          <w:szCs w:val="28"/>
          <w:lang w:val="kk-KZ"/>
        </w:rPr>
        <w:t xml:space="preserve"> Ұзақтығы t=6 уақыт бірлігі болатын (1;7), (10;16), (21;27) т.с.с. аралықтарда саны k оқиғалардың  орындалу ықтималдықтары өзара тең болады. Яғни, тұрақтылық қасиеті орындалатын ағында, ұзақтығы t уақыт аралығында k оқиғасының орындалу ықтималдығы  оқиғасының орындалу ықтималдығы к мен t-ге тәуелді функция болады. P(k,t)-десе түсінікті.</w:t>
      </w:r>
    </w:p>
    <w:p w:rsidR="00126D0C" w:rsidRPr="00BE3ED2" w:rsidRDefault="00126D0C" w:rsidP="007B4831">
      <w:pPr>
        <w:ind w:firstLine="567"/>
        <w:rPr>
          <w:sz w:val="28"/>
          <w:szCs w:val="28"/>
          <w:lang w:val="kk-KZ"/>
        </w:rPr>
      </w:pPr>
      <w:r w:rsidRPr="00BE3ED2">
        <w:rPr>
          <w:sz w:val="28"/>
          <w:szCs w:val="28"/>
          <w:lang w:val="kk-KZ"/>
        </w:rPr>
        <w:t>Жалғасудың жоқтығы қасиетін былайша түсінеміз:</w:t>
      </w:r>
    </w:p>
    <w:p w:rsidR="00126D0C" w:rsidRPr="00BE3ED2" w:rsidRDefault="00126D0C" w:rsidP="007B4831">
      <w:pPr>
        <w:jc w:val="both"/>
        <w:rPr>
          <w:sz w:val="28"/>
          <w:szCs w:val="28"/>
          <w:lang w:val="kk-KZ"/>
        </w:rPr>
      </w:pPr>
      <w:r w:rsidRPr="00BE3ED2">
        <w:rPr>
          <w:sz w:val="28"/>
          <w:szCs w:val="28"/>
          <w:lang w:val="kk-KZ"/>
        </w:rPr>
        <w:t>k оқиғалардың ықтималдықтары, өткен уақыттағы алдынғы оқиғалардың орындалу орындалмауына тәуелді емес.</w:t>
      </w:r>
    </w:p>
    <w:p w:rsidR="00126D0C" w:rsidRPr="00BE3ED2" w:rsidRDefault="00126D0C" w:rsidP="007B4831">
      <w:pPr>
        <w:ind w:firstLine="567"/>
        <w:rPr>
          <w:sz w:val="28"/>
          <w:szCs w:val="28"/>
          <w:lang w:val="kk-KZ"/>
        </w:rPr>
      </w:pPr>
      <w:r w:rsidRPr="00BE3ED2">
        <w:rPr>
          <w:sz w:val="28"/>
          <w:szCs w:val="28"/>
          <w:lang w:val="kk-KZ"/>
        </w:rPr>
        <w:t>Қарапайымдылық қасиетті былайша түсінеміз:</w:t>
      </w:r>
    </w:p>
    <w:p w:rsidR="00126D0C" w:rsidRPr="00BE3ED2" w:rsidRDefault="00126D0C" w:rsidP="007B4831">
      <w:pPr>
        <w:ind w:firstLine="567"/>
        <w:jc w:val="both"/>
        <w:rPr>
          <w:sz w:val="28"/>
          <w:szCs w:val="28"/>
          <w:lang w:val="kk-KZ"/>
        </w:rPr>
      </w:pPr>
      <w:r w:rsidRPr="00BE3ED2">
        <w:rPr>
          <w:sz w:val="28"/>
          <w:szCs w:val="28"/>
          <w:lang w:val="kk-KZ"/>
        </w:rPr>
        <w:t>Аз уақыт аралығында 1-ақ  оқиға, немесе1-еуден саны аспайтын оқиғалар орындалса, оны қарапайымдылық қасиеті деп білеміз.</w:t>
      </w:r>
    </w:p>
    <w:p w:rsidR="00126D0C" w:rsidRPr="00BE3ED2" w:rsidRDefault="00126D0C" w:rsidP="007B4831">
      <w:pPr>
        <w:ind w:firstLine="567"/>
        <w:jc w:val="both"/>
        <w:rPr>
          <w:sz w:val="28"/>
          <w:szCs w:val="28"/>
          <w:lang w:val="kk-KZ"/>
        </w:rPr>
      </w:pPr>
      <w:r w:rsidRPr="00BE3ED2">
        <w:rPr>
          <w:sz w:val="28"/>
          <w:szCs w:val="28"/>
          <w:lang w:val="kk-KZ"/>
        </w:rPr>
        <w:t xml:space="preserve">Осындай қасиеттері бар ағынды қарапайым немесе Пуассондық оқиғалар ағыны дейміз.Ағынның қарқыны деп, бірлік уақыт аралығында орындалатын оқиғалардың орташа саны </w:t>
      </w:r>
      <w:r w:rsidRPr="00BE3ED2">
        <w:rPr>
          <w:position w:val="-10"/>
          <w:sz w:val="28"/>
          <w:szCs w:val="28"/>
          <w:lang w:val="kk-KZ"/>
        </w:rPr>
        <w:object w:dxaOrig="180" w:dyaOrig="340">
          <v:shape id="_x0000_i1459" type="#_x0000_t75" style="width:3.8pt;height:17.85pt" o:ole="">
            <v:imagedata r:id="rId219" o:title=""/>
          </v:shape>
          <o:OLEObject Type="Embed" ProgID="Equation.3" ShapeID="_x0000_i1459" DrawAspect="Content" ObjectID="_1589198480" r:id="rId824"/>
        </w:object>
      </w:r>
      <w:r w:rsidRPr="00BE3ED2">
        <w:rPr>
          <w:position w:val="-6"/>
          <w:sz w:val="28"/>
          <w:szCs w:val="28"/>
          <w:lang w:val="kk-KZ"/>
        </w:rPr>
        <w:object w:dxaOrig="400" w:dyaOrig="279">
          <v:shape id="_x0000_i1460" type="#_x0000_t75" style="width:19.75pt;height:15.95pt" o:ole="">
            <v:imagedata r:id="rId825" o:title=""/>
          </v:shape>
          <o:OLEObject Type="Embed" ProgID="Equation.3" ShapeID="_x0000_i1460" DrawAspect="Content" ObjectID="_1589198481" r:id="rId826"/>
        </w:object>
      </w:r>
      <w:r w:rsidRPr="00BE3ED2">
        <w:rPr>
          <w:sz w:val="28"/>
          <w:szCs w:val="28"/>
          <w:lang w:val="kk-KZ"/>
        </w:rPr>
        <w:t>ны айтамыз. Егер ағынның қарқыны белгілі болса, онда t уақыт аралығындағы қарапайым k оқиғалардың орындалу ықтималдығын мына түрдегі Пуассон формуласымен есептеуге болады:</w:t>
      </w:r>
    </w:p>
    <w:p w:rsidR="00126D0C" w:rsidRPr="00BE3ED2" w:rsidRDefault="00126D0C" w:rsidP="00892DA3">
      <w:pPr>
        <w:jc w:val="center"/>
        <w:rPr>
          <w:sz w:val="28"/>
          <w:szCs w:val="28"/>
          <w:lang w:val="kk-KZ"/>
        </w:rPr>
      </w:pPr>
      <w:r w:rsidRPr="00BE3ED2">
        <w:rPr>
          <w:position w:val="-10"/>
          <w:sz w:val="28"/>
          <w:szCs w:val="28"/>
          <w:lang w:val="kk-KZ"/>
        </w:rPr>
        <w:object w:dxaOrig="180" w:dyaOrig="340">
          <v:shape id="_x0000_i1461" type="#_x0000_t75" style="width:8.9pt;height:17.85pt" o:ole="">
            <v:imagedata r:id="rId219" o:title=""/>
          </v:shape>
          <o:OLEObject Type="Embed" ProgID="Equation.3" ShapeID="_x0000_i1461" DrawAspect="Content" ObjectID="_1589198482" r:id="rId827"/>
        </w:object>
      </w:r>
      <w:r w:rsidRPr="00BE3ED2">
        <w:rPr>
          <w:sz w:val="28"/>
          <w:szCs w:val="28"/>
          <w:lang w:val="kk-KZ"/>
        </w:rPr>
        <w:t xml:space="preserve"> </w:t>
      </w:r>
      <w:r w:rsidR="00DB5525" w:rsidRPr="00BE3ED2">
        <w:rPr>
          <w:position w:val="-30"/>
          <w:sz w:val="28"/>
          <w:szCs w:val="28"/>
          <w:lang w:val="kk-KZ"/>
        </w:rPr>
        <w:object w:dxaOrig="2560" w:dyaOrig="920">
          <v:shape id="_x0000_i1462" type="#_x0000_t75" style="width:119.15pt;height:42.05pt" o:ole="">
            <v:imagedata r:id="rId828" o:title=""/>
          </v:shape>
          <o:OLEObject Type="Embed" ProgID="Equation.3" ShapeID="_x0000_i1462" DrawAspect="Content" ObjectID="_1589198483" r:id="rId829"/>
        </w:object>
      </w:r>
      <w:r w:rsidRPr="00BE3ED2">
        <w:rPr>
          <w:sz w:val="28"/>
          <w:szCs w:val="28"/>
          <w:lang w:val="kk-KZ"/>
        </w:rPr>
        <w:t>.</w:t>
      </w:r>
    </w:p>
    <w:p w:rsidR="00126D0C" w:rsidRPr="00BE3ED2" w:rsidRDefault="00126D0C" w:rsidP="00892DA3">
      <w:pPr>
        <w:rPr>
          <w:sz w:val="28"/>
          <w:szCs w:val="28"/>
          <w:lang w:val="kk-KZ"/>
        </w:rPr>
      </w:pPr>
      <w:r w:rsidRPr="00BE3ED2">
        <w:rPr>
          <w:sz w:val="28"/>
          <w:szCs w:val="28"/>
          <w:lang w:val="kk-KZ"/>
        </w:rPr>
        <w:t>Бұл формула үшін, қарапайым ағынның жоғарыда айтылған үш қасиеті де орындалады.</w:t>
      </w:r>
    </w:p>
    <w:p w:rsidR="00126D0C" w:rsidRPr="00BE3ED2" w:rsidRDefault="00126D0C" w:rsidP="00892DA3">
      <w:pPr>
        <w:rPr>
          <w:sz w:val="28"/>
          <w:szCs w:val="28"/>
          <w:lang w:val="kk-KZ"/>
        </w:rPr>
      </w:pPr>
      <w:r w:rsidRPr="00BE3ED2">
        <w:rPr>
          <w:sz w:val="28"/>
          <w:szCs w:val="28"/>
          <w:lang w:val="kk-KZ"/>
        </w:rPr>
        <w:t>Шынында да:</w:t>
      </w:r>
    </w:p>
    <w:p w:rsidR="00126D0C" w:rsidRPr="00BE3ED2" w:rsidRDefault="00126D0C" w:rsidP="007B4831">
      <w:pPr>
        <w:ind w:firstLine="600"/>
        <w:jc w:val="both"/>
        <w:rPr>
          <w:sz w:val="28"/>
          <w:szCs w:val="28"/>
          <w:lang w:val="kk-KZ"/>
        </w:rPr>
      </w:pPr>
      <w:r w:rsidRPr="00BE3ED2">
        <w:rPr>
          <w:sz w:val="28"/>
          <w:szCs w:val="28"/>
          <w:lang w:val="kk-KZ"/>
        </w:rPr>
        <w:lastRenderedPageBreak/>
        <w:t xml:space="preserve">1.Формуладан көрініп тұрғандай, берілген </w:t>
      </w:r>
      <w:r w:rsidRPr="00BE3ED2">
        <w:rPr>
          <w:position w:val="-6"/>
          <w:sz w:val="28"/>
          <w:szCs w:val="28"/>
          <w:lang w:val="kk-KZ"/>
        </w:rPr>
        <w:object w:dxaOrig="220" w:dyaOrig="279">
          <v:shape id="_x0000_i1463" type="#_x0000_t75" style="width:10.85pt;height:15.95pt" o:ole="">
            <v:imagedata r:id="rId830" o:title=""/>
          </v:shape>
          <o:OLEObject Type="Embed" ProgID="Equation.3" ShapeID="_x0000_i1463" DrawAspect="Content" ObjectID="_1589198484" r:id="rId831"/>
        </w:object>
      </w:r>
      <w:r w:rsidRPr="00BE3ED2">
        <w:rPr>
          <w:sz w:val="28"/>
          <w:szCs w:val="28"/>
          <w:lang w:val="kk-KZ"/>
        </w:rPr>
        <w:t xml:space="preserve">қарқыны бойынша  </w:t>
      </w:r>
      <w:r w:rsidRPr="00BE3ED2">
        <w:rPr>
          <w:position w:val="-14"/>
          <w:sz w:val="28"/>
          <w:szCs w:val="28"/>
          <w:lang w:val="kk-KZ"/>
        </w:rPr>
        <w:object w:dxaOrig="780" w:dyaOrig="440">
          <v:shape id="_x0000_i1464" type="#_x0000_t75" style="width:37.6pt;height:22.3pt" o:ole="">
            <v:imagedata r:id="rId832" o:title=""/>
          </v:shape>
          <o:OLEObject Type="Embed" ProgID="Equation.3" ShapeID="_x0000_i1464" DrawAspect="Content" ObjectID="_1589198485" r:id="rId833"/>
        </w:object>
      </w:r>
      <w:r w:rsidRPr="00BE3ED2">
        <w:rPr>
          <w:sz w:val="28"/>
          <w:szCs w:val="28"/>
          <w:lang w:val="kk-KZ"/>
        </w:rPr>
        <w:t>ықтималдығы тек t мен k-ға тәуелді, олай болса тұрақтылық қасиеті орындалады.</w:t>
      </w:r>
    </w:p>
    <w:p w:rsidR="00126D0C" w:rsidRPr="00BE3ED2" w:rsidRDefault="00126D0C" w:rsidP="007B4831">
      <w:pPr>
        <w:ind w:firstLine="600"/>
        <w:jc w:val="both"/>
        <w:rPr>
          <w:sz w:val="28"/>
          <w:szCs w:val="28"/>
          <w:lang w:val="kk-KZ"/>
        </w:rPr>
      </w:pPr>
      <w:r w:rsidRPr="00BE3ED2">
        <w:rPr>
          <w:sz w:val="28"/>
          <w:szCs w:val="28"/>
          <w:lang w:val="kk-KZ"/>
        </w:rPr>
        <w:t>2.Формулада t-ға дейінгі уақыт аралығында орындалған оқиға туралы шартты ықтималдық хабар жоқ, олай болса, жалғасудың жоқтығы қасиеті де орындалып тұр.</w:t>
      </w:r>
    </w:p>
    <w:p w:rsidR="00126D0C" w:rsidRPr="00BE3ED2" w:rsidRDefault="00126D0C" w:rsidP="007B4831">
      <w:pPr>
        <w:ind w:firstLine="600"/>
        <w:jc w:val="both"/>
        <w:rPr>
          <w:sz w:val="28"/>
          <w:szCs w:val="28"/>
          <w:lang w:val="kk-KZ"/>
        </w:rPr>
      </w:pPr>
      <w:r w:rsidRPr="00BE3ED2">
        <w:rPr>
          <w:sz w:val="28"/>
          <w:szCs w:val="28"/>
          <w:lang w:val="kk-KZ"/>
        </w:rPr>
        <w:t>3.Енді қарапайымдылық қасиеттің орындалатындығын көрсетейік.Егер k=0, k=1 деп формулаға қойсақ, оқиғаның орындалмайтындығының, және бір рет орындалатындығының ықтималдығын табамыз:</w:t>
      </w:r>
    </w:p>
    <w:p w:rsidR="00126D0C" w:rsidRPr="00BE3ED2" w:rsidRDefault="00126D0C" w:rsidP="00892DA3">
      <w:pPr>
        <w:jc w:val="center"/>
        <w:rPr>
          <w:sz w:val="28"/>
          <w:szCs w:val="28"/>
          <w:lang w:val="kk-KZ"/>
        </w:rPr>
      </w:pPr>
      <w:r w:rsidRPr="00BE3ED2">
        <w:rPr>
          <w:position w:val="-30"/>
          <w:sz w:val="28"/>
          <w:szCs w:val="28"/>
          <w:lang w:val="en-US"/>
        </w:rPr>
        <w:object w:dxaOrig="7560" w:dyaOrig="920">
          <v:shape id="_x0000_i1465" type="#_x0000_t75" style="width:377.85pt;height:45.9pt" o:ole="">
            <v:imagedata r:id="rId834" o:title=""/>
          </v:shape>
          <o:OLEObject Type="Embed" ProgID="Equation.3" ShapeID="_x0000_i1465" DrawAspect="Content" ObjectID="_1589198486" r:id="rId835"/>
        </w:object>
      </w:r>
      <w:r w:rsidRPr="00BE3ED2">
        <w:rPr>
          <w:sz w:val="28"/>
          <w:szCs w:val="28"/>
          <w:lang w:val="kk-KZ"/>
        </w:rPr>
        <w:t>.</w:t>
      </w:r>
    </w:p>
    <w:p w:rsidR="00126D0C" w:rsidRPr="00BE3ED2" w:rsidRDefault="00126D0C" w:rsidP="00892DA3">
      <w:pPr>
        <w:rPr>
          <w:sz w:val="28"/>
          <w:szCs w:val="28"/>
          <w:lang w:val="kk-KZ"/>
        </w:rPr>
      </w:pPr>
      <w:r w:rsidRPr="00BE3ED2">
        <w:rPr>
          <w:sz w:val="28"/>
          <w:szCs w:val="28"/>
          <w:lang w:val="kk-KZ"/>
        </w:rPr>
        <w:t>Енді оқиғаның 1-ден көп рет орындалатындығының ықтималдығы былайша есептеледі:</w:t>
      </w:r>
    </w:p>
    <w:p w:rsidR="00126D0C" w:rsidRPr="00BE3ED2" w:rsidRDefault="00126D0C" w:rsidP="00892DA3">
      <w:pPr>
        <w:jc w:val="center"/>
        <w:rPr>
          <w:sz w:val="28"/>
          <w:szCs w:val="28"/>
          <w:lang w:val="kk-KZ"/>
        </w:rPr>
      </w:pPr>
      <w:r w:rsidRPr="00BE3ED2">
        <w:rPr>
          <w:position w:val="-14"/>
          <w:sz w:val="28"/>
          <w:szCs w:val="28"/>
          <w:lang w:val="kk-KZ"/>
        </w:rPr>
        <w:object w:dxaOrig="6580" w:dyaOrig="560">
          <v:shape id="_x0000_i1466" type="#_x0000_t75" style="width:328.15pt;height:26.75pt" o:ole="">
            <v:imagedata r:id="rId836" o:title=""/>
          </v:shape>
          <o:OLEObject Type="Embed" ProgID="Equation.3" ShapeID="_x0000_i1466" DrawAspect="Content" ObjectID="_1589198487" r:id="rId837"/>
        </w:object>
      </w:r>
      <w:r w:rsidRPr="00BE3ED2">
        <w:rPr>
          <w:position w:val="-10"/>
          <w:sz w:val="28"/>
          <w:szCs w:val="28"/>
          <w:lang w:val="kk-KZ"/>
        </w:rPr>
        <w:object w:dxaOrig="180" w:dyaOrig="340">
          <v:shape id="_x0000_i1467" type="#_x0000_t75" style="width:8.9pt;height:17.85pt" o:ole="">
            <v:imagedata r:id="rId219" o:title=""/>
          </v:shape>
          <o:OLEObject Type="Embed" ProgID="Equation.3" ShapeID="_x0000_i1467" DrawAspect="Content" ObjectID="_1589198488" r:id="rId838"/>
        </w:object>
      </w:r>
      <w:r w:rsidRPr="00BE3ED2">
        <w:rPr>
          <w:position w:val="-10"/>
          <w:sz w:val="28"/>
          <w:szCs w:val="28"/>
          <w:lang w:val="kk-KZ"/>
        </w:rPr>
        <w:object w:dxaOrig="180" w:dyaOrig="340">
          <v:shape id="_x0000_i1468" type="#_x0000_t75" style="width:8.9pt;height:17.85pt" o:ole="">
            <v:imagedata r:id="rId219" o:title=""/>
          </v:shape>
          <o:OLEObject Type="Embed" ProgID="Equation.3" ShapeID="_x0000_i1468" DrawAspect="Content" ObjectID="_1589198489" r:id="rId839"/>
        </w:object>
      </w:r>
    </w:p>
    <w:p w:rsidR="00126D0C" w:rsidRPr="00BE3ED2" w:rsidRDefault="00126D0C" w:rsidP="00892DA3">
      <w:pPr>
        <w:jc w:val="center"/>
        <w:rPr>
          <w:sz w:val="28"/>
          <w:szCs w:val="28"/>
          <w:lang w:val="kk-KZ"/>
        </w:rPr>
      </w:pPr>
      <w:r w:rsidRPr="00BE3ED2">
        <w:rPr>
          <w:position w:val="-30"/>
          <w:sz w:val="28"/>
          <w:szCs w:val="28"/>
          <w:lang w:val="kk-KZ"/>
        </w:rPr>
        <w:object w:dxaOrig="4380" w:dyaOrig="920">
          <v:shape id="_x0000_i1469" type="#_x0000_t75" style="width:219.8pt;height:45.9pt" o:ole="">
            <v:imagedata r:id="rId840" o:title=""/>
          </v:shape>
          <o:OLEObject Type="Embed" ProgID="Equation.3" ShapeID="_x0000_i1469" DrawAspect="Content" ObjectID="_1589198490" r:id="rId841"/>
        </w:object>
      </w:r>
      <w:r w:rsidRPr="00BE3ED2">
        <w:rPr>
          <w:sz w:val="28"/>
          <w:szCs w:val="28"/>
          <w:lang w:val="kk-KZ"/>
        </w:rPr>
        <w:t xml:space="preserve">    </w:t>
      </w:r>
    </w:p>
    <w:p w:rsidR="00126D0C" w:rsidRPr="00BE3ED2" w:rsidRDefault="00126D0C" w:rsidP="00892DA3">
      <w:pPr>
        <w:rPr>
          <w:sz w:val="28"/>
          <w:szCs w:val="28"/>
          <w:lang w:val="kk-KZ"/>
        </w:rPr>
      </w:pPr>
      <w:r w:rsidRPr="00BE3ED2">
        <w:rPr>
          <w:sz w:val="28"/>
          <w:szCs w:val="28"/>
          <w:lang w:val="kk-KZ"/>
        </w:rPr>
        <w:t>болғандықтан</w:t>
      </w:r>
    </w:p>
    <w:p w:rsidR="00126D0C" w:rsidRPr="00BE3ED2" w:rsidRDefault="00126D0C" w:rsidP="007B4831">
      <w:pPr>
        <w:jc w:val="both"/>
        <w:rPr>
          <w:sz w:val="28"/>
          <w:szCs w:val="28"/>
          <w:lang w:val="kk-KZ"/>
        </w:rPr>
      </w:pPr>
      <w:r w:rsidRPr="00BE3ED2">
        <w:rPr>
          <w:sz w:val="28"/>
          <w:szCs w:val="28"/>
          <w:lang w:val="kk-KZ"/>
        </w:rPr>
        <w:t xml:space="preserve">Енді </w:t>
      </w:r>
      <w:r w:rsidRPr="00BE3ED2">
        <w:rPr>
          <w:position w:val="-14"/>
          <w:sz w:val="28"/>
          <w:szCs w:val="28"/>
          <w:lang w:val="kk-KZ"/>
        </w:rPr>
        <w:object w:dxaOrig="700" w:dyaOrig="440">
          <v:shape id="_x0000_i1470" type="#_x0000_t75" style="width:35.05pt;height:22.3pt" o:ole="">
            <v:imagedata r:id="rId842" o:title=""/>
          </v:shape>
          <o:OLEObject Type="Embed" ProgID="Equation.3" ShapeID="_x0000_i1470" DrawAspect="Content" ObjectID="_1589198491" r:id="rId843"/>
        </w:object>
      </w:r>
      <w:r w:rsidRPr="00BE3ED2">
        <w:rPr>
          <w:sz w:val="28"/>
          <w:szCs w:val="28"/>
          <w:lang w:val="kk-KZ"/>
        </w:rPr>
        <w:t xml:space="preserve"> мен </w:t>
      </w:r>
      <w:r w:rsidRPr="00BE3ED2">
        <w:rPr>
          <w:position w:val="-14"/>
          <w:sz w:val="28"/>
          <w:szCs w:val="28"/>
          <w:lang w:val="kk-KZ"/>
        </w:rPr>
        <w:object w:dxaOrig="1460" w:dyaOrig="440">
          <v:shape id="_x0000_i1471" type="#_x0000_t75" style="width:71.35pt;height:22.3pt" o:ole="">
            <v:imagedata r:id="rId844" o:title=""/>
          </v:shape>
          <o:OLEObject Type="Embed" ProgID="Equation.3" ShapeID="_x0000_i1471" DrawAspect="Content" ObjectID="_1589198492" r:id="rId845"/>
        </w:object>
      </w:r>
      <w:r w:rsidRPr="00BE3ED2">
        <w:rPr>
          <w:sz w:val="28"/>
          <w:szCs w:val="28"/>
          <w:lang w:val="kk-KZ"/>
        </w:rPr>
        <w:t xml:space="preserve">салыстырсақ t-ның аз мәнінде </w:t>
      </w:r>
      <w:r w:rsidRPr="00BE3ED2">
        <w:rPr>
          <w:position w:val="-14"/>
          <w:sz w:val="28"/>
          <w:szCs w:val="28"/>
          <w:lang w:val="kk-KZ"/>
        </w:rPr>
        <w:object w:dxaOrig="1460" w:dyaOrig="440">
          <v:shape id="_x0000_i1472" type="#_x0000_t75" style="width:71.35pt;height:17.2pt" o:ole="">
            <v:imagedata r:id="rId846" o:title=""/>
          </v:shape>
          <o:OLEObject Type="Embed" ProgID="Equation.3" ShapeID="_x0000_i1472" DrawAspect="Content" ObjectID="_1589198493" r:id="rId847"/>
        </w:object>
      </w:r>
      <w:r w:rsidRPr="00BE3ED2">
        <w:rPr>
          <w:sz w:val="28"/>
          <w:szCs w:val="28"/>
          <w:lang w:val="kk-KZ"/>
        </w:rPr>
        <w:t>дің мәні жоқ  десе де болғандай.</w:t>
      </w:r>
    </w:p>
    <w:p w:rsidR="00126D0C" w:rsidRDefault="00126D0C" w:rsidP="007B4831">
      <w:pPr>
        <w:ind w:firstLine="709"/>
        <w:jc w:val="both"/>
        <w:rPr>
          <w:sz w:val="28"/>
          <w:szCs w:val="28"/>
          <w:lang w:val="kk-KZ"/>
        </w:rPr>
      </w:pPr>
      <w:r w:rsidRPr="00BE3ED2">
        <w:rPr>
          <w:sz w:val="28"/>
          <w:szCs w:val="28"/>
          <w:lang w:val="kk-KZ"/>
        </w:rPr>
        <w:t>Сонымен Пуассонның формуласы қарапайым оқиғалар ағынының матиматикалық моделі болып саналады.</w:t>
      </w:r>
    </w:p>
    <w:p w:rsidR="00126D0C" w:rsidRPr="00BE3ED2" w:rsidRDefault="00126D0C" w:rsidP="007B4831">
      <w:pPr>
        <w:ind w:firstLine="709"/>
        <w:jc w:val="both"/>
        <w:rPr>
          <w:sz w:val="28"/>
          <w:szCs w:val="28"/>
          <w:lang w:val="kk-KZ"/>
        </w:rPr>
      </w:pPr>
      <w:r w:rsidRPr="00BE3ED2">
        <w:rPr>
          <w:b/>
          <w:sz w:val="28"/>
          <w:szCs w:val="28"/>
          <w:lang w:val="kk-KZ"/>
        </w:rPr>
        <w:t>Мысал.</w:t>
      </w:r>
      <w:r w:rsidRPr="00BE3ED2">
        <w:rPr>
          <w:sz w:val="28"/>
          <w:szCs w:val="28"/>
          <w:lang w:val="kk-KZ"/>
        </w:rPr>
        <w:t xml:space="preserve"> АТС-қа 1 минуттегі түсетін шақырклардың орташа саны 2-ге тең болса, 5 минутта: a) 2 шақыру (k=2), б) шақыру саны 2-еуден аз (k&lt;2), в)шақыру саны екеуден кем емес </w:t>
      </w:r>
      <w:r w:rsidRPr="00BE3ED2">
        <w:rPr>
          <w:position w:val="-12"/>
          <w:sz w:val="28"/>
          <w:szCs w:val="28"/>
          <w:lang w:val="kk-KZ"/>
        </w:rPr>
        <w:object w:dxaOrig="960" w:dyaOrig="400">
          <v:shape id="_x0000_i1473" type="#_x0000_t75" style="width:48.4pt;height:19.75pt" o:ole="">
            <v:imagedata r:id="rId848" o:title=""/>
          </v:shape>
          <o:OLEObject Type="Embed" ProgID="Equation.3" ShapeID="_x0000_i1473" DrawAspect="Content" ObjectID="_1589198494" r:id="rId849"/>
        </w:object>
      </w:r>
      <w:r w:rsidRPr="00BE3ED2">
        <w:rPr>
          <w:sz w:val="28"/>
          <w:szCs w:val="28"/>
          <w:lang w:val="kk-KZ"/>
        </w:rPr>
        <w:t>болатындығының ықтималдығын тап? (Шақырулар қарапайым деп есептелсін).</w:t>
      </w:r>
    </w:p>
    <w:p w:rsidR="00126D0C" w:rsidRPr="00BE3ED2" w:rsidRDefault="00126D0C" w:rsidP="007B4831">
      <w:pPr>
        <w:ind w:firstLine="600"/>
        <w:rPr>
          <w:sz w:val="28"/>
          <w:szCs w:val="28"/>
          <w:lang w:val="kk-KZ"/>
        </w:rPr>
      </w:pPr>
      <w:r w:rsidRPr="00BE3ED2">
        <w:rPr>
          <w:b/>
          <w:sz w:val="28"/>
          <w:szCs w:val="28"/>
          <w:lang w:val="kk-KZ"/>
        </w:rPr>
        <w:t>Шешуі.</w:t>
      </w:r>
      <w:r w:rsidRPr="00BE3ED2">
        <w:rPr>
          <w:sz w:val="28"/>
          <w:szCs w:val="28"/>
          <w:lang w:val="kk-KZ"/>
        </w:rPr>
        <w:t xml:space="preserve"> a) Есептің шарты бойынша </w:t>
      </w:r>
      <w:r w:rsidRPr="00BE3ED2">
        <w:rPr>
          <w:position w:val="-10"/>
          <w:sz w:val="28"/>
          <w:szCs w:val="28"/>
          <w:lang w:val="en-US"/>
        </w:rPr>
        <w:object w:dxaOrig="2240" w:dyaOrig="380">
          <v:shape id="_x0000_i1474" type="#_x0000_t75" style="width:110.85pt;height:18.5pt" o:ole="">
            <v:imagedata r:id="rId850" o:title=""/>
          </v:shape>
          <o:OLEObject Type="Embed" ProgID="Equation.3" ShapeID="_x0000_i1474" DrawAspect="Content" ObjectID="_1589198495" r:id="rId851"/>
        </w:object>
      </w:r>
      <w:r w:rsidRPr="00BE3ED2">
        <w:rPr>
          <w:sz w:val="28"/>
          <w:szCs w:val="28"/>
          <w:lang w:val="kk-KZ"/>
        </w:rPr>
        <w:t xml:space="preserve">  </w:t>
      </w:r>
      <w:r w:rsidRPr="00BE3ED2">
        <w:rPr>
          <w:position w:val="-30"/>
          <w:sz w:val="28"/>
          <w:szCs w:val="28"/>
          <w:lang w:val="kk-KZ"/>
        </w:rPr>
        <w:object w:dxaOrig="2700" w:dyaOrig="920">
          <v:shape id="_x0000_i1475" type="#_x0000_t75" style="width:135.1pt;height:45.9pt" o:ole="">
            <v:imagedata r:id="rId852" o:title=""/>
          </v:shape>
          <o:OLEObject Type="Embed" ProgID="Equation.3" ShapeID="_x0000_i1475" DrawAspect="Content" ObjectID="_1589198496" r:id="rId853"/>
        </w:object>
      </w:r>
      <w:r w:rsidRPr="00BE3ED2">
        <w:rPr>
          <w:sz w:val="28"/>
          <w:szCs w:val="28"/>
          <w:lang w:val="kk-KZ"/>
        </w:rPr>
        <w:t xml:space="preserve">  формуласы бойынша  </w:t>
      </w:r>
      <w:r w:rsidRPr="00BE3ED2">
        <w:rPr>
          <w:position w:val="-14"/>
          <w:sz w:val="28"/>
          <w:szCs w:val="28"/>
          <w:lang w:val="kk-KZ"/>
        </w:rPr>
        <w:object w:dxaOrig="960" w:dyaOrig="440">
          <v:shape id="_x0000_i1476" type="#_x0000_t75" style="width:48.4pt;height:22.3pt" o:ole="">
            <v:imagedata r:id="rId854" o:title=""/>
          </v:shape>
          <o:OLEObject Type="Embed" ProgID="Equation.3" ShapeID="_x0000_i1476" DrawAspect="Content" ObjectID="_1589198497" r:id="rId855"/>
        </w:object>
      </w:r>
      <w:r w:rsidRPr="00BE3ED2">
        <w:rPr>
          <w:sz w:val="28"/>
          <w:szCs w:val="28"/>
          <w:lang w:val="kk-KZ"/>
        </w:rPr>
        <w:t>ні есептейік:</w:t>
      </w:r>
    </w:p>
    <w:p w:rsidR="00126D0C" w:rsidRPr="00BE3ED2" w:rsidRDefault="00126D0C" w:rsidP="00892DA3">
      <w:pPr>
        <w:rPr>
          <w:sz w:val="28"/>
          <w:szCs w:val="28"/>
          <w:lang w:val="kk-KZ"/>
        </w:rPr>
      </w:pPr>
      <w:r w:rsidRPr="00BE3ED2">
        <w:rPr>
          <w:position w:val="-30"/>
          <w:sz w:val="28"/>
          <w:szCs w:val="28"/>
          <w:lang w:val="kk-KZ"/>
        </w:rPr>
        <w:object w:dxaOrig="8240" w:dyaOrig="920">
          <v:shape id="_x0000_i1477" type="#_x0000_t75" style="width:407.8pt;height:45.9pt" o:ole="">
            <v:imagedata r:id="rId856" o:title=""/>
          </v:shape>
          <o:OLEObject Type="Embed" ProgID="Equation.3" ShapeID="_x0000_i1477" DrawAspect="Content" ObjectID="_1589198498" r:id="rId857"/>
        </w:object>
      </w:r>
    </w:p>
    <w:p w:rsidR="00126D0C" w:rsidRPr="00BE3ED2" w:rsidRDefault="00126D0C" w:rsidP="00892DA3">
      <w:pPr>
        <w:rPr>
          <w:sz w:val="28"/>
          <w:szCs w:val="28"/>
          <w:lang w:val="kk-KZ"/>
        </w:rPr>
      </w:pPr>
      <w:r w:rsidRPr="00BE3ED2">
        <w:rPr>
          <w:sz w:val="28"/>
          <w:szCs w:val="28"/>
          <w:lang w:val="kk-KZ"/>
        </w:rPr>
        <w:t>бұл оқиға орындалмайды десе де болады.</w:t>
      </w:r>
    </w:p>
    <w:p w:rsidR="00126D0C" w:rsidRPr="00BE3ED2" w:rsidRDefault="00126D0C" w:rsidP="00892DA3">
      <w:pPr>
        <w:rPr>
          <w:sz w:val="28"/>
          <w:szCs w:val="28"/>
          <w:lang w:val="kk-KZ"/>
        </w:rPr>
      </w:pPr>
      <w:r w:rsidRPr="00BE3ED2">
        <w:rPr>
          <w:sz w:val="28"/>
          <w:szCs w:val="28"/>
          <w:lang w:val="kk-KZ"/>
        </w:rPr>
        <w:t xml:space="preserve">б) </w:t>
      </w:r>
      <w:r w:rsidRPr="00BE3ED2">
        <w:rPr>
          <w:position w:val="-86"/>
          <w:sz w:val="28"/>
          <w:szCs w:val="28"/>
          <w:lang w:val="kk-KZ"/>
        </w:rPr>
        <w:object w:dxaOrig="7040" w:dyaOrig="1880">
          <v:shape id="_x0000_i1478" type="#_x0000_t75" style="width:349.15pt;height:91.75pt" o:ole="">
            <v:imagedata r:id="rId858" o:title=""/>
          </v:shape>
          <o:OLEObject Type="Embed" ProgID="Equation.3" ShapeID="_x0000_i1478" DrawAspect="Content" ObjectID="_1589198499" r:id="rId859"/>
        </w:object>
      </w:r>
    </w:p>
    <w:p w:rsidR="00126D0C" w:rsidRPr="00BE3ED2" w:rsidRDefault="00126D0C" w:rsidP="007B4831">
      <w:pPr>
        <w:jc w:val="both"/>
        <w:rPr>
          <w:sz w:val="28"/>
          <w:szCs w:val="28"/>
          <w:lang w:val="kk-KZ"/>
        </w:rPr>
      </w:pPr>
      <w:r w:rsidRPr="00BE3ED2">
        <w:rPr>
          <w:sz w:val="28"/>
          <w:szCs w:val="28"/>
          <w:lang w:val="kk-KZ"/>
        </w:rPr>
        <w:lastRenderedPageBreak/>
        <w:t>в)''Шақыру саны екеуден аз''</w:t>
      </w:r>
      <w:r w:rsidRPr="00BE3ED2">
        <w:rPr>
          <w:position w:val="-12"/>
          <w:sz w:val="28"/>
          <w:szCs w:val="28"/>
          <w:lang w:val="kk-KZ"/>
        </w:rPr>
        <w:object w:dxaOrig="220" w:dyaOrig="420">
          <v:shape id="_x0000_i1479" type="#_x0000_t75" style="width:10.85pt;height:21.05pt" o:ole="">
            <v:imagedata r:id="rId68" o:title=""/>
          </v:shape>
          <o:OLEObject Type="Embed" ProgID="Equation.3" ShapeID="_x0000_i1479" DrawAspect="Content" ObjectID="_1589198500" r:id="rId860"/>
        </w:object>
      </w:r>
      <w:r w:rsidRPr="00BE3ED2">
        <w:rPr>
          <w:sz w:val="28"/>
          <w:szCs w:val="28"/>
          <w:lang w:val="kk-KZ"/>
        </w:rPr>
        <w:t xml:space="preserve"> оқиғасы мен ''Шақыру саны екеуден кем емес'' оқиғалы қарама-қарсы оқиға болғандықтан, 5 минутта ''екеуден кем емес'' маңызды болатындығының ықтималдығы былайша есептеледі:</w:t>
      </w:r>
    </w:p>
    <w:p w:rsidR="00126D0C" w:rsidRPr="00BE3ED2" w:rsidRDefault="00126D0C" w:rsidP="00892DA3">
      <w:pPr>
        <w:jc w:val="center"/>
        <w:rPr>
          <w:sz w:val="28"/>
          <w:szCs w:val="28"/>
          <w:lang w:val="kk-KZ"/>
        </w:rPr>
      </w:pPr>
      <w:r w:rsidRPr="00BE3ED2">
        <w:rPr>
          <w:position w:val="-16"/>
          <w:sz w:val="28"/>
          <w:szCs w:val="28"/>
          <w:lang w:val="kk-KZ"/>
        </w:rPr>
        <w:object w:dxaOrig="6740" w:dyaOrig="460">
          <v:shape id="_x0000_i1480" type="#_x0000_t75" style="width:333.9pt;height:22.3pt" o:ole="">
            <v:imagedata r:id="rId861" o:title=""/>
          </v:shape>
          <o:OLEObject Type="Embed" ProgID="Equation.3" ShapeID="_x0000_i1480" DrawAspect="Content" ObjectID="_1589198501" r:id="rId862"/>
        </w:object>
      </w:r>
      <w:r w:rsidRPr="00BE3ED2">
        <w:rPr>
          <w:sz w:val="28"/>
          <w:szCs w:val="28"/>
          <w:lang w:val="kk-KZ"/>
        </w:rPr>
        <w:t>.</w:t>
      </w:r>
    </w:p>
    <w:p w:rsidR="00126D0C" w:rsidRPr="00BE3ED2" w:rsidRDefault="00126D0C" w:rsidP="00892DA3">
      <w:pPr>
        <w:rPr>
          <w:sz w:val="28"/>
          <w:szCs w:val="28"/>
          <w:lang w:val="kk-KZ"/>
        </w:rPr>
      </w:pPr>
      <w:r w:rsidRPr="00BE3ED2">
        <w:rPr>
          <w:sz w:val="28"/>
          <w:szCs w:val="28"/>
          <w:lang w:val="kk-KZ"/>
        </w:rPr>
        <w:t>Бұл жауап оқиғаның ақиқаттығын көрсетеді.</w:t>
      </w:r>
    </w:p>
    <w:p w:rsidR="00126D0C" w:rsidRPr="00BE3ED2" w:rsidRDefault="00126D0C" w:rsidP="00892DA3">
      <w:pPr>
        <w:jc w:val="center"/>
        <w:rPr>
          <w:b/>
          <w:sz w:val="28"/>
          <w:szCs w:val="28"/>
          <w:lang w:val="kk-KZ"/>
        </w:rPr>
      </w:pPr>
    </w:p>
    <w:p w:rsidR="00126D0C" w:rsidRPr="00BE3ED2" w:rsidRDefault="00126D0C" w:rsidP="00892DA3">
      <w:pPr>
        <w:jc w:val="center"/>
        <w:rPr>
          <w:b/>
          <w:sz w:val="28"/>
          <w:szCs w:val="28"/>
          <w:lang w:val="kk-KZ"/>
        </w:rPr>
      </w:pPr>
      <w:r w:rsidRPr="00BE3ED2">
        <w:rPr>
          <w:b/>
          <w:sz w:val="28"/>
          <w:szCs w:val="28"/>
          <w:lang w:val="kk-KZ"/>
        </w:rPr>
        <w:t>Бақылау сұрақтары</w:t>
      </w:r>
    </w:p>
    <w:p w:rsidR="00126D0C" w:rsidRPr="00BE3ED2" w:rsidRDefault="00126D0C" w:rsidP="00892DA3">
      <w:pPr>
        <w:rPr>
          <w:sz w:val="28"/>
          <w:szCs w:val="28"/>
          <w:lang w:val="kk-KZ"/>
        </w:rPr>
      </w:pPr>
      <w:r w:rsidRPr="00BE3ED2">
        <w:rPr>
          <w:sz w:val="28"/>
          <w:szCs w:val="28"/>
          <w:lang w:val="kk-KZ"/>
        </w:rPr>
        <w:t>1. Кездейсоқ шама деп нені айтамыз, оның кездейсоқ оқиғадан айырмашылығы неде?</w:t>
      </w:r>
    </w:p>
    <w:p w:rsidR="00126D0C" w:rsidRPr="00BE3ED2" w:rsidRDefault="00126D0C" w:rsidP="00892DA3">
      <w:pPr>
        <w:rPr>
          <w:sz w:val="28"/>
          <w:szCs w:val="28"/>
          <w:lang w:val="kk-KZ"/>
        </w:rPr>
      </w:pPr>
      <w:r w:rsidRPr="00BE3ED2">
        <w:rPr>
          <w:sz w:val="28"/>
          <w:szCs w:val="28"/>
          <w:lang w:val="kk-KZ"/>
        </w:rPr>
        <w:t>2. Кездейсоқ шамалардыңғ қандай түрлері бар?</w:t>
      </w:r>
    </w:p>
    <w:p w:rsidR="00126D0C" w:rsidRPr="00BE3ED2" w:rsidRDefault="00126D0C" w:rsidP="00892DA3">
      <w:pPr>
        <w:rPr>
          <w:sz w:val="28"/>
          <w:szCs w:val="28"/>
          <w:lang w:val="kk-KZ"/>
        </w:rPr>
      </w:pPr>
      <w:r w:rsidRPr="00BE3ED2">
        <w:rPr>
          <w:sz w:val="28"/>
          <w:szCs w:val="28"/>
          <w:lang w:val="kk-KZ"/>
        </w:rPr>
        <w:t>3. Кездейсоқ шаманың үлестіру заңының анықтамасын келтіріңіздер.</w:t>
      </w:r>
    </w:p>
    <w:p w:rsidR="00126D0C" w:rsidRPr="00BE3ED2" w:rsidRDefault="00126D0C" w:rsidP="00892DA3">
      <w:pPr>
        <w:rPr>
          <w:sz w:val="28"/>
          <w:szCs w:val="28"/>
          <w:lang w:val="kk-KZ"/>
        </w:rPr>
      </w:pPr>
      <w:r w:rsidRPr="00BE3ED2">
        <w:rPr>
          <w:sz w:val="28"/>
          <w:szCs w:val="28"/>
          <w:lang w:val="kk-KZ"/>
        </w:rPr>
        <w:t>4. Үлестіру заңы қандай түрде беріледі?</w:t>
      </w:r>
    </w:p>
    <w:p w:rsidR="00126D0C" w:rsidRPr="00BE3ED2" w:rsidRDefault="00126D0C" w:rsidP="00892DA3">
      <w:pPr>
        <w:rPr>
          <w:sz w:val="28"/>
          <w:szCs w:val="28"/>
          <w:lang w:val="kk-KZ"/>
        </w:rPr>
      </w:pPr>
      <w:r w:rsidRPr="00BE3ED2">
        <w:rPr>
          <w:sz w:val="28"/>
          <w:szCs w:val="28"/>
          <w:lang w:val="kk-KZ"/>
        </w:rPr>
        <w:t>5. Үлестіру көпбұрышын мысалмен түсіндіріңіздер.</w:t>
      </w:r>
    </w:p>
    <w:p w:rsidR="00126D0C" w:rsidRPr="00BE3ED2" w:rsidRDefault="00126D0C" w:rsidP="00892DA3">
      <w:pPr>
        <w:rPr>
          <w:sz w:val="28"/>
          <w:szCs w:val="28"/>
          <w:lang w:val="kk-KZ"/>
        </w:rPr>
      </w:pPr>
      <w:r w:rsidRPr="00BE3ED2">
        <w:rPr>
          <w:sz w:val="28"/>
          <w:szCs w:val="28"/>
          <w:lang w:val="kk-KZ"/>
        </w:rPr>
        <w:t>6. Биномдық, пуассондық, геометриялық үлестірулер өрнегін жазыңдар</w:t>
      </w:r>
    </w:p>
    <w:p w:rsidR="00126D0C" w:rsidRPr="00BE3ED2" w:rsidRDefault="00126D0C" w:rsidP="00892DA3">
      <w:pPr>
        <w:rPr>
          <w:sz w:val="28"/>
          <w:szCs w:val="28"/>
          <w:lang w:val="kk-KZ"/>
        </w:rPr>
      </w:pPr>
      <w:r w:rsidRPr="00BE3ED2">
        <w:rPr>
          <w:sz w:val="28"/>
          <w:szCs w:val="28"/>
          <w:lang w:val="kk-KZ"/>
        </w:rPr>
        <w:t>7. Кездейсоқ шаманың үлестіру функциясы деп нені айтамыз және терминнің қандай баламалары бар?</w:t>
      </w:r>
    </w:p>
    <w:p w:rsidR="00126D0C" w:rsidRPr="00BE3ED2" w:rsidRDefault="00126D0C" w:rsidP="00892DA3">
      <w:pPr>
        <w:rPr>
          <w:sz w:val="28"/>
          <w:szCs w:val="28"/>
          <w:lang w:val="kk-KZ"/>
        </w:rPr>
      </w:pPr>
      <w:r w:rsidRPr="00BE3ED2">
        <w:rPr>
          <w:sz w:val="28"/>
          <w:szCs w:val="28"/>
          <w:lang w:val="kk-KZ"/>
        </w:rPr>
        <w:t>8. Үздіксіз кездейсоқ шаманың үлестіру тығыздығы деп нені айтамыз және бұл терминнің қандай баламалары бар?</w:t>
      </w:r>
    </w:p>
    <w:p w:rsidR="00126D0C" w:rsidRPr="00BE3ED2" w:rsidRDefault="00126D0C" w:rsidP="00892DA3">
      <w:pPr>
        <w:rPr>
          <w:sz w:val="28"/>
          <w:szCs w:val="28"/>
          <w:lang w:val="kk-KZ"/>
        </w:rPr>
      </w:pPr>
      <w:r w:rsidRPr="00BE3ED2">
        <w:rPr>
          <w:sz w:val="28"/>
          <w:szCs w:val="28"/>
          <w:lang w:val="kk-KZ"/>
        </w:rPr>
        <w:t>9. Үлестіру функциясының қандай қасиеттерін білесіздер?</w:t>
      </w:r>
    </w:p>
    <w:p w:rsidR="00126D0C" w:rsidRPr="00BE3ED2" w:rsidRDefault="00126D0C" w:rsidP="00892DA3">
      <w:pPr>
        <w:rPr>
          <w:sz w:val="28"/>
          <w:szCs w:val="28"/>
          <w:lang w:val="kk-KZ"/>
        </w:rPr>
      </w:pPr>
      <w:r w:rsidRPr="00BE3ED2">
        <w:rPr>
          <w:sz w:val="28"/>
          <w:szCs w:val="28"/>
          <w:lang w:val="kk-KZ"/>
        </w:rPr>
        <w:t>10. Үлестіру функциясы мен үлестіру тығыздығы арасындағы байланысты көрсететін  өрнекті жазыңыздар.</w:t>
      </w:r>
    </w:p>
    <w:p w:rsidR="00126D0C" w:rsidRPr="00BE3ED2" w:rsidRDefault="00126D0C" w:rsidP="00892DA3">
      <w:pPr>
        <w:rPr>
          <w:sz w:val="28"/>
          <w:szCs w:val="28"/>
          <w:lang w:val="kk-KZ"/>
        </w:rPr>
      </w:pPr>
      <w:r w:rsidRPr="00BE3ED2">
        <w:rPr>
          <w:sz w:val="28"/>
          <w:szCs w:val="28"/>
          <w:lang w:val="kk-KZ"/>
        </w:rPr>
        <w:t>11. Үлестірудің қалыпты заңының формуласын жазыңыздар.</w:t>
      </w:r>
    </w:p>
    <w:p w:rsidR="00126D0C" w:rsidRPr="00BE3ED2" w:rsidRDefault="00126D0C" w:rsidP="00892DA3">
      <w:pPr>
        <w:jc w:val="center"/>
        <w:rPr>
          <w:b/>
          <w:sz w:val="28"/>
          <w:szCs w:val="28"/>
          <w:lang w:val="kk-KZ"/>
        </w:rPr>
      </w:pPr>
    </w:p>
    <w:p w:rsidR="00126D0C" w:rsidRPr="00BE3ED2" w:rsidRDefault="00126D0C" w:rsidP="00892DA3">
      <w:pPr>
        <w:jc w:val="center"/>
        <w:rPr>
          <w:b/>
          <w:sz w:val="28"/>
          <w:szCs w:val="28"/>
          <w:lang w:val="kk-KZ"/>
        </w:rPr>
      </w:pPr>
      <w:r w:rsidRPr="00BE3ED2">
        <w:rPr>
          <w:b/>
          <w:sz w:val="28"/>
          <w:szCs w:val="28"/>
          <w:lang w:val="kk-KZ"/>
        </w:rPr>
        <w:t>ӘДЕБИЕТТЕР</w:t>
      </w:r>
    </w:p>
    <w:p w:rsidR="00126D0C" w:rsidRPr="00BE3ED2" w:rsidRDefault="00126D0C" w:rsidP="00892DA3">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892DA3">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7B4831">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негіздері.-Шымкент: М.Әуезов атындағы ОҚМУ.</w:t>
      </w:r>
    </w:p>
    <w:p w:rsidR="00126D0C" w:rsidRPr="00BE3ED2" w:rsidRDefault="00126D0C" w:rsidP="007B4831">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 Алматы : Қазақ университеті , 1991. - 73 б.</w:t>
      </w:r>
    </w:p>
    <w:p w:rsidR="00126D0C" w:rsidRPr="00BE3ED2" w:rsidRDefault="00126D0C" w:rsidP="007B4831">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126D0C" w:rsidRDefault="00126D0C" w:rsidP="00892DA3">
      <w:pPr>
        <w:rPr>
          <w:sz w:val="28"/>
          <w:szCs w:val="28"/>
          <w:lang w:val="kk-KZ"/>
        </w:rPr>
      </w:pPr>
    </w:p>
    <w:p w:rsidR="00126D0C" w:rsidRPr="00BE3ED2" w:rsidRDefault="00126D0C" w:rsidP="00800E42">
      <w:pPr>
        <w:jc w:val="center"/>
        <w:rPr>
          <w:b/>
          <w:sz w:val="28"/>
          <w:szCs w:val="28"/>
          <w:lang w:val="kk-KZ"/>
        </w:rPr>
      </w:pPr>
      <w:r w:rsidRPr="00BE3ED2">
        <w:rPr>
          <w:b/>
          <w:sz w:val="28"/>
          <w:szCs w:val="28"/>
          <w:lang w:val="kk-KZ"/>
        </w:rPr>
        <w:t xml:space="preserve">9-лекция. </w:t>
      </w:r>
    </w:p>
    <w:p w:rsidR="00126D0C" w:rsidRPr="00BE3ED2" w:rsidRDefault="00126D0C" w:rsidP="00800E42">
      <w:pPr>
        <w:jc w:val="center"/>
        <w:rPr>
          <w:b/>
          <w:sz w:val="28"/>
          <w:szCs w:val="28"/>
          <w:lang w:val="kk-KZ"/>
        </w:rPr>
      </w:pPr>
      <w:r w:rsidRPr="00BE3ED2">
        <w:rPr>
          <w:b/>
          <w:sz w:val="28"/>
          <w:szCs w:val="28"/>
          <w:lang w:val="kk-KZ"/>
        </w:rPr>
        <w:t>Математикалық үміт және оның қасиеттері. Дисперсия және оның қасиеттері.</w:t>
      </w:r>
    </w:p>
    <w:p w:rsidR="00EB341C" w:rsidRPr="00BE3ED2" w:rsidRDefault="00EB341C" w:rsidP="00D579CD">
      <w:pPr>
        <w:outlineLvl w:val="0"/>
        <w:rPr>
          <w:sz w:val="28"/>
          <w:szCs w:val="28"/>
          <w:lang w:val="kk-KZ"/>
        </w:rPr>
      </w:pPr>
    </w:p>
    <w:p w:rsidR="00126D0C" w:rsidRPr="00BE3ED2" w:rsidRDefault="00126D0C" w:rsidP="00D579CD">
      <w:pPr>
        <w:outlineLvl w:val="0"/>
        <w:rPr>
          <w:sz w:val="28"/>
          <w:szCs w:val="28"/>
          <w:lang w:val="kk-KZ"/>
        </w:rPr>
      </w:pPr>
      <w:r w:rsidRPr="00BE3ED2">
        <w:rPr>
          <w:sz w:val="28"/>
          <w:szCs w:val="28"/>
          <w:lang w:val="kk-KZ"/>
        </w:rPr>
        <w:t>Қарастырылатын сұрақтар:</w:t>
      </w:r>
    </w:p>
    <w:p w:rsidR="00126D0C" w:rsidRPr="00BE3ED2" w:rsidRDefault="00126D0C" w:rsidP="00800E42">
      <w:pPr>
        <w:rPr>
          <w:sz w:val="28"/>
          <w:szCs w:val="28"/>
          <w:lang w:val="kk-KZ"/>
        </w:rPr>
      </w:pPr>
      <w:r w:rsidRPr="00BE3ED2">
        <w:rPr>
          <w:sz w:val="28"/>
          <w:szCs w:val="28"/>
          <w:lang w:val="kk-KZ"/>
        </w:rPr>
        <w:t xml:space="preserve">1.Математикалық күтім(орта). </w:t>
      </w:r>
    </w:p>
    <w:p w:rsidR="00126D0C" w:rsidRPr="00BE3ED2" w:rsidRDefault="00126D0C" w:rsidP="007D2D43">
      <w:pPr>
        <w:jc w:val="both"/>
        <w:rPr>
          <w:sz w:val="28"/>
          <w:szCs w:val="28"/>
          <w:lang w:val="kk-KZ"/>
        </w:rPr>
      </w:pPr>
      <w:r w:rsidRPr="00BE3ED2">
        <w:rPr>
          <w:sz w:val="28"/>
          <w:szCs w:val="28"/>
          <w:lang w:val="kk-KZ"/>
        </w:rPr>
        <w:t>2.Дискретті кездейсоқ шаманың дисперсиясы мен орташа квадраттық ауытқуы</w:t>
      </w:r>
    </w:p>
    <w:p w:rsidR="00126D0C" w:rsidRPr="00BE3ED2" w:rsidRDefault="00126D0C" w:rsidP="00800E42">
      <w:pPr>
        <w:ind w:firstLine="708"/>
        <w:rPr>
          <w:b/>
          <w:sz w:val="28"/>
          <w:szCs w:val="28"/>
          <w:lang w:val="kk-KZ"/>
        </w:rPr>
      </w:pPr>
    </w:p>
    <w:p w:rsidR="00126D0C" w:rsidRPr="00BE3ED2" w:rsidRDefault="00126D0C" w:rsidP="003B4744">
      <w:pPr>
        <w:ind w:firstLine="567"/>
        <w:jc w:val="both"/>
        <w:rPr>
          <w:sz w:val="28"/>
          <w:szCs w:val="28"/>
          <w:lang w:val="kk-KZ"/>
        </w:rPr>
      </w:pPr>
      <w:r w:rsidRPr="00BE3ED2">
        <w:rPr>
          <w:b/>
          <w:sz w:val="28"/>
          <w:szCs w:val="28"/>
          <w:lang w:val="kk-KZ"/>
        </w:rPr>
        <w:lastRenderedPageBreak/>
        <w:t>1.Математикалық күтім(орта).</w:t>
      </w:r>
      <w:r w:rsidRPr="00BE3ED2">
        <w:rPr>
          <w:sz w:val="28"/>
          <w:szCs w:val="28"/>
          <w:lang w:val="kk-KZ"/>
        </w:rPr>
        <w:t>Үлестіру заңы кездейсоқ шаманы сипаттайтынын көрдік. Бірақ, көбінесе кездейсоқ шаманың үлестірім заңы белгісіз болады да, ол туралы аздаған мағлұмат қана  белгілі болады. Онда не істейміз соған тоқталайық.</w:t>
      </w:r>
    </w:p>
    <w:p w:rsidR="00126D0C" w:rsidRPr="00BE3ED2" w:rsidRDefault="00126D0C" w:rsidP="003B4744">
      <w:pPr>
        <w:ind w:firstLine="600"/>
        <w:jc w:val="both"/>
        <w:rPr>
          <w:sz w:val="28"/>
          <w:szCs w:val="28"/>
          <w:lang w:val="kk-KZ"/>
        </w:rPr>
      </w:pPr>
      <w:r w:rsidRPr="00BE3ED2">
        <w:rPr>
          <w:sz w:val="28"/>
          <w:szCs w:val="28"/>
          <w:lang w:val="kk-KZ"/>
        </w:rPr>
        <w:t>Көптеген тәжірибелік мәселелерді шешкенде, үлестіру заңын анықтау кейде қиынға соғатындықтан, сол кездейсоқ шаманың маңызды ерекшеліктерін қамтитын кейбір сандық ситпаттамалармен қанағаттануға болады. Бұл сандық сипаттамалар мен оларға қолданылатын амалдардың ықтималдықтар теориясында маңызы өте зор. Осы сандық сипаттамаларды біліп қолдану нәтижесінде ықтималдықтың көптеген есептерін шешу жеңілденді. Мұндай сандық сипаттамалар көп болғандықтан, біз тек математикалық үміт, диперсия, орташа квадраттық  ауытқу және әртүрлі реттік моменттерді қарастырамыз.</w:t>
      </w:r>
    </w:p>
    <w:p w:rsidR="00126D0C" w:rsidRPr="00BE3ED2" w:rsidRDefault="00126D0C" w:rsidP="00F77A0E">
      <w:pPr>
        <w:ind w:firstLine="567"/>
        <w:jc w:val="both"/>
        <w:rPr>
          <w:sz w:val="28"/>
          <w:szCs w:val="28"/>
          <w:lang w:val="kk-KZ"/>
        </w:rPr>
      </w:pPr>
      <w:r w:rsidRPr="00BE3ED2">
        <w:rPr>
          <w:sz w:val="28"/>
          <w:szCs w:val="28"/>
          <w:lang w:val="kk-KZ"/>
        </w:rPr>
        <w:t>Алдымен математикалық үміт ұғымына тоқталу үшін мына мысалды қарастырайық.</w:t>
      </w:r>
    </w:p>
    <w:p w:rsidR="00126D0C" w:rsidRPr="00BE3ED2" w:rsidRDefault="00126D0C" w:rsidP="00F77A0E">
      <w:pPr>
        <w:ind w:firstLine="567"/>
        <w:jc w:val="both"/>
        <w:rPr>
          <w:sz w:val="28"/>
          <w:szCs w:val="28"/>
          <w:lang w:val="kk-KZ"/>
        </w:rPr>
      </w:pPr>
      <w:r w:rsidRPr="00BE3ED2">
        <w:rPr>
          <w:b/>
          <w:sz w:val="28"/>
          <w:szCs w:val="28"/>
          <w:lang w:val="kk-KZ"/>
        </w:rPr>
        <w:t>Мысал.</w:t>
      </w:r>
      <w:r w:rsidRPr="00BE3ED2">
        <w:rPr>
          <w:sz w:val="28"/>
          <w:szCs w:val="28"/>
          <w:lang w:val="kk-KZ"/>
        </w:rPr>
        <w:t xml:space="preserve"> Дүкендегі кітаптарды тезірек сату мақсатымен ұтыс лотереясы ұйымдастырылған. Таратылған 500 лотерея билетінің бәрі де ұтады, бірақ ұтыс мөлшері әртүрлі. Билеттің    250-і 100 теңгеден, 150-і 200 теңгеден, 50-і 300 теңгеден, қалған 50і- 600 теңгеден ұтады. Сатып алынған бір лотерея билетінің орташа ұтыс мөлшері, яғни ұтысқа берілген кітаптың орташа бағасы неге тең?</w:t>
      </w:r>
    </w:p>
    <w:p w:rsidR="00126D0C" w:rsidRDefault="00126D0C" w:rsidP="00F77A0E">
      <w:pPr>
        <w:ind w:firstLine="567"/>
        <w:jc w:val="both"/>
        <w:rPr>
          <w:sz w:val="28"/>
          <w:szCs w:val="28"/>
          <w:lang w:val="kk-KZ"/>
        </w:rPr>
      </w:pPr>
      <w:r w:rsidRPr="00BE3ED2">
        <w:rPr>
          <w:b/>
          <w:sz w:val="28"/>
          <w:szCs w:val="28"/>
          <w:lang w:val="kk-KZ"/>
        </w:rPr>
        <w:t>Шешуі.</w:t>
      </w:r>
      <w:r w:rsidRPr="00BE3ED2">
        <w:rPr>
          <w:sz w:val="28"/>
          <w:szCs w:val="28"/>
          <w:lang w:val="kk-KZ"/>
        </w:rPr>
        <w:t xml:space="preserve"> Үміттеніп алынған орташа ұтысты анықтау үшін ұтысқа берілген кітаптардың жалпы құнын анықтап, оны барлық билеттер санына бөлеміз, яғни</w:t>
      </w:r>
    </w:p>
    <w:p w:rsidR="00126D0C" w:rsidRDefault="00126D0C" w:rsidP="00800E42">
      <w:pPr>
        <w:rPr>
          <w:position w:val="-30"/>
          <w:sz w:val="28"/>
          <w:szCs w:val="28"/>
          <w:lang w:val="kk-KZ"/>
        </w:rPr>
      </w:pPr>
      <w:r w:rsidRPr="00BE3ED2">
        <w:rPr>
          <w:sz w:val="28"/>
          <w:szCs w:val="28"/>
          <w:lang w:val="kk-KZ"/>
        </w:rPr>
        <w:t xml:space="preserve">                                </w:t>
      </w:r>
      <w:r w:rsidRPr="00BE3ED2">
        <w:rPr>
          <w:position w:val="-30"/>
          <w:sz w:val="28"/>
          <w:szCs w:val="28"/>
          <w:lang w:val="kk-KZ"/>
        </w:rPr>
        <w:object w:dxaOrig="5960" w:dyaOrig="800">
          <v:shape id="_x0000_i1481" type="#_x0000_t75" style="width:291.8pt;height:39.5pt" o:ole="">
            <v:imagedata r:id="rId863" o:title=""/>
          </v:shape>
          <o:OLEObject Type="Embed" ProgID="Equation.3" ShapeID="_x0000_i1481" DrawAspect="Content" ObjectID="_1589198502" r:id="rId864"/>
        </w:object>
      </w:r>
    </w:p>
    <w:p w:rsidR="00126D0C" w:rsidRDefault="00126D0C" w:rsidP="00F77A0E">
      <w:pPr>
        <w:jc w:val="both"/>
        <w:rPr>
          <w:sz w:val="28"/>
          <w:szCs w:val="28"/>
          <w:lang w:val="kk-KZ"/>
        </w:rPr>
      </w:pPr>
      <w:r w:rsidRPr="00BE3ED2">
        <w:rPr>
          <w:sz w:val="28"/>
          <w:szCs w:val="28"/>
          <w:lang w:val="kk-KZ"/>
        </w:rPr>
        <w:t>теңге болады. Үміттеніп отырған бұл ұтысты анықтау үшін әр мөлшерлі ұтысқа сәйкес келетін билет санын барлық билет санына бөліп сәйкес ұтыс мөлшеріне көбейтіпте табуға болады, яғни</w:t>
      </w:r>
    </w:p>
    <w:p w:rsidR="00126D0C" w:rsidRPr="00BE3ED2" w:rsidRDefault="00126D0C" w:rsidP="00800E42">
      <w:pPr>
        <w:jc w:val="center"/>
        <w:rPr>
          <w:sz w:val="28"/>
          <w:szCs w:val="28"/>
          <w:lang w:val="kk-KZ"/>
        </w:rPr>
      </w:pPr>
      <w:r w:rsidRPr="00BE3ED2">
        <w:rPr>
          <w:position w:val="-30"/>
          <w:sz w:val="28"/>
          <w:szCs w:val="28"/>
          <w:lang w:val="kk-KZ"/>
        </w:rPr>
        <w:object w:dxaOrig="6420" w:dyaOrig="800">
          <v:shape id="_x0000_i1482" type="#_x0000_t75" style="width:321.15pt;height:39.5pt" o:ole="">
            <v:imagedata r:id="rId865" o:title=""/>
          </v:shape>
          <o:OLEObject Type="Embed" ProgID="Equation.3" ShapeID="_x0000_i1482" DrawAspect="Content" ObjectID="_1589198503" r:id="rId866"/>
        </w:object>
      </w:r>
      <w:r w:rsidRPr="00BE3ED2">
        <w:rPr>
          <w:sz w:val="28"/>
          <w:szCs w:val="28"/>
          <w:lang w:val="kk-KZ"/>
        </w:rPr>
        <w:t>теңге.</w:t>
      </w:r>
    </w:p>
    <w:p w:rsidR="00126D0C" w:rsidRPr="00BE3ED2" w:rsidRDefault="00126D0C" w:rsidP="00F77A0E">
      <w:pPr>
        <w:jc w:val="both"/>
        <w:rPr>
          <w:sz w:val="28"/>
          <w:szCs w:val="28"/>
          <w:lang w:val="kk-KZ"/>
        </w:rPr>
      </w:pPr>
      <w:r w:rsidRPr="00BE3ED2">
        <w:rPr>
          <w:sz w:val="28"/>
          <w:szCs w:val="28"/>
          <w:lang w:val="kk-KZ"/>
        </w:rPr>
        <w:t>Осы жазылғандарды ықтималдықтар теориясы тілімен айтсақ, онда ұтыс мөлшері болып тұрған Х шамасы: 100; 200; 300; 600  мәндерін, оларға сәйкес</w:t>
      </w:r>
    </w:p>
    <w:p w:rsidR="00126D0C" w:rsidRPr="00BE3ED2" w:rsidRDefault="00126D0C" w:rsidP="00800E42">
      <w:pPr>
        <w:rPr>
          <w:sz w:val="28"/>
          <w:szCs w:val="28"/>
          <w:lang w:val="kk-KZ"/>
        </w:rPr>
      </w:pPr>
      <w:r w:rsidRPr="00BE3ED2">
        <w:rPr>
          <w:sz w:val="28"/>
          <w:szCs w:val="28"/>
          <w:lang w:val="kk-KZ"/>
        </w:rPr>
        <w:t xml:space="preserve">                                  </w:t>
      </w:r>
      <w:r w:rsidRPr="00BE3ED2">
        <w:rPr>
          <w:position w:val="-30"/>
          <w:sz w:val="28"/>
          <w:szCs w:val="28"/>
          <w:lang w:val="kk-KZ"/>
        </w:rPr>
        <w:object w:dxaOrig="1300" w:dyaOrig="800">
          <v:shape id="_x0000_i1483" type="#_x0000_t75" style="width:65pt;height:39.5pt" o:ole="">
            <v:imagedata r:id="rId867" o:title=""/>
          </v:shape>
          <o:OLEObject Type="Embed" ProgID="Equation.3" ShapeID="_x0000_i1483" DrawAspect="Content" ObjectID="_1589198504" r:id="rId868"/>
        </w:object>
      </w:r>
      <w:r w:rsidRPr="00BE3ED2">
        <w:rPr>
          <w:sz w:val="28"/>
          <w:szCs w:val="28"/>
          <w:lang w:val="kk-KZ"/>
        </w:rPr>
        <w:t xml:space="preserve">; </w:t>
      </w:r>
      <w:r w:rsidRPr="00BE3ED2">
        <w:rPr>
          <w:position w:val="-10"/>
          <w:sz w:val="28"/>
          <w:szCs w:val="28"/>
          <w:lang w:val="kk-KZ"/>
        </w:rPr>
        <w:object w:dxaOrig="180" w:dyaOrig="340">
          <v:shape id="_x0000_i1484" type="#_x0000_t75" style="width:8.9pt;height:17.85pt" o:ole="">
            <v:imagedata r:id="rId219" o:title=""/>
          </v:shape>
          <o:OLEObject Type="Embed" ProgID="Equation.3" ShapeID="_x0000_i1484" DrawAspect="Content" ObjectID="_1589198505" r:id="rId869"/>
        </w:object>
      </w:r>
      <w:r w:rsidRPr="00BE3ED2">
        <w:rPr>
          <w:position w:val="-30"/>
          <w:sz w:val="28"/>
          <w:szCs w:val="28"/>
          <w:lang w:val="kk-KZ"/>
        </w:rPr>
        <w:object w:dxaOrig="1300" w:dyaOrig="800">
          <v:shape id="_x0000_i1485" type="#_x0000_t75" style="width:65pt;height:39.5pt" o:ole="">
            <v:imagedata r:id="rId870" o:title=""/>
          </v:shape>
          <o:OLEObject Type="Embed" ProgID="Equation.3" ShapeID="_x0000_i1485" DrawAspect="Content" ObjectID="_1589198506" r:id="rId871"/>
        </w:object>
      </w:r>
      <w:r w:rsidRPr="00BE3ED2">
        <w:rPr>
          <w:sz w:val="28"/>
          <w:szCs w:val="28"/>
          <w:lang w:val="kk-KZ"/>
        </w:rPr>
        <w:t xml:space="preserve">; </w:t>
      </w:r>
      <w:r w:rsidRPr="00BE3ED2">
        <w:rPr>
          <w:position w:val="-30"/>
          <w:sz w:val="28"/>
          <w:szCs w:val="28"/>
          <w:lang w:val="kk-KZ"/>
        </w:rPr>
        <w:object w:dxaOrig="1219" w:dyaOrig="800">
          <v:shape id="_x0000_i1486" type="#_x0000_t75" style="width:59.9pt;height:39.5pt" o:ole="">
            <v:imagedata r:id="rId872" o:title=""/>
          </v:shape>
          <o:OLEObject Type="Embed" ProgID="Equation.3" ShapeID="_x0000_i1486" DrawAspect="Content" ObjectID="_1589198507" r:id="rId873"/>
        </w:object>
      </w:r>
      <w:r w:rsidRPr="00BE3ED2">
        <w:rPr>
          <w:sz w:val="28"/>
          <w:szCs w:val="28"/>
          <w:lang w:val="kk-KZ"/>
        </w:rPr>
        <w:t xml:space="preserve">;  </w:t>
      </w:r>
      <w:r w:rsidRPr="00BE3ED2">
        <w:rPr>
          <w:position w:val="-30"/>
          <w:sz w:val="28"/>
          <w:szCs w:val="28"/>
          <w:lang w:val="kk-KZ"/>
        </w:rPr>
        <w:object w:dxaOrig="1260" w:dyaOrig="800">
          <v:shape id="_x0000_i1487" type="#_x0000_t75" style="width:63.1pt;height:39.5pt" o:ole="">
            <v:imagedata r:id="rId874" o:title=""/>
          </v:shape>
          <o:OLEObject Type="Embed" ProgID="Equation.3" ShapeID="_x0000_i1487" DrawAspect="Content" ObjectID="_1589198508" r:id="rId875"/>
        </w:object>
      </w:r>
      <w:r w:rsidRPr="00BE3ED2">
        <w:rPr>
          <w:sz w:val="28"/>
          <w:szCs w:val="28"/>
          <w:lang w:val="kk-KZ"/>
        </w:rPr>
        <w:t xml:space="preserve">    </w:t>
      </w:r>
    </w:p>
    <w:p w:rsidR="00126D0C" w:rsidRPr="00BE3ED2" w:rsidRDefault="00126D0C" w:rsidP="00F77A0E">
      <w:pPr>
        <w:jc w:val="both"/>
        <w:rPr>
          <w:sz w:val="28"/>
          <w:szCs w:val="28"/>
          <w:lang w:val="kk-KZ"/>
        </w:rPr>
      </w:pPr>
      <w:r w:rsidRPr="00BE3ED2">
        <w:rPr>
          <w:sz w:val="28"/>
          <w:szCs w:val="28"/>
          <w:lang w:val="kk-KZ"/>
        </w:rPr>
        <w:t>ықтималдықтарымен салыстырмалы жиілікпен қабылдайды дейміз. Осы айтылғандарға сәйкес кесте мынадай болады:</w:t>
      </w:r>
    </w:p>
    <w:p w:rsidR="00126D0C" w:rsidRPr="00BE3ED2" w:rsidRDefault="00126D0C" w:rsidP="00800E42">
      <w:pPr>
        <w:rPr>
          <w:sz w:val="28"/>
          <w:szCs w:val="28"/>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1763"/>
        <w:gridCol w:w="1763"/>
        <w:gridCol w:w="1763"/>
        <w:gridCol w:w="1763"/>
      </w:tblGrid>
      <w:tr w:rsidR="00126D0C" w:rsidRPr="00BE3ED2" w:rsidTr="007D2D43">
        <w:tc>
          <w:tcPr>
            <w:tcW w:w="2410" w:type="dxa"/>
          </w:tcPr>
          <w:p w:rsidR="00126D0C" w:rsidRPr="00BE3ED2" w:rsidRDefault="00126D0C" w:rsidP="00800E42">
            <w:pPr>
              <w:rPr>
                <w:sz w:val="28"/>
                <w:szCs w:val="28"/>
                <w:lang w:val="kk-KZ"/>
              </w:rPr>
            </w:pPr>
            <w:r w:rsidRPr="00BE3ED2">
              <w:rPr>
                <w:sz w:val="28"/>
                <w:szCs w:val="28"/>
                <w:lang w:val="kk-KZ"/>
              </w:rPr>
              <w:t>Ұтыс мөлшері</w:t>
            </w:r>
            <w:r w:rsidR="007D2D43">
              <w:rPr>
                <w:sz w:val="28"/>
                <w:szCs w:val="28"/>
                <w:lang w:val="kk-KZ"/>
              </w:rPr>
              <w:t xml:space="preserve">, </w:t>
            </w:r>
            <w:r w:rsidRPr="00BE3ED2">
              <w:rPr>
                <w:sz w:val="28"/>
                <w:szCs w:val="28"/>
                <w:lang w:val="kk-KZ"/>
              </w:rPr>
              <w:t>Х</w:t>
            </w:r>
          </w:p>
        </w:tc>
        <w:tc>
          <w:tcPr>
            <w:tcW w:w="1763" w:type="dxa"/>
          </w:tcPr>
          <w:p w:rsidR="00126D0C" w:rsidRPr="00BE3ED2" w:rsidRDefault="00126D0C" w:rsidP="007D2D43">
            <w:pPr>
              <w:jc w:val="center"/>
              <w:rPr>
                <w:sz w:val="28"/>
                <w:szCs w:val="28"/>
                <w:lang w:val="kk-KZ"/>
              </w:rPr>
            </w:pPr>
            <w:r w:rsidRPr="00BE3ED2">
              <w:rPr>
                <w:sz w:val="28"/>
                <w:szCs w:val="28"/>
              </w:rPr>
              <w:t>1</w:t>
            </w:r>
            <w:r w:rsidRPr="00BE3ED2">
              <w:rPr>
                <w:sz w:val="28"/>
                <w:szCs w:val="28"/>
                <w:lang w:val="kk-KZ"/>
              </w:rPr>
              <w:t>00</w:t>
            </w:r>
          </w:p>
        </w:tc>
        <w:tc>
          <w:tcPr>
            <w:tcW w:w="1763" w:type="dxa"/>
          </w:tcPr>
          <w:p w:rsidR="00126D0C" w:rsidRPr="00BE3ED2" w:rsidRDefault="00126D0C" w:rsidP="007D2D43">
            <w:pPr>
              <w:jc w:val="center"/>
              <w:rPr>
                <w:sz w:val="28"/>
                <w:szCs w:val="28"/>
                <w:lang w:val="kk-KZ"/>
              </w:rPr>
            </w:pPr>
            <w:r w:rsidRPr="00BE3ED2">
              <w:rPr>
                <w:sz w:val="28"/>
                <w:szCs w:val="28"/>
                <w:lang w:val="kk-KZ"/>
              </w:rPr>
              <w:t>200</w:t>
            </w:r>
          </w:p>
        </w:tc>
        <w:tc>
          <w:tcPr>
            <w:tcW w:w="1763" w:type="dxa"/>
          </w:tcPr>
          <w:p w:rsidR="00126D0C" w:rsidRPr="00BE3ED2" w:rsidRDefault="00126D0C" w:rsidP="007D2D43">
            <w:pPr>
              <w:jc w:val="center"/>
              <w:rPr>
                <w:sz w:val="28"/>
                <w:szCs w:val="28"/>
                <w:lang w:val="kk-KZ"/>
              </w:rPr>
            </w:pPr>
            <w:r w:rsidRPr="00BE3ED2">
              <w:rPr>
                <w:sz w:val="28"/>
                <w:szCs w:val="28"/>
                <w:lang w:val="kk-KZ"/>
              </w:rPr>
              <w:t>300</w:t>
            </w:r>
          </w:p>
        </w:tc>
        <w:tc>
          <w:tcPr>
            <w:tcW w:w="1763" w:type="dxa"/>
          </w:tcPr>
          <w:p w:rsidR="00126D0C" w:rsidRPr="00BE3ED2" w:rsidRDefault="00126D0C" w:rsidP="007D2D43">
            <w:pPr>
              <w:jc w:val="center"/>
              <w:rPr>
                <w:sz w:val="28"/>
                <w:szCs w:val="28"/>
                <w:lang w:val="kk-KZ"/>
              </w:rPr>
            </w:pPr>
            <w:r w:rsidRPr="00BE3ED2">
              <w:rPr>
                <w:sz w:val="28"/>
                <w:szCs w:val="28"/>
                <w:lang w:val="kk-KZ"/>
              </w:rPr>
              <w:t>600</w:t>
            </w:r>
          </w:p>
        </w:tc>
      </w:tr>
      <w:tr w:rsidR="00126D0C" w:rsidRPr="00BE3ED2" w:rsidTr="007D2D43">
        <w:tc>
          <w:tcPr>
            <w:tcW w:w="2410" w:type="dxa"/>
          </w:tcPr>
          <w:p w:rsidR="00126D0C" w:rsidRPr="00BE3ED2" w:rsidRDefault="00126D0C" w:rsidP="00800E42">
            <w:pPr>
              <w:rPr>
                <w:sz w:val="28"/>
                <w:szCs w:val="28"/>
              </w:rPr>
            </w:pPr>
            <w:r w:rsidRPr="00BE3ED2">
              <w:rPr>
                <w:sz w:val="28"/>
                <w:szCs w:val="28"/>
                <w:lang w:val="kk-KZ"/>
              </w:rPr>
              <w:t>Ықтималдығы</w:t>
            </w:r>
            <w:r w:rsidR="007D2D43">
              <w:rPr>
                <w:sz w:val="28"/>
                <w:szCs w:val="28"/>
                <w:lang w:val="kk-KZ"/>
              </w:rPr>
              <w:t xml:space="preserve">, </w:t>
            </w:r>
            <w:r w:rsidRPr="00BE3ED2">
              <w:rPr>
                <w:sz w:val="28"/>
                <w:szCs w:val="28"/>
                <w:lang w:val="en-US"/>
              </w:rPr>
              <w:t>P</w:t>
            </w:r>
            <w:r w:rsidRPr="007D2D43">
              <w:rPr>
                <w:sz w:val="28"/>
                <w:szCs w:val="28"/>
                <w:vertAlign w:val="subscript"/>
                <w:lang w:val="en-US"/>
              </w:rPr>
              <w:t>i</w:t>
            </w:r>
          </w:p>
        </w:tc>
        <w:tc>
          <w:tcPr>
            <w:tcW w:w="1763" w:type="dxa"/>
          </w:tcPr>
          <w:p w:rsidR="00126D0C" w:rsidRPr="00BE3ED2" w:rsidRDefault="00126D0C" w:rsidP="007D2D43">
            <w:pPr>
              <w:jc w:val="center"/>
              <w:rPr>
                <w:sz w:val="28"/>
                <w:szCs w:val="28"/>
                <w:lang w:val="kk-KZ"/>
              </w:rPr>
            </w:pPr>
            <w:r w:rsidRPr="00BE3ED2">
              <w:rPr>
                <w:sz w:val="28"/>
                <w:szCs w:val="28"/>
                <w:lang w:val="kk-KZ"/>
              </w:rPr>
              <w:t>0,5</w:t>
            </w:r>
          </w:p>
        </w:tc>
        <w:tc>
          <w:tcPr>
            <w:tcW w:w="1763" w:type="dxa"/>
          </w:tcPr>
          <w:p w:rsidR="00126D0C" w:rsidRPr="00BE3ED2" w:rsidRDefault="00126D0C" w:rsidP="007D2D43">
            <w:pPr>
              <w:jc w:val="center"/>
              <w:rPr>
                <w:sz w:val="28"/>
                <w:szCs w:val="28"/>
                <w:lang w:val="kk-KZ"/>
              </w:rPr>
            </w:pPr>
            <w:r w:rsidRPr="00BE3ED2">
              <w:rPr>
                <w:sz w:val="28"/>
                <w:szCs w:val="28"/>
                <w:lang w:val="kk-KZ"/>
              </w:rPr>
              <w:t>0,3</w:t>
            </w:r>
          </w:p>
        </w:tc>
        <w:tc>
          <w:tcPr>
            <w:tcW w:w="1763" w:type="dxa"/>
          </w:tcPr>
          <w:p w:rsidR="00126D0C" w:rsidRPr="00BE3ED2" w:rsidRDefault="00126D0C" w:rsidP="007D2D43">
            <w:pPr>
              <w:jc w:val="center"/>
              <w:rPr>
                <w:sz w:val="28"/>
                <w:szCs w:val="28"/>
                <w:lang w:val="kk-KZ"/>
              </w:rPr>
            </w:pPr>
            <w:r w:rsidRPr="00BE3ED2">
              <w:rPr>
                <w:sz w:val="28"/>
                <w:szCs w:val="28"/>
                <w:lang w:val="kk-KZ"/>
              </w:rPr>
              <w:t>0,1</w:t>
            </w:r>
          </w:p>
        </w:tc>
        <w:tc>
          <w:tcPr>
            <w:tcW w:w="1763" w:type="dxa"/>
          </w:tcPr>
          <w:p w:rsidR="00126D0C" w:rsidRPr="00BE3ED2" w:rsidRDefault="00126D0C" w:rsidP="007D2D43">
            <w:pPr>
              <w:jc w:val="center"/>
              <w:rPr>
                <w:sz w:val="28"/>
                <w:szCs w:val="28"/>
                <w:lang w:val="kk-KZ"/>
              </w:rPr>
            </w:pPr>
            <w:r w:rsidRPr="00BE3ED2">
              <w:rPr>
                <w:sz w:val="28"/>
                <w:szCs w:val="28"/>
                <w:lang w:val="kk-KZ"/>
              </w:rPr>
              <w:t>0,1</w:t>
            </w:r>
          </w:p>
        </w:tc>
      </w:tr>
    </w:tbl>
    <w:p w:rsidR="00126D0C" w:rsidRPr="00BE3ED2" w:rsidRDefault="00126D0C" w:rsidP="00800E42">
      <w:pPr>
        <w:rPr>
          <w:sz w:val="28"/>
          <w:szCs w:val="28"/>
          <w:lang w:val="kk-KZ"/>
        </w:rPr>
      </w:pPr>
    </w:p>
    <w:p w:rsidR="00126D0C" w:rsidRPr="00BE3ED2" w:rsidRDefault="00126D0C" w:rsidP="00F77A0E">
      <w:pPr>
        <w:jc w:val="both"/>
        <w:rPr>
          <w:sz w:val="28"/>
          <w:szCs w:val="28"/>
          <w:lang w:val="kk-KZ"/>
        </w:rPr>
      </w:pPr>
      <w:r w:rsidRPr="00BE3ED2">
        <w:rPr>
          <w:sz w:val="28"/>
          <w:szCs w:val="28"/>
          <w:lang w:val="kk-KZ"/>
        </w:rPr>
        <w:t xml:space="preserve">Бұл кестедегі Х мәндерін </w:t>
      </w:r>
      <w:r w:rsidRPr="00BE3ED2">
        <w:rPr>
          <w:position w:val="-14"/>
          <w:sz w:val="28"/>
          <w:szCs w:val="28"/>
          <w:lang w:val="kk-KZ"/>
        </w:rPr>
        <w:object w:dxaOrig="360" w:dyaOrig="440">
          <v:shape id="_x0000_i1488" type="#_x0000_t75" style="width:17.85pt;height:22.3pt" o:ole="">
            <v:imagedata r:id="rId876" o:title=""/>
          </v:shape>
          <o:OLEObject Type="Embed" ProgID="Equation.3" ShapeID="_x0000_i1488" DrawAspect="Content" ObjectID="_1589198509" r:id="rId877"/>
        </w:object>
      </w:r>
      <w:r w:rsidRPr="00BE3ED2">
        <w:rPr>
          <w:sz w:val="28"/>
          <w:szCs w:val="28"/>
          <w:lang w:val="kk-KZ"/>
        </w:rPr>
        <w:t xml:space="preserve"> сәйкес мәндеріне көбейтіп қоссақ, онда әрбір билетке сәйкес келетін орташа ұтыс мөлшері   200 екенін аламыз. Осы </w:t>
      </w:r>
      <w:r w:rsidRPr="00BE3ED2">
        <w:rPr>
          <w:sz w:val="28"/>
          <w:szCs w:val="28"/>
          <w:lang w:val="kk-KZ"/>
        </w:rPr>
        <w:lastRenderedPageBreak/>
        <w:t>қарастырылған мысалға ұқсас орташа мәні орнына математикалық үміт ұғымын енгізейік.</w:t>
      </w:r>
    </w:p>
    <w:p w:rsidR="00126D0C" w:rsidRPr="00BE3ED2" w:rsidRDefault="00126D0C" w:rsidP="00F77A0E">
      <w:pPr>
        <w:ind w:firstLine="567"/>
        <w:jc w:val="both"/>
        <w:rPr>
          <w:sz w:val="28"/>
          <w:szCs w:val="28"/>
          <w:lang w:val="kk-KZ"/>
        </w:rPr>
      </w:pPr>
      <w:r w:rsidRPr="00BE3ED2">
        <w:rPr>
          <w:b/>
          <w:sz w:val="28"/>
          <w:szCs w:val="28"/>
          <w:lang w:val="kk-KZ"/>
        </w:rPr>
        <w:t>АНЫҚТАМА.</w:t>
      </w:r>
      <w:r w:rsidRPr="00BE3ED2">
        <w:rPr>
          <w:sz w:val="28"/>
          <w:szCs w:val="28"/>
          <w:lang w:val="kk-KZ"/>
        </w:rPr>
        <w:t xml:space="preserve"> Дискреттік кездейсоқ шаманың математикалық үміті деп оның барлық мүмкін мәндерін сәйкес ықтималдықтарына көбейтіп қосқандағы қосындыны айтамыз.</w:t>
      </w:r>
    </w:p>
    <w:p w:rsidR="00126D0C" w:rsidRDefault="00126D0C" w:rsidP="00F77A0E">
      <w:pPr>
        <w:ind w:firstLine="567"/>
        <w:jc w:val="both"/>
        <w:rPr>
          <w:sz w:val="28"/>
          <w:szCs w:val="28"/>
          <w:lang w:val="kk-KZ"/>
        </w:rPr>
      </w:pPr>
      <w:r w:rsidRPr="00BE3ED2">
        <w:rPr>
          <w:sz w:val="28"/>
          <w:szCs w:val="28"/>
          <w:lang w:val="kk-KZ"/>
        </w:rPr>
        <w:t xml:space="preserve">Х кездейсоқ шамасының мүмкін мәндері </w:t>
      </w:r>
      <w:r w:rsidRPr="00BE3ED2">
        <w:rPr>
          <w:position w:val="-14"/>
          <w:sz w:val="28"/>
          <w:szCs w:val="28"/>
          <w:lang w:val="kk-KZ"/>
        </w:rPr>
        <w:object w:dxaOrig="1440" w:dyaOrig="440">
          <v:shape id="_x0000_i1489" type="#_x0000_t75" style="width:1in;height:22.3pt" o:ole="">
            <v:imagedata r:id="rId878" o:title=""/>
          </v:shape>
          <o:OLEObject Type="Embed" ProgID="Equation.3" ShapeID="_x0000_i1489" DrawAspect="Content" ObjectID="_1589198510" r:id="rId879"/>
        </w:object>
      </w:r>
      <w:r w:rsidRPr="00BE3ED2">
        <w:rPr>
          <w:sz w:val="28"/>
          <w:szCs w:val="28"/>
          <w:lang w:val="kk-KZ"/>
        </w:rPr>
        <w:t xml:space="preserve"> болсында олардың сәйкес ықтималдықтары </w:t>
      </w:r>
      <w:r w:rsidRPr="00BE3ED2">
        <w:rPr>
          <w:position w:val="-16"/>
          <w:sz w:val="28"/>
          <w:szCs w:val="28"/>
          <w:lang w:val="kk-KZ"/>
        </w:rPr>
        <w:object w:dxaOrig="1600" w:dyaOrig="460">
          <v:shape id="_x0000_i1490" type="#_x0000_t75" style="width:80.3pt;height:22.3pt" o:ole="">
            <v:imagedata r:id="rId880" o:title=""/>
          </v:shape>
          <o:OLEObject Type="Embed" ProgID="Equation.3" ShapeID="_x0000_i1490" DrawAspect="Content" ObjectID="_1589198511" r:id="rId881"/>
        </w:object>
      </w:r>
      <w:r w:rsidRPr="00BE3ED2">
        <w:rPr>
          <w:sz w:val="28"/>
          <w:szCs w:val="28"/>
          <w:lang w:val="kk-KZ"/>
        </w:rPr>
        <w:t xml:space="preserve"> болсын. Сонда математикалық үміт мына теңдіктен анықталады:</w:t>
      </w:r>
    </w:p>
    <w:p w:rsidR="00126D0C" w:rsidRDefault="00126D0C" w:rsidP="00800E42">
      <w:pPr>
        <w:jc w:val="center"/>
        <w:rPr>
          <w:sz w:val="28"/>
          <w:szCs w:val="28"/>
          <w:lang w:val="kk-KZ"/>
        </w:rPr>
      </w:pPr>
      <w:r w:rsidRPr="00BE3ED2">
        <w:rPr>
          <w:sz w:val="28"/>
          <w:szCs w:val="28"/>
          <w:lang w:val="kk-KZ"/>
        </w:rPr>
        <w:t>М(Х)=</w:t>
      </w:r>
      <w:r w:rsidRPr="00BE3ED2">
        <w:rPr>
          <w:position w:val="-34"/>
          <w:sz w:val="28"/>
          <w:szCs w:val="28"/>
          <w:lang w:val="kk-KZ"/>
        </w:rPr>
        <w:object w:dxaOrig="4620" w:dyaOrig="840">
          <v:shape id="_x0000_i1491" type="#_x0000_t75" style="width:230pt;height:42.05pt" o:ole="">
            <v:imagedata r:id="rId882" o:title=""/>
          </v:shape>
          <o:OLEObject Type="Embed" ProgID="Equation.3" ShapeID="_x0000_i1491" DrawAspect="Content" ObjectID="_1589198512" r:id="rId883"/>
        </w:object>
      </w:r>
      <w:r w:rsidRPr="00BE3ED2">
        <w:rPr>
          <w:sz w:val="28"/>
          <w:szCs w:val="28"/>
          <w:lang w:val="kk-KZ"/>
        </w:rPr>
        <w:t xml:space="preserve">         (1)</w:t>
      </w:r>
    </w:p>
    <w:p w:rsidR="00126D0C" w:rsidRPr="00BE3ED2" w:rsidRDefault="00126D0C" w:rsidP="00F77A0E">
      <w:pPr>
        <w:jc w:val="both"/>
        <w:rPr>
          <w:sz w:val="28"/>
          <w:szCs w:val="28"/>
          <w:lang w:val="kk-KZ"/>
        </w:rPr>
      </w:pPr>
      <w:r w:rsidRPr="00BE3ED2">
        <w:rPr>
          <w:sz w:val="28"/>
          <w:szCs w:val="28"/>
          <w:lang w:val="kk-KZ"/>
        </w:rPr>
        <w:t>Егер кездейсоқ шама Х-тің қабылдайтын мәндері</w:t>
      </w:r>
      <w:r w:rsidRPr="00BE3ED2">
        <w:rPr>
          <w:position w:val="-16"/>
          <w:sz w:val="28"/>
          <w:szCs w:val="28"/>
          <w:lang w:val="kk-KZ"/>
        </w:rPr>
        <w:object w:dxaOrig="1600" w:dyaOrig="460">
          <v:shape id="_x0000_i1492" type="#_x0000_t75" style="width:80.3pt;height:22.3pt" o:ole="">
            <v:imagedata r:id="rId884" o:title=""/>
          </v:shape>
          <o:OLEObject Type="Embed" ProgID="Equation.3" ShapeID="_x0000_i1492" DrawAspect="Content" ObjectID="_1589198513" r:id="rId885"/>
        </w:object>
      </w:r>
      <w:r w:rsidRPr="00BE3ED2">
        <w:rPr>
          <w:sz w:val="28"/>
          <w:szCs w:val="28"/>
          <w:lang w:val="kk-KZ"/>
        </w:rPr>
        <w:t xml:space="preserve">,... ал оларға сәйкес ықтималдықтары </w:t>
      </w:r>
      <w:r w:rsidRPr="00BE3ED2">
        <w:rPr>
          <w:position w:val="-16"/>
          <w:sz w:val="28"/>
          <w:szCs w:val="28"/>
          <w:lang w:val="kk-KZ"/>
        </w:rPr>
        <w:object w:dxaOrig="1600" w:dyaOrig="460">
          <v:shape id="_x0000_i1493" type="#_x0000_t75" style="width:80.3pt;height:22.3pt" o:ole="">
            <v:imagedata r:id="rId880" o:title=""/>
          </v:shape>
          <o:OLEObject Type="Embed" ProgID="Equation.3" ShapeID="_x0000_i1493" DrawAspect="Content" ObjectID="_1589198514" r:id="rId886"/>
        </w:object>
      </w:r>
      <w:r w:rsidRPr="00BE3ED2">
        <w:rPr>
          <w:sz w:val="28"/>
          <w:szCs w:val="28"/>
          <w:lang w:val="kk-KZ"/>
        </w:rPr>
        <w:t xml:space="preserve">,... болса және </w:t>
      </w:r>
      <w:r w:rsidRPr="00BE3ED2">
        <w:rPr>
          <w:position w:val="-34"/>
          <w:sz w:val="28"/>
          <w:szCs w:val="28"/>
          <w:lang w:val="kk-KZ"/>
        </w:rPr>
        <w:object w:dxaOrig="1040" w:dyaOrig="840">
          <v:shape id="_x0000_i1494" type="#_x0000_t75" style="width:51.6pt;height:42.05pt" o:ole="">
            <v:imagedata r:id="rId887" o:title=""/>
          </v:shape>
          <o:OLEObject Type="Embed" ProgID="Equation.3" ShapeID="_x0000_i1494" DrawAspect="Content" ObjectID="_1589198515" r:id="rId888"/>
        </w:object>
      </w:r>
      <w:r w:rsidRPr="00BE3ED2">
        <w:rPr>
          <w:sz w:val="28"/>
          <w:szCs w:val="28"/>
          <w:lang w:val="kk-KZ"/>
        </w:rPr>
        <w:t xml:space="preserve"> қатары абсолютті жинақты болса, онда осы қатардың қосындысын кездейсоқ шаманың математикалық үміті дейді.</w:t>
      </w:r>
    </w:p>
    <w:p w:rsidR="00126D0C" w:rsidRPr="00BE3ED2" w:rsidRDefault="00126D0C" w:rsidP="00800E42">
      <w:pPr>
        <w:rPr>
          <w:sz w:val="28"/>
          <w:szCs w:val="28"/>
          <w:lang w:val="kk-KZ"/>
        </w:rPr>
      </w:pPr>
      <w:r w:rsidRPr="00BE3ED2">
        <w:rPr>
          <w:sz w:val="28"/>
          <w:szCs w:val="28"/>
          <w:lang w:val="kk-KZ"/>
        </w:rPr>
        <w:t xml:space="preserve">                                          М(Х)= </w:t>
      </w:r>
      <w:r w:rsidRPr="00BE3ED2">
        <w:rPr>
          <w:position w:val="-36"/>
          <w:sz w:val="28"/>
          <w:szCs w:val="28"/>
          <w:lang w:val="kk-KZ"/>
        </w:rPr>
        <w:object w:dxaOrig="1020" w:dyaOrig="859">
          <v:shape id="_x0000_i1495" type="#_x0000_t75" style="width:49.7pt;height:42.05pt" o:ole="">
            <v:imagedata r:id="rId889" o:title=""/>
          </v:shape>
          <o:OLEObject Type="Embed" ProgID="Equation.3" ShapeID="_x0000_i1495" DrawAspect="Content" ObjectID="_1589198516" r:id="rId890"/>
        </w:object>
      </w:r>
      <w:r w:rsidRPr="00BE3ED2">
        <w:rPr>
          <w:sz w:val="28"/>
          <w:szCs w:val="28"/>
          <w:lang w:val="kk-KZ"/>
        </w:rPr>
        <w:t>.</w:t>
      </w:r>
    </w:p>
    <w:p w:rsidR="00126D0C" w:rsidRPr="00BE3ED2" w:rsidRDefault="00126D0C" w:rsidP="00800E42">
      <w:pPr>
        <w:rPr>
          <w:sz w:val="28"/>
          <w:szCs w:val="28"/>
          <w:lang w:val="kk-KZ"/>
        </w:rPr>
      </w:pPr>
      <w:r w:rsidRPr="00BE3ED2">
        <w:rPr>
          <w:sz w:val="28"/>
          <w:szCs w:val="28"/>
          <w:lang w:val="kk-KZ"/>
        </w:rPr>
        <w:t xml:space="preserve"> </w:t>
      </w:r>
      <w:r w:rsidRPr="00BE3ED2">
        <w:rPr>
          <w:sz w:val="28"/>
          <w:szCs w:val="28"/>
          <w:lang w:val="kk-KZ"/>
        </w:rPr>
        <w:tab/>
        <w:t>Енді математикалық үміттің қасиеттерін көрсетейік.</w:t>
      </w:r>
    </w:p>
    <w:p w:rsidR="00126D0C" w:rsidRPr="00BE3ED2" w:rsidRDefault="00126D0C" w:rsidP="00F77A0E">
      <w:pPr>
        <w:numPr>
          <w:ilvl w:val="0"/>
          <w:numId w:val="1"/>
        </w:numPr>
        <w:tabs>
          <w:tab w:val="clear" w:pos="420"/>
          <w:tab w:val="num" w:pos="0"/>
        </w:tabs>
        <w:ind w:left="0" w:firstLine="567"/>
        <w:rPr>
          <w:sz w:val="28"/>
          <w:szCs w:val="28"/>
          <w:lang w:val="kk-KZ"/>
        </w:rPr>
      </w:pPr>
      <w:r w:rsidRPr="00BE3ED2">
        <w:rPr>
          <w:b/>
          <w:sz w:val="28"/>
          <w:szCs w:val="28"/>
          <w:lang w:val="kk-KZ"/>
        </w:rPr>
        <w:t>қасиет.</w:t>
      </w:r>
      <w:r w:rsidRPr="00BE3ED2">
        <w:rPr>
          <w:sz w:val="28"/>
          <w:szCs w:val="28"/>
          <w:lang w:val="kk-KZ"/>
        </w:rPr>
        <w:t xml:space="preserve"> Тұрақты шаманың математикалық үміті сол тұрақтының өзіне тең:</w:t>
      </w:r>
    </w:p>
    <w:p w:rsidR="00126D0C" w:rsidRPr="00BE3ED2" w:rsidRDefault="00126D0C" w:rsidP="00800E42">
      <w:pPr>
        <w:rPr>
          <w:sz w:val="28"/>
          <w:szCs w:val="28"/>
          <w:lang w:val="kk-KZ"/>
        </w:rPr>
      </w:pPr>
      <w:r w:rsidRPr="00BE3ED2">
        <w:rPr>
          <w:sz w:val="28"/>
          <w:szCs w:val="28"/>
          <w:lang w:val="kk-KZ"/>
        </w:rPr>
        <w:t xml:space="preserve">                                                М(С)=С,  С=</w:t>
      </w:r>
      <w:r w:rsidRPr="00BE3ED2">
        <w:rPr>
          <w:sz w:val="28"/>
          <w:szCs w:val="28"/>
          <w:lang w:val="en-US"/>
        </w:rPr>
        <w:t>const</w:t>
      </w:r>
      <w:r w:rsidRPr="00BE3ED2">
        <w:rPr>
          <w:sz w:val="28"/>
          <w:szCs w:val="28"/>
          <w:lang w:val="kk-KZ"/>
        </w:rPr>
        <w:t>.</w:t>
      </w:r>
    </w:p>
    <w:p w:rsidR="00126D0C" w:rsidRPr="00BE3ED2" w:rsidRDefault="00126D0C" w:rsidP="00F77A0E">
      <w:pPr>
        <w:ind w:firstLine="567"/>
        <w:jc w:val="both"/>
        <w:rPr>
          <w:sz w:val="28"/>
          <w:szCs w:val="28"/>
          <w:lang w:val="kk-KZ"/>
        </w:rPr>
      </w:pPr>
      <w:r w:rsidRPr="00BE3ED2">
        <w:rPr>
          <w:b/>
          <w:sz w:val="28"/>
          <w:szCs w:val="28"/>
          <w:lang w:val="kk-KZ"/>
        </w:rPr>
        <w:t>Дәлелдеу.</w:t>
      </w:r>
      <w:r w:rsidRPr="00BE3ED2">
        <w:rPr>
          <w:sz w:val="28"/>
          <w:szCs w:val="28"/>
          <w:lang w:val="kk-KZ"/>
        </w:rPr>
        <w:t xml:space="preserve"> Х-тің барлық мәндері тұрақты С-ның өзіне тең, яғни </w:t>
      </w:r>
      <w:r w:rsidRPr="00BE3ED2">
        <w:rPr>
          <w:position w:val="-16"/>
          <w:sz w:val="28"/>
          <w:szCs w:val="28"/>
          <w:lang w:val="kk-KZ"/>
        </w:rPr>
        <w:object w:dxaOrig="2820" w:dyaOrig="460">
          <v:shape id="_x0000_i1496" type="#_x0000_t75" style="width:138.9pt;height:22.3pt" o:ole="">
            <v:imagedata r:id="rId891" o:title=""/>
          </v:shape>
          <o:OLEObject Type="Embed" ProgID="Equation.3" ShapeID="_x0000_i1496" DrawAspect="Content" ObjectID="_1589198517" r:id="rId892"/>
        </w:object>
      </w:r>
      <w:r w:rsidRPr="00BE3ED2">
        <w:rPr>
          <w:sz w:val="28"/>
          <w:szCs w:val="28"/>
          <w:lang w:val="kk-KZ"/>
        </w:rPr>
        <w:t xml:space="preserve"> болатын кездейсоқ шама деп қарастыруымызға болады. Сонда</w:t>
      </w:r>
    </w:p>
    <w:p w:rsidR="00126D0C" w:rsidRPr="00BE3ED2" w:rsidRDefault="00126D0C" w:rsidP="00800E42">
      <w:pPr>
        <w:rPr>
          <w:sz w:val="28"/>
          <w:szCs w:val="28"/>
          <w:lang w:val="kk-KZ"/>
        </w:rPr>
      </w:pPr>
      <w:r w:rsidRPr="00BE3ED2">
        <w:rPr>
          <w:sz w:val="28"/>
          <w:szCs w:val="28"/>
          <w:lang w:val="kk-KZ"/>
        </w:rPr>
        <w:t xml:space="preserve">                             М(С)=</w:t>
      </w:r>
      <w:r w:rsidRPr="00BE3ED2">
        <w:rPr>
          <w:position w:val="-34"/>
          <w:sz w:val="28"/>
          <w:szCs w:val="28"/>
          <w:lang w:val="kk-KZ"/>
        </w:rPr>
        <w:object w:dxaOrig="3660" w:dyaOrig="840">
          <v:shape id="_x0000_i1497" type="#_x0000_t75" style="width:181.6pt;height:42.05pt" o:ole="">
            <v:imagedata r:id="rId893" o:title=""/>
          </v:shape>
          <o:OLEObject Type="Embed" ProgID="Equation.3" ShapeID="_x0000_i1497" DrawAspect="Content" ObjectID="_1589198518" r:id="rId894"/>
        </w:object>
      </w:r>
      <w:r w:rsidRPr="00BE3ED2">
        <w:rPr>
          <w:sz w:val="28"/>
          <w:szCs w:val="28"/>
          <w:lang w:val="kk-KZ"/>
        </w:rPr>
        <w:t xml:space="preserve">.   </w:t>
      </w:r>
      <w:r w:rsidRPr="00BE3ED2">
        <w:rPr>
          <w:position w:val="-36"/>
          <w:sz w:val="28"/>
          <w:szCs w:val="28"/>
          <w:lang w:val="kk-KZ"/>
        </w:rPr>
        <w:object w:dxaOrig="1520" w:dyaOrig="880">
          <v:shape id="_x0000_i1498" type="#_x0000_t75" style="width:73.9pt;height:43.95pt" o:ole="">
            <v:imagedata r:id="rId895" o:title=""/>
          </v:shape>
          <o:OLEObject Type="Embed" ProgID="Equation.3" ShapeID="_x0000_i1498" DrawAspect="Content" ObjectID="_1589198519" r:id="rId896"/>
        </w:object>
      </w:r>
    </w:p>
    <w:p w:rsidR="00EB341C" w:rsidRPr="00BE3ED2" w:rsidRDefault="00126D0C" w:rsidP="000A4E5C">
      <w:pPr>
        <w:ind w:firstLine="567"/>
        <w:jc w:val="both"/>
        <w:rPr>
          <w:sz w:val="28"/>
          <w:szCs w:val="28"/>
          <w:lang w:val="kk-KZ"/>
        </w:rPr>
      </w:pPr>
      <w:r w:rsidRPr="00BE3ED2">
        <w:rPr>
          <w:b/>
          <w:sz w:val="28"/>
          <w:szCs w:val="28"/>
          <w:lang w:val="kk-KZ"/>
        </w:rPr>
        <w:t>2- қасиет.</w:t>
      </w:r>
      <w:r w:rsidRPr="00BE3ED2">
        <w:rPr>
          <w:sz w:val="28"/>
          <w:szCs w:val="28"/>
          <w:lang w:val="kk-KZ"/>
        </w:rPr>
        <w:t xml:space="preserve"> Тұрақты көбейткішті математикалық үміт белгісінің сыртына шығаруға болады:      </w:t>
      </w:r>
      <w:r w:rsidR="000A4E5C">
        <w:rPr>
          <w:sz w:val="28"/>
          <w:szCs w:val="28"/>
          <w:lang w:val="kk-KZ"/>
        </w:rPr>
        <w:t xml:space="preserve">                           </w:t>
      </w:r>
      <w:r w:rsidRPr="00BE3ED2">
        <w:rPr>
          <w:sz w:val="28"/>
          <w:szCs w:val="28"/>
          <w:lang w:val="kk-KZ"/>
        </w:rPr>
        <w:t xml:space="preserve">        </w:t>
      </w:r>
    </w:p>
    <w:p w:rsidR="00126D0C" w:rsidRDefault="00126D0C" w:rsidP="00EB341C">
      <w:pPr>
        <w:jc w:val="center"/>
        <w:rPr>
          <w:sz w:val="28"/>
          <w:szCs w:val="28"/>
          <w:lang w:val="kk-KZ"/>
        </w:rPr>
      </w:pPr>
      <w:r w:rsidRPr="00BE3ED2">
        <w:rPr>
          <w:sz w:val="28"/>
          <w:szCs w:val="28"/>
          <w:lang w:val="kk-KZ"/>
        </w:rPr>
        <w:t>М(СХ)=СМ(Х), С=</w:t>
      </w:r>
      <w:r w:rsidRPr="00BE3ED2">
        <w:rPr>
          <w:sz w:val="28"/>
          <w:szCs w:val="28"/>
          <w:lang w:val="en-US"/>
        </w:rPr>
        <w:t>const</w:t>
      </w:r>
      <w:r w:rsidRPr="00BE3ED2">
        <w:rPr>
          <w:sz w:val="28"/>
          <w:szCs w:val="28"/>
          <w:lang w:val="kk-KZ"/>
        </w:rPr>
        <w:t>.</w:t>
      </w:r>
    </w:p>
    <w:p w:rsidR="00126D0C" w:rsidRPr="00BE3ED2" w:rsidRDefault="00126D0C" w:rsidP="00F77A0E">
      <w:pPr>
        <w:ind w:firstLine="567"/>
        <w:rPr>
          <w:sz w:val="28"/>
          <w:szCs w:val="28"/>
          <w:lang w:val="kk-KZ"/>
        </w:rPr>
      </w:pPr>
      <w:r w:rsidRPr="00BE3ED2">
        <w:rPr>
          <w:b/>
          <w:sz w:val="28"/>
          <w:szCs w:val="28"/>
          <w:lang w:val="kk-KZ"/>
        </w:rPr>
        <w:t>Дәлелдеу.</w:t>
      </w:r>
      <w:r w:rsidRPr="00BE3ED2">
        <w:rPr>
          <w:sz w:val="28"/>
          <w:szCs w:val="28"/>
          <w:lang w:val="kk-KZ"/>
        </w:rPr>
        <w:t xml:space="preserve"> СХ-ті кездейсоқ шама деп қарастырамыз, сонда</w:t>
      </w:r>
    </w:p>
    <w:p w:rsidR="00126D0C" w:rsidRPr="00BE3ED2" w:rsidRDefault="00126D0C" w:rsidP="00800E42">
      <w:pPr>
        <w:rPr>
          <w:sz w:val="28"/>
          <w:szCs w:val="28"/>
          <w:lang w:val="kk-KZ"/>
        </w:rPr>
      </w:pPr>
      <w:r w:rsidRPr="00BE3ED2">
        <w:rPr>
          <w:sz w:val="28"/>
          <w:szCs w:val="28"/>
          <w:lang w:val="kk-KZ"/>
        </w:rPr>
        <w:t xml:space="preserve">                             М(СХ)=</w:t>
      </w:r>
      <w:r w:rsidRPr="00BE3ED2">
        <w:rPr>
          <w:position w:val="-34"/>
          <w:sz w:val="28"/>
          <w:szCs w:val="28"/>
          <w:lang w:val="kk-KZ"/>
        </w:rPr>
        <w:object w:dxaOrig="4380" w:dyaOrig="840">
          <v:shape id="_x0000_i1499" type="#_x0000_t75" style="width:219.8pt;height:42.05pt" o:ole="">
            <v:imagedata r:id="rId897" o:title=""/>
          </v:shape>
          <o:OLEObject Type="Embed" ProgID="Equation.3" ShapeID="_x0000_i1499" DrawAspect="Content" ObjectID="_1589198520" r:id="rId898"/>
        </w:object>
      </w:r>
      <w:r w:rsidRPr="00BE3ED2">
        <w:rPr>
          <w:sz w:val="28"/>
          <w:szCs w:val="28"/>
          <w:lang w:val="kk-KZ"/>
        </w:rPr>
        <w:t>.</w:t>
      </w:r>
    </w:p>
    <w:p w:rsidR="00126D0C" w:rsidRDefault="00126D0C" w:rsidP="00DA70F2">
      <w:pPr>
        <w:numPr>
          <w:ilvl w:val="0"/>
          <w:numId w:val="1"/>
        </w:numPr>
        <w:jc w:val="both"/>
        <w:rPr>
          <w:sz w:val="28"/>
          <w:szCs w:val="28"/>
          <w:lang w:val="kk-KZ"/>
        </w:rPr>
      </w:pPr>
      <w:r w:rsidRPr="00BE3ED2">
        <w:rPr>
          <w:b/>
          <w:sz w:val="28"/>
          <w:szCs w:val="28"/>
          <w:lang w:val="kk-KZ"/>
        </w:rPr>
        <w:t>қасиет.</w:t>
      </w:r>
      <w:r w:rsidRPr="00BE3ED2">
        <w:rPr>
          <w:sz w:val="28"/>
          <w:szCs w:val="28"/>
          <w:lang w:val="kk-KZ"/>
        </w:rPr>
        <w:t xml:space="preserve"> Кездейсоқ екі шаманың қосындысының математикалық үміті әр кездейсоқ шамалардың  математикалық үміттерінің қосындысына тең:</w:t>
      </w:r>
    </w:p>
    <w:p w:rsidR="00126D0C" w:rsidRDefault="00126D0C" w:rsidP="00800E42">
      <w:pPr>
        <w:rPr>
          <w:sz w:val="28"/>
          <w:szCs w:val="28"/>
          <w:lang w:val="kk-KZ"/>
        </w:rPr>
      </w:pPr>
      <w:r w:rsidRPr="00BE3ED2">
        <w:rPr>
          <w:sz w:val="28"/>
          <w:szCs w:val="28"/>
          <w:lang w:val="kk-KZ"/>
        </w:rPr>
        <w:t xml:space="preserve">                                                 М(Х+У)=М(Х)+М(У).</w:t>
      </w:r>
    </w:p>
    <w:p w:rsidR="00DA70F2" w:rsidRPr="00BE3ED2" w:rsidRDefault="00DA70F2" w:rsidP="00800E42">
      <w:pPr>
        <w:rPr>
          <w:sz w:val="28"/>
          <w:szCs w:val="28"/>
          <w:lang w:val="kk-KZ"/>
        </w:rPr>
      </w:pPr>
    </w:p>
    <w:p w:rsidR="00126D0C" w:rsidRPr="00BE3ED2" w:rsidRDefault="00126D0C" w:rsidP="00F77A0E">
      <w:pPr>
        <w:ind w:firstLine="567"/>
        <w:jc w:val="both"/>
        <w:rPr>
          <w:sz w:val="28"/>
          <w:szCs w:val="28"/>
          <w:lang w:val="kk-KZ"/>
        </w:rPr>
      </w:pPr>
      <w:r w:rsidRPr="00BE3ED2">
        <w:rPr>
          <w:b/>
          <w:sz w:val="28"/>
          <w:szCs w:val="28"/>
          <w:lang w:val="kk-KZ"/>
        </w:rPr>
        <w:t>1-салдар.</w:t>
      </w:r>
      <w:r w:rsidRPr="00BE3ED2">
        <w:rPr>
          <w:sz w:val="28"/>
          <w:szCs w:val="28"/>
          <w:lang w:val="kk-KZ"/>
        </w:rPr>
        <w:t xml:space="preserve"> Кездейсоқ </w:t>
      </w:r>
      <w:r w:rsidRPr="00BE3ED2">
        <w:rPr>
          <w:position w:val="-16"/>
          <w:sz w:val="28"/>
          <w:szCs w:val="28"/>
          <w:lang w:val="kk-KZ"/>
        </w:rPr>
        <w:object w:dxaOrig="1620" w:dyaOrig="460">
          <v:shape id="_x0000_i1500" type="#_x0000_t75" style="width:80.3pt;height:22.3pt" o:ole="">
            <v:imagedata r:id="rId899" o:title=""/>
          </v:shape>
          <o:OLEObject Type="Embed" ProgID="Equation.3" ShapeID="_x0000_i1500" DrawAspect="Content" ObjectID="_1589198521" r:id="rId900"/>
        </w:object>
      </w:r>
      <w:r w:rsidRPr="00BE3ED2">
        <w:rPr>
          <w:sz w:val="28"/>
          <w:szCs w:val="28"/>
          <w:lang w:val="kk-KZ"/>
        </w:rPr>
        <w:t xml:space="preserve">  шамалардың қосындыларының математикалық  үміті олардың математикалық үміттерінің қосындысына тең, яғни </w:t>
      </w:r>
    </w:p>
    <w:p w:rsidR="00126D0C" w:rsidRPr="00BE3ED2" w:rsidRDefault="00126D0C" w:rsidP="00800E42">
      <w:pPr>
        <w:rPr>
          <w:sz w:val="28"/>
          <w:szCs w:val="28"/>
          <w:lang w:val="kk-KZ"/>
        </w:rPr>
      </w:pPr>
      <w:r w:rsidRPr="00BE3ED2">
        <w:rPr>
          <w:sz w:val="28"/>
          <w:szCs w:val="28"/>
          <w:lang w:val="kk-KZ"/>
        </w:rPr>
        <w:lastRenderedPageBreak/>
        <w:t xml:space="preserve">                      М</w:t>
      </w:r>
      <w:r w:rsidRPr="00BE3ED2">
        <w:rPr>
          <w:position w:val="-16"/>
          <w:sz w:val="28"/>
          <w:szCs w:val="28"/>
          <w:lang w:val="kk-KZ"/>
        </w:rPr>
        <w:object w:dxaOrig="7160" w:dyaOrig="460">
          <v:shape id="_x0000_i1501" type="#_x0000_t75" style="width:354.9pt;height:22.3pt" o:ole="">
            <v:imagedata r:id="rId901" o:title=""/>
          </v:shape>
          <o:OLEObject Type="Embed" ProgID="Equation.3" ShapeID="_x0000_i1501" DrawAspect="Content" ObjectID="_1589198522" r:id="rId902"/>
        </w:object>
      </w:r>
      <w:r w:rsidRPr="00BE3ED2">
        <w:rPr>
          <w:sz w:val="28"/>
          <w:szCs w:val="28"/>
          <w:lang w:val="kk-KZ"/>
        </w:rPr>
        <w:t xml:space="preserve">.      </w:t>
      </w:r>
    </w:p>
    <w:p w:rsidR="00126D0C" w:rsidRPr="00BE3ED2" w:rsidRDefault="00126D0C" w:rsidP="00F77A0E">
      <w:pPr>
        <w:jc w:val="both"/>
        <w:rPr>
          <w:sz w:val="28"/>
          <w:szCs w:val="28"/>
          <w:lang w:val="kk-KZ"/>
        </w:rPr>
      </w:pPr>
      <w:r w:rsidRPr="00BE3ED2">
        <w:rPr>
          <w:sz w:val="28"/>
          <w:szCs w:val="28"/>
          <w:lang w:val="kk-KZ"/>
        </w:rPr>
        <w:t>Математикалық индукция әдісімен дәлелдеу  қиын емес. Бұл қасиет кездейсоқ шамалар тәуелсіз болса да, тәуелді болса да орындалады.</w:t>
      </w:r>
    </w:p>
    <w:p w:rsidR="00126D0C" w:rsidRDefault="00126D0C" w:rsidP="00F77A0E">
      <w:pPr>
        <w:ind w:firstLine="567"/>
        <w:jc w:val="both"/>
        <w:rPr>
          <w:sz w:val="28"/>
          <w:szCs w:val="28"/>
          <w:lang w:val="kk-KZ"/>
        </w:rPr>
      </w:pPr>
      <w:r w:rsidRPr="00BE3ED2">
        <w:rPr>
          <w:b/>
          <w:sz w:val="28"/>
          <w:szCs w:val="28"/>
          <w:lang w:val="kk-KZ"/>
        </w:rPr>
        <w:t>2-салдар.</w:t>
      </w:r>
      <w:r w:rsidRPr="00BE3ED2">
        <w:rPr>
          <w:sz w:val="28"/>
          <w:szCs w:val="28"/>
          <w:lang w:val="kk-KZ"/>
        </w:rPr>
        <w:t xml:space="preserve"> Кездейсоқ екі шаманың математикалық үміті олардың математикалық үміттерінің айырмасына тең:</w:t>
      </w:r>
    </w:p>
    <w:p w:rsidR="00126D0C" w:rsidRDefault="00126D0C" w:rsidP="00800E42">
      <w:pPr>
        <w:rPr>
          <w:sz w:val="28"/>
          <w:szCs w:val="28"/>
          <w:lang w:val="kk-KZ"/>
        </w:rPr>
      </w:pPr>
      <w:r w:rsidRPr="00BE3ED2">
        <w:rPr>
          <w:sz w:val="28"/>
          <w:szCs w:val="28"/>
          <w:lang w:val="kk-KZ"/>
        </w:rPr>
        <w:t xml:space="preserve">                            М(Х-У)=М(Х)-М(У).</w:t>
      </w:r>
    </w:p>
    <w:p w:rsidR="00126D0C" w:rsidRPr="00BE3ED2" w:rsidRDefault="00126D0C" w:rsidP="00F77A0E">
      <w:pPr>
        <w:ind w:firstLine="567"/>
        <w:jc w:val="both"/>
        <w:rPr>
          <w:sz w:val="28"/>
          <w:szCs w:val="28"/>
          <w:lang w:val="kk-KZ"/>
        </w:rPr>
      </w:pPr>
      <w:r w:rsidRPr="00BE3ED2">
        <w:rPr>
          <w:b/>
          <w:sz w:val="28"/>
          <w:szCs w:val="28"/>
          <w:lang w:val="kk-KZ"/>
        </w:rPr>
        <w:t>Дәлелдеу.</w:t>
      </w:r>
      <w:r w:rsidRPr="00BE3ED2">
        <w:rPr>
          <w:sz w:val="28"/>
          <w:szCs w:val="28"/>
          <w:lang w:val="kk-KZ"/>
        </w:rPr>
        <w:t xml:space="preserve"> (-У)-ті  (-1)У деп жазып, 2 және 3 - қасиеттерді пайдаланып дәлелденеді.</w:t>
      </w:r>
    </w:p>
    <w:p w:rsidR="00126D0C" w:rsidRDefault="00126D0C" w:rsidP="00F77A0E">
      <w:pPr>
        <w:ind w:firstLine="567"/>
        <w:jc w:val="both"/>
        <w:rPr>
          <w:sz w:val="28"/>
          <w:szCs w:val="28"/>
          <w:lang w:val="kk-KZ"/>
        </w:rPr>
      </w:pPr>
      <w:r w:rsidRPr="00BE3ED2">
        <w:rPr>
          <w:b/>
          <w:sz w:val="28"/>
          <w:szCs w:val="28"/>
          <w:lang w:val="kk-KZ"/>
        </w:rPr>
        <w:t>3-салдар.</w:t>
      </w:r>
      <w:r w:rsidRPr="00BE3ED2">
        <w:rPr>
          <w:sz w:val="28"/>
          <w:szCs w:val="28"/>
          <w:lang w:val="kk-KZ"/>
        </w:rPr>
        <w:t xml:space="preserve"> Кездейсоқ шама мен тұрақты шама қосындысының (айырымының) математикалық үміті сол кездейсоқ шаманың математикалық үміті мен сол тұрақтының қосындысына (айырымына) тең, яғни</w:t>
      </w:r>
    </w:p>
    <w:p w:rsidR="00126D0C" w:rsidRDefault="00126D0C" w:rsidP="00800E42">
      <w:pPr>
        <w:rPr>
          <w:sz w:val="28"/>
          <w:szCs w:val="28"/>
          <w:lang w:val="kk-KZ"/>
        </w:rPr>
      </w:pPr>
      <w:r w:rsidRPr="00BE3ED2">
        <w:rPr>
          <w:sz w:val="28"/>
          <w:szCs w:val="28"/>
          <w:lang w:val="kk-KZ"/>
        </w:rPr>
        <w:t xml:space="preserve">                            М</w:t>
      </w:r>
      <w:r w:rsidRPr="00BE3ED2">
        <w:rPr>
          <w:position w:val="-12"/>
          <w:sz w:val="28"/>
          <w:szCs w:val="28"/>
          <w:lang w:val="kk-KZ"/>
        </w:rPr>
        <w:object w:dxaOrig="2760" w:dyaOrig="420">
          <v:shape id="_x0000_i1502" type="#_x0000_t75" style="width:135.1pt;height:21.05pt" o:ole="">
            <v:imagedata r:id="rId903" o:title=""/>
          </v:shape>
          <o:OLEObject Type="Embed" ProgID="Equation.3" ShapeID="_x0000_i1502" DrawAspect="Content" ObjectID="_1589198523" r:id="rId904"/>
        </w:object>
      </w:r>
      <w:r w:rsidRPr="00BE3ED2">
        <w:rPr>
          <w:sz w:val="28"/>
          <w:szCs w:val="28"/>
          <w:lang w:val="kk-KZ"/>
        </w:rPr>
        <w:t>.</w:t>
      </w:r>
    </w:p>
    <w:p w:rsidR="00126D0C" w:rsidRDefault="00126D0C" w:rsidP="00DA70F2">
      <w:pPr>
        <w:numPr>
          <w:ilvl w:val="0"/>
          <w:numId w:val="1"/>
        </w:numPr>
        <w:jc w:val="both"/>
        <w:rPr>
          <w:sz w:val="28"/>
          <w:szCs w:val="28"/>
          <w:lang w:val="kk-KZ"/>
        </w:rPr>
      </w:pPr>
      <w:r w:rsidRPr="00BE3ED2">
        <w:rPr>
          <w:b/>
          <w:sz w:val="28"/>
          <w:szCs w:val="28"/>
          <w:lang w:val="kk-KZ"/>
        </w:rPr>
        <w:t>қасиет.</w:t>
      </w:r>
      <w:r w:rsidRPr="00BE3ED2">
        <w:rPr>
          <w:sz w:val="28"/>
          <w:szCs w:val="28"/>
          <w:lang w:val="kk-KZ"/>
        </w:rPr>
        <w:t xml:space="preserve"> Тәуелсіз екі кездейсоқ шама көбейтіндісінің математикалық үміті олардың математикалық үміттерінің көбейтіндісіне тең, яғни</w:t>
      </w:r>
    </w:p>
    <w:p w:rsidR="00126D0C" w:rsidRDefault="00126D0C" w:rsidP="00800E42">
      <w:pPr>
        <w:rPr>
          <w:sz w:val="28"/>
          <w:szCs w:val="28"/>
          <w:lang w:val="kk-KZ"/>
        </w:rPr>
      </w:pPr>
      <w:r w:rsidRPr="00BE3ED2">
        <w:rPr>
          <w:sz w:val="28"/>
          <w:szCs w:val="28"/>
          <w:lang w:val="kk-KZ"/>
        </w:rPr>
        <w:t xml:space="preserve">                            M</w:t>
      </w:r>
      <w:r w:rsidRPr="00BE3ED2">
        <w:rPr>
          <w:position w:val="-12"/>
          <w:sz w:val="28"/>
          <w:szCs w:val="28"/>
          <w:lang w:val="en-US"/>
        </w:rPr>
        <w:object w:dxaOrig="3000" w:dyaOrig="420">
          <v:shape id="_x0000_i1503" type="#_x0000_t75" style="width:149.1pt;height:17.85pt" o:ole="">
            <v:imagedata r:id="rId905" o:title=""/>
          </v:shape>
          <o:OLEObject Type="Embed" ProgID="Equation.3" ShapeID="_x0000_i1503" DrawAspect="Content" ObjectID="_1589198524" r:id="rId906"/>
        </w:object>
      </w:r>
      <w:r w:rsidRPr="00BE3ED2">
        <w:rPr>
          <w:sz w:val="28"/>
          <w:szCs w:val="28"/>
          <w:lang w:val="kk-KZ"/>
        </w:rPr>
        <w:t>.</w:t>
      </w:r>
    </w:p>
    <w:p w:rsidR="00DA70F2" w:rsidRPr="00BE3ED2" w:rsidRDefault="00DA70F2" w:rsidP="00800E42">
      <w:pPr>
        <w:rPr>
          <w:sz w:val="28"/>
          <w:szCs w:val="28"/>
          <w:lang w:val="kk-KZ"/>
        </w:rPr>
      </w:pPr>
    </w:p>
    <w:p w:rsidR="00126D0C" w:rsidRPr="00BE3ED2" w:rsidRDefault="00126D0C" w:rsidP="00F77A0E">
      <w:pPr>
        <w:ind w:firstLine="567"/>
        <w:jc w:val="both"/>
        <w:rPr>
          <w:sz w:val="28"/>
          <w:szCs w:val="28"/>
          <w:lang w:val="kk-KZ"/>
        </w:rPr>
      </w:pPr>
      <w:r w:rsidRPr="00BE3ED2">
        <w:rPr>
          <w:sz w:val="28"/>
          <w:szCs w:val="28"/>
          <w:lang w:val="kk-KZ"/>
        </w:rPr>
        <w:t>1</w:t>
      </w:r>
      <w:r w:rsidRPr="00BE3ED2">
        <w:rPr>
          <w:b/>
          <w:sz w:val="28"/>
          <w:szCs w:val="28"/>
          <w:lang w:val="kk-KZ"/>
        </w:rPr>
        <w:t>-салдар.</w:t>
      </w:r>
      <w:r w:rsidRPr="00BE3ED2">
        <w:rPr>
          <w:sz w:val="28"/>
          <w:szCs w:val="28"/>
          <w:lang w:val="kk-KZ"/>
        </w:rPr>
        <w:t xml:space="preserve"> </w:t>
      </w:r>
      <w:r w:rsidRPr="00BE3ED2">
        <w:rPr>
          <w:position w:val="-16"/>
          <w:sz w:val="28"/>
          <w:szCs w:val="28"/>
          <w:lang w:val="kk-KZ"/>
        </w:rPr>
        <w:object w:dxaOrig="1620" w:dyaOrig="460">
          <v:shape id="_x0000_i1504" type="#_x0000_t75" style="width:80.3pt;height:22.3pt" o:ole="">
            <v:imagedata r:id="rId899" o:title=""/>
          </v:shape>
          <o:OLEObject Type="Embed" ProgID="Equation.3" ShapeID="_x0000_i1504" DrawAspect="Content" ObjectID="_1589198525" r:id="rId907"/>
        </w:object>
      </w:r>
      <w:r w:rsidRPr="00BE3ED2">
        <w:rPr>
          <w:sz w:val="28"/>
          <w:szCs w:val="28"/>
          <w:lang w:val="kk-KZ"/>
        </w:rPr>
        <w:t xml:space="preserve"> кездейсоқ шамаларды қос- қостан тәуелсіз болса, онда</w:t>
      </w:r>
    </w:p>
    <w:p w:rsidR="00126D0C" w:rsidRPr="00BE3ED2" w:rsidRDefault="00126D0C" w:rsidP="00800E42">
      <w:pPr>
        <w:rPr>
          <w:sz w:val="28"/>
          <w:szCs w:val="28"/>
          <w:lang w:val="kk-KZ"/>
        </w:rPr>
      </w:pPr>
      <w:r w:rsidRPr="00BE3ED2">
        <w:rPr>
          <w:sz w:val="28"/>
          <w:szCs w:val="28"/>
          <w:lang w:val="kk-KZ"/>
        </w:rPr>
        <w:t xml:space="preserve">                            М</w:t>
      </w:r>
      <w:r w:rsidRPr="00BE3ED2">
        <w:rPr>
          <w:position w:val="-16"/>
          <w:sz w:val="28"/>
          <w:szCs w:val="28"/>
          <w:lang w:val="kk-KZ"/>
        </w:rPr>
        <w:object w:dxaOrig="6259" w:dyaOrig="460">
          <v:shape id="_x0000_i1505" type="#_x0000_t75" style="width:309.05pt;height:22.3pt" o:ole="">
            <v:imagedata r:id="rId908" o:title=""/>
          </v:shape>
          <o:OLEObject Type="Embed" ProgID="Equation.3" ShapeID="_x0000_i1505" DrawAspect="Content" ObjectID="_1589198526" r:id="rId909"/>
        </w:object>
      </w:r>
      <w:r w:rsidRPr="00BE3ED2">
        <w:rPr>
          <w:sz w:val="28"/>
          <w:szCs w:val="28"/>
          <w:lang w:val="kk-KZ"/>
        </w:rPr>
        <w:t>.</w:t>
      </w:r>
    </w:p>
    <w:p w:rsidR="00126D0C" w:rsidRPr="00BE3ED2" w:rsidRDefault="00126D0C" w:rsidP="00800E42">
      <w:pPr>
        <w:rPr>
          <w:sz w:val="28"/>
          <w:szCs w:val="28"/>
          <w:lang w:val="kk-KZ"/>
        </w:rPr>
      </w:pPr>
      <w:r w:rsidRPr="00BE3ED2">
        <w:rPr>
          <w:sz w:val="28"/>
          <w:szCs w:val="28"/>
          <w:lang w:val="kk-KZ"/>
        </w:rPr>
        <w:t>Математикалық индукция әдісімен дәлелдеу қиынға соқпайды.</w:t>
      </w:r>
    </w:p>
    <w:p w:rsidR="00126D0C" w:rsidRPr="00BE3ED2" w:rsidRDefault="00126D0C" w:rsidP="00F77A0E">
      <w:pPr>
        <w:ind w:firstLine="567"/>
        <w:jc w:val="both"/>
        <w:rPr>
          <w:sz w:val="28"/>
          <w:szCs w:val="28"/>
          <w:lang w:val="kk-KZ"/>
        </w:rPr>
      </w:pPr>
      <w:r w:rsidRPr="00BE3ED2">
        <w:rPr>
          <w:b/>
          <w:sz w:val="28"/>
          <w:szCs w:val="28"/>
          <w:lang w:val="kk-KZ"/>
        </w:rPr>
        <w:t>Мысал.</w:t>
      </w:r>
      <w:r w:rsidRPr="00BE3ED2">
        <w:rPr>
          <w:sz w:val="28"/>
          <w:szCs w:val="28"/>
          <w:lang w:val="kk-KZ"/>
        </w:rPr>
        <w:t xml:space="preserve"> Үлестіру заңы белгілі (Х) кездейсоқ шаманың математикалық үмітін табайық:</w:t>
      </w:r>
    </w:p>
    <w:p w:rsidR="00126D0C" w:rsidRPr="00BE3ED2" w:rsidRDefault="00126D0C" w:rsidP="00800E42">
      <w:pPr>
        <w:rPr>
          <w:sz w:val="28"/>
          <w:szCs w:val="28"/>
          <w:lang w:val="kk-KZ"/>
        </w:rPr>
      </w:pPr>
    </w:p>
    <w:tbl>
      <w:tblPr>
        <w:tblW w:w="0" w:type="auto"/>
        <w:tblInd w:w="1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
        <w:gridCol w:w="720"/>
        <w:gridCol w:w="900"/>
        <w:gridCol w:w="720"/>
        <w:gridCol w:w="1080"/>
      </w:tblGrid>
      <w:tr w:rsidR="00126D0C" w:rsidRPr="00BE3ED2" w:rsidTr="00DF69AF">
        <w:tc>
          <w:tcPr>
            <w:tcW w:w="468" w:type="dxa"/>
          </w:tcPr>
          <w:p w:rsidR="00126D0C" w:rsidRPr="00BE3ED2" w:rsidRDefault="00126D0C" w:rsidP="00800E42">
            <w:pPr>
              <w:rPr>
                <w:sz w:val="28"/>
                <w:szCs w:val="28"/>
                <w:lang w:val="kk-KZ"/>
              </w:rPr>
            </w:pPr>
            <w:r w:rsidRPr="00BE3ED2">
              <w:rPr>
                <w:sz w:val="28"/>
                <w:szCs w:val="28"/>
                <w:lang w:val="kk-KZ"/>
              </w:rPr>
              <w:t>х</w:t>
            </w:r>
          </w:p>
        </w:tc>
        <w:tc>
          <w:tcPr>
            <w:tcW w:w="720" w:type="dxa"/>
          </w:tcPr>
          <w:p w:rsidR="00126D0C" w:rsidRPr="00BE3ED2" w:rsidRDefault="00126D0C" w:rsidP="00800E42">
            <w:pPr>
              <w:rPr>
                <w:sz w:val="28"/>
                <w:szCs w:val="28"/>
              </w:rPr>
            </w:pPr>
            <w:r w:rsidRPr="00BE3ED2">
              <w:rPr>
                <w:sz w:val="28"/>
                <w:szCs w:val="28"/>
              </w:rPr>
              <w:t>2</w:t>
            </w:r>
          </w:p>
        </w:tc>
        <w:tc>
          <w:tcPr>
            <w:tcW w:w="900" w:type="dxa"/>
          </w:tcPr>
          <w:p w:rsidR="00126D0C" w:rsidRPr="00BE3ED2" w:rsidRDefault="00126D0C" w:rsidP="00800E42">
            <w:pPr>
              <w:rPr>
                <w:sz w:val="28"/>
                <w:szCs w:val="28"/>
                <w:lang w:val="kk-KZ"/>
              </w:rPr>
            </w:pPr>
            <w:r w:rsidRPr="00BE3ED2">
              <w:rPr>
                <w:sz w:val="28"/>
                <w:szCs w:val="28"/>
                <w:lang w:val="kk-KZ"/>
              </w:rPr>
              <w:t>4</w:t>
            </w:r>
          </w:p>
        </w:tc>
        <w:tc>
          <w:tcPr>
            <w:tcW w:w="720" w:type="dxa"/>
          </w:tcPr>
          <w:p w:rsidR="00126D0C" w:rsidRPr="00BE3ED2" w:rsidRDefault="00126D0C" w:rsidP="00800E42">
            <w:pPr>
              <w:rPr>
                <w:sz w:val="28"/>
                <w:szCs w:val="28"/>
                <w:lang w:val="kk-KZ"/>
              </w:rPr>
            </w:pPr>
            <w:r w:rsidRPr="00BE3ED2">
              <w:rPr>
                <w:sz w:val="28"/>
                <w:szCs w:val="28"/>
                <w:lang w:val="kk-KZ"/>
              </w:rPr>
              <w:t>5</w:t>
            </w:r>
          </w:p>
        </w:tc>
        <w:tc>
          <w:tcPr>
            <w:tcW w:w="1080" w:type="dxa"/>
          </w:tcPr>
          <w:p w:rsidR="00126D0C" w:rsidRPr="00BE3ED2" w:rsidRDefault="00126D0C" w:rsidP="00800E42">
            <w:pPr>
              <w:rPr>
                <w:sz w:val="28"/>
                <w:szCs w:val="28"/>
                <w:lang w:val="kk-KZ"/>
              </w:rPr>
            </w:pPr>
            <w:r w:rsidRPr="00BE3ED2">
              <w:rPr>
                <w:sz w:val="28"/>
                <w:szCs w:val="28"/>
                <w:lang w:val="kk-KZ"/>
              </w:rPr>
              <w:t>6</w:t>
            </w:r>
          </w:p>
        </w:tc>
      </w:tr>
      <w:tr w:rsidR="00126D0C" w:rsidRPr="00BE3ED2" w:rsidTr="00DF69AF">
        <w:tc>
          <w:tcPr>
            <w:tcW w:w="468" w:type="dxa"/>
          </w:tcPr>
          <w:p w:rsidR="00126D0C" w:rsidRPr="00BE3ED2" w:rsidRDefault="00126D0C" w:rsidP="00800E42">
            <w:pPr>
              <w:rPr>
                <w:sz w:val="28"/>
                <w:szCs w:val="28"/>
                <w:lang w:val="kk-KZ"/>
              </w:rPr>
            </w:pPr>
            <w:r w:rsidRPr="00BE3ED2">
              <w:rPr>
                <w:sz w:val="28"/>
                <w:szCs w:val="28"/>
                <w:lang w:val="kk-KZ"/>
              </w:rPr>
              <w:t>р</w:t>
            </w:r>
          </w:p>
        </w:tc>
        <w:tc>
          <w:tcPr>
            <w:tcW w:w="720" w:type="dxa"/>
          </w:tcPr>
          <w:p w:rsidR="00126D0C" w:rsidRPr="00BE3ED2" w:rsidRDefault="00126D0C" w:rsidP="00800E42">
            <w:pPr>
              <w:rPr>
                <w:sz w:val="28"/>
                <w:szCs w:val="28"/>
                <w:lang w:val="kk-KZ"/>
              </w:rPr>
            </w:pPr>
            <w:r w:rsidRPr="00BE3ED2">
              <w:rPr>
                <w:sz w:val="28"/>
                <w:szCs w:val="28"/>
                <w:lang w:val="kk-KZ"/>
              </w:rPr>
              <w:t>0,3</w:t>
            </w:r>
          </w:p>
        </w:tc>
        <w:tc>
          <w:tcPr>
            <w:tcW w:w="900" w:type="dxa"/>
          </w:tcPr>
          <w:p w:rsidR="00126D0C" w:rsidRPr="00BE3ED2" w:rsidRDefault="00126D0C" w:rsidP="00800E42">
            <w:pPr>
              <w:rPr>
                <w:sz w:val="28"/>
                <w:szCs w:val="28"/>
                <w:lang w:val="kk-KZ"/>
              </w:rPr>
            </w:pPr>
            <w:r w:rsidRPr="00BE3ED2">
              <w:rPr>
                <w:sz w:val="28"/>
                <w:szCs w:val="28"/>
                <w:lang w:val="kk-KZ"/>
              </w:rPr>
              <w:t>0,1</w:t>
            </w:r>
          </w:p>
        </w:tc>
        <w:tc>
          <w:tcPr>
            <w:tcW w:w="720" w:type="dxa"/>
          </w:tcPr>
          <w:p w:rsidR="00126D0C" w:rsidRPr="00BE3ED2" w:rsidRDefault="00126D0C" w:rsidP="00800E42">
            <w:pPr>
              <w:rPr>
                <w:sz w:val="28"/>
                <w:szCs w:val="28"/>
                <w:lang w:val="kk-KZ"/>
              </w:rPr>
            </w:pPr>
            <w:r w:rsidRPr="00BE3ED2">
              <w:rPr>
                <w:sz w:val="28"/>
                <w:szCs w:val="28"/>
                <w:lang w:val="kk-KZ"/>
              </w:rPr>
              <w:t>0,2</w:t>
            </w:r>
          </w:p>
        </w:tc>
        <w:tc>
          <w:tcPr>
            <w:tcW w:w="1080" w:type="dxa"/>
          </w:tcPr>
          <w:p w:rsidR="00126D0C" w:rsidRPr="00BE3ED2" w:rsidRDefault="00126D0C" w:rsidP="00800E42">
            <w:pPr>
              <w:rPr>
                <w:sz w:val="28"/>
                <w:szCs w:val="28"/>
                <w:lang w:val="kk-KZ"/>
              </w:rPr>
            </w:pPr>
            <w:r w:rsidRPr="00BE3ED2">
              <w:rPr>
                <w:sz w:val="28"/>
                <w:szCs w:val="28"/>
                <w:lang w:val="kk-KZ"/>
              </w:rPr>
              <w:t>0,4</w:t>
            </w:r>
          </w:p>
        </w:tc>
      </w:tr>
    </w:tbl>
    <w:p w:rsidR="00126D0C" w:rsidRPr="00BE3ED2" w:rsidRDefault="00126D0C" w:rsidP="00F77A0E">
      <w:pPr>
        <w:ind w:firstLine="567"/>
        <w:rPr>
          <w:sz w:val="28"/>
          <w:szCs w:val="28"/>
          <w:lang w:val="kk-KZ"/>
        </w:rPr>
      </w:pPr>
      <w:r w:rsidRPr="00BE3ED2">
        <w:rPr>
          <w:b/>
          <w:sz w:val="28"/>
          <w:szCs w:val="28"/>
          <w:lang w:val="kk-KZ"/>
        </w:rPr>
        <w:t xml:space="preserve">Шешуі. </w:t>
      </w:r>
      <w:r w:rsidRPr="00BE3ED2">
        <w:rPr>
          <w:position w:val="-38"/>
          <w:sz w:val="28"/>
          <w:szCs w:val="28"/>
          <w:lang w:val="kk-KZ"/>
        </w:rPr>
        <w:object w:dxaOrig="9440" w:dyaOrig="920">
          <v:shape id="_x0000_i1506" type="#_x0000_t75" style="width:467.05pt;height:45.9pt" o:ole="">
            <v:imagedata r:id="rId910" o:title=""/>
          </v:shape>
          <o:OLEObject Type="Embed" ProgID="Equation.3" ShapeID="_x0000_i1506" DrawAspect="Content" ObjectID="_1589198527" r:id="rId911"/>
        </w:object>
      </w:r>
      <w:r w:rsidRPr="00BE3ED2">
        <w:rPr>
          <w:sz w:val="28"/>
          <w:szCs w:val="28"/>
          <w:lang w:val="kk-KZ"/>
        </w:rPr>
        <w:t xml:space="preserve"> </w:t>
      </w:r>
    </w:p>
    <w:p w:rsidR="00126D0C" w:rsidRPr="00BE3ED2" w:rsidRDefault="00126D0C" w:rsidP="00F77A0E">
      <w:pPr>
        <w:ind w:firstLine="567"/>
        <w:jc w:val="both"/>
        <w:rPr>
          <w:sz w:val="28"/>
          <w:szCs w:val="28"/>
          <w:lang w:val="kk-KZ"/>
        </w:rPr>
      </w:pPr>
      <w:r w:rsidRPr="00BE3ED2">
        <w:rPr>
          <w:b/>
          <w:sz w:val="28"/>
          <w:szCs w:val="28"/>
          <w:lang w:val="kk-KZ"/>
        </w:rPr>
        <w:t>Теорема-1.</w:t>
      </w:r>
      <w:r w:rsidRPr="00BE3ED2">
        <w:rPr>
          <w:sz w:val="28"/>
          <w:szCs w:val="28"/>
          <w:lang w:val="kk-KZ"/>
        </w:rPr>
        <w:t xml:space="preserve"> Егер А оқиғасының бір тәжірибедегі ықтималдығы р- ға тең болса, бір  тәжірибедегі А оқиғасының пайда болу санының математикалық үміті де р-ға тең болады, яғни М(Х)=р.</w:t>
      </w:r>
    </w:p>
    <w:p w:rsidR="00126D0C" w:rsidRPr="00BE3ED2" w:rsidRDefault="00126D0C" w:rsidP="00F77A0E">
      <w:pPr>
        <w:ind w:firstLine="567"/>
        <w:jc w:val="both"/>
        <w:rPr>
          <w:sz w:val="28"/>
          <w:szCs w:val="28"/>
          <w:lang w:val="kk-KZ"/>
        </w:rPr>
      </w:pPr>
      <w:r w:rsidRPr="00BE3ED2">
        <w:rPr>
          <w:b/>
          <w:sz w:val="28"/>
          <w:szCs w:val="28"/>
          <w:lang w:val="kk-KZ"/>
        </w:rPr>
        <w:t>Дәлелдеу.</w:t>
      </w:r>
      <w:r w:rsidRPr="00BE3ED2">
        <w:rPr>
          <w:sz w:val="28"/>
          <w:szCs w:val="28"/>
          <w:lang w:val="kk-KZ"/>
        </w:rPr>
        <w:t xml:space="preserve"> Шынында да, А оқиғасының бір тәжірибедегі пайда болу санын кездейсоқ шама ретінде қарастырсақ, оның үлестіру заңы мынадай болады:</w:t>
      </w:r>
    </w:p>
    <w:tbl>
      <w:tblPr>
        <w:tblW w:w="0" w:type="auto"/>
        <w:tblInd w:w="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6"/>
        <w:gridCol w:w="720"/>
        <w:gridCol w:w="1260"/>
      </w:tblGrid>
      <w:tr w:rsidR="00126D0C" w:rsidRPr="00BE3ED2" w:rsidTr="00AE3AB8">
        <w:tc>
          <w:tcPr>
            <w:tcW w:w="356" w:type="dxa"/>
          </w:tcPr>
          <w:p w:rsidR="00126D0C" w:rsidRPr="00BE3ED2" w:rsidRDefault="00126D0C" w:rsidP="00800E42">
            <w:pPr>
              <w:rPr>
                <w:sz w:val="28"/>
                <w:szCs w:val="28"/>
                <w:lang w:val="kk-KZ"/>
              </w:rPr>
            </w:pPr>
            <w:r w:rsidRPr="00BE3ED2">
              <w:rPr>
                <w:sz w:val="28"/>
                <w:szCs w:val="28"/>
                <w:lang w:val="kk-KZ"/>
              </w:rPr>
              <w:t>х</w:t>
            </w:r>
          </w:p>
        </w:tc>
        <w:tc>
          <w:tcPr>
            <w:tcW w:w="720" w:type="dxa"/>
          </w:tcPr>
          <w:p w:rsidR="00126D0C" w:rsidRPr="00BE3ED2" w:rsidRDefault="00126D0C" w:rsidP="00800E42">
            <w:pPr>
              <w:rPr>
                <w:sz w:val="28"/>
                <w:szCs w:val="28"/>
                <w:lang w:val="kk-KZ"/>
              </w:rPr>
            </w:pPr>
            <w:r w:rsidRPr="00BE3ED2">
              <w:rPr>
                <w:sz w:val="28"/>
                <w:szCs w:val="28"/>
                <w:lang w:val="kk-KZ"/>
              </w:rPr>
              <w:t>1</w:t>
            </w:r>
          </w:p>
        </w:tc>
        <w:tc>
          <w:tcPr>
            <w:tcW w:w="1260" w:type="dxa"/>
          </w:tcPr>
          <w:p w:rsidR="00126D0C" w:rsidRPr="00BE3ED2" w:rsidRDefault="00126D0C" w:rsidP="00800E42">
            <w:pPr>
              <w:rPr>
                <w:sz w:val="28"/>
                <w:szCs w:val="28"/>
                <w:lang w:val="kk-KZ"/>
              </w:rPr>
            </w:pPr>
            <w:r w:rsidRPr="00BE3ED2">
              <w:rPr>
                <w:sz w:val="28"/>
                <w:szCs w:val="28"/>
                <w:lang w:val="kk-KZ"/>
              </w:rPr>
              <w:t>0</w:t>
            </w:r>
          </w:p>
        </w:tc>
      </w:tr>
      <w:tr w:rsidR="00126D0C" w:rsidRPr="00BE3ED2" w:rsidTr="00AE3AB8">
        <w:tc>
          <w:tcPr>
            <w:tcW w:w="356" w:type="dxa"/>
          </w:tcPr>
          <w:p w:rsidR="00126D0C" w:rsidRPr="00BE3ED2" w:rsidRDefault="00126D0C" w:rsidP="00DF69AF">
            <w:pPr>
              <w:jc w:val="center"/>
              <w:rPr>
                <w:sz w:val="28"/>
                <w:szCs w:val="28"/>
                <w:lang w:val="kk-KZ"/>
              </w:rPr>
            </w:pPr>
            <w:r w:rsidRPr="00BE3ED2">
              <w:rPr>
                <w:sz w:val="28"/>
                <w:szCs w:val="28"/>
                <w:lang w:val="kk-KZ"/>
              </w:rPr>
              <w:t>р</w:t>
            </w:r>
          </w:p>
        </w:tc>
        <w:tc>
          <w:tcPr>
            <w:tcW w:w="720" w:type="dxa"/>
          </w:tcPr>
          <w:p w:rsidR="00126D0C" w:rsidRPr="00BE3ED2" w:rsidRDefault="00126D0C" w:rsidP="00800E42">
            <w:pPr>
              <w:rPr>
                <w:sz w:val="28"/>
                <w:szCs w:val="28"/>
                <w:lang w:val="kk-KZ"/>
              </w:rPr>
            </w:pPr>
            <w:r w:rsidRPr="00BE3ED2">
              <w:rPr>
                <w:sz w:val="28"/>
                <w:szCs w:val="28"/>
                <w:lang w:val="kk-KZ"/>
              </w:rPr>
              <w:t>Р</w:t>
            </w:r>
          </w:p>
        </w:tc>
        <w:tc>
          <w:tcPr>
            <w:tcW w:w="1260" w:type="dxa"/>
          </w:tcPr>
          <w:p w:rsidR="00126D0C" w:rsidRPr="00BE3ED2" w:rsidRDefault="00126D0C" w:rsidP="00800E42">
            <w:pPr>
              <w:rPr>
                <w:sz w:val="28"/>
                <w:szCs w:val="28"/>
                <w:lang w:val="kk-KZ"/>
              </w:rPr>
            </w:pPr>
            <w:r w:rsidRPr="00BE3ED2">
              <w:rPr>
                <w:sz w:val="28"/>
                <w:szCs w:val="28"/>
                <w:lang w:val="kk-KZ"/>
              </w:rPr>
              <w:t>1-р</w:t>
            </w:r>
          </w:p>
        </w:tc>
      </w:tr>
    </w:tbl>
    <w:p w:rsidR="00126D0C" w:rsidRDefault="00126D0C" w:rsidP="00AE3AB8">
      <w:pPr>
        <w:ind w:left="2127" w:firstLine="709"/>
        <w:rPr>
          <w:sz w:val="28"/>
          <w:szCs w:val="28"/>
          <w:lang w:val="kk-KZ"/>
        </w:rPr>
      </w:pPr>
      <w:r w:rsidRPr="00BE3ED2">
        <w:rPr>
          <w:sz w:val="28"/>
          <w:szCs w:val="28"/>
          <w:lang w:val="kk-KZ"/>
        </w:rPr>
        <w:t>М(Х)=</w:t>
      </w:r>
      <w:r w:rsidRPr="00BE3ED2">
        <w:rPr>
          <w:position w:val="-12"/>
          <w:sz w:val="28"/>
          <w:szCs w:val="28"/>
          <w:lang w:val="kk-KZ"/>
        </w:rPr>
        <w:object w:dxaOrig="2560" w:dyaOrig="400">
          <v:shape id="_x0000_i1507" type="#_x0000_t75" style="width:127.45pt;height:19.75pt" o:ole="">
            <v:imagedata r:id="rId912" o:title=""/>
          </v:shape>
          <o:OLEObject Type="Embed" ProgID="Equation.3" ShapeID="_x0000_i1507" DrawAspect="Content" ObjectID="_1589198528" r:id="rId913"/>
        </w:object>
      </w:r>
      <w:r w:rsidRPr="00BE3ED2">
        <w:rPr>
          <w:sz w:val="28"/>
          <w:szCs w:val="28"/>
          <w:lang w:val="kk-KZ"/>
        </w:rPr>
        <w:t xml:space="preserve">    </w:t>
      </w:r>
    </w:p>
    <w:p w:rsidR="00126D0C" w:rsidRPr="00BE3ED2" w:rsidRDefault="00126D0C" w:rsidP="00AE3AB8">
      <w:pPr>
        <w:ind w:firstLine="567"/>
        <w:jc w:val="both"/>
        <w:rPr>
          <w:sz w:val="28"/>
          <w:szCs w:val="28"/>
          <w:lang w:val="kk-KZ"/>
        </w:rPr>
      </w:pPr>
      <w:r w:rsidRPr="00BE3ED2">
        <w:rPr>
          <w:b/>
          <w:sz w:val="28"/>
          <w:szCs w:val="28"/>
          <w:lang w:val="kk-KZ"/>
        </w:rPr>
        <w:t>Теорема-2.</w:t>
      </w:r>
      <w:r w:rsidRPr="00BE3ED2">
        <w:rPr>
          <w:sz w:val="28"/>
          <w:szCs w:val="28"/>
          <w:lang w:val="kk-KZ"/>
        </w:rPr>
        <w:t xml:space="preserve"> n  тәуелсіз тәжірибедегі А оқиғасының пайда болуы сандарының математикалық үміті тәуелсіз тәжірибелер саны мен оқиғаның әрбір тәжірибедегі пайда болуының ықтималдығы р-ның көбейтіндісіне тең: </w:t>
      </w:r>
    </w:p>
    <w:p w:rsidR="00E60D9D" w:rsidRDefault="00E60D9D" w:rsidP="00AE3AB8">
      <w:pPr>
        <w:ind w:left="2127" w:firstLine="709"/>
        <w:jc w:val="both"/>
        <w:rPr>
          <w:sz w:val="28"/>
          <w:szCs w:val="28"/>
          <w:lang w:val="kk-KZ"/>
        </w:rPr>
      </w:pPr>
    </w:p>
    <w:p w:rsidR="00126D0C" w:rsidRDefault="00126D0C" w:rsidP="00AE3AB8">
      <w:pPr>
        <w:ind w:left="2127" w:firstLine="709"/>
        <w:jc w:val="both"/>
        <w:rPr>
          <w:sz w:val="28"/>
          <w:szCs w:val="28"/>
          <w:lang w:val="kk-KZ"/>
        </w:rPr>
      </w:pPr>
      <w:r w:rsidRPr="00BE3ED2">
        <w:rPr>
          <w:sz w:val="28"/>
          <w:szCs w:val="28"/>
          <w:lang w:val="kk-KZ"/>
        </w:rPr>
        <w:lastRenderedPageBreak/>
        <w:t>М(Х)=nр.</w:t>
      </w:r>
    </w:p>
    <w:p w:rsidR="00126D0C" w:rsidRPr="00BE3ED2" w:rsidRDefault="00126D0C" w:rsidP="00AE3AB8">
      <w:pPr>
        <w:ind w:firstLine="567"/>
        <w:jc w:val="both"/>
        <w:rPr>
          <w:sz w:val="28"/>
          <w:szCs w:val="28"/>
          <w:lang w:val="kk-KZ"/>
        </w:rPr>
      </w:pPr>
      <w:r w:rsidRPr="00BE3ED2">
        <w:rPr>
          <w:b/>
          <w:sz w:val="28"/>
          <w:szCs w:val="28"/>
          <w:lang w:val="kk-KZ"/>
        </w:rPr>
        <w:t>Дәлелдеу.</w:t>
      </w:r>
      <w:r w:rsidRPr="00BE3ED2">
        <w:rPr>
          <w:sz w:val="28"/>
          <w:szCs w:val="28"/>
          <w:lang w:val="kk-KZ"/>
        </w:rPr>
        <w:t xml:space="preserve"> 1-теорема  бойынша оқиғаның әр тәжірибеде пайда болу санының математикалық үміті p-ға тең. Тәжірибені   n рет қайталағандағы оқиғаның пайда болу санын кездейсоқ шама десек, оны n кездейсоқ шаманың қосындысы (ол оқиғаның 1 тәжірибедегі,2 тәжірибедегі,т.с.с. болу саны)деп қарауға болады. Бұл кездейсоқ шамалардың әрқайсысының математикалық үміті Р-ға тең, ал лоардың саны n. 3-қасиет бойынша іздеген математикалық үміт мынаған тең:         </w:t>
      </w:r>
    </w:p>
    <w:p w:rsidR="00126D0C" w:rsidRPr="00BE3ED2" w:rsidRDefault="00126D0C" w:rsidP="00AE3AB8">
      <w:pPr>
        <w:ind w:left="2127" w:firstLine="709"/>
        <w:jc w:val="both"/>
        <w:rPr>
          <w:sz w:val="28"/>
          <w:szCs w:val="28"/>
          <w:lang w:val="kk-KZ"/>
        </w:rPr>
      </w:pPr>
      <w:r w:rsidRPr="00BE3ED2">
        <w:rPr>
          <w:sz w:val="28"/>
          <w:szCs w:val="28"/>
          <w:lang w:val="kk-KZ"/>
        </w:rPr>
        <w:t>М(Х)=p+p+p+…+p=np.</w:t>
      </w:r>
    </w:p>
    <w:p w:rsidR="00126D0C" w:rsidRPr="00BE3ED2" w:rsidRDefault="00126D0C" w:rsidP="00AE3AB8">
      <w:pPr>
        <w:ind w:firstLine="709"/>
        <w:rPr>
          <w:sz w:val="28"/>
          <w:szCs w:val="28"/>
          <w:lang w:val="kk-KZ"/>
        </w:rPr>
      </w:pPr>
      <w:r w:rsidRPr="00BE3ED2">
        <w:rPr>
          <w:b/>
          <w:sz w:val="28"/>
          <w:szCs w:val="28"/>
          <w:lang w:val="kk-KZ"/>
        </w:rPr>
        <w:t>Мысалы</w:t>
      </w:r>
      <w:r w:rsidRPr="00BE3ED2">
        <w:rPr>
          <w:sz w:val="28"/>
          <w:szCs w:val="28"/>
          <w:lang w:val="kk-KZ"/>
        </w:rPr>
        <w:t xml:space="preserve">, ойын сүйегін 10 рет лақтырғандағы 5 цифры жоғары қарай түсу санының математикалық үміті </w:t>
      </w:r>
      <w:r w:rsidRPr="00BE3ED2">
        <w:rPr>
          <w:position w:val="-30"/>
          <w:sz w:val="28"/>
          <w:szCs w:val="28"/>
          <w:lang w:val="kk-KZ"/>
        </w:rPr>
        <w:object w:dxaOrig="1400" w:dyaOrig="800">
          <v:shape id="_x0000_i1508" type="#_x0000_t75" style="width:59.25pt;height:33.75pt" o:ole="">
            <v:imagedata r:id="rId914" o:title=""/>
          </v:shape>
          <o:OLEObject Type="Embed" ProgID="Equation.3" ShapeID="_x0000_i1508" DrawAspect="Content" ObjectID="_1589198529" r:id="rId915"/>
        </w:object>
      </w:r>
      <w:r w:rsidRPr="00BE3ED2">
        <w:rPr>
          <w:sz w:val="28"/>
          <w:szCs w:val="28"/>
          <w:lang w:val="kk-KZ"/>
        </w:rPr>
        <w:t>-ге тең.</w:t>
      </w:r>
    </w:p>
    <w:p w:rsidR="00126D0C" w:rsidRPr="00BE3ED2" w:rsidRDefault="00126D0C" w:rsidP="00800E42">
      <w:pPr>
        <w:rPr>
          <w:sz w:val="28"/>
          <w:szCs w:val="28"/>
          <w:lang w:val="kk-KZ"/>
        </w:rPr>
      </w:pPr>
    </w:p>
    <w:p w:rsidR="00126D0C" w:rsidRPr="00BE3ED2" w:rsidRDefault="00126D0C" w:rsidP="00AE3AB8">
      <w:pPr>
        <w:ind w:firstLine="709"/>
        <w:jc w:val="both"/>
        <w:rPr>
          <w:sz w:val="28"/>
          <w:szCs w:val="28"/>
          <w:lang w:val="kk-KZ"/>
        </w:rPr>
      </w:pPr>
      <w:r w:rsidRPr="00BE3ED2">
        <w:rPr>
          <w:b/>
          <w:sz w:val="28"/>
          <w:szCs w:val="28"/>
          <w:lang w:val="kk-KZ"/>
        </w:rPr>
        <w:t>2</w:t>
      </w:r>
      <w:r w:rsidRPr="00BE3ED2">
        <w:rPr>
          <w:sz w:val="28"/>
          <w:szCs w:val="28"/>
          <w:lang w:val="kk-KZ"/>
        </w:rPr>
        <w:t>.</w:t>
      </w:r>
      <w:r w:rsidRPr="00BE3ED2">
        <w:rPr>
          <w:b/>
          <w:sz w:val="28"/>
          <w:szCs w:val="28"/>
          <w:lang w:val="kk-KZ"/>
        </w:rPr>
        <w:t>Дискретті кездейсоқ</w:t>
      </w:r>
      <w:r w:rsidRPr="00BE3ED2">
        <w:rPr>
          <w:b/>
          <w:i/>
          <w:sz w:val="28"/>
          <w:szCs w:val="28"/>
          <w:lang w:val="kk-KZ"/>
        </w:rPr>
        <w:t xml:space="preserve"> </w:t>
      </w:r>
      <w:r w:rsidRPr="00BE3ED2">
        <w:rPr>
          <w:b/>
          <w:sz w:val="28"/>
          <w:szCs w:val="28"/>
          <w:lang w:val="kk-KZ"/>
        </w:rPr>
        <w:t>шаманың дисперсиясы мен орташа квадраттық ауытқуы</w:t>
      </w:r>
    </w:p>
    <w:p w:rsidR="00126D0C" w:rsidRPr="00BE3ED2" w:rsidRDefault="00126D0C" w:rsidP="00AE3AB8">
      <w:pPr>
        <w:ind w:firstLine="709"/>
        <w:jc w:val="both"/>
        <w:rPr>
          <w:sz w:val="28"/>
          <w:szCs w:val="28"/>
          <w:lang w:val="kk-KZ"/>
        </w:rPr>
      </w:pPr>
      <w:r w:rsidRPr="00BE3ED2">
        <w:rPr>
          <w:sz w:val="28"/>
          <w:szCs w:val="28"/>
          <w:lang w:val="kk-KZ"/>
        </w:rPr>
        <w:t xml:space="preserve">Механикада математикалық үміт ауырлық центрінің абсциссасын бейнелейді, ал ауырлық центрден ауытқу мәселелері инерция моменттері арқылы шешіледі. Кездейсоқ шаманың мәндері оның математикалық үмітінен ауытқитындығы түсінікті. Міне, осы ауытқуды бағалау үшін дисперсия ұғымы енгізіледі. Х кездейсоқ шаманың дисперсиясын таңбасымен D(Х) белгіленеді: </w:t>
      </w:r>
    </w:p>
    <w:p w:rsidR="00126D0C" w:rsidRPr="00BE3ED2" w:rsidRDefault="00126D0C" w:rsidP="00AE3AB8">
      <w:pPr>
        <w:ind w:firstLine="709"/>
        <w:jc w:val="both"/>
        <w:rPr>
          <w:sz w:val="28"/>
          <w:szCs w:val="28"/>
          <w:lang w:val="kk-KZ"/>
        </w:rPr>
      </w:pPr>
      <w:r w:rsidRPr="00BE3ED2">
        <w:rPr>
          <w:sz w:val="28"/>
          <w:szCs w:val="28"/>
          <w:lang w:val="kk-KZ"/>
        </w:rPr>
        <w:t>Х-дискретті кездейсоқ шама, М(Х)-осы кездейсоқ шаманың математикалық үміті болсын. Бұл жағдайда  Х-М(Х) айырмасын, кездейсоқ шама мәндерінің математикалық үміттен ауытқуы деп аталады. Кездейсоқ Х шамасының таралу заңы:</w:t>
      </w:r>
    </w:p>
    <w:p w:rsidR="00126D0C" w:rsidRPr="00BE3ED2" w:rsidRDefault="00126D0C" w:rsidP="00AE3AB8">
      <w:pPr>
        <w:ind w:firstLine="709"/>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6"/>
      </w:tblGrid>
      <w:tr w:rsidR="00126D0C" w:rsidRPr="00BE3ED2" w:rsidTr="00DF69AF">
        <w:tc>
          <w:tcPr>
            <w:tcW w:w="1595" w:type="dxa"/>
          </w:tcPr>
          <w:p w:rsidR="00126D0C" w:rsidRPr="00BE3ED2" w:rsidRDefault="00126D0C" w:rsidP="00800E42">
            <w:pPr>
              <w:rPr>
                <w:sz w:val="28"/>
                <w:szCs w:val="28"/>
                <w:lang w:val="kk-KZ"/>
              </w:rPr>
            </w:pPr>
            <w:r w:rsidRPr="00BE3ED2">
              <w:rPr>
                <w:sz w:val="28"/>
                <w:szCs w:val="28"/>
                <w:lang w:val="kk-KZ"/>
              </w:rPr>
              <w:t>Х</w:t>
            </w:r>
          </w:p>
        </w:tc>
        <w:tc>
          <w:tcPr>
            <w:tcW w:w="1595" w:type="dxa"/>
          </w:tcPr>
          <w:p w:rsidR="00126D0C" w:rsidRPr="00BE3ED2" w:rsidRDefault="00126D0C" w:rsidP="00800E42">
            <w:pPr>
              <w:rPr>
                <w:sz w:val="28"/>
                <w:szCs w:val="28"/>
                <w:lang w:val="kk-KZ"/>
              </w:rPr>
            </w:pPr>
            <w:r w:rsidRPr="00BE3ED2">
              <w:rPr>
                <w:position w:val="-14"/>
                <w:sz w:val="28"/>
                <w:szCs w:val="28"/>
                <w:lang w:val="kk-KZ"/>
              </w:rPr>
              <w:object w:dxaOrig="300" w:dyaOrig="440">
                <v:shape id="_x0000_i1509" type="#_x0000_t75" style="width:15.95pt;height:22.3pt" o:ole="">
                  <v:imagedata r:id="rId916" o:title=""/>
                </v:shape>
                <o:OLEObject Type="Embed" ProgID="Equation.3" ShapeID="_x0000_i1509" DrawAspect="Content" ObjectID="_1589198530" r:id="rId917"/>
              </w:object>
            </w:r>
          </w:p>
        </w:tc>
        <w:tc>
          <w:tcPr>
            <w:tcW w:w="1595" w:type="dxa"/>
          </w:tcPr>
          <w:p w:rsidR="00126D0C" w:rsidRPr="00BE3ED2" w:rsidRDefault="00126D0C" w:rsidP="00800E42">
            <w:pPr>
              <w:rPr>
                <w:sz w:val="28"/>
                <w:szCs w:val="28"/>
                <w:lang w:val="kk-KZ"/>
              </w:rPr>
            </w:pPr>
            <w:r w:rsidRPr="00BE3ED2">
              <w:rPr>
                <w:position w:val="-14"/>
                <w:sz w:val="28"/>
                <w:szCs w:val="28"/>
                <w:lang w:val="kk-KZ"/>
              </w:rPr>
              <w:object w:dxaOrig="360" w:dyaOrig="440">
                <v:shape id="_x0000_i1510" type="#_x0000_t75" style="width:17.85pt;height:22.3pt" o:ole="">
                  <v:imagedata r:id="rId918" o:title=""/>
                </v:shape>
                <o:OLEObject Type="Embed" ProgID="Equation.3" ShapeID="_x0000_i1510" DrawAspect="Content" ObjectID="_1589198531" r:id="rId919"/>
              </w:object>
            </w:r>
          </w:p>
        </w:tc>
        <w:tc>
          <w:tcPr>
            <w:tcW w:w="1595" w:type="dxa"/>
          </w:tcPr>
          <w:p w:rsidR="00126D0C" w:rsidRPr="00BE3ED2" w:rsidRDefault="00126D0C" w:rsidP="00800E42">
            <w:pPr>
              <w:rPr>
                <w:sz w:val="28"/>
                <w:szCs w:val="28"/>
                <w:lang w:val="kk-KZ"/>
              </w:rPr>
            </w:pPr>
            <w:r w:rsidRPr="00BE3ED2">
              <w:rPr>
                <w:sz w:val="28"/>
                <w:szCs w:val="28"/>
                <w:lang w:val="kk-KZ"/>
              </w:rPr>
              <w:t xml:space="preserve">       ...   </w:t>
            </w:r>
          </w:p>
        </w:tc>
        <w:tc>
          <w:tcPr>
            <w:tcW w:w="1595" w:type="dxa"/>
          </w:tcPr>
          <w:p w:rsidR="00126D0C" w:rsidRPr="00BE3ED2" w:rsidRDefault="00126D0C" w:rsidP="00800E42">
            <w:pPr>
              <w:rPr>
                <w:sz w:val="28"/>
                <w:szCs w:val="28"/>
                <w:lang w:val="kk-KZ"/>
              </w:rPr>
            </w:pPr>
            <w:r w:rsidRPr="00BE3ED2">
              <w:rPr>
                <w:position w:val="-14"/>
                <w:sz w:val="28"/>
                <w:szCs w:val="28"/>
                <w:lang w:val="kk-KZ"/>
              </w:rPr>
              <w:object w:dxaOrig="360" w:dyaOrig="440">
                <v:shape id="_x0000_i1511" type="#_x0000_t75" style="width:17.85pt;height:22.3pt" o:ole="">
                  <v:imagedata r:id="rId920" o:title=""/>
                </v:shape>
                <o:OLEObject Type="Embed" ProgID="Equation.3" ShapeID="_x0000_i1511" DrawAspect="Content" ObjectID="_1589198532" r:id="rId921"/>
              </w:object>
            </w:r>
          </w:p>
        </w:tc>
        <w:tc>
          <w:tcPr>
            <w:tcW w:w="1596" w:type="dxa"/>
          </w:tcPr>
          <w:p w:rsidR="00126D0C" w:rsidRPr="00BE3ED2" w:rsidRDefault="00126D0C" w:rsidP="00800E42">
            <w:pPr>
              <w:rPr>
                <w:sz w:val="28"/>
                <w:szCs w:val="28"/>
                <w:lang w:val="kk-KZ"/>
              </w:rPr>
            </w:pPr>
          </w:p>
        </w:tc>
      </w:tr>
      <w:tr w:rsidR="00126D0C" w:rsidRPr="00BE3ED2" w:rsidTr="00DF69AF">
        <w:tc>
          <w:tcPr>
            <w:tcW w:w="1595" w:type="dxa"/>
          </w:tcPr>
          <w:p w:rsidR="00126D0C" w:rsidRPr="00BE3ED2" w:rsidRDefault="00126D0C" w:rsidP="00800E42">
            <w:pPr>
              <w:rPr>
                <w:sz w:val="28"/>
                <w:szCs w:val="28"/>
                <w:lang w:val="kk-KZ"/>
              </w:rPr>
            </w:pPr>
            <w:r w:rsidRPr="00BE3ED2">
              <w:rPr>
                <w:sz w:val="28"/>
                <w:szCs w:val="28"/>
                <w:lang w:val="kk-KZ"/>
              </w:rPr>
              <w:t>Р</w:t>
            </w:r>
          </w:p>
        </w:tc>
        <w:tc>
          <w:tcPr>
            <w:tcW w:w="1595" w:type="dxa"/>
          </w:tcPr>
          <w:p w:rsidR="00126D0C" w:rsidRPr="00BE3ED2" w:rsidRDefault="001B2E0B" w:rsidP="00800E42">
            <w:pPr>
              <w:rPr>
                <w:sz w:val="28"/>
                <w:szCs w:val="28"/>
                <w:lang w:val="kk-KZ"/>
              </w:rPr>
            </w:pPr>
            <w:r w:rsidRPr="001B2E0B">
              <w:rPr>
                <w:noProof/>
                <w:position w:val="-10"/>
                <w:sz w:val="28"/>
                <w:szCs w:val="28"/>
              </w:rPr>
              <w:pict>
                <v:shape id="Рисунок 490" o:spid="_x0000_i1512" type="#_x0000_t75" style="width:12.75pt;height:17.85pt;visibility:visible">
                  <v:imagedata r:id="rId922" o:title=""/>
                </v:shape>
              </w:pict>
            </w:r>
          </w:p>
        </w:tc>
        <w:tc>
          <w:tcPr>
            <w:tcW w:w="1595" w:type="dxa"/>
          </w:tcPr>
          <w:p w:rsidR="00126D0C" w:rsidRPr="00BE3ED2" w:rsidRDefault="00126D0C" w:rsidP="00800E42">
            <w:pPr>
              <w:rPr>
                <w:sz w:val="28"/>
                <w:szCs w:val="28"/>
                <w:lang w:val="kk-KZ"/>
              </w:rPr>
            </w:pPr>
            <w:r w:rsidRPr="00BE3ED2">
              <w:rPr>
                <w:position w:val="-14"/>
                <w:sz w:val="28"/>
                <w:szCs w:val="28"/>
                <w:lang w:val="kk-KZ"/>
              </w:rPr>
              <w:object w:dxaOrig="400" w:dyaOrig="440">
                <v:shape id="_x0000_i1513" type="#_x0000_t75" style="width:19.75pt;height:22.3pt" o:ole="">
                  <v:imagedata r:id="rId774" o:title=""/>
                </v:shape>
                <o:OLEObject Type="Embed" ProgID="Equation.3" ShapeID="_x0000_i1513" DrawAspect="Content" ObjectID="_1589198533" r:id="rId923"/>
              </w:object>
            </w:r>
          </w:p>
        </w:tc>
        <w:tc>
          <w:tcPr>
            <w:tcW w:w="1595" w:type="dxa"/>
          </w:tcPr>
          <w:p w:rsidR="00126D0C" w:rsidRPr="00BE3ED2" w:rsidRDefault="00126D0C" w:rsidP="00800E42">
            <w:pPr>
              <w:rPr>
                <w:sz w:val="28"/>
                <w:szCs w:val="28"/>
                <w:lang w:val="kk-KZ"/>
              </w:rPr>
            </w:pPr>
            <w:r w:rsidRPr="00BE3ED2">
              <w:rPr>
                <w:sz w:val="28"/>
                <w:szCs w:val="28"/>
                <w:lang w:val="kk-KZ"/>
              </w:rPr>
              <w:t xml:space="preserve">       ...</w:t>
            </w:r>
          </w:p>
        </w:tc>
        <w:tc>
          <w:tcPr>
            <w:tcW w:w="1595" w:type="dxa"/>
          </w:tcPr>
          <w:p w:rsidR="00126D0C" w:rsidRPr="00BE3ED2" w:rsidRDefault="00126D0C" w:rsidP="00800E42">
            <w:pPr>
              <w:rPr>
                <w:sz w:val="28"/>
                <w:szCs w:val="28"/>
                <w:lang w:val="kk-KZ"/>
              </w:rPr>
            </w:pPr>
            <w:r w:rsidRPr="00BE3ED2">
              <w:rPr>
                <w:position w:val="-14"/>
                <w:sz w:val="28"/>
                <w:szCs w:val="28"/>
                <w:lang w:val="kk-KZ"/>
              </w:rPr>
              <w:object w:dxaOrig="400" w:dyaOrig="440">
                <v:shape id="_x0000_i1514" type="#_x0000_t75" style="width:19.75pt;height:22.3pt" o:ole="">
                  <v:imagedata r:id="rId924" o:title=""/>
                </v:shape>
                <o:OLEObject Type="Embed" ProgID="Equation.3" ShapeID="_x0000_i1514" DrawAspect="Content" ObjectID="_1589198534" r:id="rId925"/>
              </w:object>
            </w:r>
          </w:p>
        </w:tc>
        <w:tc>
          <w:tcPr>
            <w:tcW w:w="1596" w:type="dxa"/>
          </w:tcPr>
          <w:p w:rsidR="00126D0C" w:rsidRPr="00BE3ED2" w:rsidRDefault="00126D0C" w:rsidP="00800E42">
            <w:pPr>
              <w:rPr>
                <w:sz w:val="28"/>
                <w:szCs w:val="28"/>
                <w:lang w:val="kk-KZ"/>
              </w:rPr>
            </w:pPr>
            <w:r w:rsidRPr="00BE3ED2">
              <w:rPr>
                <w:position w:val="-34"/>
                <w:sz w:val="28"/>
                <w:szCs w:val="28"/>
                <w:lang w:val="kk-KZ"/>
              </w:rPr>
              <w:object w:dxaOrig="1120" w:dyaOrig="820">
                <v:shape id="_x0000_i1515" type="#_x0000_t75" style="width:56.05pt;height:40.8pt" o:ole="">
                  <v:imagedata r:id="rId926" o:title=""/>
                </v:shape>
                <o:OLEObject Type="Embed" ProgID="Equation.3" ShapeID="_x0000_i1515" DrawAspect="Content" ObjectID="_1589198535" r:id="rId927"/>
              </w:object>
            </w:r>
          </w:p>
        </w:tc>
      </w:tr>
    </w:tbl>
    <w:p w:rsidR="00126D0C" w:rsidRPr="00BE3ED2" w:rsidRDefault="00126D0C" w:rsidP="00800E42">
      <w:pPr>
        <w:rPr>
          <w:sz w:val="28"/>
          <w:szCs w:val="28"/>
          <w:lang w:val="kk-KZ"/>
        </w:rPr>
      </w:pPr>
    </w:p>
    <w:p w:rsidR="00126D0C" w:rsidRPr="00BE3ED2" w:rsidRDefault="00126D0C" w:rsidP="00800E42">
      <w:pPr>
        <w:rPr>
          <w:sz w:val="28"/>
          <w:szCs w:val="28"/>
          <w:lang w:val="kk-KZ"/>
        </w:rPr>
      </w:pPr>
      <w:r w:rsidRPr="00BE3ED2">
        <w:rPr>
          <w:sz w:val="28"/>
          <w:szCs w:val="28"/>
          <w:lang w:val="kk-KZ"/>
        </w:rPr>
        <w:t>берілсін. Бұл жағдайда Х-М(Х) ауытқудың үлестірім заңы</w:t>
      </w:r>
    </w:p>
    <w:p w:rsidR="00126D0C" w:rsidRPr="00BE3ED2" w:rsidRDefault="00126D0C" w:rsidP="00800E42">
      <w:pPr>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2"/>
        <w:gridCol w:w="1643"/>
        <w:gridCol w:w="1733"/>
        <w:gridCol w:w="1512"/>
        <w:gridCol w:w="1733"/>
        <w:gridCol w:w="1578"/>
      </w:tblGrid>
      <w:tr w:rsidR="00126D0C" w:rsidRPr="00BE3ED2" w:rsidTr="00DF69AF">
        <w:tc>
          <w:tcPr>
            <w:tcW w:w="1595" w:type="dxa"/>
          </w:tcPr>
          <w:p w:rsidR="00126D0C" w:rsidRPr="00BE3ED2" w:rsidRDefault="00126D0C" w:rsidP="00800E42">
            <w:pPr>
              <w:rPr>
                <w:sz w:val="28"/>
                <w:szCs w:val="28"/>
                <w:lang w:val="kk-KZ"/>
              </w:rPr>
            </w:pPr>
            <w:r w:rsidRPr="00BE3ED2">
              <w:rPr>
                <w:sz w:val="28"/>
                <w:szCs w:val="28"/>
                <w:lang w:val="kk-KZ"/>
              </w:rPr>
              <w:t>Х-М(Х)</w:t>
            </w:r>
          </w:p>
        </w:tc>
        <w:tc>
          <w:tcPr>
            <w:tcW w:w="1595" w:type="dxa"/>
          </w:tcPr>
          <w:p w:rsidR="00126D0C" w:rsidRPr="00BE3ED2" w:rsidRDefault="00126D0C" w:rsidP="00800E42">
            <w:pPr>
              <w:rPr>
                <w:sz w:val="28"/>
                <w:szCs w:val="28"/>
                <w:lang w:val="kk-KZ"/>
              </w:rPr>
            </w:pPr>
            <w:r w:rsidRPr="00BE3ED2">
              <w:rPr>
                <w:position w:val="-14"/>
                <w:sz w:val="28"/>
                <w:szCs w:val="28"/>
                <w:lang w:val="kk-KZ"/>
              </w:rPr>
              <w:object w:dxaOrig="1460" w:dyaOrig="440">
                <v:shape id="_x0000_i1516" type="#_x0000_t75" style="width:71.35pt;height:22.3pt" o:ole="">
                  <v:imagedata r:id="rId928" o:title=""/>
                </v:shape>
                <o:OLEObject Type="Embed" ProgID="Equation.3" ShapeID="_x0000_i1516" DrawAspect="Content" ObjectID="_1589198536" r:id="rId929"/>
              </w:object>
            </w:r>
          </w:p>
        </w:tc>
        <w:tc>
          <w:tcPr>
            <w:tcW w:w="1595" w:type="dxa"/>
          </w:tcPr>
          <w:p w:rsidR="00126D0C" w:rsidRPr="00BE3ED2" w:rsidRDefault="00126D0C" w:rsidP="00800E42">
            <w:pPr>
              <w:rPr>
                <w:sz w:val="28"/>
                <w:szCs w:val="28"/>
                <w:lang w:val="kk-KZ"/>
              </w:rPr>
            </w:pPr>
            <w:r w:rsidRPr="00BE3ED2">
              <w:rPr>
                <w:position w:val="-14"/>
                <w:sz w:val="28"/>
                <w:szCs w:val="28"/>
                <w:lang w:val="kk-KZ"/>
              </w:rPr>
              <w:object w:dxaOrig="1500" w:dyaOrig="440">
                <v:shape id="_x0000_i1517" type="#_x0000_t75" style="width:75.8pt;height:22.3pt" o:ole="">
                  <v:imagedata r:id="rId930" o:title=""/>
                </v:shape>
                <o:OLEObject Type="Embed" ProgID="Equation.3" ShapeID="_x0000_i1517" DrawAspect="Content" ObjectID="_1589198537" r:id="rId931"/>
              </w:object>
            </w:r>
          </w:p>
        </w:tc>
        <w:tc>
          <w:tcPr>
            <w:tcW w:w="1595" w:type="dxa"/>
          </w:tcPr>
          <w:p w:rsidR="00126D0C" w:rsidRPr="00BE3ED2" w:rsidRDefault="00126D0C" w:rsidP="00800E42">
            <w:pPr>
              <w:rPr>
                <w:sz w:val="28"/>
                <w:szCs w:val="28"/>
                <w:lang w:val="kk-KZ"/>
              </w:rPr>
            </w:pPr>
            <w:r w:rsidRPr="00BE3ED2">
              <w:rPr>
                <w:sz w:val="28"/>
                <w:szCs w:val="28"/>
                <w:lang w:val="kk-KZ"/>
              </w:rPr>
              <w:t xml:space="preserve">      ... </w:t>
            </w:r>
          </w:p>
        </w:tc>
        <w:tc>
          <w:tcPr>
            <w:tcW w:w="1595" w:type="dxa"/>
          </w:tcPr>
          <w:p w:rsidR="00126D0C" w:rsidRPr="00BE3ED2" w:rsidRDefault="00126D0C" w:rsidP="00800E42">
            <w:pPr>
              <w:rPr>
                <w:sz w:val="28"/>
                <w:szCs w:val="28"/>
                <w:lang w:val="kk-KZ"/>
              </w:rPr>
            </w:pPr>
            <w:r w:rsidRPr="00BE3ED2">
              <w:rPr>
                <w:position w:val="-14"/>
                <w:sz w:val="28"/>
                <w:szCs w:val="28"/>
                <w:lang w:val="kk-KZ"/>
              </w:rPr>
              <w:object w:dxaOrig="1500" w:dyaOrig="440">
                <v:shape id="_x0000_i1518" type="#_x0000_t75" style="width:75.8pt;height:22.3pt" o:ole="">
                  <v:imagedata r:id="rId932" o:title=""/>
                </v:shape>
                <o:OLEObject Type="Embed" ProgID="Equation.3" ShapeID="_x0000_i1518" DrawAspect="Content" ObjectID="_1589198538" r:id="rId933"/>
              </w:object>
            </w:r>
          </w:p>
        </w:tc>
        <w:tc>
          <w:tcPr>
            <w:tcW w:w="1596" w:type="dxa"/>
          </w:tcPr>
          <w:p w:rsidR="00126D0C" w:rsidRPr="00BE3ED2" w:rsidRDefault="00126D0C" w:rsidP="00800E42">
            <w:pPr>
              <w:rPr>
                <w:sz w:val="28"/>
                <w:szCs w:val="28"/>
                <w:lang w:val="kk-KZ"/>
              </w:rPr>
            </w:pPr>
          </w:p>
        </w:tc>
      </w:tr>
      <w:tr w:rsidR="00126D0C" w:rsidRPr="00BE3ED2" w:rsidTr="00DF69AF">
        <w:tc>
          <w:tcPr>
            <w:tcW w:w="1595" w:type="dxa"/>
          </w:tcPr>
          <w:p w:rsidR="00126D0C" w:rsidRPr="00BE3ED2" w:rsidRDefault="00126D0C" w:rsidP="00800E42">
            <w:pPr>
              <w:rPr>
                <w:sz w:val="28"/>
                <w:szCs w:val="28"/>
                <w:lang w:val="kk-KZ"/>
              </w:rPr>
            </w:pPr>
            <w:r w:rsidRPr="00BE3ED2">
              <w:rPr>
                <w:sz w:val="28"/>
                <w:szCs w:val="28"/>
                <w:lang w:val="kk-KZ"/>
              </w:rPr>
              <w:t>Р</w:t>
            </w:r>
          </w:p>
        </w:tc>
        <w:tc>
          <w:tcPr>
            <w:tcW w:w="1595" w:type="dxa"/>
          </w:tcPr>
          <w:p w:rsidR="00126D0C" w:rsidRPr="00BE3ED2" w:rsidRDefault="00126D0C" w:rsidP="00800E42">
            <w:pPr>
              <w:rPr>
                <w:sz w:val="28"/>
                <w:szCs w:val="28"/>
                <w:lang w:val="kk-KZ"/>
              </w:rPr>
            </w:pPr>
            <w:r w:rsidRPr="00BE3ED2">
              <w:rPr>
                <w:position w:val="-14"/>
                <w:sz w:val="28"/>
                <w:szCs w:val="28"/>
                <w:lang w:val="kk-KZ"/>
              </w:rPr>
              <w:object w:dxaOrig="300" w:dyaOrig="440">
                <v:shape id="_x0000_i1519" type="#_x0000_t75" style="width:15.95pt;height:22.3pt" o:ole="">
                  <v:imagedata r:id="rId934" o:title=""/>
                </v:shape>
                <o:OLEObject Type="Embed" ProgID="Equation.3" ShapeID="_x0000_i1519" DrawAspect="Content" ObjectID="_1589198539" r:id="rId935"/>
              </w:object>
            </w:r>
          </w:p>
        </w:tc>
        <w:tc>
          <w:tcPr>
            <w:tcW w:w="1595" w:type="dxa"/>
          </w:tcPr>
          <w:p w:rsidR="00126D0C" w:rsidRPr="00BE3ED2" w:rsidRDefault="00126D0C" w:rsidP="00800E42">
            <w:pPr>
              <w:rPr>
                <w:sz w:val="28"/>
                <w:szCs w:val="28"/>
                <w:lang w:val="kk-KZ"/>
              </w:rPr>
            </w:pPr>
            <w:r w:rsidRPr="00BE3ED2">
              <w:rPr>
                <w:position w:val="-14"/>
                <w:sz w:val="28"/>
                <w:szCs w:val="28"/>
                <w:lang w:val="kk-KZ"/>
              </w:rPr>
              <w:object w:dxaOrig="360" w:dyaOrig="440">
                <v:shape id="_x0000_i1520" type="#_x0000_t75" style="width:17.85pt;height:22.3pt" o:ole="">
                  <v:imagedata r:id="rId936" o:title=""/>
                </v:shape>
                <o:OLEObject Type="Embed" ProgID="Equation.3" ShapeID="_x0000_i1520" DrawAspect="Content" ObjectID="_1589198540" r:id="rId937"/>
              </w:object>
            </w:r>
          </w:p>
        </w:tc>
        <w:tc>
          <w:tcPr>
            <w:tcW w:w="1595" w:type="dxa"/>
          </w:tcPr>
          <w:p w:rsidR="00126D0C" w:rsidRPr="00BE3ED2" w:rsidRDefault="00126D0C" w:rsidP="00800E42">
            <w:pPr>
              <w:rPr>
                <w:sz w:val="28"/>
                <w:szCs w:val="28"/>
                <w:lang w:val="kk-KZ"/>
              </w:rPr>
            </w:pPr>
            <w:r w:rsidRPr="00BE3ED2">
              <w:rPr>
                <w:sz w:val="28"/>
                <w:szCs w:val="28"/>
                <w:lang w:val="kk-KZ"/>
              </w:rPr>
              <w:t xml:space="preserve">      ...</w:t>
            </w:r>
          </w:p>
        </w:tc>
        <w:tc>
          <w:tcPr>
            <w:tcW w:w="1595" w:type="dxa"/>
          </w:tcPr>
          <w:p w:rsidR="00126D0C" w:rsidRPr="00BE3ED2" w:rsidRDefault="00126D0C" w:rsidP="00800E42">
            <w:pPr>
              <w:rPr>
                <w:sz w:val="28"/>
                <w:szCs w:val="28"/>
                <w:lang w:val="kk-KZ"/>
              </w:rPr>
            </w:pPr>
            <w:r w:rsidRPr="00BE3ED2">
              <w:rPr>
                <w:position w:val="-14"/>
                <w:sz w:val="28"/>
                <w:szCs w:val="28"/>
                <w:lang w:val="kk-KZ"/>
              </w:rPr>
              <w:object w:dxaOrig="360" w:dyaOrig="440">
                <v:shape id="_x0000_i1521" type="#_x0000_t75" style="width:17.85pt;height:22.3pt" o:ole="">
                  <v:imagedata r:id="rId938" o:title=""/>
                </v:shape>
                <o:OLEObject Type="Embed" ProgID="Equation.3" ShapeID="_x0000_i1521" DrawAspect="Content" ObjectID="_1589198541" r:id="rId939"/>
              </w:object>
            </w:r>
          </w:p>
        </w:tc>
        <w:tc>
          <w:tcPr>
            <w:tcW w:w="1596" w:type="dxa"/>
          </w:tcPr>
          <w:p w:rsidR="00126D0C" w:rsidRPr="00BE3ED2" w:rsidRDefault="00126D0C" w:rsidP="00800E42">
            <w:pPr>
              <w:rPr>
                <w:sz w:val="28"/>
                <w:szCs w:val="28"/>
                <w:lang w:val="kk-KZ"/>
              </w:rPr>
            </w:pPr>
            <w:r w:rsidRPr="00BE3ED2">
              <w:rPr>
                <w:position w:val="-34"/>
                <w:sz w:val="28"/>
                <w:szCs w:val="28"/>
                <w:lang w:val="kk-KZ"/>
              </w:rPr>
              <w:object w:dxaOrig="1120" w:dyaOrig="820">
                <v:shape id="_x0000_i1522" type="#_x0000_t75" style="width:56.05pt;height:40.8pt" o:ole="">
                  <v:imagedata r:id="rId940" o:title=""/>
                </v:shape>
                <o:OLEObject Type="Embed" ProgID="Equation.3" ShapeID="_x0000_i1522" DrawAspect="Content" ObjectID="_1589198542" r:id="rId941"/>
              </w:object>
            </w:r>
          </w:p>
        </w:tc>
      </w:tr>
    </w:tbl>
    <w:p w:rsidR="00EB341C" w:rsidRPr="00BE3ED2" w:rsidRDefault="00EB341C" w:rsidP="00800E42">
      <w:pPr>
        <w:rPr>
          <w:sz w:val="28"/>
          <w:szCs w:val="28"/>
          <w:lang w:val="kk-KZ"/>
        </w:rPr>
      </w:pPr>
    </w:p>
    <w:p w:rsidR="00126D0C" w:rsidRPr="00BE3ED2" w:rsidRDefault="00126D0C" w:rsidP="00800E42">
      <w:pPr>
        <w:rPr>
          <w:sz w:val="28"/>
          <w:szCs w:val="28"/>
          <w:lang w:val="kk-KZ"/>
        </w:rPr>
      </w:pPr>
      <w:r w:rsidRPr="00BE3ED2">
        <w:rPr>
          <w:sz w:val="28"/>
          <w:szCs w:val="28"/>
          <w:lang w:val="kk-KZ"/>
        </w:rPr>
        <w:t xml:space="preserve">болады. </w:t>
      </w:r>
    </w:p>
    <w:p w:rsidR="00126D0C" w:rsidRPr="00BE3ED2" w:rsidRDefault="00126D0C" w:rsidP="00AE3AB8">
      <w:pPr>
        <w:ind w:firstLine="567"/>
        <w:jc w:val="both"/>
        <w:rPr>
          <w:sz w:val="28"/>
          <w:szCs w:val="28"/>
          <w:lang w:val="kk-KZ"/>
        </w:rPr>
      </w:pPr>
      <w:r w:rsidRPr="00BE3ED2">
        <w:rPr>
          <w:b/>
          <w:sz w:val="28"/>
          <w:szCs w:val="28"/>
          <w:lang w:val="kk-KZ"/>
        </w:rPr>
        <w:t>Теорема.</w:t>
      </w:r>
      <w:r w:rsidRPr="00BE3ED2">
        <w:rPr>
          <w:sz w:val="28"/>
          <w:szCs w:val="28"/>
          <w:lang w:val="kk-KZ"/>
        </w:rPr>
        <w:t xml:space="preserve"> Ауытқудың математикалық үміті нөлге тең, яғни М</w:t>
      </w:r>
      <w:r w:rsidRPr="00BE3ED2">
        <w:rPr>
          <w:position w:val="-12"/>
          <w:sz w:val="28"/>
          <w:szCs w:val="28"/>
          <w:lang w:val="kk-KZ"/>
        </w:rPr>
        <w:object w:dxaOrig="2120" w:dyaOrig="420">
          <v:shape id="_x0000_i1523" type="#_x0000_t75" style="width:105.15pt;height:21.05pt" o:ole="">
            <v:imagedata r:id="rId942" o:title=""/>
          </v:shape>
          <o:OLEObject Type="Embed" ProgID="Equation.3" ShapeID="_x0000_i1523" DrawAspect="Content" ObjectID="_1589198543" r:id="rId943"/>
        </w:object>
      </w:r>
      <w:r w:rsidRPr="00BE3ED2">
        <w:rPr>
          <w:sz w:val="28"/>
          <w:szCs w:val="28"/>
          <w:lang w:val="kk-KZ"/>
        </w:rPr>
        <w:t>.</w:t>
      </w:r>
    </w:p>
    <w:p w:rsidR="00126D0C" w:rsidRPr="00BE3ED2" w:rsidRDefault="00126D0C" w:rsidP="00AE3AB8">
      <w:pPr>
        <w:ind w:firstLine="567"/>
        <w:rPr>
          <w:b/>
          <w:sz w:val="28"/>
          <w:szCs w:val="28"/>
          <w:lang w:val="kk-KZ"/>
        </w:rPr>
      </w:pPr>
      <w:r w:rsidRPr="00BE3ED2">
        <w:rPr>
          <w:b/>
          <w:sz w:val="28"/>
          <w:szCs w:val="28"/>
          <w:lang w:val="kk-KZ"/>
        </w:rPr>
        <w:t>Дәлелдеу.</w:t>
      </w:r>
    </w:p>
    <w:p w:rsidR="00126D0C" w:rsidRPr="00BE3ED2" w:rsidRDefault="00126D0C" w:rsidP="00800E42">
      <w:pPr>
        <w:rPr>
          <w:sz w:val="28"/>
          <w:szCs w:val="28"/>
          <w:lang w:val="kk-KZ"/>
        </w:rPr>
      </w:pPr>
      <w:r w:rsidRPr="00BE3ED2">
        <w:rPr>
          <w:position w:val="-32"/>
          <w:sz w:val="28"/>
          <w:szCs w:val="28"/>
          <w:lang w:val="kk-KZ"/>
        </w:rPr>
        <w:object w:dxaOrig="9220" w:dyaOrig="800">
          <v:shape id="_x0000_i1524" type="#_x0000_t75" style="width:461.3pt;height:39.5pt" o:ole="">
            <v:imagedata r:id="rId944" o:title=""/>
          </v:shape>
          <o:OLEObject Type="Embed" ProgID="Equation.3" ShapeID="_x0000_i1524" DrawAspect="Content" ObjectID="_1589198544" r:id="rId945"/>
        </w:object>
      </w:r>
      <w:r w:rsidRPr="00BE3ED2">
        <w:rPr>
          <w:sz w:val="28"/>
          <w:szCs w:val="28"/>
          <w:lang w:val="kk-KZ"/>
        </w:rPr>
        <w:t xml:space="preserve"> </w:t>
      </w:r>
    </w:p>
    <w:p w:rsidR="00126D0C" w:rsidRDefault="00126D0C" w:rsidP="00800E42">
      <w:pPr>
        <w:rPr>
          <w:sz w:val="28"/>
          <w:szCs w:val="28"/>
          <w:lang w:val="kk-KZ"/>
        </w:rPr>
      </w:pPr>
      <w:r w:rsidRPr="00BE3ED2">
        <w:rPr>
          <w:position w:val="-12"/>
          <w:sz w:val="28"/>
          <w:szCs w:val="28"/>
          <w:lang w:val="kk-KZ"/>
        </w:rPr>
        <w:object w:dxaOrig="2560" w:dyaOrig="400">
          <v:shape id="_x0000_i1525" type="#_x0000_t75" style="width:127.45pt;height:19.75pt" o:ole="">
            <v:imagedata r:id="rId946" o:title=""/>
          </v:shape>
          <o:OLEObject Type="Embed" ProgID="Equation.3" ShapeID="_x0000_i1525" DrawAspect="Content" ObjectID="_1589198545" r:id="rId947"/>
        </w:object>
      </w:r>
      <w:r w:rsidRPr="00BE3ED2">
        <w:rPr>
          <w:sz w:val="28"/>
          <w:szCs w:val="28"/>
          <w:lang w:val="kk-KZ"/>
        </w:rPr>
        <w:t>.</w:t>
      </w:r>
    </w:p>
    <w:p w:rsidR="00126D0C" w:rsidRDefault="00126D0C" w:rsidP="00AE3AB8">
      <w:pPr>
        <w:ind w:firstLine="567"/>
        <w:jc w:val="both"/>
        <w:rPr>
          <w:sz w:val="28"/>
          <w:szCs w:val="28"/>
          <w:lang w:val="kk-KZ"/>
        </w:rPr>
      </w:pPr>
      <w:r w:rsidRPr="00BE3ED2">
        <w:rPr>
          <w:b/>
          <w:sz w:val="28"/>
          <w:szCs w:val="28"/>
          <w:lang w:val="kk-KZ"/>
        </w:rPr>
        <w:t>АНЫҚТАМА.</w:t>
      </w:r>
      <w:r w:rsidRPr="00BE3ED2">
        <w:rPr>
          <w:sz w:val="28"/>
          <w:szCs w:val="28"/>
          <w:lang w:val="kk-KZ"/>
        </w:rPr>
        <w:t xml:space="preserve"> Дискреттік Х кездейсоқ шамасының дисперсиясы деп кездейсоқ шаманың оның математикалық үмітінен ауытқуы квадратының математикалық үмітін айтады және оны былай белгілейді:</w:t>
      </w:r>
    </w:p>
    <w:p w:rsidR="00126D0C" w:rsidRDefault="00126D0C" w:rsidP="00800E42">
      <w:pPr>
        <w:jc w:val="center"/>
        <w:rPr>
          <w:sz w:val="28"/>
          <w:szCs w:val="28"/>
          <w:lang w:val="kk-KZ"/>
        </w:rPr>
      </w:pPr>
      <w:r w:rsidRPr="00BE3ED2">
        <w:rPr>
          <w:position w:val="-12"/>
          <w:sz w:val="28"/>
          <w:szCs w:val="28"/>
          <w:lang w:val="kk-KZ"/>
        </w:rPr>
        <w:object w:dxaOrig="3220" w:dyaOrig="540">
          <v:shape id="_x0000_i1526" type="#_x0000_t75" style="width:161.2pt;height:26.75pt" o:ole="">
            <v:imagedata r:id="rId948" o:title=""/>
          </v:shape>
          <o:OLEObject Type="Embed" ProgID="Equation.3" ShapeID="_x0000_i1526" DrawAspect="Content" ObjectID="_1589198546" r:id="rId949"/>
        </w:object>
      </w:r>
      <w:r w:rsidRPr="00BE3ED2">
        <w:rPr>
          <w:sz w:val="28"/>
          <w:szCs w:val="28"/>
          <w:lang w:val="kk-KZ"/>
        </w:rPr>
        <w:t>.</w:t>
      </w:r>
    </w:p>
    <w:p w:rsidR="00126D0C" w:rsidRDefault="00126D0C" w:rsidP="00AE3AB8">
      <w:pPr>
        <w:jc w:val="both"/>
        <w:rPr>
          <w:sz w:val="28"/>
          <w:szCs w:val="28"/>
          <w:lang w:val="kk-KZ"/>
        </w:rPr>
      </w:pPr>
      <w:r w:rsidRPr="00BE3ED2">
        <w:rPr>
          <w:sz w:val="28"/>
          <w:szCs w:val="28"/>
          <w:lang w:val="kk-KZ"/>
        </w:rPr>
        <w:t>Математикалық үміттің қасиеттерін пайдаланып, соңғы формуланы түрлендірейік:</w:t>
      </w:r>
    </w:p>
    <w:p w:rsidR="00DA70F2" w:rsidRPr="00BE3ED2" w:rsidRDefault="00DA70F2" w:rsidP="00AE3AB8">
      <w:pPr>
        <w:jc w:val="both"/>
        <w:rPr>
          <w:sz w:val="28"/>
          <w:szCs w:val="28"/>
          <w:lang w:val="kk-KZ"/>
        </w:rPr>
      </w:pPr>
    </w:p>
    <w:p w:rsidR="00126D0C" w:rsidRPr="00BE3ED2" w:rsidRDefault="00126D0C" w:rsidP="00800E42">
      <w:pPr>
        <w:rPr>
          <w:sz w:val="28"/>
          <w:szCs w:val="28"/>
          <w:lang w:val="kk-KZ"/>
        </w:rPr>
      </w:pPr>
      <w:r w:rsidRPr="00BE3ED2">
        <w:rPr>
          <w:position w:val="-44"/>
          <w:sz w:val="28"/>
          <w:szCs w:val="28"/>
          <w:lang w:val="kk-KZ"/>
        </w:rPr>
        <w:object w:dxaOrig="9920" w:dyaOrig="1040">
          <v:shape id="_x0000_i1527" type="#_x0000_t75" style="width:491.25pt;height:51.6pt" o:ole="">
            <v:imagedata r:id="rId950" o:title=""/>
          </v:shape>
          <o:OLEObject Type="Embed" ProgID="Equation.3" ShapeID="_x0000_i1527" DrawAspect="Content" ObjectID="_1589198547" r:id="rId951"/>
        </w:object>
      </w:r>
    </w:p>
    <w:p w:rsidR="00126D0C" w:rsidRPr="00BE3ED2" w:rsidRDefault="00126D0C" w:rsidP="00800E42">
      <w:pPr>
        <w:rPr>
          <w:sz w:val="28"/>
          <w:szCs w:val="28"/>
          <w:lang w:val="kk-KZ"/>
        </w:rPr>
      </w:pPr>
      <w:r w:rsidRPr="00BE3ED2">
        <w:rPr>
          <w:sz w:val="28"/>
          <w:szCs w:val="28"/>
          <w:lang w:val="kk-KZ"/>
        </w:rPr>
        <w:t xml:space="preserve">Сонымен дисперсияны анықтайтын </w:t>
      </w:r>
    </w:p>
    <w:p w:rsidR="00126D0C" w:rsidRDefault="00126D0C" w:rsidP="00800E42">
      <w:pPr>
        <w:jc w:val="center"/>
        <w:rPr>
          <w:sz w:val="28"/>
          <w:szCs w:val="28"/>
          <w:lang w:val="kk-KZ"/>
        </w:rPr>
      </w:pPr>
      <w:r w:rsidRPr="00BE3ED2">
        <w:rPr>
          <w:position w:val="-12"/>
          <w:sz w:val="28"/>
          <w:szCs w:val="28"/>
          <w:lang w:val="kk-KZ"/>
        </w:rPr>
        <w:object w:dxaOrig="3540" w:dyaOrig="540">
          <v:shape id="_x0000_i1528" type="#_x0000_t75" style="width:177.75pt;height:26.75pt" o:ole="">
            <v:imagedata r:id="rId952" o:title=""/>
          </v:shape>
          <o:OLEObject Type="Embed" ProgID="Equation.3" ShapeID="_x0000_i1528" DrawAspect="Content" ObjectID="_1589198548" r:id="rId953"/>
        </w:object>
      </w:r>
      <w:r w:rsidRPr="00BE3ED2">
        <w:rPr>
          <w:sz w:val="28"/>
          <w:szCs w:val="28"/>
          <w:lang w:val="kk-KZ"/>
        </w:rPr>
        <w:t xml:space="preserve"> </w:t>
      </w:r>
      <w:r w:rsidRPr="00BE3ED2">
        <w:rPr>
          <w:sz w:val="28"/>
          <w:szCs w:val="28"/>
        </w:rPr>
        <w:t xml:space="preserve">                      (2)</w:t>
      </w:r>
    </w:p>
    <w:p w:rsidR="00126D0C" w:rsidRPr="00BE3ED2" w:rsidRDefault="00126D0C" w:rsidP="00AE3AB8">
      <w:pPr>
        <w:jc w:val="both"/>
        <w:rPr>
          <w:sz w:val="28"/>
          <w:szCs w:val="28"/>
          <w:lang w:val="kk-KZ"/>
        </w:rPr>
      </w:pPr>
      <w:r w:rsidRPr="00BE3ED2">
        <w:rPr>
          <w:sz w:val="28"/>
          <w:szCs w:val="28"/>
          <w:lang w:val="kk-KZ"/>
        </w:rPr>
        <w:t>формуласы келіп шығады. Бұл формуланы былай оқуға болады:кездейсоқ шаманың дисперсиясы сол кездейсоқ шаманың квадратының математикалық үміті мен сол кездейсоқ шаманың математикалық үмітінің квадратының айырымына тең болады.</w:t>
      </w:r>
    </w:p>
    <w:p w:rsidR="00126D0C" w:rsidRPr="00BE3ED2" w:rsidRDefault="00126D0C" w:rsidP="00800E42">
      <w:pPr>
        <w:rPr>
          <w:sz w:val="28"/>
          <w:szCs w:val="28"/>
          <w:lang w:val="kk-KZ"/>
        </w:rPr>
      </w:pPr>
      <w:r w:rsidRPr="00BE3ED2">
        <w:rPr>
          <w:sz w:val="28"/>
          <w:szCs w:val="28"/>
          <w:lang w:val="kk-KZ"/>
        </w:rPr>
        <w:t xml:space="preserve">            Дисперсияның қасиеттері:</w:t>
      </w:r>
    </w:p>
    <w:p w:rsidR="00126D0C" w:rsidRDefault="00126D0C" w:rsidP="00AE3AB8">
      <w:pPr>
        <w:ind w:firstLine="567"/>
        <w:rPr>
          <w:sz w:val="28"/>
          <w:szCs w:val="28"/>
          <w:lang w:val="kk-KZ"/>
        </w:rPr>
      </w:pPr>
      <w:r w:rsidRPr="00BE3ED2">
        <w:rPr>
          <w:b/>
          <w:sz w:val="28"/>
          <w:szCs w:val="28"/>
          <w:lang w:val="kk-KZ"/>
        </w:rPr>
        <w:t xml:space="preserve">1-қасиет. </w:t>
      </w:r>
      <w:r w:rsidRPr="00BE3ED2">
        <w:rPr>
          <w:sz w:val="28"/>
          <w:szCs w:val="28"/>
          <w:lang w:val="kk-KZ"/>
        </w:rPr>
        <w:t>Тұрақты шаманың дисперсиясы нөлге тең:</w:t>
      </w:r>
    </w:p>
    <w:p w:rsidR="00DA70F2" w:rsidRPr="00BE3ED2" w:rsidRDefault="00DA70F2" w:rsidP="00AE3AB8">
      <w:pPr>
        <w:ind w:firstLine="567"/>
        <w:rPr>
          <w:sz w:val="28"/>
          <w:szCs w:val="28"/>
          <w:lang w:val="kk-KZ"/>
        </w:rPr>
      </w:pPr>
    </w:p>
    <w:p w:rsidR="00126D0C" w:rsidRPr="00BE3ED2" w:rsidRDefault="00126D0C" w:rsidP="00800E42">
      <w:pPr>
        <w:rPr>
          <w:sz w:val="28"/>
          <w:szCs w:val="28"/>
        </w:rPr>
      </w:pPr>
      <w:r w:rsidRPr="00BE3ED2">
        <w:rPr>
          <w:sz w:val="28"/>
          <w:szCs w:val="28"/>
          <w:lang w:val="kk-KZ"/>
        </w:rPr>
        <w:t xml:space="preserve">                    </w:t>
      </w:r>
      <w:r w:rsidRPr="00BE3ED2">
        <w:rPr>
          <w:sz w:val="28"/>
          <w:szCs w:val="28"/>
          <w:lang w:val="en-US"/>
        </w:rPr>
        <w:t>D</w:t>
      </w:r>
      <w:r w:rsidRPr="00BE3ED2">
        <w:rPr>
          <w:sz w:val="28"/>
          <w:szCs w:val="28"/>
          <w:lang w:val="kk-KZ"/>
        </w:rPr>
        <w:t>(С)=0,  С=</w:t>
      </w:r>
      <w:r w:rsidRPr="00BE3ED2">
        <w:rPr>
          <w:sz w:val="28"/>
          <w:szCs w:val="28"/>
          <w:lang w:val="en-US"/>
        </w:rPr>
        <w:t>const</w:t>
      </w:r>
      <w:r w:rsidRPr="00BE3ED2">
        <w:rPr>
          <w:sz w:val="28"/>
          <w:szCs w:val="28"/>
        </w:rPr>
        <w:t>.</w:t>
      </w:r>
    </w:p>
    <w:p w:rsidR="00126D0C" w:rsidRPr="00BE3ED2" w:rsidRDefault="00126D0C" w:rsidP="00AE3AB8">
      <w:pPr>
        <w:ind w:left="600"/>
        <w:rPr>
          <w:sz w:val="28"/>
          <w:szCs w:val="28"/>
          <w:lang w:val="kk-KZ"/>
        </w:rPr>
      </w:pPr>
      <w:r w:rsidRPr="00BE3ED2">
        <w:rPr>
          <w:b/>
          <w:sz w:val="28"/>
          <w:szCs w:val="28"/>
          <w:lang w:val="kk-KZ"/>
        </w:rPr>
        <w:t xml:space="preserve">Дәлелдеу. </w:t>
      </w:r>
      <w:r w:rsidRPr="00BE3ED2">
        <w:rPr>
          <w:sz w:val="28"/>
          <w:szCs w:val="28"/>
        </w:rPr>
        <w:t>(2)</w:t>
      </w:r>
      <w:r w:rsidRPr="00BE3ED2">
        <w:rPr>
          <w:sz w:val="28"/>
          <w:szCs w:val="28"/>
          <w:lang w:val="kk-KZ"/>
        </w:rPr>
        <w:t xml:space="preserve"> формула бойынша </w:t>
      </w:r>
      <w:r w:rsidRPr="00BE3ED2">
        <w:rPr>
          <w:sz w:val="28"/>
          <w:szCs w:val="28"/>
        </w:rPr>
        <w:t xml:space="preserve"> </w:t>
      </w:r>
      <w:r w:rsidRPr="00BE3ED2">
        <w:rPr>
          <w:sz w:val="28"/>
          <w:szCs w:val="28"/>
          <w:lang w:val="en-US"/>
        </w:rPr>
        <w:t>D</w:t>
      </w:r>
      <w:r w:rsidRPr="00BE3ED2">
        <w:rPr>
          <w:sz w:val="28"/>
          <w:szCs w:val="28"/>
        </w:rPr>
        <w:t>(С)=М(С</w:t>
      </w:r>
      <w:r w:rsidR="00DB5525" w:rsidRPr="00BE3ED2">
        <w:rPr>
          <w:position w:val="-12"/>
          <w:sz w:val="28"/>
          <w:szCs w:val="28"/>
        </w:rPr>
        <w:object w:dxaOrig="3760" w:dyaOrig="540">
          <v:shape id="_x0000_i1529" type="#_x0000_t75" style="width:169.5pt;height:23.6pt" o:ole="">
            <v:imagedata r:id="rId954" o:title=""/>
          </v:shape>
          <o:OLEObject Type="Embed" ProgID="Equation.3" ShapeID="_x0000_i1529" DrawAspect="Content" ObjectID="_1589198549" r:id="rId955"/>
        </w:object>
      </w:r>
    </w:p>
    <w:p w:rsidR="00126D0C" w:rsidRDefault="00126D0C" w:rsidP="000A4E5C">
      <w:pPr>
        <w:ind w:firstLine="600"/>
        <w:jc w:val="both"/>
        <w:rPr>
          <w:position w:val="-12"/>
          <w:sz w:val="28"/>
          <w:szCs w:val="28"/>
          <w:lang w:val="kk-KZ"/>
        </w:rPr>
      </w:pPr>
      <w:r w:rsidRPr="00BE3ED2">
        <w:rPr>
          <w:b/>
          <w:sz w:val="28"/>
          <w:szCs w:val="28"/>
          <w:lang w:val="kk-KZ"/>
        </w:rPr>
        <w:t xml:space="preserve">2-қасиет. </w:t>
      </w:r>
      <w:r w:rsidRPr="00BE3ED2">
        <w:rPr>
          <w:sz w:val="28"/>
          <w:szCs w:val="28"/>
          <w:lang w:val="kk-KZ"/>
        </w:rPr>
        <w:t>Тұрақты көбейткіш дисперсия белгісінің алдына квадратталып шығады:                    D(СХ)=С</w:t>
      </w:r>
      <w:r w:rsidRPr="00BE3ED2">
        <w:rPr>
          <w:position w:val="-12"/>
          <w:sz w:val="28"/>
          <w:szCs w:val="28"/>
          <w:lang w:val="kk-KZ"/>
        </w:rPr>
        <w:object w:dxaOrig="1080" w:dyaOrig="540">
          <v:shape id="_x0000_i1530" type="#_x0000_t75" style="width:53.5pt;height:26.75pt" o:ole="">
            <v:imagedata r:id="rId956" o:title=""/>
          </v:shape>
          <o:OLEObject Type="Embed" ProgID="Equation.3" ShapeID="_x0000_i1530" DrawAspect="Content" ObjectID="_1589198550" r:id="rId957"/>
        </w:object>
      </w:r>
    </w:p>
    <w:p w:rsidR="00126D0C" w:rsidRPr="00BE3ED2" w:rsidRDefault="00126D0C" w:rsidP="00AE3AB8">
      <w:pPr>
        <w:ind w:firstLine="567"/>
        <w:rPr>
          <w:sz w:val="28"/>
          <w:szCs w:val="28"/>
          <w:lang w:val="kk-KZ"/>
        </w:rPr>
      </w:pPr>
      <w:r w:rsidRPr="00BE3ED2">
        <w:rPr>
          <w:b/>
          <w:sz w:val="28"/>
          <w:szCs w:val="28"/>
          <w:lang w:val="kk-KZ"/>
        </w:rPr>
        <w:t>Дәлелдеу.</w:t>
      </w:r>
      <w:r w:rsidRPr="00BE3ED2">
        <w:rPr>
          <w:sz w:val="28"/>
          <w:szCs w:val="28"/>
          <w:lang w:val="kk-KZ"/>
        </w:rPr>
        <w:t xml:space="preserve"> Бұл қасиетті дәлелдеу үшін де (1) формуланы пайдаланамыз:</w:t>
      </w:r>
    </w:p>
    <w:p w:rsidR="00126D0C" w:rsidRPr="00BE3ED2" w:rsidRDefault="00126D0C" w:rsidP="00800E42">
      <w:pPr>
        <w:rPr>
          <w:sz w:val="28"/>
          <w:szCs w:val="28"/>
          <w:lang w:val="kk-KZ"/>
        </w:rPr>
      </w:pPr>
      <w:r w:rsidRPr="00BE3ED2">
        <w:rPr>
          <w:sz w:val="28"/>
          <w:szCs w:val="28"/>
          <w:lang w:val="en-US"/>
        </w:rPr>
        <w:t>D</w:t>
      </w:r>
      <w:r w:rsidRPr="00BE3ED2">
        <w:rPr>
          <w:sz w:val="28"/>
          <w:szCs w:val="28"/>
          <w:lang w:val="kk-KZ"/>
        </w:rPr>
        <w:t>(СХ)=М((СХ)</w:t>
      </w:r>
      <w:r w:rsidRPr="00BE3ED2">
        <w:rPr>
          <w:position w:val="-12"/>
          <w:sz w:val="28"/>
          <w:szCs w:val="28"/>
          <w:lang w:val="kk-KZ"/>
        </w:rPr>
        <w:object w:dxaOrig="6660" w:dyaOrig="499">
          <v:shape id="_x0000_i1531" type="#_x0000_t75" style="width:333.25pt;height:24.85pt" o:ole="">
            <v:imagedata r:id="rId958" o:title=""/>
          </v:shape>
          <o:OLEObject Type="Embed" ProgID="Equation.3" ShapeID="_x0000_i1531" DrawAspect="Content" ObjectID="_1589198551" r:id="rId959"/>
        </w:object>
      </w:r>
    </w:p>
    <w:p w:rsidR="00126D0C" w:rsidRPr="00BE3ED2" w:rsidRDefault="00126D0C" w:rsidP="00AE3AB8">
      <w:pPr>
        <w:ind w:firstLine="567"/>
        <w:jc w:val="both"/>
        <w:rPr>
          <w:sz w:val="28"/>
          <w:szCs w:val="28"/>
          <w:lang w:val="kk-KZ"/>
        </w:rPr>
      </w:pPr>
      <w:r w:rsidRPr="00BE3ED2">
        <w:rPr>
          <w:b/>
          <w:sz w:val="28"/>
          <w:szCs w:val="28"/>
          <w:lang w:val="kk-KZ"/>
        </w:rPr>
        <w:t>3-қасиет.</w:t>
      </w:r>
      <w:r w:rsidRPr="00BE3ED2">
        <w:rPr>
          <w:sz w:val="28"/>
          <w:szCs w:val="28"/>
          <w:lang w:val="kk-KZ"/>
        </w:rPr>
        <w:t xml:space="preserve"> Тәуелсіз екі кездейсоқ шамалардың қосындысының дисперсиясы олардың дисперсияларының қосындысына тең:</w:t>
      </w:r>
    </w:p>
    <w:p w:rsidR="00126D0C" w:rsidRDefault="00126D0C" w:rsidP="00800E42">
      <w:pPr>
        <w:jc w:val="center"/>
        <w:rPr>
          <w:sz w:val="28"/>
          <w:szCs w:val="28"/>
          <w:lang w:val="kk-KZ"/>
        </w:rPr>
      </w:pPr>
      <w:r w:rsidRPr="00BE3ED2">
        <w:rPr>
          <w:sz w:val="28"/>
          <w:szCs w:val="28"/>
          <w:lang w:val="kk-KZ"/>
        </w:rPr>
        <w:t>D(Х+У)=D(Х)+D(У).</w:t>
      </w:r>
    </w:p>
    <w:p w:rsidR="00126D0C" w:rsidRPr="00BE3ED2" w:rsidRDefault="00126D0C" w:rsidP="00DB5525">
      <w:pPr>
        <w:ind w:firstLine="567"/>
        <w:rPr>
          <w:sz w:val="28"/>
          <w:szCs w:val="28"/>
          <w:lang w:val="kk-KZ"/>
        </w:rPr>
      </w:pPr>
      <w:r w:rsidRPr="00BE3ED2">
        <w:rPr>
          <w:b/>
          <w:sz w:val="28"/>
          <w:szCs w:val="28"/>
          <w:lang w:val="kk-KZ"/>
        </w:rPr>
        <w:t xml:space="preserve">Дәлелдеу. </w:t>
      </w:r>
      <w:r w:rsidRPr="00BE3ED2">
        <w:rPr>
          <w:sz w:val="28"/>
          <w:szCs w:val="28"/>
          <w:lang w:val="kk-KZ"/>
        </w:rPr>
        <w:t xml:space="preserve">(1) формулаға математикалық үміттің қасиеттерін қолданып, кездейсоқ шамалардың тәуелсіздігін ескерсек, </w:t>
      </w:r>
      <w:r w:rsidR="00DB5525" w:rsidRPr="00BE3ED2">
        <w:rPr>
          <w:position w:val="-60"/>
          <w:sz w:val="28"/>
          <w:szCs w:val="28"/>
          <w:lang w:val="kk-KZ"/>
        </w:rPr>
        <w:object w:dxaOrig="6900" w:dyaOrig="1540">
          <v:shape id="_x0000_i1532" type="#_x0000_t75" style="width:322.4pt;height:73.25pt" o:ole="">
            <v:imagedata r:id="rId960" o:title=""/>
          </v:shape>
          <o:OLEObject Type="Embed" ProgID="Equation.3" ShapeID="_x0000_i1532" DrawAspect="Content" ObjectID="_1589198552" r:id="rId961"/>
        </w:object>
      </w:r>
    </w:p>
    <w:p w:rsidR="00126D0C" w:rsidRPr="00BE3ED2" w:rsidRDefault="00126D0C" w:rsidP="00AE3AB8">
      <w:pPr>
        <w:ind w:firstLine="567"/>
        <w:jc w:val="both"/>
        <w:rPr>
          <w:sz w:val="28"/>
          <w:szCs w:val="28"/>
          <w:lang w:val="kk-KZ"/>
        </w:rPr>
      </w:pPr>
      <w:r w:rsidRPr="00BE3ED2">
        <w:rPr>
          <w:sz w:val="28"/>
          <w:szCs w:val="28"/>
          <w:lang w:val="kk-KZ"/>
        </w:rPr>
        <w:t>1-</w:t>
      </w:r>
      <w:r w:rsidRPr="00BE3ED2">
        <w:rPr>
          <w:b/>
          <w:sz w:val="28"/>
          <w:szCs w:val="28"/>
          <w:lang w:val="kk-KZ"/>
        </w:rPr>
        <w:t>теорема.</w:t>
      </w:r>
      <w:r w:rsidRPr="00BE3ED2">
        <w:rPr>
          <w:sz w:val="28"/>
          <w:szCs w:val="28"/>
          <w:lang w:val="kk-KZ"/>
        </w:rPr>
        <w:t xml:space="preserve"> Егер тәжірибені бір рет жүргізгендегі А оқиғасының ықтималдығы р-ға тең болса  q=1-p, ол оқиғаның пайда болу санының дисперсиясы pq-ға тең болады.</w:t>
      </w:r>
    </w:p>
    <w:p w:rsidR="00126D0C" w:rsidRPr="00BE3ED2" w:rsidRDefault="00126D0C" w:rsidP="00AE3AB8">
      <w:pPr>
        <w:ind w:firstLine="567"/>
        <w:jc w:val="both"/>
        <w:rPr>
          <w:sz w:val="28"/>
          <w:szCs w:val="28"/>
          <w:lang w:val="kk-KZ"/>
        </w:rPr>
      </w:pPr>
      <w:r w:rsidRPr="00BE3ED2">
        <w:rPr>
          <w:b/>
          <w:sz w:val="28"/>
          <w:szCs w:val="28"/>
          <w:lang w:val="kk-KZ"/>
        </w:rPr>
        <w:lastRenderedPageBreak/>
        <w:t>Дәлелдеу.</w:t>
      </w:r>
      <w:r w:rsidRPr="00BE3ED2">
        <w:rPr>
          <w:sz w:val="28"/>
          <w:szCs w:val="28"/>
          <w:lang w:val="kk-KZ"/>
        </w:rPr>
        <w:t xml:space="preserve"> Бұл жағдайда кездейсоқ шаманың үлестірілу заңын былай жазуға болады:                                        </w:t>
      </w:r>
    </w:p>
    <w:tbl>
      <w:tblPr>
        <w:tblW w:w="0" w:type="auto"/>
        <w:tblInd w:w="3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372"/>
        <w:gridCol w:w="540"/>
      </w:tblGrid>
      <w:tr w:rsidR="00126D0C" w:rsidRPr="00BE3ED2" w:rsidTr="00DF69AF">
        <w:tc>
          <w:tcPr>
            <w:tcW w:w="648" w:type="dxa"/>
          </w:tcPr>
          <w:p w:rsidR="00126D0C" w:rsidRPr="00BE3ED2" w:rsidRDefault="00126D0C" w:rsidP="00800E42">
            <w:pPr>
              <w:rPr>
                <w:sz w:val="28"/>
                <w:szCs w:val="28"/>
                <w:lang w:val="kk-KZ"/>
              </w:rPr>
            </w:pPr>
            <w:r w:rsidRPr="00BE3ED2">
              <w:rPr>
                <w:sz w:val="28"/>
                <w:szCs w:val="28"/>
                <w:lang w:val="kk-KZ"/>
              </w:rPr>
              <w:t>х</w:t>
            </w:r>
            <w:r w:rsidRPr="00BE3ED2">
              <w:rPr>
                <w:position w:val="-14"/>
                <w:sz w:val="28"/>
                <w:szCs w:val="28"/>
                <w:lang w:val="kk-KZ"/>
              </w:rPr>
              <w:object w:dxaOrig="160" w:dyaOrig="440">
                <v:shape id="_x0000_i1533" type="#_x0000_t75" style="width:8.3pt;height:22.3pt" o:ole="">
                  <v:imagedata r:id="rId962" o:title=""/>
                </v:shape>
                <o:OLEObject Type="Embed" ProgID="Equation.3" ShapeID="_x0000_i1533" DrawAspect="Content" ObjectID="_1589198553" r:id="rId963"/>
              </w:object>
            </w:r>
          </w:p>
        </w:tc>
        <w:tc>
          <w:tcPr>
            <w:tcW w:w="360" w:type="dxa"/>
          </w:tcPr>
          <w:p w:rsidR="00126D0C" w:rsidRPr="00BE3ED2" w:rsidRDefault="00126D0C" w:rsidP="00800E42">
            <w:pPr>
              <w:rPr>
                <w:sz w:val="28"/>
                <w:szCs w:val="28"/>
                <w:lang w:val="en-US"/>
              </w:rPr>
            </w:pPr>
            <w:r w:rsidRPr="00BE3ED2">
              <w:rPr>
                <w:sz w:val="28"/>
                <w:szCs w:val="28"/>
                <w:lang w:val="en-US"/>
              </w:rPr>
              <w:t>1</w:t>
            </w:r>
          </w:p>
        </w:tc>
        <w:tc>
          <w:tcPr>
            <w:tcW w:w="540" w:type="dxa"/>
          </w:tcPr>
          <w:p w:rsidR="00126D0C" w:rsidRPr="00BE3ED2" w:rsidRDefault="00126D0C" w:rsidP="00800E42">
            <w:pPr>
              <w:rPr>
                <w:sz w:val="28"/>
                <w:szCs w:val="28"/>
                <w:lang w:val="en-US"/>
              </w:rPr>
            </w:pPr>
            <w:r w:rsidRPr="00BE3ED2">
              <w:rPr>
                <w:sz w:val="28"/>
                <w:szCs w:val="28"/>
                <w:lang w:val="en-US"/>
              </w:rPr>
              <w:t>0</w:t>
            </w:r>
          </w:p>
        </w:tc>
      </w:tr>
      <w:tr w:rsidR="00126D0C" w:rsidRPr="00BE3ED2" w:rsidTr="00DF69AF">
        <w:tc>
          <w:tcPr>
            <w:tcW w:w="648" w:type="dxa"/>
          </w:tcPr>
          <w:p w:rsidR="00126D0C" w:rsidRPr="00BE3ED2" w:rsidRDefault="00126D0C" w:rsidP="00800E42">
            <w:pPr>
              <w:rPr>
                <w:sz w:val="28"/>
                <w:szCs w:val="28"/>
                <w:lang w:val="kk-KZ"/>
              </w:rPr>
            </w:pPr>
            <w:r w:rsidRPr="00BE3ED2">
              <w:rPr>
                <w:position w:val="-14"/>
                <w:sz w:val="28"/>
                <w:szCs w:val="28"/>
                <w:lang w:val="kk-KZ"/>
              </w:rPr>
              <w:object w:dxaOrig="360" w:dyaOrig="440">
                <v:shape id="_x0000_i1534" type="#_x0000_t75" style="width:17.85pt;height:22.3pt" o:ole="">
                  <v:imagedata r:id="rId964" o:title=""/>
                </v:shape>
                <o:OLEObject Type="Embed" ProgID="Equation.3" ShapeID="_x0000_i1534" DrawAspect="Content" ObjectID="_1589198554" r:id="rId965"/>
              </w:object>
            </w:r>
          </w:p>
        </w:tc>
        <w:tc>
          <w:tcPr>
            <w:tcW w:w="360" w:type="dxa"/>
          </w:tcPr>
          <w:p w:rsidR="00126D0C" w:rsidRPr="00BE3ED2" w:rsidRDefault="00126D0C" w:rsidP="00800E42">
            <w:pPr>
              <w:rPr>
                <w:sz w:val="28"/>
                <w:szCs w:val="28"/>
                <w:lang w:val="en-US"/>
              </w:rPr>
            </w:pPr>
            <w:r w:rsidRPr="00BE3ED2">
              <w:rPr>
                <w:sz w:val="28"/>
                <w:szCs w:val="28"/>
                <w:lang w:val="en-US"/>
              </w:rPr>
              <w:t>P</w:t>
            </w:r>
          </w:p>
        </w:tc>
        <w:tc>
          <w:tcPr>
            <w:tcW w:w="540" w:type="dxa"/>
          </w:tcPr>
          <w:p w:rsidR="00126D0C" w:rsidRPr="00BE3ED2" w:rsidRDefault="00126D0C" w:rsidP="00800E42">
            <w:pPr>
              <w:rPr>
                <w:sz w:val="28"/>
                <w:szCs w:val="28"/>
                <w:lang w:val="en-US"/>
              </w:rPr>
            </w:pPr>
            <w:r w:rsidRPr="00BE3ED2">
              <w:rPr>
                <w:sz w:val="28"/>
                <w:szCs w:val="28"/>
                <w:lang w:val="en-US"/>
              </w:rPr>
              <w:t>Q</w:t>
            </w:r>
          </w:p>
        </w:tc>
      </w:tr>
    </w:tbl>
    <w:p w:rsidR="00126D0C" w:rsidRPr="00BE3ED2" w:rsidRDefault="00126D0C" w:rsidP="00800E42">
      <w:pPr>
        <w:rPr>
          <w:sz w:val="28"/>
          <w:szCs w:val="28"/>
          <w:lang w:val="kk-KZ"/>
        </w:rPr>
      </w:pPr>
      <w:r w:rsidRPr="00BE3ED2">
        <w:rPr>
          <w:sz w:val="28"/>
          <w:szCs w:val="28"/>
          <w:lang w:val="en-US"/>
        </w:rPr>
        <w:t xml:space="preserve">  </w:t>
      </w:r>
      <w:r w:rsidRPr="00BE3ED2">
        <w:rPr>
          <w:sz w:val="28"/>
          <w:szCs w:val="28"/>
          <w:lang w:val="kk-KZ"/>
        </w:rPr>
        <w:t xml:space="preserve"> Дисперсияны есептеп табайық:</w:t>
      </w:r>
    </w:p>
    <w:p w:rsidR="00126D0C" w:rsidRPr="00BE3ED2" w:rsidRDefault="00126D0C" w:rsidP="00800E42">
      <w:pPr>
        <w:rPr>
          <w:sz w:val="28"/>
          <w:szCs w:val="28"/>
          <w:lang w:val="kk-KZ"/>
        </w:rPr>
      </w:pPr>
      <w:r w:rsidRPr="00BE3ED2">
        <w:rPr>
          <w:sz w:val="28"/>
          <w:szCs w:val="28"/>
          <w:lang w:val="kk-KZ"/>
        </w:rPr>
        <w:t>М(Х)=</w:t>
      </w:r>
      <w:r w:rsidRPr="00BE3ED2">
        <w:rPr>
          <w:position w:val="-12"/>
          <w:sz w:val="28"/>
          <w:szCs w:val="28"/>
        </w:rPr>
        <w:object w:dxaOrig="1900" w:dyaOrig="380">
          <v:shape id="_x0000_i1535" type="#_x0000_t75" style="width:93.05pt;height:18.5pt" o:ole="">
            <v:imagedata r:id="rId966" o:title=""/>
          </v:shape>
          <o:OLEObject Type="Embed" ProgID="Equation.3" ShapeID="_x0000_i1535" DrawAspect="Content" ObjectID="_1589198555" r:id="rId967"/>
        </w:object>
      </w:r>
      <w:r w:rsidRPr="00BE3ED2">
        <w:rPr>
          <w:sz w:val="28"/>
          <w:szCs w:val="28"/>
          <w:lang w:val="kk-KZ"/>
        </w:rPr>
        <w:t>;</w:t>
      </w:r>
    </w:p>
    <w:p w:rsidR="00126D0C" w:rsidRPr="00BE3ED2" w:rsidRDefault="00126D0C" w:rsidP="00800E42">
      <w:pPr>
        <w:rPr>
          <w:sz w:val="28"/>
          <w:szCs w:val="28"/>
          <w:lang w:val="kk-KZ"/>
        </w:rPr>
      </w:pPr>
      <w:r w:rsidRPr="00BE3ED2">
        <w:rPr>
          <w:sz w:val="28"/>
          <w:szCs w:val="28"/>
          <w:lang w:val="kk-KZ"/>
        </w:rPr>
        <w:t>М(Х</w:t>
      </w:r>
      <w:r w:rsidRPr="00BE3ED2">
        <w:rPr>
          <w:position w:val="-12"/>
          <w:sz w:val="28"/>
          <w:szCs w:val="28"/>
        </w:rPr>
        <w:object w:dxaOrig="3000" w:dyaOrig="540">
          <v:shape id="_x0000_i1536" type="#_x0000_t75" style="width:149.1pt;height:26.75pt" o:ole="">
            <v:imagedata r:id="rId968" o:title=""/>
          </v:shape>
          <o:OLEObject Type="Embed" ProgID="Equation.3" ShapeID="_x0000_i1536" DrawAspect="Content" ObjectID="_1589198556" r:id="rId969"/>
        </w:object>
      </w:r>
      <w:r w:rsidRPr="00BE3ED2">
        <w:rPr>
          <w:sz w:val="28"/>
          <w:szCs w:val="28"/>
          <w:lang w:val="kk-KZ"/>
        </w:rPr>
        <w:t>,</w:t>
      </w:r>
    </w:p>
    <w:p w:rsidR="00126D0C" w:rsidRPr="00BE3ED2" w:rsidRDefault="00126D0C" w:rsidP="00800E42">
      <w:pPr>
        <w:rPr>
          <w:sz w:val="28"/>
          <w:szCs w:val="28"/>
          <w:lang w:val="kk-KZ"/>
        </w:rPr>
      </w:pPr>
      <w:r w:rsidRPr="00BE3ED2">
        <w:rPr>
          <w:sz w:val="28"/>
          <w:szCs w:val="28"/>
          <w:lang w:val="kk-KZ"/>
        </w:rPr>
        <w:t>D(Х)=М(Х</w:t>
      </w:r>
      <w:r w:rsidRPr="00BE3ED2">
        <w:rPr>
          <w:position w:val="-12"/>
          <w:sz w:val="28"/>
          <w:szCs w:val="28"/>
        </w:rPr>
        <w:object w:dxaOrig="5100" w:dyaOrig="540">
          <v:shape id="_x0000_i1537" type="#_x0000_t75" style="width:252.95pt;height:26.75pt" o:ole="">
            <v:imagedata r:id="rId970" o:title=""/>
          </v:shape>
          <o:OLEObject Type="Embed" ProgID="Equation.3" ShapeID="_x0000_i1537" DrawAspect="Content" ObjectID="_1589198557" r:id="rId971"/>
        </w:object>
      </w:r>
      <w:r w:rsidRPr="00BE3ED2">
        <w:rPr>
          <w:sz w:val="28"/>
          <w:szCs w:val="28"/>
          <w:lang w:val="kk-KZ"/>
        </w:rPr>
        <w:t>.</w:t>
      </w:r>
    </w:p>
    <w:p w:rsidR="00126D0C" w:rsidRPr="00BE3ED2" w:rsidRDefault="00126D0C" w:rsidP="00AE3AB8">
      <w:pPr>
        <w:ind w:firstLine="567"/>
        <w:jc w:val="both"/>
        <w:rPr>
          <w:sz w:val="28"/>
          <w:szCs w:val="28"/>
          <w:lang w:val="kk-KZ"/>
        </w:rPr>
      </w:pPr>
      <w:r w:rsidRPr="00BE3ED2">
        <w:rPr>
          <w:b/>
          <w:sz w:val="28"/>
          <w:szCs w:val="28"/>
          <w:lang w:val="kk-KZ"/>
        </w:rPr>
        <w:t>2-теорема.</w:t>
      </w:r>
      <w:r w:rsidRPr="00BE3ED2">
        <w:rPr>
          <w:sz w:val="28"/>
          <w:szCs w:val="28"/>
          <w:lang w:val="kk-KZ"/>
        </w:rPr>
        <w:t>Егер бір тәжірибеде оқиғаның ықтималдығы  р-ға тең болса q=1-p, ол оқиғаның тәжірибені n рет қайталағанда пайда болу санының дисперсиясы npq-ға тең болады, яғни D(Х)=npq.</w:t>
      </w:r>
    </w:p>
    <w:p w:rsidR="00126D0C" w:rsidRPr="00BE3ED2" w:rsidRDefault="00126D0C" w:rsidP="00AE3AB8">
      <w:pPr>
        <w:ind w:firstLine="567"/>
        <w:jc w:val="both"/>
        <w:rPr>
          <w:sz w:val="28"/>
          <w:szCs w:val="28"/>
          <w:lang w:val="kk-KZ"/>
        </w:rPr>
      </w:pPr>
      <w:r w:rsidRPr="00BE3ED2">
        <w:rPr>
          <w:b/>
          <w:sz w:val="28"/>
          <w:szCs w:val="28"/>
          <w:lang w:val="kk-KZ"/>
        </w:rPr>
        <w:t>Дәлелдеу.</w:t>
      </w:r>
      <w:r w:rsidRPr="00BE3ED2">
        <w:rPr>
          <w:sz w:val="28"/>
          <w:szCs w:val="28"/>
          <w:lang w:val="kk-KZ"/>
        </w:rPr>
        <w:t>1-теорема бойынша бір тәжірибеде оқиғаның пайда болу санының дисперсиясы pq-ға тең. Тәжірибе n рет қайталанғандықтан,                     3- қасиет бойынша pq+pq+…+pq=npq.</w:t>
      </w:r>
    </w:p>
    <w:p w:rsidR="00126D0C" w:rsidRPr="00BE3ED2" w:rsidRDefault="00126D0C" w:rsidP="00AE3AB8">
      <w:pPr>
        <w:ind w:firstLine="567"/>
        <w:jc w:val="both"/>
        <w:rPr>
          <w:sz w:val="28"/>
          <w:szCs w:val="28"/>
          <w:lang w:val="kk-KZ"/>
        </w:rPr>
      </w:pPr>
      <w:r w:rsidRPr="00BE3ED2">
        <w:rPr>
          <w:b/>
          <w:sz w:val="28"/>
          <w:szCs w:val="28"/>
          <w:lang w:val="kk-KZ"/>
        </w:rPr>
        <w:t>Мысал.</w:t>
      </w:r>
      <w:r w:rsidRPr="00BE3ED2">
        <w:rPr>
          <w:sz w:val="28"/>
          <w:szCs w:val="28"/>
          <w:lang w:val="kk-KZ"/>
        </w:rPr>
        <w:t>Әрбіреуінде оқиғаның пайда болу ықтималы 0,3 болатын 15 тәуелсіз тәжірибе жүргізілген. Осы тәжірибедегі оқиғаның пайда болу саны –Х шамасының дисперсиясын табу керек.</w:t>
      </w:r>
    </w:p>
    <w:p w:rsidR="00126D0C" w:rsidRPr="00BE3ED2" w:rsidRDefault="00126D0C" w:rsidP="00370DC8">
      <w:pPr>
        <w:ind w:firstLine="567"/>
        <w:jc w:val="both"/>
        <w:rPr>
          <w:sz w:val="28"/>
          <w:szCs w:val="28"/>
          <w:lang w:val="kk-KZ"/>
        </w:rPr>
      </w:pPr>
      <w:r w:rsidRPr="00BE3ED2">
        <w:rPr>
          <w:b/>
          <w:sz w:val="28"/>
          <w:szCs w:val="28"/>
          <w:lang w:val="kk-KZ"/>
        </w:rPr>
        <w:t xml:space="preserve">Шешуі. </w:t>
      </w:r>
      <w:r w:rsidRPr="00BE3ED2">
        <w:rPr>
          <w:sz w:val="28"/>
          <w:szCs w:val="28"/>
          <w:lang w:val="kk-KZ"/>
        </w:rPr>
        <w:t>Есептің шарты бойынша  n=15, p=0,3 олай болса q=1-0,3=0,7. Сондықтан, іздеп отырған дисперсиямыз:   D(Х)=</w:t>
      </w:r>
      <w:r w:rsidRPr="00BE3ED2">
        <w:rPr>
          <w:position w:val="-10"/>
          <w:sz w:val="28"/>
          <w:szCs w:val="28"/>
          <w:lang w:val="kk-KZ"/>
        </w:rPr>
        <w:object w:dxaOrig="2380" w:dyaOrig="360">
          <v:shape id="_x0000_i1538" type="#_x0000_t75" style="width:119.15pt;height:17.85pt" o:ole="">
            <v:imagedata r:id="rId972" o:title=""/>
          </v:shape>
          <o:OLEObject Type="Embed" ProgID="Equation.3" ShapeID="_x0000_i1538" DrawAspect="Content" ObjectID="_1589198558" r:id="rId973"/>
        </w:object>
      </w:r>
      <w:r w:rsidRPr="00BE3ED2">
        <w:rPr>
          <w:sz w:val="28"/>
          <w:szCs w:val="28"/>
          <w:lang w:val="kk-KZ"/>
        </w:rPr>
        <w:t xml:space="preserve"> </w:t>
      </w:r>
    </w:p>
    <w:p w:rsidR="00126D0C" w:rsidRPr="00BE3ED2" w:rsidRDefault="00126D0C" w:rsidP="00370DC8">
      <w:pPr>
        <w:ind w:firstLine="567"/>
        <w:jc w:val="both"/>
        <w:rPr>
          <w:sz w:val="28"/>
          <w:szCs w:val="28"/>
          <w:lang w:val="kk-KZ"/>
        </w:rPr>
      </w:pPr>
      <w:r w:rsidRPr="00BE3ED2">
        <w:rPr>
          <w:sz w:val="28"/>
          <w:szCs w:val="28"/>
          <w:lang w:val="kk-KZ"/>
        </w:rPr>
        <w:t xml:space="preserve">Кездейсоқ шаманың алатын мәндерінің оның орта мәнінен ауытқуын (шашырауын) бағалау үшін тағы бір сандық сипаттама </w:t>
      </w:r>
      <w:r w:rsidRPr="00BE3ED2">
        <w:rPr>
          <w:b/>
          <w:sz w:val="28"/>
          <w:szCs w:val="28"/>
          <w:lang w:val="kk-KZ"/>
        </w:rPr>
        <w:t>орташа квадраттық ауытқу</w:t>
      </w:r>
      <w:r w:rsidRPr="00BE3ED2">
        <w:rPr>
          <w:sz w:val="28"/>
          <w:szCs w:val="28"/>
          <w:lang w:val="kk-KZ"/>
        </w:rPr>
        <w:t xml:space="preserve"> қолданылады </w:t>
      </w:r>
      <w:r w:rsidRPr="00BE3ED2">
        <w:rPr>
          <w:position w:val="-12"/>
          <w:sz w:val="28"/>
          <w:szCs w:val="28"/>
          <w:lang w:val="kk-KZ"/>
        </w:rPr>
        <w:object w:dxaOrig="740" w:dyaOrig="400">
          <v:shape id="_x0000_i1539" type="#_x0000_t75" style="width:36.95pt;height:19.75pt" o:ole="">
            <v:imagedata r:id="rId974" o:title=""/>
          </v:shape>
          <o:OLEObject Type="Embed" ProgID="Equation.3" ShapeID="_x0000_i1539" DrawAspect="Content" ObjectID="_1589198559" r:id="rId975"/>
        </w:object>
      </w:r>
      <w:r w:rsidRPr="00BE3ED2">
        <w:rPr>
          <w:sz w:val="28"/>
          <w:szCs w:val="28"/>
          <w:lang w:val="kk-KZ"/>
        </w:rPr>
        <w:t xml:space="preserve">  </w:t>
      </w:r>
    </w:p>
    <w:p w:rsidR="00126D0C" w:rsidRPr="00BE3ED2" w:rsidRDefault="00126D0C" w:rsidP="00370DC8">
      <w:pPr>
        <w:ind w:firstLine="567"/>
        <w:jc w:val="both"/>
        <w:rPr>
          <w:sz w:val="28"/>
          <w:szCs w:val="28"/>
          <w:lang w:val="kk-KZ"/>
        </w:rPr>
      </w:pPr>
      <w:r w:rsidRPr="00BE3ED2">
        <w:rPr>
          <w:sz w:val="28"/>
          <w:szCs w:val="28"/>
          <w:lang w:val="kk-KZ"/>
        </w:rPr>
        <w:t>Орташа квадраттық ауытқу деп дисперсиядан алынған квадрат түбірді айтады, яғни</w:t>
      </w:r>
    </w:p>
    <w:p w:rsidR="00126D0C" w:rsidRPr="00BE3ED2" w:rsidRDefault="00DB5525" w:rsidP="00800E42">
      <w:pPr>
        <w:jc w:val="center"/>
        <w:rPr>
          <w:sz w:val="28"/>
          <w:szCs w:val="28"/>
          <w:lang w:val="kk-KZ"/>
        </w:rPr>
      </w:pPr>
      <w:r w:rsidRPr="00BE3ED2">
        <w:rPr>
          <w:position w:val="-14"/>
          <w:sz w:val="28"/>
          <w:szCs w:val="28"/>
          <w:lang w:val="kk-KZ"/>
        </w:rPr>
        <w:object w:dxaOrig="2060" w:dyaOrig="480">
          <v:shape id="_x0000_i1540" type="#_x0000_t75" style="width:92.4pt;height:21.05pt" o:ole="">
            <v:imagedata r:id="rId976" o:title=""/>
          </v:shape>
          <o:OLEObject Type="Embed" ProgID="Equation.3" ShapeID="_x0000_i1540" DrawAspect="Content" ObjectID="_1589198560" r:id="rId977"/>
        </w:object>
      </w:r>
      <w:r w:rsidR="00126D0C" w:rsidRPr="00BE3ED2">
        <w:rPr>
          <w:sz w:val="28"/>
          <w:szCs w:val="28"/>
          <w:lang w:val="kk-KZ"/>
        </w:rPr>
        <w:t xml:space="preserve">             (3)</w:t>
      </w:r>
    </w:p>
    <w:p w:rsidR="00126D0C" w:rsidRPr="00BE3ED2" w:rsidRDefault="00126D0C" w:rsidP="00370DC8">
      <w:pPr>
        <w:ind w:firstLine="709"/>
        <w:jc w:val="both"/>
        <w:rPr>
          <w:sz w:val="28"/>
          <w:szCs w:val="28"/>
          <w:lang w:val="kk-KZ"/>
        </w:rPr>
      </w:pPr>
      <w:r w:rsidRPr="00BE3ED2">
        <w:rPr>
          <w:b/>
          <w:sz w:val="28"/>
          <w:szCs w:val="28"/>
          <w:lang w:val="kk-KZ"/>
        </w:rPr>
        <w:t>Мысал.</w:t>
      </w:r>
      <w:r w:rsidRPr="00BE3ED2">
        <w:rPr>
          <w:sz w:val="28"/>
          <w:szCs w:val="28"/>
          <w:lang w:val="kk-KZ"/>
        </w:rPr>
        <w:t xml:space="preserve"> Х  кездейсоқ шаманы ықтималдықтардың мынандай үлестірім кестесімен берілген:</w:t>
      </w:r>
    </w:p>
    <w:p w:rsidR="00126D0C" w:rsidRPr="00BE3ED2" w:rsidRDefault="00126D0C" w:rsidP="00800E42">
      <w:pPr>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126D0C" w:rsidRPr="00BE3ED2" w:rsidTr="00DF69AF">
        <w:tc>
          <w:tcPr>
            <w:tcW w:w="1914" w:type="dxa"/>
          </w:tcPr>
          <w:p w:rsidR="00126D0C" w:rsidRPr="00BE3ED2" w:rsidRDefault="00126D0C" w:rsidP="00800E42">
            <w:pPr>
              <w:rPr>
                <w:sz w:val="28"/>
                <w:szCs w:val="28"/>
                <w:lang w:val="kk-KZ"/>
              </w:rPr>
            </w:pPr>
            <w:r w:rsidRPr="00BE3ED2">
              <w:rPr>
                <w:sz w:val="28"/>
                <w:szCs w:val="28"/>
                <w:lang w:val="kk-KZ"/>
              </w:rPr>
              <w:t>Х</w:t>
            </w:r>
            <w:r w:rsidRPr="00BE3ED2">
              <w:rPr>
                <w:position w:val="-12"/>
                <w:sz w:val="28"/>
                <w:szCs w:val="28"/>
                <w:lang w:val="kk-KZ"/>
              </w:rPr>
              <w:object w:dxaOrig="120" w:dyaOrig="360">
                <v:shape id="_x0000_i1541" type="#_x0000_t75" style="width:5.1pt;height:17.85pt" o:ole="">
                  <v:imagedata r:id="rId978" o:title=""/>
                </v:shape>
                <o:OLEObject Type="Embed" ProgID="Equation.3" ShapeID="_x0000_i1541" DrawAspect="Content" ObjectID="_1589198561" r:id="rId979"/>
              </w:object>
            </w:r>
          </w:p>
        </w:tc>
        <w:tc>
          <w:tcPr>
            <w:tcW w:w="1914" w:type="dxa"/>
          </w:tcPr>
          <w:p w:rsidR="00126D0C" w:rsidRPr="00BE3ED2" w:rsidRDefault="00126D0C" w:rsidP="00800E42">
            <w:pPr>
              <w:rPr>
                <w:sz w:val="28"/>
                <w:szCs w:val="28"/>
              </w:rPr>
            </w:pPr>
            <w:r w:rsidRPr="00BE3ED2">
              <w:rPr>
                <w:sz w:val="28"/>
                <w:szCs w:val="28"/>
              </w:rPr>
              <w:t>2</w:t>
            </w:r>
          </w:p>
        </w:tc>
        <w:tc>
          <w:tcPr>
            <w:tcW w:w="1914" w:type="dxa"/>
          </w:tcPr>
          <w:p w:rsidR="00126D0C" w:rsidRPr="00BE3ED2" w:rsidRDefault="00126D0C" w:rsidP="00800E42">
            <w:pPr>
              <w:rPr>
                <w:sz w:val="28"/>
                <w:szCs w:val="28"/>
                <w:lang w:val="kk-KZ"/>
              </w:rPr>
            </w:pPr>
            <w:r w:rsidRPr="00BE3ED2">
              <w:rPr>
                <w:sz w:val="28"/>
                <w:szCs w:val="28"/>
                <w:lang w:val="kk-KZ"/>
              </w:rPr>
              <w:t>5</w:t>
            </w:r>
          </w:p>
        </w:tc>
        <w:tc>
          <w:tcPr>
            <w:tcW w:w="1914" w:type="dxa"/>
          </w:tcPr>
          <w:p w:rsidR="00126D0C" w:rsidRPr="00BE3ED2" w:rsidRDefault="00126D0C" w:rsidP="00800E42">
            <w:pPr>
              <w:rPr>
                <w:sz w:val="28"/>
                <w:szCs w:val="28"/>
                <w:lang w:val="kk-KZ"/>
              </w:rPr>
            </w:pPr>
            <w:r w:rsidRPr="00BE3ED2">
              <w:rPr>
                <w:sz w:val="28"/>
                <w:szCs w:val="28"/>
                <w:lang w:val="kk-KZ"/>
              </w:rPr>
              <w:t>8</w:t>
            </w:r>
          </w:p>
        </w:tc>
        <w:tc>
          <w:tcPr>
            <w:tcW w:w="1915" w:type="dxa"/>
          </w:tcPr>
          <w:p w:rsidR="00126D0C" w:rsidRPr="00BE3ED2" w:rsidRDefault="00126D0C" w:rsidP="00800E42">
            <w:pPr>
              <w:rPr>
                <w:sz w:val="28"/>
                <w:szCs w:val="28"/>
                <w:lang w:val="kk-KZ"/>
              </w:rPr>
            </w:pPr>
            <w:r w:rsidRPr="00BE3ED2">
              <w:rPr>
                <w:sz w:val="28"/>
                <w:szCs w:val="28"/>
                <w:lang w:val="kk-KZ"/>
              </w:rPr>
              <w:t>9</w:t>
            </w:r>
          </w:p>
        </w:tc>
      </w:tr>
      <w:tr w:rsidR="00126D0C" w:rsidRPr="00BE3ED2" w:rsidTr="00DF69AF">
        <w:tc>
          <w:tcPr>
            <w:tcW w:w="1914" w:type="dxa"/>
          </w:tcPr>
          <w:p w:rsidR="00126D0C" w:rsidRPr="00BE3ED2" w:rsidRDefault="00126D0C" w:rsidP="00800E42">
            <w:pPr>
              <w:rPr>
                <w:sz w:val="28"/>
                <w:szCs w:val="28"/>
                <w:lang w:val="kk-KZ"/>
              </w:rPr>
            </w:pPr>
            <w:r w:rsidRPr="00BE3ED2">
              <w:rPr>
                <w:sz w:val="28"/>
                <w:szCs w:val="28"/>
                <w:lang w:val="kk-KZ"/>
              </w:rPr>
              <w:t>Р</w:t>
            </w:r>
            <w:r w:rsidRPr="00BE3ED2">
              <w:rPr>
                <w:position w:val="-12"/>
                <w:sz w:val="28"/>
                <w:szCs w:val="28"/>
                <w:lang w:val="kk-KZ"/>
              </w:rPr>
              <w:object w:dxaOrig="120" w:dyaOrig="360">
                <v:shape id="_x0000_i1542" type="#_x0000_t75" style="width:5.1pt;height:17.85pt" o:ole="">
                  <v:imagedata r:id="rId980" o:title=""/>
                </v:shape>
                <o:OLEObject Type="Embed" ProgID="Equation.3" ShapeID="_x0000_i1542" DrawAspect="Content" ObjectID="_1589198562" r:id="rId981"/>
              </w:object>
            </w:r>
          </w:p>
        </w:tc>
        <w:tc>
          <w:tcPr>
            <w:tcW w:w="1914" w:type="dxa"/>
          </w:tcPr>
          <w:p w:rsidR="00126D0C" w:rsidRPr="00BE3ED2" w:rsidRDefault="00126D0C" w:rsidP="00800E42">
            <w:pPr>
              <w:rPr>
                <w:sz w:val="28"/>
                <w:szCs w:val="28"/>
                <w:lang w:val="kk-KZ"/>
              </w:rPr>
            </w:pPr>
            <w:r w:rsidRPr="00BE3ED2">
              <w:rPr>
                <w:sz w:val="28"/>
                <w:szCs w:val="28"/>
                <w:lang w:val="kk-KZ"/>
              </w:rPr>
              <w:t>0.1</w:t>
            </w:r>
          </w:p>
        </w:tc>
        <w:tc>
          <w:tcPr>
            <w:tcW w:w="1914" w:type="dxa"/>
          </w:tcPr>
          <w:p w:rsidR="00126D0C" w:rsidRPr="00BE3ED2" w:rsidRDefault="00126D0C" w:rsidP="00800E42">
            <w:pPr>
              <w:rPr>
                <w:sz w:val="28"/>
                <w:szCs w:val="28"/>
                <w:lang w:val="kk-KZ"/>
              </w:rPr>
            </w:pPr>
            <w:r w:rsidRPr="00BE3ED2">
              <w:rPr>
                <w:sz w:val="28"/>
                <w:szCs w:val="28"/>
                <w:lang w:val="kk-KZ"/>
              </w:rPr>
              <w:t>0.4</w:t>
            </w:r>
          </w:p>
        </w:tc>
        <w:tc>
          <w:tcPr>
            <w:tcW w:w="1914" w:type="dxa"/>
          </w:tcPr>
          <w:p w:rsidR="00126D0C" w:rsidRPr="00BE3ED2" w:rsidRDefault="00126D0C" w:rsidP="00800E42">
            <w:pPr>
              <w:rPr>
                <w:sz w:val="28"/>
                <w:szCs w:val="28"/>
                <w:lang w:val="kk-KZ"/>
              </w:rPr>
            </w:pPr>
            <w:r w:rsidRPr="00BE3ED2">
              <w:rPr>
                <w:sz w:val="28"/>
                <w:szCs w:val="28"/>
                <w:lang w:val="kk-KZ"/>
              </w:rPr>
              <w:t>0.8</w:t>
            </w:r>
          </w:p>
        </w:tc>
        <w:tc>
          <w:tcPr>
            <w:tcW w:w="1915" w:type="dxa"/>
          </w:tcPr>
          <w:p w:rsidR="00126D0C" w:rsidRPr="00BE3ED2" w:rsidRDefault="00126D0C" w:rsidP="00800E42">
            <w:pPr>
              <w:rPr>
                <w:sz w:val="28"/>
                <w:szCs w:val="28"/>
                <w:lang w:val="kk-KZ"/>
              </w:rPr>
            </w:pPr>
            <w:r w:rsidRPr="00BE3ED2">
              <w:rPr>
                <w:sz w:val="28"/>
                <w:szCs w:val="28"/>
                <w:lang w:val="kk-KZ"/>
              </w:rPr>
              <w:t>0.2</w:t>
            </w:r>
          </w:p>
        </w:tc>
      </w:tr>
    </w:tbl>
    <w:p w:rsidR="00F534DB" w:rsidRDefault="00126D0C" w:rsidP="00800E42">
      <w:pPr>
        <w:rPr>
          <w:sz w:val="28"/>
          <w:szCs w:val="28"/>
          <w:lang w:val="en-US"/>
        </w:rPr>
      </w:pPr>
      <w:r w:rsidRPr="00BE3ED2">
        <w:rPr>
          <w:sz w:val="28"/>
          <w:szCs w:val="28"/>
          <w:lang w:val="kk-KZ"/>
        </w:rPr>
        <w:t xml:space="preserve"> </w:t>
      </w:r>
    </w:p>
    <w:p w:rsidR="00126D0C" w:rsidRPr="00BE3ED2" w:rsidRDefault="00126D0C" w:rsidP="00800E42">
      <w:pPr>
        <w:rPr>
          <w:sz w:val="28"/>
          <w:szCs w:val="28"/>
          <w:lang w:val="kk-KZ"/>
        </w:rPr>
      </w:pPr>
      <w:r w:rsidRPr="00BE3ED2">
        <w:rPr>
          <w:sz w:val="28"/>
          <w:szCs w:val="28"/>
          <w:lang w:val="kk-KZ"/>
        </w:rPr>
        <w:t xml:space="preserve">М(Х), </w:t>
      </w:r>
      <w:r w:rsidRPr="00BE3ED2">
        <w:rPr>
          <w:sz w:val="28"/>
          <w:szCs w:val="28"/>
          <w:lang w:val="en-US"/>
        </w:rPr>
        <w:t>D</w:t>
      </w:r>
      <w:r w:rsidRPr="00BE3ED2">
        <w:rPr>
          <w:sz w:val="28"/>
          <w:szCs w:val="28"/>
          <w:lang w:val="kk-KZ"/>
        </w:rPr>
        <w:t xml:space="preserve">(Х), </w:t>
      </w:r>
      <w:r w:rsidRPr="00BE3ED2">
        <w:rPr>
          <w:position w:val="-12"/>
          <w:sz w:val="28"/>
          <w:szCs w:val="28"/>
          <w:lang w:val="kk-KZ"/>
        </w:rPr>
        <w:object w:dxaOrig="920" w:dyaOrig="400">
          <v:shape id="_x0000_i1543" type="#_x0000_t75" style="width:45.9pt;height:19.75pt" o:ole="">
            <v:imagedata r:id="rId982" o:title=""/>
          </v:shape>
          <o:OLEObject Type="Embed" ProgID="Equation.3" ShapeID="_x0000_i1543" DrawAspect="Content" ObjectID="_1589198563" r:id="rId983"/>
        </w:object>
      </w:r>
      <w:r w:rsidRPr="00BE3ED2">
        <w:rPr>
          <w:sz w:val="28"/>
          <w:szCs w:val="28"/>
          <w:lang w:val="kk-KZ"/>
        </w:rPr>
        <w:t>ларды табамыз.</w:t>
      </w:r>
    </w:p>
    <w:p w:rsidR="00126D0C" w:rsidRPr="00BE3ED2" w:rsidRDefault="00126D0C" w:rsidP="00370DC8">
      <w:pPr>
        <w:ind w:firstLine="567"/>
        <w:rPr>
          <w:sz w:val="28"/>
          <w:szCs w:val="28"/>
          <w:lang w:val="kk-KZ"/>
        </w:rPr>
      </w:pPr>
      <w:r w:rsidRPr="00BE3ED2">
        <w:rPr>
          <w:b/>
          <w:sz w:val="28"/>
          <w:szCs w:val="28"/>
          <w:lang w:val="kk-KZ"/>
        </w:rPr>
        <w:t>Шешуі.</w:t>
      </w:r>
      <w:r w:rsidRPr="00BE3ED2">
        <w:rPr>
          <w:sz w:val="28"/>
          <w:szCs w:val="28"/>
          <w:lang w:val="kk-KZ"/>
        </w:rPr>
        <w:t>Ықтималдықтардың үлестірім кестесі белгілі болғандықтан (1) формула бойынша</w:t>
      </w:r>
    </w:p>
    <w:p w:rsidR="00126D0C" w:rsidRPr="00BE3ED2" w:rsidRDefault="00126D0C" w:rsidP="00800E42">
      <w:pPr>
        <w:jc w:val="center"/>
        <w:rPr>
          <w:sz w:val="28"/>
          <w:szCs w:val="28"/>
          <w:lang w:val="kk-KZ"/>
        </w:rPr>
      </w:pPr>
      <w:r w:rsidRPr="00BE3ED2">
        <w:rPr>
          <w:sz w:val="28"/>
          <w:szCs w:val="28"/>
          <w:lang w:val="kk-KZ"/>
        </w:rPr>
        <w:t>М(Х)=</w:t>
      </w:r>
      <w:r w:rsidRPr="00BE3ED2">
        <w:rPr>
          <w:position w:val="-10"/>
          <w:sz w:val="28"/>
          <w:szCs w:val="28"/>
          <w:lang w:val="kk-KZ"/>
        </w:rPr>
        <w:object w:dxaOrig="4520" w:dyaOrig="360">
          <v:shape id="_x0000_i1544" type="#_x0000_t75" style="width:223.65pt;height:17.85pt" o:ole="">
            <v:imagedata r:id="rId984" o:title=""/>
          </v:shape>
          <o:OLEObject Type="Embed" ProgID="Equation.3" ShapeID="_x0000_i1544" DrawAspect="Content" ObjectID="_1589198564" r:id="rId985"/>
        </w:object>
      </w:r>
      <w:r w:rsidRPr="00BE3ED2">
        <w:rPr>
          <w:sz w:val="28"/>
          <w:szCs w:val="28"/>
          <w:lang w:val="kk-KZ"/>
        </w:rPr>
        <w:t>.</w:t>
      </w:r>
    </w:p>
    <w:p w:rsidR="00126D0C" w:rsidRDefault="00126D0C" w:rsidP="00800E42">
      <w:pPr>
        <w:rPr>
          <w:sz w:val="28"/>
          <w:szCs w:val="28"/>
          <w:lang w:val="kk-KZ"/>
        </w:rPr>
      </w:pPr>
      <w:r w:rsidRPr="00BE3ED2">
        <w:rPr>
          <w:sz w:val="28"/>
          <w:szCs w:val="28"/>
          <w:lang w:val="kk-KZ"/>
        </w:rPr>
        <w:t xml:space="preserve">D(Х)-ті есептеу үшін алдымен </w:t>
      </w:r>
      <w:r w:rsidRPr="00BE3ED2">
        <w:rPr>
          <w:position w:val="-12"/>
          <w:sz w:val="28"/>
          <w:szCs w:val="28"/>
          <w:lang w:val="kk-KZ"/>
        </w:rPr>
        <w:object w:dxaOrig="1359" w:dyaOrig="540">
          <v:shape id="_x0000_i1545" type="#_x0000_t75" style="width:68.2pt;height:26.75pt" o:ole="">
            <v:imagedata r:id="rId986" o:title=""/>
          </v:shape>
          <o:OLEObject Type="Embed" ProgID="Equation.3" ShapeID="_x0000_i1545" DrawAspect="Content" ObjectID="_1589198565" r:id="rId987"/>
        </w:object>
      </w:r>
      <w:r w:rsidRPr="00BE3ED2">
        <w:rPr>
          <w:sz w:val="28"/>
          <w:szCs w:val="28"/>
          <w:lang w:val="kk-KZ"/>
        </w:rPr>
        <w:t>ті табамыз.</w:t>
      </w:r>
    </w:p>
    <w:p w:rsidR="005229A6" w:rsidRPr="00BE3ED2" w:rsidRDefault="005229A6" w:rsidP="00800E42">
      <w:pPr>
        <w:rPr>
          <w:sz w:val="28"/>
          <w:szCs w:val="28"/>
          <w:lang w:val="kk-KZ"/>
        </w:rPr>
      </w:pPr>
    </w:p>
    <w:p w:rsidR="00126D0C" w:rsidRPr="00BE3ED2" w:rsidRDefault="00126D0C" w:rsidP="00800E42">
      <w:pPr>
        <w:rPr>
          <w:sz w:val="28"/>
          <w:szCs w:val="28"/>
          <w:lang w:val="kk-KZ"/>
        </w:rPr>
      </w:pPr>
      <w:r w:rsidRPr="00BE3ED2">
        <w:rPr>
          <w:position w:val="-12"/>
          <w:sz w:val="28"/>
          <w:szCs w:val="28"/>
          <w:lang w:val="kk-KZ"/>
        </w:rPr>
        <w:object w:dxaOrig="6520" w:dyaOrig="540">
          <v:shape id="_x0000_i1546" type="#_x0000_t75" style="width:325.6pt;height:26.75pt" o:ole="">
            <v:imagedata r:id="rId988" o:title=""/>
          </v:shape>
          <o:OLEObject Type="Embed" ProgID="Equation.3" ShapeID="_x0000_i1546" DrawAspect="Content" ObjectID="_1589198566" r:id="rId989"/>
        </w:object>
      </w:r>
      <w:r w:rsidRPr="00BE3ED2">
        <w:rPr>
          <w:sz w:val="28"/>
          <w:szCs w:val="28"/>
          <w:lang w:val="kk-KZ"/>
        </w:rPr>
        <w:t>.</w:t>
      </w:r>
    </w:p>
    <w:p w:rsidR="00126D0C" w:rsidRPr="00BE3ED2" w:rsidRDefault="00126D0C" w:rsidP="00800E42">
      <w:pPr>
        <w:rPr>
          <w:sz w:val="28"/>
          <w:szCs w:val="28"/>
        </w:rPr>
      </w:pPr>
      <w:r w:rsidRPr="00BE3ED2">
        <w:rPr>
          <w:sz w:val="28"/>
          <w:szCs w:val="28"/>
          <w:lang w:val="kk-KZ"/>
        </w:rPr>
        <w:t xml:space="preserve">(2) формула бойынша </w:t>
      </w:r>
      <w:r w:rsidRPr="00BE3ED2">
        <w:rPr>
          <w:sz w:val="28"/>
          <w:szCs w:val="28"/>
          <w:lang w:val="en-US"/>
        </w:rPr>
        <w:t>D</w:t>
      </w:r>
      <w:r w:rsidRPr="00BE3ED2">
        <w:rPr>
          <w:sz w:val="28"/>
          <w:szCs w:val="28"/>
        </w:rPr>
        <w:t>(Х)=45</w:t>
      </w:r>
      <w:r w:rsidRPr="00BE3ED2">
        <w:rPr>
          <w:sz w:val="28"/>
          <w:szCs w:val="28"/>
          <w:lang w:val="kk-KZ"/>
        </w:rPr>
        <w:t>,</w:t>
      </w:r>
      <w:r w:rsidRPr="00BE3ED2">
        <w:rPr>
          <w:sz w:val="28"/>
          <w:szCs w:val="28"/>
        </w:rPr>
        <w:t>8-(6</w:t>
      </w:r>
      <w:r w:rsidRPr="00BE3ED2">
        <w:rPr>
          <w:sz w:val="28"/>
          <w:szCs w:val="28"/>
          <w:lang w:val="kk-KZ"/>
        </w:rPr>
        <w:t>,</w:t>
      </w:r>
      <w:r w:rsidRPr="00BE3ED2">
        <w:rPr>
          <w:sz w:val="28"/>
          <w:szCs w:val="28"/>
        </w:rPr>
        <w:t>4)</w:t>
      </w:r>
      <w:r w:rsidRPr="00BE3ED2">
        <w:rPr>
          <w:position w:val="-10"/>
          <w:sz w:val="28"/>
          <w:szCs w:val="28"/>
        </w:rPr>
        <w:object w:dxaOrig="1100" w:dyaOrig="480">
          <v:shape id="_x0000_i1547" type="#_x0000_t75" style="width:54.15pt;height:23.6pt" o:ole="">
            <v:imagedata r:id="rId990" o:title=""/>
          </v:shape>
          <o:OLEObject Type="Embed" ProgID="Equation.3" ShapeID="_x0000_i1547" DrawAspect="Content" ObjectID="_1589198567" r:id="rId991"/>
        </w:object>
      </w:r>
    </w:p>
    <w:p w:rsidR="00126D0C" w:rsidRPr="00BE3ED2" w:rsidRDefault="00126D0C" w:rsidP="00800E42">
      <w:pPr>
        <w:rPr>
          <w:sz w:val="28"/>
          <w:szCs w:val="28"/>
          <w:lang w:val="kk-KZ"/>
        </w:rPr>
      </w:pPr>
      <w:r w:rsidRPr="00BE3ED2">
        <w:rPr>
          <w:sz w:val="28"/>
          <w:szCs w:val="28"/>
        </w:rPr>
        <w:lastRenderedPageBreak/>
        <w:t>Ж</w:t>
      </w:r>
      <w:r w:rsidRPr="00BE3ED2">
        <w:rPr>
          <w:sz w:val="28"/>
          <w:szCs w:val="28"/>
          <w:lang w:val="kk-KZ"/>
        </w:rPr>
        <w:t>әне, ақырында (3) формула бойынша</w:t>
      </w:r>
    </w:p>
    <w:p w:rsidR="00126D0C" w:rsidRDefault="00126D0C" w:rsidP="00800E42">
      <w:pPr>
        <w:rPr>
          <w:sz w:val="28"/>
          <w:szCs w:val="28"/>
          <w:lang w:val="kk-KZ"/>
        </w:rPr>
      </w:pPr>
      <w:r w:rsidRPr="00BE3ED2">
        <w:rPr>
          <w:sz w:val="28"/>
          <w:szCs w:val="28"/>
          <w:lang w:val="kk-KZ"/>
        </w:rPr>
        <w:t xml:space="preserve">                                                    </w:t>
      </w:r>
      <w:r w:rsidRPr="00BE3ED2">
        <w:rPr>
          <w:position w:val="-12"/>
          <w:sz w:val="28"/>
          <w:szCs w:val="28"/>
          <w:lang w:val="kk-KZ"/>
        </w:rPr>
        <w:object w:dxaOrig="2540" w:dyaOrig="460">
          <v:shape id="_x0000_i1548" type="#_x0000_t75" style="width:126.15pt;height:22.3pt" o:ole="">
            <v:imagedata r:id="rId992" o:title=""/>
          </v:shape>
          <o:OLEObject Type="Embed" ProgID="Equation.3" ShapeID="_x0000_i1548" DrawAspect="Content" ObjectID="_1589198568" r:id="rId993"/>
        </w:object>
      </w:r>
      <w:r w:rsidRPr="00BE3ED2">
        <w:rPr>
          <w:sz w:val="28"/>
          <w:szCs w:val="28"/>
          <w:lang w:val="kk-KZ"/>
        </w:rPr>
        <w:t>.</w:t>
      </w:r>
    </w:p>
    <w:p w:rsidR="00126D0C" w:rsidRPr="00BE3ED2" w:rsidRDefault="00126D0C" w:rsidP="00370DC8">
      <w:pPr>
        <w:ind w:firstLine="567"/>
        <w:jc w:val="both"/>
        <w:rPr>
          <w:sz w:val="28"/>
          <w:szCs w:val="28"/>
          <w:lang w:val="kk-KZ"/>
        </w:rPr>
      </w:pPr>
      <w:r w:rsidRPr="00BE3ED2">
        <w:rPr>
          <w:b/>
          <w:sz w:val="28"/>
          <w:szCs w:val="28"/>
          <w:lang w:val="kk-KZ"/>
        </w:rPr>
        <w:t>1-салдар.</w:t>
      </w:r>
      <w:r w:rsidRPr="00BE3ED2">
        <w:rPr>
          <w:sz w:val="28"/>
          <w:szCs w:val="28"/>
          <w:lang w:val="kk-KZ"/>
        </w:rPr>
        <w:t xml:space="preserve"> Егер </w:t>
      </w:r>
      <w:r w:rsidRPr="00BE3ED2">
        <w:rPr>
          <w:position w:val="-16"/>
          <w:sz w:val="28"/>
          <w:szCs w:val="28"/>
          <w:lang w:val="kk-KZ"/>
        </w:rPr>
        <w:object w:dxaOrig="1920" w:dyaOrig="460">
          <v:shape id="_x0000_i1549" type="#_x0000_t75" style="width:95.6pt;height:22.3pt" o:ole="">
            <v:imagedata r:id="rId994" o:title=""/>
          </v:shape>
          <o:OLEObject Type="Embed" ProgID="Equation.3" ShapeID="_x0000_i1549" DrawAspect="Content" ObjectID="_1589198569" r:id="rId995"/>
        </w:object>
      </w:r>
      <w:r w:rsidRPr="00BE3ED2">
        <w:rPr>
          <w:sz w:val="28"/>
          <w:szCs w:val="28"/>
          <w:lang w:val="kk-KZ"/>
        </w:rPr>
        <w:t xml:space="preserve"> өзара тәуелсіз кездейсоқ шамалар болса, онда</w:t>
      </w:r>
    </w:p>
    <w:p w:rsidR="00126D0C" w:rsidRDefault="00DB5525" w:rsidP="00370DC8">
      <w:pPr>
        <w:ind w:left="709" w:firstLine="709"/>
        <w:jc w:val="both"/>
        <w:rPr>
          <w:position w:val="-16"/>
          <w:sz w:val="28"/>
          <w:szCs w:val="28"/>
          <w:lang w:val="kk-KZ"/>
        </w:rPr>
      </w:pPr>
      <w:r w:rsidRPr="00BE3ED2">
        <w:rPr>
          <w:position w:val="-16"/>
          <w:sz w:val="28"/>
          <w:szCs w:val="28"/>
          <w:lang w:val="kk-KZ"/>
        </w:rPr>
        <w:object w:dxaOrig="7240" w:dyaOrig="460">
          <v:shape id="_x0000_i1550" type="#_x0000_t75" style="width:325.6pt;height:19.75pt" o:ole="">
            <v:imagedata r:id="rId996" o:title=""/>
          </v:shape>
          <o:OLEObject Type="Embed" ProgID="Equation.3" ShapeID="_x0000_i1550" DrawAspect="Content" ObjectID="_1589198570" r:id="rId997"/>
        </w:object>
      </w:r>
    </w:p>
    <w:p w:rsidR="00126D0C" w:rsidRDefault="00126D0C" w:rsidP="00370DC8">
      <w:pPr>
        <w:ind w:firstLine="567"/>
        <w:jc w:val="both"/>
        <w:rPr>
          <w:sz w:val="28"/>
          <w:szCs w:val="28"/>
          <w:lang w:val="kk-KZ"/>
        </w:rPr>
      </w:pPr>
      <w:r w:rsidRPr="00BE3ED2">
        <w:rPr>
          <w:b/>
          <w:sz w:val="28"/>
          <w:szCs w:val="28"/>
          <w:lang w:val="en-US"/>
        </w:rPr>
        <w:t>2-</w:t>
      </w:r>
      <w:r w:rsidRPr="00BE3ED2">
        <w:rPr>
          <w:b/>
          <w:sz w:val="28"/>
          <w:szCs w:val="28"/>
          <w:lang w:val="kk-KZ"/>
        </w:rPr>
        <w:t xml:space="preserve">салдар. </w:t>
      </w:r>
      <w:r w:rsidRPr="00BE3ED2">
        <w:rPr>
          <w:sz w:val="28"/>
          <w:szCs w:val="28"/>
          <w:lang w:val="kk-KZ"/>
        </w:rPr>
        <w:t>Тұрақты шамамен кездейсоқ шаманың қосындысының дисперсиясы кездейсоқ шаманың дисперсиясына тең болады.</w:t>
      </w:r>
    </w:p>
    <w:p w:rsidR="00126D0C" w:rsidRPr="00BE3ED2" w:rsidRDefault="00126D0C" w:rsidP="00800E42">
      <w:pPr>
        <w:rPr>
          <w:sz w:val="28"/>
          <w:szCs w:val="28"/>
        </w:rPr>
      </w:pPr>
      <w:r w:rsidRPr="00BE3ED2">
        <w:rPr>
          <w:sz w:val="28"/>
          <w:szCs w:val="28"/>
          <w:lang w:val="kk-KZ"/>
        </w:rPr>
        <w:t xml:space="preserve">                                          </w:t>
      </w:r>
      <w:r w:rsidRPr="00BE3ED2">
        <w:rPr>
          <w:sz w:val="28"/>
          <w:szCs w:val="28"/>
          <w:lang w:val="en-US"/>
        </w:rPr>
        <w:t>D</w:t>
      </w:r>
      <w:r w:rsidRPr="00BE3ED2">
        <w:rPr>
          <w:sz w:val="28"/>
          <w:szCs w:val="28"/>
        </w:rPr>
        <w:t>(С+Х)=</w:t>
      </w:r>
      <w:r w:rsidRPr="00BE3ED2">
        <w:rPr>
          <w:sz w:val="28"/>
          <w:szCs w:val="28"/>
          <w:lang w:val="en-US"/>
        </w:rPr>
        <w:t>D</w:t>
      </w:r>
      <w:r w:rsidRPr="00BE3ED2">
        <w:rPr>
          <w:sz w:val="28"/>
          <w:szCs w:val="28"/>
        </w:rPr>
        <w:t>(Х).</w:t>
      </w:r>
    </w:p>
    <w:p w:rsidR="00126D0C" w:rsidRDefault="00126D0C" w:rsidP="00370DC8">
      <w:pPr>
        <w:ind w:firstLine="567"/>
        <w:rPr>
          <w:sz w:val="28"/>
          <w:szCs w:val="28"/>
          <w:lang w:val="kk-KZ"/>
        </w:rPr>
      </w:pPr>
      <w:r w:rsidRPr="00BE3ED2">
        <w:rPr>
          <w:b/>
          <w:sz w:val="28"/>
          <w:szCs w:val="28"/>
        </w:rPr>
        <w:t>4-</w:t>
      </w:r>
      <w:r w:rsidRPr="00BE3ED2">
        <w:rPr>
          <w:b/>
          <w:sz w:val="28"/>
          <w:szCs w:val="28"/>
          <w:lang w:val="kk-KZ"/>
        </w:rPr>
        <w:t>қасиет.</w:t>
      </w:r>
      <w:r w:rsidRPr="00BE3ED2">
        <w:rPr>
          <w:sz w:val="28"/>
          <w:szCs w:val="28"/>
          <w:lang w:val="kk-KZ"/>
        </w:rPr>
        <w:t xml:space="preserve"> Кездейсоқ екі шаманың айырмасының: дисперсиясы олардың дисперсияларының айырмасына тең болды.</w:t>
      </w:r>
    </w:p>
    <w:p w:rsidR="00126D0C" w:rsidRDefault="00126D0C" w:rsidP="00800E42">
      <w:pPr>
        <w:jc w:val="center"/>
        <w:rPr>
          <w:sz w:val="28"/>
          <w:szCs w:val="28"/>
          <w:lang w:val="kk-KZ"/>
        </w:rPr>
      </w:pPr>
      <w:r w:rsidRPr="00BE3ED2">
        <w:rPr>
          <w:sz w:val="28"/>
          <w:szCs w:val="28"/>
          <w:lang w:val="en-US"/>
        </w:rPr>
        <w:t>D</w:t>
      </w:r>
      <w:r w:rsidRPr="00BE3ED2">
        <w:rPr>
          <w:sz w:val="28"/>
          <w:szCs w:val="28"/>
        </w:rPr>
        <w:t>(Х-У)=</w:t>
      </w:r>
      <w:r w:rsidRPr="00BE3ED2">
        <w:rPr>
          <w:sz w:val="28"/>
          <w:szCs w:val="28"/>
          <w:lang w:val="en-US"/>
        </w:rPr>
        <w:t>D</w:t>
      </w:r>
      <w:r w:rsidRPr="00BE3ED2">
        <w:rPr>
          <w:sz w:val="28"/>
          <w:szCs w:val="28"/>
        </w:rPr>
        <w:t>(Х)-</w:t>
      </w:r>
      <w:r w:rsidRPr="00BE3ED2">
        <w:rPr>
          <w:sz w:val="28"/>
          <w:szCs w:val="28"/>
          <w:lang w:val="en-US"/>
        </w:rPr>
        <w:t>D</w:t>
      </w:r>
      <w:r w:rsidRPr="00BE3ED2">
        <w:rPr>
          <w:sz w:val="28"/>
          <w:szCs w:val="28"/>
        </w:rPr>
        <w:t>(У).</w:t>
      </w:r>
    </w:p>
    <w:p w:rsidR="00126D0C" w:rsidRPr="00BE3ED2" w:rsidRDefault="00126D0C" w:rsidP="00370DC8">
      <w:pPr>
        <w:ind w:firstLine="567"/>
        <w:jc w:val="both"/>
        <w:rPr>
          <w:sz w:val="28"/>
          <w:szCs w:val="28"/>
          <w:lang w:val="kk-KZ"/>
        </w:rPr>
      </w:pPr>
      <w:r w:rsidRPr="00BE3ED2">
        <w:rPr>
          <w:b/>
          <w:sz w:val="28"/>
          <w:szCs w:val="28"/>
        </w:rPr>
        <w:t>Мысал.</w:t>
      </w:r>
      <w:r w:rsidRPr="00BE3ED2">
        <w:rPr>
          <w:sz w:val="28"/>
          <w:szCs w:val="28"/>
        </w:rPr>
        <w:t xml:space="preserve"> 100 </w:t>
      </w:r>
      <w:r w:rsidRPr="00BE3ED2">
        <w:rPr>
          <w:sz w:val="28"/>
          <w:szCs w:val="28"/>
          <w:lang w:val="kk-KZ"/>
        </w:rPr>
        <w:t>лотерея билеті сатып алынған, әр билетке ұтыс шығу ықтималдығы</w:t>
      </w:r>
      <w:r w:rsidRPr="00BE3ED2">
        <w:rPr>
          <w:sz w:val="28"/>
          <w:szCs w:val="28"/>
        </w:rPr>
        <w:t xml:space="preserve"> 0</w:t>
      </w:r>
      <w:r w:rsidRPr="00BE3ED2">
        <w:rPr>
          <w:sz w:val="28"/>
          <w:szCs w:val="28"/>
          <w:lang w:val="kk-KZ"/>
        </w:rPr>
        <w:t>,</w:t>
      </w:r>
      <w:r w:rsidRPr="00BE3ED2">
        <w:rPr>
          <w:sz w:val="28"/>
          <w:szCs w:val="28"/>
        </w:rPr>
        <w:t>05-ке</w:t>
      </w:r>
      <w:r w:rsidRPr="00BE3ED2">
        <w:rPr>
          <w:sz w:val="28"/>
          <w:szCs w:val="28"/>
          <w:lang w:val="kk-KZ"/>
        </w:rPr>
        <w:t xml:space="preserve"> тең. Ұтыс шығатын билеттер санының математикалық үміті мен дисперсиясын табамыз.</w:t>
      </w:r>
    </w:p>
    <w:p w:rsidR="00126D0C" w:rsidRPr="00BE3ED2" w:rsidRDefault="00126D0C" w:rsidP="00370DC8">
      <w:pPr>
        <w:ind w:firstLine="567"/>
        <w:jc w:val="both"/>
        <w:rPr>
          <w:b/>
          <w:sz w:val="28"/>
          <w:szCs w:val="28"/>
          <w:lang w:val="kk-KZ"/>
        </w:rPr>
      </w:pPr>
      <w:r w:rsidRPr="00BE3ED2">
        <w:rPr>
          <w:b/>
          <w:sz w:val="28"/>
          <w:szCs w:val="28"/>
          <w:lang w:val="kk-KZ"/>
        </w:rPr>
        <w:t xml:space="preserve">Шешуі. </w:t>
      </w:r>
      <w:r w:rsidRPr="00BE3ED2">
        <w:rPr>
          <w:sz w:val="28"/>
          <w:szCs w:val="28"/>
          <w:lang w:val="kk-KZ"/>
        </w:rPr>
        <w:t>Х-ұтыс шығатын лотерея билеттерінің саны болсын. Х кездейсоқ шамасының бинондық үлестірімі бар, өйткені есептегі қарастырылатын тәжірибелер Бернулли схемасын қанағаттандырады. Сондықтан, М(Х)=</w:t>
      </w:r>
      <w:r w:rsidRPr="00BE3ED2">
        <w:rPr>
          <w:position w:val="-10"/>
          <w:sz w:val="28"/>
          <w:szCs w:val="28"/>
          <w:lang w:val="kk-KZ"/>
        </w:rPr>
        <w:object w:dxaOrig="1800" w:dyaOrig="360">
          <v:shape id="_x0000_i1551" type="#_x0000_t75" style="width:89.85pt;height:17.85pt" o:ole="">
            <v:imagedata r:id="rId998" o:title=""/>
          </v:shape>
          <o:OLEObject Type="Embed" ProgID="Equation.3" ShapeID="_x0000_i1551" DrawAspect="Content" ObjectID="_1589198571" r:id="rId999"/>
        </w:object>
      </w:r>
      <w:r w:rsidRPr="00BE3ED2">
        <w:rPr>
          <w:sz w:val="28"/>
          <w:szCs w:val="28"/>
          <w:lang w:val="kk-KZ"/>
        </w:rPr>
        <w:t xml:space="preserve">         D(Х)=</w:t>
      </w:r>
      <w:r w:rsidRPr="00BE3ED2">
        <w:rPr>
          <w:position w:val="-10"/>
          <w:sz w:val="28"/>
          <w:szCs w:val="28"/>
          <w:lang w:val="kk-KZ"/>
        </w:rPr>
        <w:object w:dxaOrig="2840" w:dyaOrig="360">
          <v:shape id="_x0000_i1552" type="#_x0000_t75" style="width:140.2pt;height:17.85pt" o:ole="">
            <v:imagedata r:id="rId1000" o:title=""/>
          </v:shape>
          <o:OLEObject Type="Embed" ProgID="Equation.3" ShapeID="_x0000_i1552" DrawAspect="Content" ObjectID="_1589198572" r:id="rId1001"/>
        </w:object>
      </w:r>
      <w:r w:rsidRPr="00BE3ED2">
        <w:rPr>
          <w:sz w:val="28"/>
          <w:szCs w:val="28"/>
          <w:lang w:val="kk-KZ"/>
        </w:rPr>
        <w:t>.</w:t>
      </w:r>
    </w:p>
    <w:p w:rsidR="00126D0C" w:rsidRPr="00BE3ED2" w:rsidRDefault="00126D0C" w:rsidP="00800E42">
      <w:pPr>
        <w:jc w:val="center"/>
        <w:rPr>
          <w:b/>
          <w:sz w:val="28"/>
          <w:szCs w:val="28"/>
          <w:lang w:val="kk-KZ"/>
        </w:rPr>
      </w:pPr>
    </w:p>
    <w:p w:rsidR="00126D0C" w:rsidRPr="00BE3ED2" w:rsidRDefault="00126D0C" w:rsidP="00800E42">
      <w:pPr>
        <w:jc w:val="center"/>
        <w:rPr>
          <w:b/>
          <w:sz w:val="28"/>
          <w:szCs w:val="28"/>
          <w:lang w:val="kk-KZ"/>
        </w:rPr>
      </w:pPr>
      <w:r w:rsidRPr="00BE3ED2">
        <w:rPr>
          <w:b/>
          <w:sz w:val="28"/>
          <w:szCs w:val="28"/>
          <w:lang w:val="kk-KZ"/>
        </w:rPr>
        <w:t>Бақылау сұрақтары</w:t>
      </w:r>
    </w:p>
    <w:p w:rsidR="00126D0C" w:rsidRPr="00BE3ED2" w:rsidRDefault="00126D0C" w:rsidP="00800E42">
      <w:pPr>
        <w:jc w:val="both"/>
        <w:rPr>
          <w:sz w:val="28"/>
          <w:szCs w:val="28"/>
          <w:lang w:val="kk-KZ"/>
        </w:rPr>
      </w:pPr>
      <w:r w:rsidRPr="00BE3ED2">
        <w:rPr>
          <w:sz w:val="28"/>
          <w:szCs w:val="28"/>
          <w:lang w:val="kk-KZ"/>
        </w:rPr>
        <w:t>1. Математикалық күтім деп нені айтамыз, мысал келтіріңіздер.</w:t>
      </w:r>
    </w:p>
    <w:p w:rsidR="00126D0C" w:rsidRPr="00BE3ED2" w:rsidRDefault="00126D0C" w:rsidP="00800E42">
      <w:pPr>
        <w:jc w:val="both"/>
        <w:rPr>
          <w:sz w:val="28"/>
          <w:szCs w:val="28"/>
          <w:lang w:val="kk-KZ"/>
        </w:rPr>
      </w:pPr>
      <w:r w:rsidRPr="00BE3ED2">
        <w:rPr>
          <w:sz w:val="28"/>
          <w:szCs w:val="28"/>
          <w:lang w:val="kk-KZ"/>
        </w:rPr>
        <w:t>2. Математикалық күтім формуласы дискретті, үздіксіз шамалар үшін қалай жазылады?</w:t>
      </w:r>
    </w:p>
    <w:p w:rsidR="00126D0C" w:rsidRPr="00BE3ED2" w:rsidRDefault="00126D0C" w:rsidP="00800E42">
      <w:pPr>
        <w:jc w:val="both"/>
        <w:rPr>
          <w:sz w:val="28"/>
          <w:szCs w:val="28"/>
          <w:lang w:val="kk-KZ"/>
        </w:rPr>
      </w:pPr>
      <w:r w:rsidRPr="00BE3ED2">
        <w:rPr>
          <w:sz w:val="28"/>
          <w:szCs w:val="28"/>
          <w:lang w:val="kk-KZ"/>
        </w:rPr>
        <w:t>3. Биномдық үлестірудің математикалық күтімі мен дисперсиясы неге тең?</w:t>
      </w:r>
    </w:p>
    <w:p w:rsidR="00126D0C" w:rsidRPr="00BE3ED2" w:rsidRDefault="00126D0C" w:rsidP="00800E42">
      <w:pPr>
        <w:jc w:val="both"/>
        <w:rPr>
          <w:sz w:val="28"/>
          <w:szCs w:val="28"/>
          <w:lang w:val="kk-KZ"/>
        </w:rPr>
      </w:pPr>
      <w:r w:rsidRPr="00BE3ED2">
        <w:rPr>
          <w:sz w:val="28"/>
          <w:szCs w:val="28"/>
          <w:lang w:val="kk-KZ"/>
        </w:rPr>
        <w:t>4. Пуассон үлестіруінің математикалық күтімі мен дисперсиясы неге тең?</w:t>
      </w:r>
    </w:p>
    <w:p w:rsidR="00126D0C" w:rsidRPr="00BE3ED2" w:rsidRDefault="00126D0C" w:rsidP="00800E42">
      <w:pPr>
        <w:jc w:val="both"/>
        <w:rPr>
          <w:sz w:val="28"/>
          <w:szCs w:val="28"/>
          <w:lang w:val="kk-KZ"/>
        </w:rPr>
      </w:pPr>
      <w:r w:rsidRPr="00BE3ED2">
        <w:rPr>
          <w:sz w:val="28"/>
          <w:szCs w:val="28"/>
          <w:lang w:val="kk-KZ"/>
        </w:rPr>
        <w:t>5. Нормаль үлестіру үшін математикалық күтімі мен дисперсиясы неге тең?</w:t>
      </w:r>
    </w:p>
    <w:p w:rsidR="00126D0C" w:rsidRPr="00BE3ED2" w:rsidRDefault="00126D0C" w:rsidP="00800E42">
      <w:pPr>
        <w:jc w:val="both"/>
        <w:rPr>
          <w:sz w:val="28"/>
          <w:szCs w:val="28"/>
          <w:lang w:val="kk-KZ"/>
        </w:rPr>
      </w:pPr>
      <w:r w:rsidRPr="00BE3ED2">
        <w:rPr>
          <w:sz w:val="28"/>
          <w:szCs w:val="28"/>
          <w:lang w:val="kk-KZ"/>
        </w:rPr>
        <w:t>6. Математикалық күтімнің қандай қасиеттерін айта аласыздар.</w:t>
      </w:r>
    </w:p>
    <w:p w:rsidR="00126D0C" w:rsidRPr="00BE3ED2" w:rsidRDefault="00126D0C" w:rsidP="00800E42">
      <w:pPr>
        <w:jc w:val="both"/>
        <w:rPr>
          <w:sz w:val="28"/>
          <w:szCs w:val="28"/>
          <w:lang w:val="kk-KZ"/>
        </w:rPr>
      </w:pPr>
      <w:r w:rsidRPr="00BE3ED2">
        <w:rPr>
          <w:sz w:val="28"/>
          <w:szCs w:val="28"/>
          <w:lang w:val="kk-KZ"/>
        </w:rPr>
        <w:t>7. Дисперсия анықтамасын келтіріңіздер.</w:t>
      </w:r>
    </w:p>
    <w:p w:rsidR="00126D0C" w:rsidRPr="00BE3ED2" w:rsidRDefault="00126D0C" w:rsidP="00800E42">
      <w:pPr>
        <w:jc w:val="both"/>
        <w:rPr>
          <w:sz w:val="28"/>
          <w:szCs w:val="28"/>
          <w:lang w:val="kk-KZ"/>
        </w:rPr>
      </w:pPr>
      <w:r w:rsidRPr="00BE3ED2">
        <w:rPr>
          <w:sz w:val="28"/>
          <w:szCs w:val="28"/>
          <w:lang w:val="kk-KZ"/>
        </w:rPr>
        <w:t>8. Дисперсия формуласының дискретті және үздіксіз кездейсоқ шамалар үшін жазылуын көрсетіңіздер.</w:t>
      </w:r>
    </w:p>
    <w:p w:rsidR="00126D0C" w:rsidRPr="00BE3ED2" w:rsidRDefault="00126D0C" w:rsidP="00800E42">
      <w:pPr>
        <w:jc w:val="both"/>
        <w:rPr>
          <w:sz w:val="28"/>
          <w:szCs w:val="28"/>
          <w:lang w:val="kk-KZ"/>
        </w:rPr>
      </w:pPr>
      <w:r w:rsidRPr="00BE3ED2">
        <w:rPr>
          <w:sz w:val="28"/>
          <w:szCs w:val="28"/>
          <w:lang w:val="kk-KZ"/>
        </w:rPr>
        <w:t>9. Орташа квадраттық ауытқу және вариация  коэффициенті формуласын жазыңыздар. Мағынасын түсіндіріңіздер.</w:t>
      </w:r>
    </w:p>
    <w:p w:rsidR="00126D0C" w:rsidRPr="00BE3ED2" w:rsidRDefault="00126D0C" w:rsidP="00800E42">
      <w:pPr>
        <w:jc w:val="both"/>
        <w:rPr>
          <w:sz w:val="28"/>
          <w:szCs w:val="28"/>
          <w:lang w:val="kk-KZ"/>
        </w:rPr>
      </w:pPr>
      <w:r w:rsidRPr="00BE3ED2">
        <w:rPr>
          <w:sz w:val="28"/>
          <w:szCs w:val="28"/>
          <w:lang w:val="kk-KZ"/>
        </w:rPr>
        <w:t>10. Дисперсияның қандай қасиеттерін білесіздер?</w:t>
      </w:r>
    </w:p>
    <w:p w:rsidR="00126D0C" w:rsidRPr="00BE3ED2" w:rsidRDefault="00126D0C" w:rsidP="00800E42">
      <w:pPr>
        <w:jc w:val="both"/>
        <w:rPr>
          <w:sz w:val="28"/>
          <w:szCs w:val="28"/>
          <w:lang w:val="kk-KZ"/>
        </w:rPr>
      </w:pPr>
      <w:r w:rsidRPr="00BE3ED2">
        <w:rPr>
          <w:sz w:val="28"/>
          <w:szCs w:val="28"/>
          <w:lang w:val="kk-KZ"/>
        </w:rPr>
        <w:t xml:space="preserve">11. Дисперсияны </w:t>
      </w:r>
      <w:r w:rsidRPr="00BE3ED2">
        <w:rPr>
          <w:position w:val="-12"/>
          <w:sz w:val="28"/>
          <w:szCs w:val="28"/>
          <w:lang w:val="kk-KZ"/>
        </w:rPr>
        <w:object w:dxaOrig="920" w:dyaOrig="460">
          <v:shape id="_x0000_i1553" type="#_x0000_t75" style="width:45.9pt;height:22.3pt" o:ole="">
            <v:imagedata r:id="rId1002" o:title=""/>
          </v:shape>
          <o:OLEObject Type="Embed" ProgID="Equation.3" ShapeID="_x0000_i1553" DrawAspect="Content" ObjectID="_1589198573" r:id="rId1003"/>
        </w:object>
      </w:r>
      <w:r w:rsidRPr="00BE3ED2">
        <w:rPr>
          <w:sz w:val="28"/>
          <w:szCs w:val="28"/>
          <w:lang w:val="kk-KZ"/>
        </w:rPr>
        <w:t xml:space="preserve"> және М(Х) мәндері бойынша қалай есептейді?</w:t>
      </w:r>
    </w:p>
    <w:p w:rsidR="00F534DB" w:rsidRPr="00F87247" w:rsidRDefault="00F534DB" w:rsidP="00800E42">
      <w:pPr>
        <w:jc w:val="center"/>
        <w:rPr>
          <w:b/>
          <w:sz w:val="28"/>
          <w:szCs w:val="28"/>
          <w:lang w:val="kk-KZ"/>
        </w:rPr>
      </w:pPr>
    </w:p>
    <w:p w:rsidR="00126D0C" w:rsidRPr="00BE3ED2" w:rsidRDefault="00126D0C" w:rsidP="00800E42">
      <w:pPr>
        <w:jc w:val="center"/>
        <w:rPr>
          <w:b/>
          <w:sz w:val="28"/>
          <w:szCs w:val="28"/>
          <w:lang w:val="kk-KZ"/>
        </w:rPr>
      </w:pPr>
      <w:r w:rsidRPr="00BE3ED2">
        <w:rPr>
          <w:b/>
          <w:sz w:val="28"/>
          <w:szCs w:val="28"/>
          <w:lang w:val="kk-KZ"/>
        </w:rPr>
        <w:t>ӘДЕБИЕТТЕР</w:t>
      </w:r>
    </w:p>
    <w:p w:rsidR="00126D0C" w:rsidRPr="00BE3ED2" w:rsidRDefault="00126D0C" w:rsidP="00800E42">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800E42">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370DC8">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 Шымкент: М.Әуезов атындағы ОҚМУ.</w:t>
      </w:r>
    </w:p>
    <w:p w:rsidR="00126D0C" w:rsidRPr="00BE3ED2" w:rsidRDefault="00126D0C" w:rsidP="00370DC8">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 xml:space="preserve">Матақаева Ғ. Ықтималдықтар теориясына арналған есептерді     шешу. </w:t>
      </w:r>
      <w:r w:rsidRPr="00BE3ED2">
        <w:rPr>
          <w:sz w:val="28"/>
          <w:szCs w:val="28"/>
          <w:lang w:val="kk-KZ"/>
        </w:rPr>
        <w:lastRenderedPageBreak/>
        <w:t>Алматы : Қазақ университеті , 1991. - 73 б.</w:t>
      </w:r>
    </w:p>
    <w:p w:rsidR="00126D0C" w:rsidRPr="00BE3ED2" w:rsidRDefault="00126D0C" w:rsidP="00370DC8">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126D0C" w:rsidRDefault="00126D0C" w:rsidP="00800E42">
      <w:pPr>
        <w:widowControl w:val="0"/>
        <w:spacing w:line="340" w:lineRule="atLeast"/>
        <w:rPr>
          <w:sz w:val="28"/>
          <w:szCs w:val="28"/>
          <w:lang w:val="kk-KZ"/>
        </w:rPr>
      </w:pPr>
    </w:p>
    <w:p w:rsidR="00126D0C" w:rsidRPr="00BE3ED2" w:rsidRDefault="00126D0C" w:rsidP="003B4744">
      <w:pPr>
        <w:jc w:val="center"/>
        <w:rPr>
          <w:b/>
          <w:sz w:val="28"/>
          <w:szCs w:val="28"/>
          <w:lang w:val="kk-KZ"/>
        </w:rPr>
      </w:pPr>
      <w:r w:rsidRPr="00BE3ED2">
        <w:rPr>
          <w:b/>
          <w:sz w:val="28"/>
          <w:szCs w:val="28"/>
          <w:lang w:val="kk-KZ"/>
        </w:rPr>
        <w:t xml:space="preserve">10-лекция. </w:t>
      </w:r>
    </w:p>
    <w:p w:rsidR="00126D0C" w:rsidRPr="00BE3ED2" w:rsidRDefault="00126D0C" w:rsidP="003B4744">
      <w:pPr>
        <w:jc w:val="center"/>
        <w:rPr>
          <w:b/>
          <w:sz w:val="28"/>
          <w:szCs w:val="28"/>
          <w:lang w:val="kk-KZ"/>
        </w:rPr>
      </w:pPr>
      <w:r w:rsidRPr="00BE3ED2">
        <w:rPr>
          <w:b/>
          <w:sz w:val="28"/>
          <w:szCs w:val="28"/>
          <w:lang w:val="kk-KZ"/>
        </w:rPr>
        <w:t>Характеристикалық функция. Үлестірудің мысалдары. Кездейсоқ шамалар мен үлестірулерді компьютерде модельдеу.</w:t>
      </w:r>
    </w:p>
    <w:p w:rsidR="00126D0C" w:rsidRPr="00BE3ED2" w:rsidRDefault="00126D0C" w:rsidP="003B4744">
      <w:pPr>
        <w:outlineLvl w:val="0"/>
        <w:rPr>
          <w:sz w:val="28"/>
          <w:szCs w:val="28"/>
          <w:lang w:val="kk-KZ"/>
        </w:rPr>
      </w:pPr>
    </w:p>
    <w:p w:rsidR="00126D0C" w:rsidRPr="00BE3ED2" w:rsidRDefault="00126D0C" w:rsidP="003B4744">
      <w:pPr>
        <w:outlineLvl w:val="0"/>
        <w:rPr>
          <w:sz w:val="28"/>
          <w:szCs w:val="28"/>
          <w:lang w:val="kk-KZ"/>
        </w:rPr>
      </w:pPr>
      <w:r w:rsidRPr="00BE3ED2">
        <w:rPr>
          <w:sz w:val="28"/>
          <w:szCs w:val="28"/>
          <w:lang w:val="kk-KZ"/>
        </w:rPr>
        <w:t>Қарастырылатын сұрақтар:</w:t>
      </w:r>
    </w:p>
    <w:p w:rsidR="00126D0C" w:rsidRPr="00BE3ED2" w:rsidRDefault="00126D0C" w:rsidP="003B4744">
      <w:pPr>
        <w:jc w:val="both"/>
        <w:rPr>
          <w:sz w:val="28"/>
          <w:szCs w:val="28"/>
          <w:lang w:val="kk-KZ"/>
        </w:rPr>
      </w:pPr>
      <w:r w:rsidRPr="00BE3ED2">
        <w:rPr>
          <w:sz w:val="28"/>
          <w:szCs w:val="28"/>
          <w:lang w:val="kk-KZ"/>
        </w:rPr>
        <w:t>1.Ықтималдықтар үлестірілуінің интегралдық функциясы.</w:t>
      </w:r>
    </w:p>
    <w:p w:rsidR="00126D0C" w:rsidRPr="00BE3ED2" w:rsidRDefault="00126D0C" w:rsidP="005B11A6">
      <w:pPr>
        <w:jc w:val="both"/>
        <w:rPr>
          <w:sz w:val="28"/>
          <w:szCs w:val="28"/>
          <w:lang w:val="kk-KZ"/>
        </w:rPr>
      </w:pPr>
      <w:r w:rsidRPr="00BE3ED2">
        <w:rPr>
          <w:sz w:val="28"/>
          <w:szCs w:val="28"/>
          <w:lang w:val="kk-KZ"/>
        </w:rPr>
        <w:t xml:space="preserve">2.Үздіксіз кездейсоқ шаманың ықтималдықтары үлестірілуінің дифференциалдық функциясы </w:t>
      </w:r>
    </w:p>
    <w:p w:rsidR="00126D0C" w:rsidRPr="00BE3ED2" w:rsidRDefault="00126D0C" w:rsidP="003B4744">
      <w:pPr>
        <w:ind w:firstLine="708"/>
        <w:jc w:val="both"/>
        <w:rPr>
          <w:sz w:val="28"/>
          <w:szCs w:val="28"/>
          <w:lang w:val="kk-KZ"/>
        </w:rPr>
      </w:pPr>
    </w:p>
    <w:p w:rsidR="00126D0C" w:rsidRPr="00BE3ED2" w:rsidRDefault="00126D0C" w:rsidP="00370DC8">
      <w:pPr>
        <w:ind w:firstLine="567"/>
        <w:jc w:val="both"/>
        <w:rPr>
          <w:b/>
          <w:sz w:val="28"/>
          <w:szCs w:val="28"/>
          <w:lang w:val="kk-KZ"/>
        </w:rPr>
      </w:pPr>
      <w:r w:rsidRPr="00BE3ED2">
        <w:rPr>
          <w:b/>
          <w:sz w:val="28"/>
          <w:szCs w:val="28"/>
          <w:lang w:val="kk-KZ"/>
        </w:rPr>
        <w:t>1.Ықтималдықтар үлестірілуінің интегралдық функциясы.</w:t>
      </w:r>
    </w:p>
    <w:p w:rsidR="00126D0C" w:rsidRPr="00BE3ED2" w:rsidRDefault="00126D0C" w:rsidP="00370DC8">
      <w:pPr>
        <w:ind w:firstLine="567"/>
        <w:jc w:val="both"/>
        <w:rPr>
          <w:sz w:val="28"/>
          <w:szCs w:val="28"/>
          <w:lang w:val="kk-KZ"/>
        </w:rPr>
      </w:pPr>
      <w:r w:rsidRPr="00BE3ED2">
        <w:rPr>
          <w:sz w:val="28"/>
          <w:szCs w:val="28"/>
          <w:lang w:val="kk-KZ"/>
        </w:rPr>
        <w:t>Біз жоғарыда мүмкін болатын мәндері саналымды кездейсоқ шамаларды қарастырдық. Бірақ табиғатта берілген интервалдағы кез келген мәнін қабылдайтын кездейсоқ шамалар өте жиі кездеседі, олардың қабылдайтын мәндері шексіз көп болғандықтан санап шығу мүмкін емес.</w:t>
      </w:r>
    </w:p>
    <w:p w:rsidR="00126D0C" w:rsidRPr="00BE3ED2" w:rsidRDefault="00126D0C" w:rsidP="00370DC8">
      <w:pPr>
        <w:ind w:firstLine="567"/>
        <w:jc w:val="both"/>
        <w:rPr>
          <w:sz w:val="28"/>
          <w:szCs w:val="28"/>
          <w:lang w:val="kk-KZ"/>
        </w:rPr>
      </w:pPr>
      <w:r w:rsidRPr="00BE3ED2">
        <w:rPr>
          <w:b/>
          <w:sz w:val="28"/>
          <w:szCs w:val="28"/>
          <w:lang w:val="kk-KZ"/>
        </w:rPr>
        <w:t>Мысалы,</w:t>
      </w:r>
      <w:r w:rsidRPr="00BE3ED2">
        <w:rPr>
          <w:sz w:val="28"/>
          <w:szCs w:val="28"/>
          <w:lang w:val="kk-KZ"/>
        </w:rPr>
        <w:t xml:space="preserve"> поездың кешігу уақыты, атылған оқтың ұшу алыстығы т.б.Үздіксіз кездейсоқ шамалардың мүмкін мәндері белгілі бір интервалды қамтып жатады.</w:t>
      </w:r>
      <w:r w:rsidR="004E1FF0" w:rsidRPr="004E1FF0">
        <w:rPr>
          <w:sz w:val="28"/>
          <w:szCs w:val="28"/>
          <w:lang w:val="kk-KZ"/>
        </w:rPr>
        <w:t xml:space="preserve"> </w:t>
      </w:r>
      <w:r w:rsidRPr="00BE3ED2">
        <w:rPr>
          <w:sz w:val="28"/>
          <w:szCs w:val="28"/>
          <w:lang w:val="kk-KZ"/>
        </w:rPr>
        <w:t xml:space="preserve">Ондай шамалардың үлестірілу заңын табуға болмайтындықтан, олардың мәндері ықтималдығын есептеу үшін кейбір функциялар ойлай шығарылған. Төменде Х- кездейсоқ шаманың мүмкін мәндері тиянақты  </w:t>
      </w:r>
      <w:r w:rsidRPr="00BE3ED2">
        <w:rPr>
          <w:position w:val="-6"/>
          <w:sz w:val="28"/>
          <w:szCs w:val="28"/>
          <w:lang w:val="kk-KZ"/>
        </w:rPr>
        <w:object w:dxaOrig="240" w:dyaOrig="260">
          <v:shape id="_x0000_i1554" type="#_x0000_t75" style="width:12.1pt;height:12.75pt" o:ole="">
            <v:imagedata r:id="rId1004" o:title=""/>
          </v:shape>
          <o:OLEObject Type="Embed" ProgID="Equation.3" ShapeID="_x0000_i1554" DrawAspect="Content" ObjectID="_1589198574" r:id="rId1005"/>
        </w:object>
      </w:r>
      <w:r w:rsidRPr="00BE3ED2">
        <w:rPr>
          <w:sz w:val="28"/>
          <w:szCs w:val="28"/>
          <w:lang w:val="kk-KZ"/>
        </w:rPr>
        <w:t xml:space="preserve"> санынан кіші болу ықтималдығы қарастыралады.</w:t>
      </w:r>
    </w:p>
    <w:p w:rsidR="00126D0C" w:rsidRPr="00BE3ED2" w:rsidRDefault="00126D0C" w:rsidP="00370DC8">
      <w:pPr>
        <w:numPr>
          <w:ilvl w:val="0"/>
          <w:numId w:val="2"/>
        </w:numPr>
        <w:ind w:left="1168" w:hanging="567"/>
        <w:jc w:val="both"/>
        <w:rPr>
          <w:sz w:val="28"/>
          <w:szCs w:val="28"/>
          <w:lang w:val="kk-KZ"/>
        </w:rPr>
      </w:pPr>
      <w:r w:rsidRPr="00BE3ED2">
        <w:rPr>
          <w:sz w:val="28"/>
          <w:szCs w:val="28"/>
          <w:lang w:val="kk-KZ"/>
        </w:rPr>
        <w:t>Ықтималдықтар үлестірілуінің интегралдық функциясы.</w:t>
      </w:r>
    </w:p>
    <w:p w:rsidR="00126D0C" w:rsidRPr="00BE3ED2" w:rsidRDefault="00126D0C" w:rsidP="003B4744">
      <w:pPr>
        <w:jc w:val="both"/>
        <w:rPr>
          <w:sz w:val="28"/>
          <w:szCs w:val="28"/>
          <w:lang w:val="kk-KZ"/>
        </w:rPr>
      </w:pPr>
      <w:r w:rsidRPr="00BE3ED2">
        <w:rPr>
          <w:sz w:val="28"/>
          <w:szCs w:val="28"/>
          <w:lang w:val="kk-KZ"/>
        </w:rPr>
        <w:t xml:space="preserve"> Кездейсоқ шама үздіксіз болғанда </w:t>
      </w:r>
      <w:r w:rsidRPr="00BE3ED2">
        <w:rPr>
          <w:position w:val="-14"/>
          <w:sz w:val="28"/>
          <w:szCs w:val="28"/>
          <w:lang w:val="kk-KZ"/>
        </w:rPr>
        <w:object w:dxaOrig="920" w:dyaOrig="440">
          <v:shape id="_x0000_i1555" type="#_x0000_t75" style="width:45.9pt;height:22.3pt" o:ole="">
            <v:imagedata r:id="rId1006" o:title=""/>
          </v:shape>
          <o:OLEObject Type="Embed" ProgID="Equation.3" ShapeID="_x0000_i1555" DrawAspect="Content" ObjectID="_1589198575" r:id="rId1007"/>
        </w:object>
      </w:r>
      <w:r w:rsidRPr="00BE3ED2">
        <w:rPr>
          <w:sz w:val="28"/>
          <w:szCs w:val="28"/>
          <w:lang w:val="kk-KZ"/>
        </w:rPr>
        <w:t xml:space="preserve"> мәніндегі оқиғалар ұғымын пайдаланбайды, мұның орнына </w:t>
      </w:r>
      <w:r w:rsidRPr="00BE3ED2">
        <w:rPr>
          <w:position w:val="-6"/>
          <w:sz w:val="28"/>
          <w:szCs w:val="28"/>
          <w:lang w:val="kk-KZ"/>
        </w:rPr>
        <w:object w:dxaOrig="840" w:dyaOrig="320">
          <v:shape id="_x0000_i1556" type="#_x0000_t75" style="width:42.05pt;height:15.95pt" o:ole="">
            <v:imagedata r:id="rId1008" o:title=""/>
          </v:shape>
          <o:OLEObject Type="Embed" ProgID="Equation.3" ShapeID="_x0000_i1556" DrawAspect="Content" ObjectID="_1589198576" r:id="rId1009"/>
        </w:object>
      </w:r>
      <w:r w:rsidRPr="00BE3ED2">
        <w:rPr>
          <w:sz w:val="28"/>
          <w:szCs w:val="28"/>
          <w:lang w:val="kk-KZ"/>
        </w:rPr>
        <w:t xml:space="preserve"> теңсіздігін алады. Мұндағы </w:t>
      </w:r>
      <w:r w:rsidRPr="00BE3ED2">
        <w:rPr>
          <w:position w:val="-6"/>
          <w:sz w:val="28"/>
          <w:szCs w:val="28"/>
          <w:lang w:val="kk-KZ"/>
        </w:rPr>
        <w:object w:dxaOrig="240" w:dyaOrig="260">
          <v:shape id="_x0000_i1557" type="#_x0000_t75" style="width:12.1pt;height:12.75pt" o:ole="">
            <v:imagedata r:id="rId1010" o:title=""/>
          </v:shape>
          <o:OLEObject Type="Embed" ProgID="Equation.3" ShapeID="_x0000_i1557" DrawAspect="Content" ObjectID="_1589198577" r:id="rId1011"/>
        </w:object>
      </w:r>
      <w:r w:rsidRPr="00BE3ED2">
        <w:rPr>
          <w:sz w:val="28"/>
          <w:szCs w:val="28"/>
          <w:lang w:val="kk-KZ"/>
        </w:rPr>
        <w:t xml:space="preserve"> айнымалы шама. Бұл теңсіздікті, кездейсоқ шама Х-тен кіші болатын барлық мүмкін мәндерді қабылдайды деп айтылады, яғни</w:t>
      </w:r>
    </w:p>
    <w:p w:rsidR="00126D0C" w:rsidRPr="00BE3ED2" w:rsidRDefault="00126D0C" w:rsidP="003B4744">
      <w:pPr>
        <w:jc w:val="both"/>
        <w:rPr>
          <w:sz w:val="28"/>
          <w:szCs w:val="28"/>
          <w:lang w:val="kk-KZ"/>
        </w:rPr>
      </w:pPr>
      <w:r w:rsidRPr="00BE3ED2">
        <w:rPr>
          <w:position w:val="-6"/>
          <w:sz w:val="28"/>
          <w:szCs w:val="28"/>
          <w:lang w:val="kk-KZ"/>
        </w:rPr>
        <w:object w:dxaOrig="1640" w:dyaOrig="320">
          <v:shape id="_x0000_i1558" type="#_x0000_t75" style="width:80.9pt;height:15.95pt" o:ole="">
            <v:imagedata r:id="rId1012" o:title=""/>
          </v:shape>
          <o:OLEObject Type="Embed" ProgID="Equation.3" ShapeID="_x0000_i1558" DrawAspect="Content" ObjectID="_1589198578" r:id="rId1013"/>
        </w:object>
      </w:r>
      <w:r w:rsidRPr="00BE3ED2">
        <w:rPr>
          <w:sz w:val="28"/>
          <w:szCs w:val="28"/>
          <w:lang w:val="kk-KZ"/>
        </w:rPr>
        <w:t xml:space="preserve"> . Сөйтіп,  оның ықтималдығын  </w:t>
      </w:r>
      <w:r w:rsidRPr="00BE3ED2">
        <w:rPr>
          <w:position w:val="-12"/>
          <w:sz w:val="28"/>
          <w:szCs w:val="28"/>
          <w:lang w:val="kk-KZ"/>
        </w:rPr>
        <w:object w:dxaOrig="1320" w:dyaOrig="420">
          <v:shape id="_x0000_i1559" type="#_x0000_t75" style="width:64.35pt;height:21.05pt" o:ole="">
            <v:imagedata r:id="rId1014" o:title=""/>
          </v:shape>
          <o:OLEObject Type="Embed" ProgID="Equation.3" ShapeID="_x0000_i1559" DrawAspect="Content" ObjectID="_1589198579" r:id="rId1015"/>
        </w:object>
      </w:r>
      <w:r w:rsidRPr="00BE3ED2">
        <w:rPr>
          <w:sz w:val="28"/>
          <w:szCs w:val="28"/>
          <w:lang w:val="kk-KZ"/>
        </w:rPr>
        <w:t xml:space="preserve"> түрінде жазады.</w:t>
      </w:r>
    </w:p>
    <w:p w:rsidR="00126D0C" w:rsidRDefault="00126D0C" w:rsidP="00DB09BC">
      <w:pPr>
        <w:ind w:firstLine="567"/>
        <w:jc w:val="both"/>
        <w:rPr>
          <w:sz w:val="28"/>
          <w:szCs w:val="28"/>
          <w:lang w:val="kk-KZ"/>
        </w:rPr>
      </w:pPr>
      <w:r w:rsidRPr="00BE3ED2">
        <w:rPr>
          <w:sz w:val="28"/>
          <w:szCs w:val="28"/>
          <w:lang w:val="kk-KZ"/>
        </w:rPr>
        <w:t xml:space="preserve">Бұдан кездейсоқ шама Х-тің қабылдайтын мәндерінің ықтималдығы </w:t>
      </w:r>
      <w:r w:rsidR="004E1FF0" w:rsidRPr="004E1FF0">
        <w:rPr>
          <w:sz w:val="28"/>
          <w:szCs w:val="28"/>
          <w:lang w:val="kk-KZ"/>
        </w:rPr>
        <w:t xml:space="preserve">          </w:t>
      </w:r>
      <w:r w:rsidRPr="00BE3ED2">
        <w:rPr>
          <w:sz w:val="28"/>
          <w:szCs w:val="28"/>
          <w:lang w:val="kk-KZ"/>
        </w:rPr>
        <w:t xml:space="preserve"> </w:t>
      </w:r>
      <w:r w:rsidRPr="00BE3ED2">
        <w:rPr>
          <w:position w:val="-6"/>
          <w:sz w:val="28"/>
          <w:szCs w:val="28"/>
          <w:lang w:val="kk-KZ"/>
        </w:rPr>
        <w:object w:dxaOrig="240" w:dyaOrig="260">
          <v:shape id="_x0000_i1560" type="#_x0000_t75" style="width:12.1pt;height:12.75pt" o:ole="">
            <v:imagedata r:id="rId1004" o:title=""/>
          </v:shape>
          <o:OLEObject Type="Embed" ProgID="Equation.3" ShapeID="_x0000_i1560" DrawAspect="Content" ObjectID="_1589198580" r:id="rId1016"/>
        </w:object>
      </w:r>
      <w:r w:rsidRPr="00BE3ED2">
        <w:rPr>
          <w:sz w:val="28"/>
          <w:szCs w:val="28"/>
          <w:lang w:val="kk-KZ"/>
        </w:rPr>
        <w:t xml:space="preserve">айнымалысы мәніне байланысты екенін көреміз. Сондықтан бұл ықтималдық Х-тің кейбір функциясы болады, оны </w:t>
      </w:r>
      <w:r w:rsidRPr="00BE3ED2">
        <w:rPr>
          <w:position w:val="-12"/>
          <w:sz w:val="28"/>
          <w:szCs w:val="28"/>
          <w:lang w:val="kk-KZ"/>
        </w:rPr>
        <w:object w:dxaOrig="680" w:dyaOrig="420">
          <v:shape id="_x0000_i1561" type="#_x0000_t75" style="width:33.75pt;height:21.05pt" o:ole="">
            <v:imagedata r:id="rId1017" o:title=""/>
          </v:shape>
          <o:OLEObject Type="Embed" ProgID="Equation.3" ShapeID="_x0000_i1561" DrawAspect="Content" ObjectID="_1589198581" r:id="rId1018"/>
        </w:object>
      </w:r>
      <w:r w:rsidRPr="00BE3ED2">
        <w:rPr>
          <w:sz w:val="28"/>
          <w:szCs w:val="28"/>
          <w:lang w:val="kk-KZ"/>
        </w:rPr>
        <w:t xml:space="preserve"> деп белгілесек, онда </w:t>
      </w:r>
    </w:p>
    <w:p w:rsidR="00126D0C" w:rsidRDefault="00126D0C" w:rsidP="003B4744">
      <w:pPr>
        <w:jc w:val="center"/>
        <w:rPr>
          <w:sz w:val="28"/>
          <w:szCs w:val="28"/>
          <w:lang w:val="kk-KZ"/>
        </w:rPr>
      </w:pPr>
      <w:r w:rsidRPr="00BE3ED2">
        <w:rPr>
          <w:position w:val="-12"/>
          <w:sz w:val="28"/>
          <w:szCs w:val="28"/>
          <w:lang w:val="kk-KZ"/>
        </w:rPr>
        <w:object w:dxaOrig="2200" w:dyaOrig="420">
          <v:shape id="_x0000_i1562" type="#_x0000_t75" style="width:110.25pt;height:21.05pt" o:ole="">
            <v:imagedata r:id="rId1019" o:title=""/>
          </v:shape>
          <o:OLEObject Type="Embed" ProgID="Equation.3" ShapeID="_x0000_i1562" DrawAspect="Content" ObjectID="_1589198582" r:id="rId1020"/>
        </w:object>
      </w:r>
      <w:r w:rsidRPr="00BE3ED2">
        <w:rPr>
          <w:sz w:val="28"/>
          <w:szCs w:val="28"/>
          <w:lang w:val="kk-KZ"/>
        </w:rPr>
        <w:t xml:space="preserve"> немесе </w:t>
      </w:r>
      <w:r w:rsidRPr="00BE3ED2">
        <w:rPr>
          <w:position w:val="-12"/>
          <w:sz w:val="28"/>
          <w:szCs w:val="28"/>
          <w:lang w:val="kk-KZ"/>
        </w:rPr>
        <w:object w:dxaOrig="3000" w:dyaOrig="420">
          <v:shape id="_x0000_i1563" type="#_x0000_t75" style="width:149.1pt;height:21.05pt" o:ole="">
            <v:imagedata r:id="rId1021" o:title=""/>
          </v:shape>
          <o:OLEObject Type="Embed" ProgID="Equation.3" ShapeID="_x0000_i1563" DrawAspect="Content" ObjectID="_1589198583" r:id="rId1022"/>
        </w:object>
      </w:r>
      <w:r w:rsidRPr="00BE3ED2">
        <w:rPr>
          <w:sz w:val="28"/>
          <w:szCs w:val="28"/>
          <w:lang w:val="kk-KZ"/>
        </w:rPr>
        <w:t xml:space="preserve">   (1)</w:t>
      </w:r>
    </w:p>
    <w:p w:rsidR="00126D0C" w:rsidRDefault="00126D0C" w:rsidP="003B4744">
      <w:pPr>
        <w:jc w:val="both"/>
        <w:rPr>
          <w:sz w:val="28"/>
          <w:szCs w:val="28"/>
          <w:lang w:val="kk-KZ"/>
        </w:rPr>
      </w:pPr>
      <w:r w:rsidRPr="00BE3ED2">
        <w:rPr>
          <w:sz w:val="28"/>
          <w:szCs w:val="28"/>
          <w:lang w:val="kk-KZ"/>
        </w:rPr>
        <w:t>болады. Бұл функцияны үлестірудің интегралдық функциясы деп атаймыз. Бұл функция әрі дискретті, әрі үздіксіз кездейсоқ шамаларды сипаттайды. Дискретті кездейсоқ шама үшін интегралдық  үлестірім функция былай анықталады:</w:t>
      </w:r>
    </w:p>
    <w:p w:rsidR="005229A6" w:rsidRPr="00BE3ED2" w:rsidRDefault="005229A6" w:rsidP="003B4744">
      <w:pPr>
        <w:jc w:val="both"/>
        <w:rPr>
          <w:sz w:val="28"/>
          <w:szCs w:val="28"/>
          <w:lang w:val="kk-KZ"/>
        </w:rPr>
      </w:pPr>
    </w:p>
    <w:p w:rsidR="00126D0C" w:rsidRPr="00BE3ED2" w:rsidRDefault="00126D0C" w:rsidP="003B4744">
      <w:pPr>
        <w:jc w:val="center"/>
        <w:rPr>
          <w:sz w:val="28"/>
          <w:szCs w:val="28"/>
          <w:lang w:val="kk-KZ"/>
        </w:rPr>
      </w:pPr>
      <w:r w:rsidRPr="00BE3ED2">
        <w:rPr>
          <w:position w:val="-12"/>
          <w:sz w:val="28"/>
          <w:szCs w:val="28"/>
          <w:lang w:val="kk-KZ"/>
        </w:rPr>
        <w:object w:dxaOrig="2200" w:dyaOrig="420">
          <v:shape id="_x0000_i1564" type="#_x0000_t75" style="width:110.25pt;height:21.05pt" o:ole="">
            <v:imagedata r:id="rId1023" o:title=""/>
          </v:shape>
          <o:OLEObject Type="Embed" ProgID="Equation.3" ShapeID="_x0000_i1564" DrawAspect="Content" ObjectID="_1589198584" r:id="rId1024"/>
        </w:object>
      </w:r>
      <w:r w:rsidRPr="00BE3ED2">
        <w:rPr>
          <w:sz w:val="28"/>
          <w:szCs w:val="28"/>
          <w:lang w:val="kk-KZ"/>
        </w:rPr>
        <w:t>=</w:t>
      </w:r>
      <w:r w:rsidRPr="00BE3ED2">
        <w:rPr>
          <w:position w:val="-56"/>
          <w:sz w:val="28"/>
          <w:szCs w:val="28"/>
          <w:lang w:val="kk-KZ"/>
        </w:rPr>
        <w:object w:dxaOrig="3640" w:dyaOrig="859">
          <v:shape id="_x0000_i1565" type="#_x0000_t75" style="width:182.25pt;height:42.05pt" o:ole="">
            <v:imagedata r:id="rId1025" o:title=""/>
          </v:shape>
          <o:OLEObject Type="Embed" ProgID="Equation.3" ShapeID="_x0000_i1565" DrawAspect="Content" ObjectID="_1589198585" r:id="rId1026"/>
        </w:object>
      </w:r>
      <w:r w:rsidRPr="00BE3ED2">
        <w:rPr>
          <w:sz w:val="28"/>
          <w:szCs w:val="28"/>
          <w:lang w:val="kk-KZ"/>
        </w:rPr>
        <w:t xml:space="preserve">      (2)</w:t>
      </w:r>
    </w:p>
    <w:p w:rsidR="00126D0C" w:rsidRPr="00BE3ED2" w:rsidRDefault="00126D0C" w:rsidP="003B4744">
      <w:pPr>
        <w:jc w:val="both"/>
        <w:rPr>
          <w:sz w:val="28"/>
          <w:szCs w:val="28"/>
          <w:lang w:val="kk-KZ"/>
        </w:rPr>
      </w:pPr>
      <w:r w:rsidRPr="00BE3ED2">
        <w:rPr>
          <w:sz w:val="28"/>
          <w:szCs w:val="28"/>
          <w:lang w:val="kk-KZ"/>
        </w:rPr>
        <w:lastRenderedPageBreak/>
        <w:t xml:space="preserve">Мұндағы </w:t>
      </w:r>
      <w:r w:rsidR="007D2D43" w:rsidRPr="00BE3ED2">
        <w:rPr>
          <w:position w:val="-16"/>
          <w:sz w:val="28"/>
          <w:szCs w:val="28"/>
          <w:lang w:val="kk-KZ"/>
        </w:rPr>
        <w:object w:dxaOrig="1579" w:dyaOrig="460">
          <v:shape id="_x0000_i1566" type="#_x0000_t75" style="width:87.95pt;height:26.1pt" o:ole="">
            <v:imagedata r:id="rId1027" o:title=""/>
          </v:shape>
          <o:OLEObject Type="Embed" ProgID="Equation.3" ShapeID="_x0000_i1566" DrawAspect="Content" ObjectID="_1589198586" r:id="rId1028"/>
        </w:object>
      </w:r>
      <w:r w:rsidRPr="00BE3ED2">
        <w:rPr>
          <w:sz w:val="28"/>
          <w:szCs w:val="28"/>
          <w:lang w:val="kk-KZ"/>
        </w:rPr>
        <w:t xml:space="preserve">  дискретті кездейсоқ шаманың  қабылдайтын мүмкін мәндері, ал  </w:t>
      </w:r>
      <w:r w:rsidR="007D2D43" w:rsidRPr="00BE3ED2">
        <w:rPr>
          <w:position w:val="-16"/>
          <w:sz w:val="28"/>
          <w:szCs w:val="28"/>
          <w:lang w:val="kk-KZ"/>
        </w:rPr>
        <w:object w:dxaOrig="1540" w:dyaOrig="460">
          <v:shape id="_x0000_i1567" type="#_x0000_t75" style="width:73.25pt;height:22.3pt" o:ole="">
            <v:imagedata r:id="rId1029" o:title=""/>
          </v:shape>
          <o:OLEObject Type="Embed" ProgID="Equation.3" ShapeID="_x0000_i1567" DrawAspect="Content" ObjectID="_1589198587" r:id="rId1030"/>
        </w:object>
      </w:r>
      <w:r w:rsidRPr="00BE3ED2">
        <w:rPr>
          <w:sz w:val="28"/>
          <w:szCs w:val="28"/>
          <w:lang w:val="kk-KZ"/>
        </w:rPr>
        <w:t xml:space="preserve"> сол мәндердің қабылдануының сәйкес  ықтималдықтары. </w:t>
      </w:r>
    </w:p>
    <w:p w:rsidR="00126D0C" w:rsidRPr="00BE3ED2" w:rsidRDefault="00126D0C" w:rsidP="00DB09BC">
      <w:pPr>
        <w:ind w:firstLine="567"/>
        <w:jc w:val="both"/>
        <w:rPr>
          <w:sz w:val="28"/>
          <w:szCs w:val="28"/>
          <w:lang w:val="kk-KZ"/>
        </w:rPr>
      </w:pPr>
      <w:r w:rsidRPr="00BE3ED2">
        <w:rPr>
          <w:sz w:val="28"/>
          <w:szCs w:val="28"/>
          <w:lang w:val="kk-KZ"/>
        </w:rPr>
        <w:t xml:space="preserve">Мына (2) қосындысы тек </w:t>
      </w:r>
      <w:r w:rsidRPr="00BE3ED2">
        <w:rPr>
          <w:position w:val="-16"/>
          <w:sz w:val="28"/>
          <w:szCs w:val="28"/>
          <w:lang w:val="kk-KZ"/>
        </w:rPr>
        <w:object w:dxaOrig="859" w:dyaOrig="460">
          <v:shape id="_x0000_i1568" type="#_x0000_t75" style="width:42.05pt;height:22.3pt" o:ole="">
            <v:imagedata r:id="rId1031" o:title=""/>
          </v:shape>
          <o:OLEObject Type="Embed" ProgID="Equation.3" ShapeID="_x0000_i1568" DrawAspect="Content" ObjectID="_1589198588" r:id="rId1032"/>
        </w:object>
      </w:r>
      <w:r w:rsidRPr="00BE3ED2">
        <w:rPr>
          <w:sz w:val="28"/>
          <w:szCs w:val="28"/>
          <w:lang w:val="kk-KZ"/>
        </w:rPr>
        <w:t xml:space="preserve"> теңсіздігін  қанағаттандыратын барлық </w:t>
      </w:r>
      <w:r w:rsidRPr="00BE3ED2">
        <w:rPr>
          <w:position w:val="-16"/>
          <w:sz w:val="28"/>
          <w:szCs w:val="28"/>
          <w:lang w:val="kk-KZ"/>
        </w:rPr>
        <w:object w:dxaOrig="320" w:dyaOrig="460">
          <v:shape id="_x0000_i1569" type="#_x0000_t75" style="width:15.95pt;height:22.3pt" o:ole="">
            <v:imagedata r:id="rId1033" o:title=""/>
          </v:shape>
          <o:OLEObject Type="Embed" ProgID="Equation.3" ShapeID="_x0000_i1569" DrawAspect="Content" ObjectID="_1589198589" r:id="rId1034"/>
        </w:object>
      </w:r>
      <w:r w:rsidRPr="00BE3ED2">
        <w:rPr>
          <w:sz w:val="28"/>
          <w:szCs w:val="28"/>
          <w:lang w:val="kk-KZ"/>
        </w:rPr>
        <w:t xml:space="preserve"> үшін  олардың сәйкес  ықтималдықтарының қосындысы  болады; </w:t>
      </w:r>
      <w:r w:rsidRPr="00BE3ED2">
        <w:rPr>
          <w:position w:val="-6"/>
          <w:sz w:val="28"/>
          <w:szCs w:val="28"/>
          <w:lang w:val="kk-KZ"/>
        </w:rPr>
        <w:object w:dxaOrig="240" w:dyaOrig="260">
          <v:shape id="_x0000_i1570" type="#_x0000_t75" style="width:12.1pt;height:12.75pt" o:ole="">
            <v:imagedata r:id="rId1010" o:title=""/>
          </v:shape>
          <o:OLEObject Type="Embed" ProgID="Equation.3" ShapeID="_x0000_i1570" DrawAspect="Content" ObjectID="_1589198590" r:id="rId1035"/>
        </w:object>
      </w:r>
      <w:r w:rsidRPr="00BE3ED2">
        <w:rPr>
          <w:sz w:val="28"/>
          <w:szCs w:val="28"/>
          <w:lang w:val="kk-KZ"/>
        </w:rPr>
        <w:t xml:space="preserve"> берілген  нақты сан.</w:t>
      </w:r>
    </w:p>
    <w:p w:rsidR="00126D0C" w:rsidRPr="00BE3ED2" w:rsidRDefault="00126D0C" w:rsidP="003B4744">
      <w:pPr>
        <w:ind w:firstLine="708"/>
        <w:jc w:val="both"/>
        <w:rPr>
          <w:b/>
          <w:i/>
          <w:sz w:val="28"/>
          <w:szCs w:val="28"/>
          <w:lang w:val="kk-KZ"/>
        </w:rPr>
      </w:pPr>
      <w:r w:rsidRPr="00BE3ED2">
        <w:rPr>
          <w:b/>
          <w:i/>
          <w:sz w:val="28"/>
          <w:szCs w:val="28"/>
          <w:lang w:val="kk-KZ"/>
        </w:rPr>
        <w:t>Үлестіру функциясының  қасиеттері:</w:t>
      </w:r>
    </w:p>
    <w:p w:rsidR="00126D0C" w:rsidRPr="00BE3ED2" w:rsidRDefault="00126D0C" w:rsidP="003B4744">
      <w:pPr>
        <w:jc w:val="both"/>
        <w:rPr>
          <w:sz w:val="28"/>
          <w:szCs w:val="28"/>
          <w:lang w:val="kk-KZ"/>
        </w:rPr>
      </w:pPr>
      <w:r w:rsidRPr="00BE3ED2">
        <w:rPr>
          <w:sz w:val="28"/>
          <w:szCs w:val="28"/>
          <w:lang w:val="kk-KZ"/>
        </w:rPr>
        <w:t>1</w:t>
      </w:r>
      <w:r w:rsidRPr="00BE3ED2">
        <w:rPr>
          <w:sz w:val="28"/>
          <w:szCs w:val="28"/>
          <w:vertAlign w:val="superscript"/>
          <w:lang w:val="kk-KZ"/>
        </w:rPr>
        <w:t>0</w:t>
      </w:r>
      <w:r w:rsidRPr="00BE3ED2">
        <w:rPr>
          <w:sz w:val="28"/>
          <w:szCs w:val="28"/>
          <w:lang w:val="kk-KZ"/>
        </w:rPr>
        <w:t xml:space="preserve">. </w:t>
      </w:r>
      <w:r w:rsidRPr="00BE3ED2">
        <w:rPr>
          <w:position w:val="-6"/>
          <w:sz w:val="28"/>
          <w:szCs w:val="28"/>
          <w:lang w:val="kk-KZ"/>
        </w:rPr>
        <w:object w:dxaOrig="240" w:dyaOrig="260">
          <v:shape id="_x0000_i1571" type="#_x0000_t75" style="width:12.1pt;height:12.75pt" o:ole="">
            <v:imagedata r:id="rId1036" o:title=""/>
          </v:shape>
          <o:OLEObject Type="Embed" ProgID="Equation.3" ShapeID="_x0000_i1571" DrawAspect="Content" ObjectID="_1589198591" r:id="rId1037"/>
        </w:object>
      </w:r>
      <w:r w:rsidRPr="00BE3ED2">
        <w:rPr>
          <w:sz w:val="28"/>
          <w:szCs w:val="28"/>
          <w:lang w:val="kk-KZ"/>
        </w:rPr>
        <w:t xml:space="preserve">-тің  әрбір  мәнінде </w:t>
      </w:r>
      <w:r w:rsidRPr="00BE3ED2">
        <w:rPr>
          <w:position w:val="-12"/>
          <w:sz w:val="28"/>
          <w:szCs w:val="28"/>
          <w:lang w:val="kk-KZ"/>
        </w:rPr>
        <w:object w:dxaOrig="1600" w:dyaOrig="420">
          <v:shape id="_x0000_i1572" type="#_x0000_t75" style="width:80.3pt;height:21.05pt" o:ole="">
            <v:imagedata r:id="rId1038" o:title=""/>
          </v:shape>
          <o:OLEObject Type="Embed" ProgID="Equation.3" ShapeID="_x0000_i1572" DrawAspect="Content" ObjectID="_1589198592" r:id="rId1039"/>
        </w:object>
      </w:r>
      <w:r w:rsidRPr="00BE3ED2">
        <w:rPr>
          <w:sz w:val="28"/>
          <w:szCs w:val="28"/>
          <w:lang w:val="kk-KZ"/>
        </w:rPr>
        <w:t xml:space="preserve"> болады.</w:t>
      </w:r>
    </w:p>
    <w:p w:rsidR="00126D0C" w:rsidRPr="00BE3ED2" w:rsidRDefault="00126D0C" w:rsidP="003B4744">
      <w:pPr>
        <w:jc w:val="both"/>
        <w:rPr>
          <w:sz w:val="28"/>
          <w:szCs w:val="28"/>
          <w:lang w:val="kk-KZ"/>
        </w:rPr>
      </w:pPr>
      <w:r w:rsidRPr="00BE3ED2">
        <w:rPr>
          <w:sz w:val="28"/>
          <w:szCs w:val="28"/>
          <w:lang w:val="kk-KZ"/>
        </w:rPr>
        <w:t>2</w:t>
      </w:r>
      <w:r w:rsidRPr="00BE3ED2">
        <w:rPr>
          <w:sz w:val="28"/>
          <w:szCs w:val="28"/>
          <w:vertAlign w:val="superscript"/>
          <w:lang w:val="kk-KZ"/>
        </w:rPr>
        <w:t>0</w:t>
      </w:r>
      <w:r w:rsidRPr="00BE3ED2">
        <w:rPr>
          <w:sz w:val="28"/>
          <w:szCs w:val="28"/>
          <w:lang w:val="kk-KZ"/>
        </w:rPr>
        <w:t xml:space="preserve">. Кездейсоқ  шама Х-тің  үлестіру функциясын аргументінің теріс  емес, кемімейтін  функциясы болады, яғни  </w:t>
      </w:r>
      <w:r w:rsidRPr="00BE3ED2">
        <w:rPr>
          <w:position w:val="-16"/>
          <w:sz w:val="28"/>
          <w:szCs w:val="28"/>
          <w:lang w:val="kk-KZ"/>
        </w:rPr>
        <w:object w:dxaOrig="999" w:dyaOrig="460">
          <v:shape id="_x0000_i1573" type="#_x0000_t75" style="width:49.7pt;height:22.3pt" o:ole="">
            <v:imagedata r:id="rId1040" o:title=""/>
          </v:shape>
          <o:OLEObject Type="Embed" ProgID="Equation.3" ShapeID="_x0000_i1573" DrawAspect="Content" ObjectID="_1589198593" r:id="rId1041"/>
        </w:object>
      </w:r>
      <w:r w:rsidRPr="00BE3ED2">
        <w:rPr>
          <w:sz w:val="28"/>
          <w:szCs w:val="28"/>
          <w:lang w:val="kk-KZ"/>
        </w:rPr>
        <w:t xml:space="preserve"> болғанда, </w:t>
      </w:r>
      <w:r w:rsidRPr="00BE3ED2">
        <w:rPr>
          <w:position w:val="-16"/>
          <w:sz w:val="28"/>
          <w:szCs w:val="28"/>
          <w:lang w:val="kk-KZ"/>
        </w:rPr>
        <w:object w:dxaOrig="1900" w:dyaOrig="460">
          <v:shape id="_x0000_i1574" type="#_x0000_t75" style="width:93.05pt;height:22.3pt" o:ole="">
            <v:imagedata r:id="rId1042" o:title=""/>
          </v:shape>
          <o:OLEObject Type="Embed" ProgID="Equation.3" ShapeID="_x0000_i1574" DrawAspect="Content" ObjectID="_1589198594" r:id="rId1043"/>
        </w:object>
      </w:r>
      <w:r w:rsidRPr="00BE3ED2">
        <w:rPr>
          <w:sz w:val="28"/>
          <w:szCs w:val="28"/>
          <w:lang w:val="kk-KZ"/>
        </w:rPr>
        <w:t>.</w:t>
      </w:r>
    </w:p>
    <w:p w:rsidR="00126D0C" w:rsidRPr="00BE3ED2" w:rsidRDefault="00126D0C" w:rsidP="003B4744">
      <w:pPr>
        <w:jc w:val="both"/>
        <w:rPr>
          <w:sz w:val="28"/>
          <w:szCs w:val="28"/>
          <w:lang w:val="kk-KZ"/>
        </w:rPr>
      </w:pPr>
      <w:r w:rsidRPr="00BE3ED2">
        <w:rPr>
          <w:sz w:val="28"/>
          <w:szCs w:val="28"/>
          <w:lang w:val="kk-KZ"/>
        </w:rPr>
        <w:t>3</w:t>
      </w:r>
      <w:r w:rsidRPr="00BE3ED2">
        <w:rPr>
          <w:sz w:val="28"/>
          <w:szCs w:val="28"/>
          <w:vertAlign w:val="superscript"/>
          <w:lang w:val="kk-KZ"/>
        </w:rPr>
        <w:t>0</w:t>
      </w:r>
      <w:r w:rsidRPr="00BE3ED2">
        <w:rPr>
          <w:sz w:val="28"/>
          <w:szCs w:val="28"/>
          <w:lang w:val="kk-KZ"/>
        </w:rPr>
        <w:t xml:space="preserve">. </w:t>
      </w:r>
      <w:r w:rsidRPr="00BE3ED2">
        <w:rPr>
          <w:position w:val="-12"/>
          <w:sz w:val="28"/>
          <w:szCs w:val="28"/>
          <w:lang w:val="kk-KZ"/>
        </w:rPr>
        <w:object w:dxaOrig="660" w:dyaOrig="420">
          <v:shape id="_x0000_i1575" type="#_x0000_t75" style="width:33.15pt;height:21.05pt" o:ole="">
            <v:imagedata r:id="rId1044" o:title=""/>
          </v:shape>
          <o:OLEObject Type="Embed" ProgID="Equation.3" ShapeID="_x0000_i1575" DrawAspect="Content" ObjectID="_1589198595" r:id="rId1045"/>
        </w:object>
      </w:r>
      <w:r w:rsidRPr="00BE3ED2">
        <w:rPr>
          <w:sz w:val="28"/>
          <w:szCs w:val="28"/>
          <w:lang w:val="kk-KZ"/>
        </w:rPr>
        <w:t xml:space="preserve">  аралығындағы  мәндерді қабылдайтын кездейсоқ  шама  Х-тің ықтималдығы осы  интервалдағы </w:t>
      </w:r>
      <w:r w:rsidRPr="00BE3ED2">
        <w:rPr>
          <w:position w:val="-12"/>
          <w:sz w:val="28"/>
          <w:szCs w:val="28"/>
          <w:lang w:val="kk-KZ"/>
        </w:rPr>
        <w:object w:dxaOrig="680" w:dyaOrig="420">
          <v:shape id="_x0000_i1576" type="#_x0000_t75" style="width:33.75pt;height:21.05pt" o:ole="">
            <v:imagedata r:id="rId1046" o:title=""/>
          </v:shape>
          <o:OLEObject Type="Embed" ProgID="Equation.3" ShapeID="_x0000_i1576" DrawAspect="Content" ObjectID="_1589198596" r:id="rId1047"/>
        </w:object>
      </w:r>
      <w:r w:rsidRPr="00BE3ED2">
        <w:rPr>
          <w:sz w:val="28"/>
          <w:szCs w:val="28"/>
          <w:lang w:val="kk-KZ"/>
        </w:rPr>
        <w:t xml:space="preserve"> функциясының  өсімшесіне тең, яғни </w:t>
      </w:r>
    </w:p>
    <w:p w:rsidR="00126D0C" w:rsidRPr="00BE3ED2" w:rsidRDefault="007D2D43" w:rsidP="003B4744">
      <w:pPr>
        <w:jc w:val="center"/>
        <w:rPr>
          <w:sz w:val="28"/>
          <w:szCs w:val="28"/>
          <w:lang w:val="kk-KZ"/>
        </w:rPr>
      </w:pPr>
      <w:r w:rsidRPr="00BE3ED2">
        <w:rPr>
          <w:position w:val="-12"/>
          <w:sz w:val="28"/>
          <w:szCs w:val="28"/>
          <w:lang w:val="kk-KZ"/>
        </w:rPr>
        <w:object w:dxaOrig="3600" w:dyaOrig="420">
          <v:shape id="_x0000_i1577" type="#_x0000_t75" style="width:168.85pt;height:19.75pt" o:ole="">
            <v:imagedata r:id="rId1048" o:title=""/>
          </v:shape>
          <o:OLEObject Type="Embed" ProgID="Equation.3" ShapeID="_x0000_i1577" DrawAspect="Content" ObjectID="_1589198597" r:id="rId1049"/>
        </w:object>
      </w:r>
      <w:r w:rsidR="00126D0C" w:rsidRPr="00BE3ED2">
        <w:rPr>
          <w:sz w:val="28"/>
          <w:szCs w:val="28"/>
          <w:lang w:val="kk-KZ"/>
        </w:rPr>
        <w:t>.</w:t>
      </w:r>
    </w:p>
    <w:p w:rsidR="00126D0C" w:rsidRPr="00BE3ED2" w:rsidRDefault="00126D0C" w:rsidP="003B4744">
      <w:pPr>
        <w:jc w:val="both"/>
        <w:rPr>
          <w:sz w:val="28"/>
          <w:szCs w:val="28"/>
          <w:lang w:val="kk-KZ"/>
        </w:rPr>
      </w:pPr>
      <w:r w:rsidRPr="00BE3ED2">
        <w:rPr>
          <w:sz w:val="28"/>
          <w:szCs w:val="28"/>
          <w:lang w:val="kk-KZ"/>
        </w:rPr>
        <w:t>4</w:t>
      </w:r>
      <w:r w:rsidRPr="00BE3ED2">
        <w:rPr>
          <w:sz w:val="28"/>
          <w:szCs w:val="28"/>
          <w:vertAlign w:val="superscript"/>
          <w:lang w:val="kk-KZ"/>
        </w:rPr>
        <w:t>0</w:t>
      </w:r>
      <w:r w:rsidRPr="00BE3ED2">
        <w:rPr>
          <w:sz w:val="28"/>
          <w:szCs w:val="28"/>
          <w:lang w:val="kk-KZ"/>
        </w:rPr>
        <w:t xml:space="preserve">.  </w:t>
      </w:r>
      <w:r w:rsidRPr="00BE3ED2">
        <w:rPr>
          <w:position w:val="-12"/>
          <w:sz w:val="28"/>
          <w:szCs w:val="28"/>
          <w:lang w:val="kk-KZ"/>
        </w:rPr>
        <w:object w:dxaOrig="680" w:dyaOrig="420">
          <v:shape id="_x0000_i1578" type="#_x0000_t75" style="width:33.75pt;height:21.05pt" o:ole="">
            <v:imagedata r:id="rId1050" o:title=""/>
          </v:shape>
          <o:OLEObject Type="Embed" ProgID="Equation.3" ShapeID="_x0000_i1578" DrawAspect="Content" ObjectID="_1589198598" r:id="rId1051"/>
        </w:object>
      </w:r>
      <w:r w:rsidRPr="00BE3ED2">
        <w:rPr>
          <w:sz w:val="28"/>
          <w:szCs w:val="28"/>
          <w:lang w:val="kk-KZ"/>
        </w:rPr>
        <w:t xml:space="preserve"> функциясы </w:t>
      </w:r>
      <w:r w:rsidRPr="00BE3ED2">
        <w:rPr>
          <w:position w:val="-12"/>
          <w:sz w:val="28"/>
          <w:szCs w:val="28"/>
          <w:lang w:val="kk-KZ"/>
        </w:rPr>
        <w:object w:dxaOrig="1219" w:dyaOrig="420">
          <v:shape id="_x0000_i1579" type="#_x0000_t75" style="width:59.9pt;height:21.05pt" o:ole="">
            <v:imagedata r:id="rId1052" o:title=""/>
          </v:shape>
          <o:OLEObject Type="Embed" ProgID="Equation.3" ShapeID="_x0000_i1579" DrawAspect="Content" ObjectID="_1589198599" r:id="rId1053"/>
        </w:object>
      </w:r>
      <w:r w:rsidRPr="00BE3ED2">
        <w:rPr>
          <w:sz w:val="28"/>
          <w:szCs w:val="28"/>
          <w:lang w:val="kk-KZ"/>
        </w:rPr>
        <w:t xml:space="preserve"> аралығының  кез  келген  </w:t>
      </w:r>
      <w:r w:rsidRPr="00BE3ED2">
        <w:rPr>
          <w:position w:val="-18"/>
          <w:sz w:val="28"/>
          <w:szCs w:val="28"/>
          <w:lang w:val="kk-KZ"/>
        </w:rPr>
        <w:object w:dxaOrig="400" w:dyaOrig="480">
          <v:shape id="_x0000_i1580" type="#_x0000_t75" style="width:19.75pt;height:23.6pt" o:ole="">
            <v:imagedata r:id="rId1054" o:title=""/>
          </v:shape>
          <o:OLEObject Type="Embed" ProgID="Equation.3" ShapeID="_x0000_i1580" DrawAspect="Content" ObjectID="_1589198600" r:id="rId1055"/>
        </w:object>
      </w:r>
      <w:r w:rsidRPr="00BE3ED2">
        <w:rPr>
          <w:sz w:val="28"/>
          <w:szCs w:val="28"/>
          <w:lang w:val="kk-KZ"/>
        </w:rPr>
        <w:t xml:space="preserve"> нүктесінде  сол  жағынан  үздіксіз, яғни </w:t>
      </w:r>
    </w:p>
    <w:p w:rsidR="00126D0C" w:rsidRPr="00BE3ED2" w:rsidRDefault="00126D0C" w:rsidP="003B4744">
      <w:pPr>
        <w:jc w:val="center"/>
        <w:rPr>
          <w:sz w:val="28"/>
          <w:szCs w:val="28"/>
          <w:lang w:val="kk-KZ"/>
        </w:rPr>
      </w:pPr>
      <w:r w:rsidRPr="00BE3ED2">
        <w:rPr>
          <w:position w:val="-10"/>
          <w:sz w:val="28"/>
          <w:szCs w:val="28"/>
          <w:lang w:val="kk-KZ"/>
        </w:rPr>
        <w:object w:dxaOrig="180" w:dyaOrig="340">
          <v:shape id="_x0000_i1581" type="#_x0000_t75" style="width:8.9pt;height:17.85pt" o:ole="">
            <v:imagedata r:id="rId219" o:title=""/>
          </v:shape>
          <o:OLEObject Type="Embed" ProgID="Equation.3" ShapeID="_x0000_i1581" DrawAspect="Content" ObjectID="_1589198601" r:id="rId1056"/>
        </w:object>
      </w:r>
      <w:r w:rsidR="007D2D43" w:rsidRPr="00BE3ED2">
        <w:rPr>
          <w:position w:val="-18"/>
          <w:sz w:val="28"/>
          <w:szCs w:val="28"/>
          <w:lang w:val="kk-KZ"/>
        </w:rPr>
        <w:object w:dxaOrig="2820" w:dyaOrig="480">
          <v:shape id="_x0000_i1582" type="#_x0000_t75" style="width:126.15pt;height:21.05pt" o:ole="">
            <v:imagedata r:id="rId1057" o:title=""/>
          </v:shape>
          <o:OLEObject Type="Embed" ProgID="Equation.3" ShapeID="_x0000_i1582" DrawAspect="Content" ObjectID="_1589198602" r:id="rId1058"/>
        </w:object>
      </w:r>
      <w:r w:rsidRPr="00BE3ED2">
        <w:rPr>
          <w:sz w:val="28"/>
          <w:szCs w:val="28"/>
          <w:lang w:val="kk-KZ"/>
        </w:rPr>
        <w:t>.</w:t>
      </w:r>
    </w:p>
    <w:p w:rsidR="00126D0C" w:rsidRPr="00BE3ED2" w:rsidRDefault="00126D0C" w:rsidP="003B4744">
      <w:pPr>
        <w:jc w:val="both"/>
        <w:rPr>
          <w:sz w:val="28"/>
          <w:szCs w:val="28"/>
          <w:lang w:val="kk-KZ"/>
        </w:rPr>
      </w:pPr>
      <w:r w:rsidRPr="00BE3ED2">
        <w:rPr>
          <w:sz w:val="28"/>
          <w:szCs w:val="28"/>
          <w:lang w:val="kk-KZ"/>
        </w:rPr>
        <w:t>5</w:t>
      </w:r>
      <w:r w:rsidRPr="00BE3ED2">
        <w:rPr>
          <w:sz w:val="28"/>
          <w:szCs w:val="28"/>
          <w:vertAlign w:val="superscript"/>
          <w:lang w:val="kk-KZ"/>
        </w:rPr>
        <w:t>0</w:t>
      </w:r>
      <w:r w:rsidRPr="00BE3ED2">
        <w:rPr>
          <w:sz w:val="28"/>
          <w:szCs w:val="28"/>
          <w:lang w:val="kk-KZ"/>
        </w:rPr>
        <w:t xml:space="preserve">.  Егер Х кездейсоқ шамасы  </w:t>
      </w:r>
      <w:r w:rsidRPr="00BE3ED2">
        <w:rPr>
          <w:position w:val="-12"/>
          <w:sz w:val="28"/>
          <w:szCs w:val="28"/>
          <w:lang w:val="kk-KZ"/>
        </w:rPr>
        <w:object w:dxaOrig="660" w:dyaOrig="420">
          <v:shape id="_x0000_i1583" type="#_x0000_t75" style="width:33.15pt;height:21.05pt" o:ole="">
            <v:imagedata r:id="rId1059" o:title=""/>
          </v:shape>
          <o:OLEObject Type="Embed" ProgID="Equation.3" ShapeID="_x0000_i1583" DrawAspect="Content" ObjectID="_1589198603" r:id="rId1060"/>
        </w:object>
      </w:r>
      <w:r w:rsidRPr="00BE3ED2">
        <w:rPr>
          <w:sz w:val="28"/>
          <w:szCs w:val="28"/>
          <w:lang w:val="kk-KZ"/>
        </w:rPr>
        <w:t xml:space="preserve"> аралығындағы барлық  мәндерді  қабылдаса, онда х-тің  </w:t>
      </w:r>
      <w:r w:rsidRPr="00BE3ED2">
        <w:rPr>
          <w:position w:val="-6"/>
          <w:sz w:val="28"/>
          <w:szCs w:val="28"/>
          <w:lang w:val="kk-KZ"/>
        </w:rPr>
        <w:object w:dxaOrig="240" w:dyaOrig="260">
          <v:shape id="_x0000_i1584" type="#_x0000_t75" style="width:12.1pt;height:12.75pt" o:ole="">
            <v:imagedata r:id="rId1061" o:title=""/>
          </v:shape>
          <o:OLEObject Type="Embed" ProgID="Equation.3" ShapeID="_x0000_i1584" DrawAspect="Content" ObjectID="_1589198604" r:id="rId1062"/>
        </w:object>
      </w:r>
      <w:r w:rsidRPr="00BE3ED2">
        <w:rPr>
          <w:sz w:val="28"/>
          <w:szCs w:val="28"/>
          <w:lang w:val="kk-KZ"/>
        </w:rPr>
        <w:t xml:space="preserve">-дан   кіші  барлық  мәндерінде  </w:t>
      </w:r>
      <w:r w:rsidRPr="00BE3ED2">
        <w:rPr>
          <w:position w:val="-12"/>
          <w:sz w:val="28"/>
          <w:szCs w:val="28"/>
          <w:lang w:val="kk-KZ"/>
        </w:rPr>
        <w:object w:dxaOrig="1160" w:dyaOrig="420">
          <v:shape id="_x0000_i1585" type="#_x0000_t75" style="width:56.7pt;height:21.05pt" o:ole="">
            <v:imagedata r:id="rId1063" o:title=""/>
          </v:shape>
          <o:OLEObject Type="Embed" ProgID="Equation.3" ShapeID="_x0000_i1585" DrawAspect="Content" ObjectID="_1589198605" r:id="rId1064"/>
        </w:object>
      </w:r>
      <w:r w:rsidRPr="00BE3ED2">
        <w:rPr>
          <w:sz w:val="28"/>
          <w:szCs w:val="28"/>
          <w:lang w:val="kk-KZ"/>
        </w:rPr>
        <w:t xml:space="preserve">,  </w:t>
      </w:r>
      <w:r w:rsidRPr="00BE3ED2">
        <w:rPr>
          <w:position w:val="-6"/>
          <w:sz w:val="28"/>
          <w:szCs w:val="28"/>
          <w:lang w:val="kk-KZ"/>
        </w:rPr>
        <w:object w:dxaOrig="720" w:dyaOrig="340">
          <v:shape id="_x0000_i1586" type="#_x0000_t75" style="width:36.3pt;height:17.85pt" o:ole="">
            <v:imagedata r:id="rId1065" o:title=""/>
          </v:shape>
          <o:OLEObject Type="Embed" ProgID="Equation.3" ShapeID="_x0000_i1586" DrawAspect="Content" ObjectID="_1589198606" r:id="rId1066"/>
        </w:object>
      </w:r>
      <w:r w:rsidRPr="00BE3ED2">
        <w:rPr>
          <w:sz w:val="28"/>
          <w:szCs w:val="28"/>
          <w:lang w:val="kk-KZ"/>
        </w:rPr>
        <w:t xml:space="preserve"> мәндерінде </w:t>
      </w:r>
      <w:r w:rsidRPr="00BE3ED2">
        <w:rPr>
          <w:position w:val="-12"/>
          <w:sz w:val="28"/>
          <w:szCs w:val="28"/>
          <w:lang w:val="kk-KZ"/>
        </w:rPr>
        <w:object w:dxaOrig="1120" w:dyaOrig="420">
          <v:shape id="_x0000_i1587" type="#_x0000_t75" style="width:56.05pt;height:21.05pt" o:ole="">
            <v:imagedata r:id="rId1067" o:title=""/>
          </v:shape>
          <o:OLEObject Type="Embed" ProgID="Equation.3" ShapeID="_x0000_i1587" DrawAspect="Content" ObjectID="_1589198607" r:id="rId1068"/>
        </w:object>
      </w:r>
      <w:r w:rsidRPr="00BE3ED2">
        <w:rPr>
          <w:sz w:val="28"/>
          <w:szCs w:val="28"/>
          <w:lang w:val="kk-KZ"/>
        </w:rPr>
        <w:t>.</w:t>
      </w:r>
    </w:p>
    <w:p w:rsidR="00126D0C" w:rsidRDefault="00126D0C" w:rsidP="003B4744">
      <w:pPr>
        <w:jc w:val="both"/>
        <w:rPr>
          <w:sz w:val="28"/>
          <w:szCs w:val="28"/>
          <w:lang w:val="kk-KZ"/>
        </w:rPr>
      </w:pPr>
      <w:r w:rsidRPr="00BE3ED2">
        <w:rPr>
          <w:sz w:val="28"/>
          <w:szCs w:val="28"/>
          <w:lang w:val="kk-KZ"/>
        </w:rPr>
        <w:t>6</w:t>
      </w:r>
      <w:r w:rsidRPr="00BE3ED2">
        <w:rPr>
          <w:sz w:val="28"/>
          <w:szCs w:val="28"/>
          <w:vertAlign w:val="superscript"/>
          <w:lang w:val="kk-KZ"/>
        </w:rPr>
        <w:t>0</w:t>
      </w:r>
      <w:r w:rsidRPr="00BE3ED2">
        <w:rPr>
          <w:sz w:val="28"/>
          <w:szCs w:val="28"/>
          <w:lang w:val="kk-KZ"/>
        </w:rPr>
        <w:t xml:space="preserve">.  Егер  кездейсоқ  шама  </w:t>
      </w:r>
      <w:r w:rsidRPr="00BE3ED2">
        <w:rPr>
          <w:position w:val="-12"/>
          <w:sz w:val="28"/>
          <w:szCs w:val="28"/>
          <w:lang w:val="kk-KZ"/>
        </w:rPr>
        <w:object w:dxaOrig="1219" w:dyaOrig="420">
          <v:shape id="_x0000_i1588" type="#_x0000_t75" style="width:59.9pt;height:21.05pt" o:ole="">
            <v:imagedata r:id="rId1069" o:title=""/>
          </v:shape>
          <o:OLEObject Type="Embed" ProgID="Equation.3" ShapeID="_x0000_i1588" DrawAspect="Content" ObjectID="_1589198608" r:id="rId1070"/>
        </w:object>
      </w:r>
      <w:r w:rsidRPr="00BE3ED2">
        <w:rPr>
          <w:sz w:val="28"/>
          <w:szCs w:val="28"/>
          <w:lang w:val="kk-KZ"/>
        </w:rPr>
        <w:t xml:space="preserve">  аралығындағы  кез  келген мәнді  қабылдаса, онда мына  теңдіктер  орындалады:</w:t>
      </w:r>
    </w:p>
    <w:p w:rsidR="005229A6" w:rsidRPr="005229A6" w:rsidRDefault="005229A6" w:rsidP="003B4744">
      <w:pPr>
        <w:jc w:val="both"/>
        <w:rPr>
          <w:sz w:val="16"/>
          <w:szCs w:val="16"/>
          <w:lang w:val="kk-KZ"/>
        </w:rPr>
      </w:pPr>
    </w:p>
    <w:p w:rsidR="00126D0C" w:rsidRDefault="007D2D43" w:rsidP="003B4744">
      <w:pPr>
        <w:jc w:val="center"/>
        <w:rPr>
          <w:sz w:val="28"/>
          <w:szCs w:val="28"/>
          <w:lang w:val="kk-KZ"/>
        </w:rPr>
      </w:pPr>
      <w:r w:rsidRPr="00BE3ED2">
        <w:rPr>
          <w:position w:val="-30"/>
          <w:sz w:val="28"/>
          <w:szCs w:val="28"/>
          <w:lang w:val="kk-KZ"/>
        </w:rPr>
        <w:object w:dxaOrig="4080" w:dyaOrig="600">
          <v:shape id="_x0000_i1589" type="#_x0000_t75" style="width:190.5pt;height:28.05pt" o:ole="">
            <v:imagedata r:id="rId1071" o:title=""/>
          </v:shape>
          <o:OLEObject Type="Embed" ProgID="Equation.3" ShapeID="_x0000_i1589" DrawAspect="Content" ObjectID="_1589198609" r:id="rId1072"/>
        </w:object>
      </w:r>
      <w:r w:rsidR="00126D0C" w:rsidRPr="00BE3ED2">
        <w:rPr>
          <w:sz w:val="28"/>
          <w:szCs w:val="28"/>
          <w:lang w:val="kk-KZ"/>
        </w:rPr>
        <w:t>.</w:t>
      </w:r>
    </w:p>
    <w:p w:rsidR="005229A6" w:rsidRPr="005229A6" w:rsidRDefault="005229A6" w:rsidP="003B4744">
      <w:pPr>
        <w:jc w:val="center"/>
        <w:rPr>
          <w:sz w:val="16"/>
          <w:szCs w:val="16"/>
          <w:lang w:val="kk-KZ"/>
        </w:rPr>
      </w:pPr>
    </w:p>
    <w:p w:rsidR="00126D0C" w:rsidRPr="00BE3ED2" w:rsidRDefault="00126D0C" w:rsidP="003B4744">
      <w:pPr>
        <w:jc w:val="both"/>
        <w:rPr>
          <w:sz w:val="28"/>
          <w:szCs w:val="28"/>
          <w:lang w:val="kk-KZ"/>
        </w:rPr>
      </w:pPr>
      <w:r w:rsidRPr="00BE3ED2">
        <w:rPr>
          <w:sz w:val="28"/>
          <w:szCs w:val="28"/>
          <w:lang w:val="kk-KZ"/>
        </w:rPr>
        <w:tab/>
        <w:t>Бұл  келтірілген  қасиеттер  кездейсоқ  шама  Х  дискретті  болса  да  орындалады.</w:t>
      </w:r>
    </w:p>
    <w:p w:rsidR="00126D0C" w:rsidRPr="00BE3ED2" w:rsidRDefault="00126D0C" w:rsidP="00DB09BC">
      <w:pPr>
        <w:ind w:firstLine="567"/>
        <w:jc w:val="both"/>
        <w:rPr>
          <w:sz w:val="28"/>
          <w:szCs w:val="28"/>
          <w:lang w:val="kk-KZ"/>
        </w:rPr>
      </w:pPr>
      <w:r w:rsidRPr="00BE3ED2">
        <w:rPr>
          <w:b/>
          <w:sz w:val="28"/>
          <w:szCs w:val="28"/>
          <w:lang w:val="kk-KZ"/>
        </w:rPr>
        <w:t>АНЫҚТАМА.</w:t>
      </w:r>
      <w:r w:rsidR="007D2D43">
        <w:rPr>
          <w:b/>
          <w:sz w:val="28"/>
          <w:szCs w:val="28"/>
          <w:lang w:val="kk-KZ"/>
        </w:rPr>
        <w:t xml:space="preserve"> </w:t>
      </w:r>
      <w:r w:rsidRPr="00BE3ED2">
        <w:rPr>
          <w:sz w:val="28"/>
          <w:szCs w:val="28"/>
          <w:lang w:val="kk-KZ"/>
        </w:rPr>
        <w:t xml:space="preserve">Егер  кездейсоқ  шама  өзінің  мүмкін  мәндерін  </w:t>
      </w:r>
      <w:r w:rsidRPr="00BE3ED2">
        <w:rPr>
          <w:position w:val="-12"/>
          <w:sz w:val="28"/>
          <w:szCs w:val="28"/>
          <w:lang w:val="kk-KZ"/>
        </w:rPr>
        <w:object w:dxaOrig="660" w:dyaOrig="420">
          <v:shape id="_x0000_i1590" type="#_x0000_t75" style="width:33.15pt;height:21.05pt" o:ole="">
            <v:imagedata r:id="rId1073" o:title=""/>
          </v:shape>
          <o:OLEObject Type="Embed" ProgID="Equation.3" ShapeID="_x0000_i1590" DrawAspect="Content" ObjectID="_1589198610" r:id="rId1074"/>
        </w:object>
      </w:r>
      <w:r w:rsidRPr="00BE3ED2">
        <w:rPr>
          <w:sz w:val="28"/>
          <w:szCs w:val="28"/>
          <w:lang w:val="kk-KZ"/>
        </w:rPr>
        <w:t xml:space="preserve"> аралығында  қабылдаса  және  бұл  мәндерді нөмірлеуге  болмаса, онда  ол  </w:t>
      </w:r>
      <w:r w:rsidRPr="00BE3ED2">
        <w:rPr>
          <w:b/>
          <w:sz w:val="28"/>
          <w:szCs w:val="28"/>
          <w:lang w:val="kk-KZ"/>
        </w:rPr>
        <w:t xml:space="preserve">үздіксіз  кездейсоқ  шама </w:t>
      </w:r>
      <w:r w:rsidRPr="00BE3ED2">
        <w:rPr>
          <w:sz w:val="28"/>
          <w:szCs w:val="28"/>
          <w:lang w:val="kk-KZ"/>
        </w:rPr>
        <w:t xml:space="preserve"> деп  аталады.</w:t>
      </w:r>
    </w:p>
    <w:p w:rsidR="00126D0C" w:rsidRPr="00BE3ED2" w:rsidRDefault="00126D0C" w:rsidP="00DB09BC">
      <w:pPr>
        <w:ind w:firstLine="567"/>
        <w:jc w:val="both"/>
        <w:rPr>
          <w:sz w:val="28"/>
          <w:szCs w:val="28"/>
          <w:lang w:val="kk-KZ"/>
        </w:rPr>
      </w:pPr>
      <w:r w:rsidRPr="00BE3ED2">
        <w:rPr>
          <w:sz w:val="28"/>
          <w:szCs w:val="28"/>
          <w:lang w:val="kk-KZ"/>
        </w:rPr>
        <w:t>Мысалы, спортшы  таяқ  лақтырсын. Ол  таяқ  әртүрлі  қашықтыққа түсуі  мүмкін (0-ден жер  жүзілік  рекордқа  дейін, өйткені жаттықпаған кісі  аяғының  астына  түсіріп  алуы  мүмкін). Немесе  артиллериядан атылған  снарядтың ұшатын  қашықтығы, ауаның  температурасы, ылғалдығы, қысымы  шамаларының мүмкін  болатын мәндерін  санап  шығуға  болмайды. Сондықтан  да бұндай  шама  үшін  жоғарыда көрсетілген  үлестіру заңы  сияқты  кестені  де  құруға  болмайды.</w:t>
      </w:r>
    </w:p>
    <w:p w:rsidR="00126D0C" w:rsidRDefault="00126D0C" w:rsidP="00DB09BC">
      <w:pPr>
        <w:ind w:firstLine="567"/>
        <w:jc w:val="both"/>
        <w:rPr>
          <w:sz w:val="28"/>
          <w:szCs w:val="28"/>
          <w:lang w:val="kk-KZ"/>
        </w:rPr>
      </w:pPr>
      <w:r w:rsidRPr="00BE3ED2">
        <w:rPr>
          <w:b/>
          <w:sz w:val="28"/>
          <w:szCs w:val="28"/>
          <w:lang w:val="kk-KZ"/>
        </w:rPr>
        <w:t>Мысал.</w:t>
      </w:r>
      <w:r w:rsidRPr="00BE3ED2">
        <w:rPr>
          <w:sz w:val="28"/>
          <w:szCs w:val="28"/>
          <w:lang w:val="kk-KZ"/>
        </w:rPr>
        <w:t xml:space="preserve"> Х дискреттік  кездейсоқ шамасы  ықтималдықтар үлестірімінің мынадай  кестесімен берілген:</w:t>
      </w:r>
    </w:p>
    <w:p w:rsidR="005229A6" w:rsidRPr="00BE3ED2" w:rsidRDefault="005229A6" w:rsidP="00DB09BC">
      <w:pPr>
        <w:ind w:firstLine="567"/>
        <w:jc w:val="both"/>
        <w:rPr>
          <w:sz w:val="28"/>
          <w:szCs w:val="28"/>
          <w:lang w:val="kk-KZ"/>
        </w:rPr>
      </w:pPr>
    </w:p>
    <w:tbl>
      <w:tblPr>
        <w:tblW w:w="5940" w:type="dxa"/>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0"/>
        <w:gridCol w:w="1080"/>
        <w:gridCol w:w="1080"/>
        <w:gridCol w:w="1080"/>
        <w:gridCol w:w="900"/>
        <w:gridCol w:w="900"/>
      </w:tblGrid>
      <w:tr w:rsidR="00126D0C" w:rsidRPr="00BE3ED2" w:rsidTr="00873B44">
        <w:trPr>
          <w:trHeight w:val="489"/>
        </w:trPr>
        <w:tc>
          <w:tcPr>
            <w:tcW w:w="900" w:type="dxa"/>
          </w:tcPr>
          <w:p w:rsidR="00126D0C" w:rsidRPr="00BE3ED2" w:rsidRDefault="00126D0C" w:rsidP="00873B44">
            <w:pPr>
              <w:jc w:val="center"/>
              <w:rPr>
                <w:sz w:val="28"/>
                <w:szCs w:val="28"/>
                <w:lang w:val="kk-KZ"/>
              </w:rPr>
            </w:pPr>
            <w:r w:rsidRPr="00BE3ED2">
              <w:rPr>
                <w:sz w:val="28"/>
                <w:szCs w:val="28"/>
                <w:lang w:val="kk-KZ"/>
              </w:rPr>
              <w:lastRenderedPageBreak/>
              <w:t>Х</w:t>
            </w:r>
          </w:p>
        </w:tc>
        <w:tc>
          <w:tcPr>
            <w:tcW w:w="1080" w:type="dxa"/>
          </w:tcPr>
          <w:p w:rsidR="00126D0C" w:rsidRPr="00BE3ED2" w:rsidRDefault="00126D0C" w:rsidP="00873B44">
            <w:pPr>
              <w:jc w:val="center"/>
              <w:rPr>
                <w:sz w:val="28"/>
                <w:szCs w:val="28"/>
                <w:lang w:val="kk-KZ"/>
              </w:rPr>
            </w:pPr>
            <w:r w:rsidRPr="00BE3ED2">
              <w:rPr>
                <w:sz w:val="28"/>
                <w:szCs w:val="28"/>
                <w:lang w:val="kk-KZ"/>
              </w:rPr>
              <w:t>1</w:t>
            </w:r>
          </w:p>
        </w:tc>
        <w:tc>
          <w:tcPr>
            <w:tcW w:w="1080" w:type="dxa"/>
          </w:tcPr>
          <w:p w:rsidR="00126D0C" w:rsidRPr="00BE3ED2" w:rsidRDefault="00126D0C" w:rsidP="00873B44">
            <w:pPr>
              <w:jc w:val="center"/>
              <w:rPr>
                <w:sz w:val="28"/>
                <w:szCs w:val="28"/>
                <w:lang w:val="kk-KZ"/>
              </w:rPr>
            </w:pPr>
            <w:r w:rsidRPr="00BE3ED2">
              <w:rPr>
                <w:sz w:val="28"/>
                <w:szCs w:val="28"/>
                <w:lang w:val="kk-KZ"/>
              </w:rPr>
              <w:t>2</w:t>
            </w:r>
          </w:p>
        </w:tc>
        <w:tc>
          <w:tcPr>
            <w:tcW w:w="1080" w:type="dxa"/>
          </w:tcPr>
          <w:p w:rsidR="00126D0C" w:rsidRPr="00BE3ED2" w:rsidRDefault="00126D0C" w:rsidP="00873B44">
            <w:pPr>
              <w:jc w:val="center"/>
              <w:rPr>
                <w:sz w:val="28"/>
                <w:szCs w:val="28"/>
                <w:lang w:val="kk-KZ"/>
              </w:rPr>
            </w:pPr>
            <w:r w:rsidRPr="00BE3ED2">
              <w:rPr>
                <w:sz w:val="28"/>
                <w:szCs w:val="28"/>
                <w:lang w:val="kk-KZ"/>
              </w:rPr>
              <w:t>3</w:t>
            </w:r>
          </w:p>
        </w:tc>
        <w:tc>
          <w:tcPr>
            <w:tcW w:w="900" w:type="dxa"/>
          </w:tcPr>
          <w:p w:rsidR="00126D0C" w:rsidRPr="00BE3ED2" w:rsidRDefault="00126D0C" w:rsidP="00873B44">
            <w:pPr>
              <w:jc w:val="center"/>
              <w:rPr>
                <w:sz w:val="28"/>
                <w:szCs w:val="28"/>
                <w:lang w:val="kk-KZ"/>
              </w:rPr>
            </w:pPr>
            <w:r w:rsidRPr="00BE3ED2">
              <w:rPr>
                <w:sz w:val="28"/>
                <w:szCs w:val="28"/>
                <w:lang w:val="kk-KZ"/>
              </w:rPr>
              <w:t>4</w:t>
            </w:r>
          </w:p>
        </w:tc>
        <w:tc>
          <w:tcPr>
            <w:tcW w:w="900" w:type="dxa"/>
          </w:tcPr>
          <w:p w:rsidR="00126D0C" w:rsidRPr="00BE3ED2" w:rsidRDefault="00126D0C" w:rsidP="00873B44">
            <w:pPr>
              <w:jc w:val="center"/>
              <w:rPr>
                <w:sz w:val="28"/>
                <w:szCs w:val="28"/>
                <w:lang w:val="kk-KZ"/>
              </w:rPr>
            </w:pPr>
            <w:r w:rsidRPr="00BE3ED2">
              <w:rPr>
                <w:sz w:val="28"/>
                <w:szCs w:val="28"/>
                <w:lang w:val="kk-KZ"/>
              </w:rPr>
              <w:t>5</w:t>
            </w:r>
          </w:p>
        </w:tc>
      </w:tr>
      <w:tr w:rsidR="00126D0C" w:rsidRPr="00BE3ED2" w:rsidTr="00873B44">
        <w:trPr>
          <w:trHeight w:val="527"/>
        </w:trPr>
        <w:tc>
          <w:tcPr>
            <w:tcW w:w="900" w:type="dxa"/>
          </w:tcPr>
          <w:p w:rsidR="00126D0C" w:rsidRPr="00BE3ED2" w:rsidRDefault="00126D0C" w:rsidP="00873B44">
            <w:pPr>
              <w:jc w:val="center"/>
              <w:rPr>
                <w:sz w:val="28"/>
                <w:szCs w:val="28"/>
                <w:lang w:val="kk-KZ"/>
              </w:rPr>
            </w:pPr>
            <w:r w:rsidRPr="00BE3ED2">
              <w:rPr>
                <w:sz w:val="28"/>
                <w:szCs w:val="28"/>
                <w:lang w:val="kk-KZ"/>
              </w:rPr>
              <w:t>Р</w:t>
            </w:r>
          </w:p>
        </w:tc>
        <w:tc>
          <w:tcPr>
            <w:tcW w:w="1080" w:type="dxa"/>
          </w:tcPr>
          <w:p w:rsidR="00126D0C" w:rsidRPr="00BE3ED2" w:rsidRDefault="00126D0C" w:rsidP="00873B44">
            <w:pPr>
              <w:jc w:val="center"/>
              <w:rPr>
                <w:sz w:val="28"/>
                <w:szCs w:val="28"/>
                <w:lang w:val="kk-KZ"/>
              </w:rPr>
            </w:pPr>
            <w:r w:rsidRPr="00BE3ED2">
              <w:rPr>
                <w:sz w:val="28"/>
                <w:szCs w:val="28"/>
                <w:lang w:val="kk-KZ"/>
              </w:rPr>
              <w:t>0,1</w:t>
            </w:r>
          </w:p>
        </w:tc>
        <w:tc>
          <w:tcPr>
            <w:tcW w:w="1080" w:type="dxa"/>
          </w:tcPr>
          <w:p w:rsidR="00126D0C" w:rsidRPr="00BE3ED2" w:rsidRDefault="00126D0C" w:rsidP="00873B44">
            <w:pPr>
              <w:jc w:val="center"/>
              <w:rPr>
                <w:sz w:val="28"/>
                <w:szCs w:val="28"/>
                <w:lang w:val="kk-KZ"/>
              </w:rPr>
            </w:pPr>
            <w:r w:rsidRPr="00BE3ED2">
              <w:rPr>
                <w:sz w:val="28"/>
                <w:szCs w:val="28"/>
                <w:lang w:val="kk-KZ"/>
              </w:rPr>
              <w:t>0,15</w:t>
            </w:r>
          </w:p>
        </w:tc>
        <w:tc>
          <w:tcPr>
            <w:tcW w:w="1080" w:type="dxa"/>
          </w:tcPr>
          <w:p w:rsidR="00126D0C" w:rsidRPr="00BE3ED2" w:rsidRDefault="00126D0C" w:rsidP="00873B44">
            <w:pPr>
              <w:jc w:val="center"/>
              <w:rPr>
                <w:sz w:val="28"/>
                <w:szCs w:val="28"/>
                <w:lang w:val="kk-KZ"/>
              </w:rPr>
            </w:pPr>
            <w:r w:rsidRPr="00BE3ED2">
              <w:rPr>
                <w:sz w:val="28"/>
                <w:szCs w:val="28"/>
                <w:lang w:val="kk-KZ"/>
              </w:rPr>
              <w:t>0,2</w:t>
            </w:r>
          </w:p>
        </w:tc>
        <w:tc>
          <w:tcPr>
            <w:tcW w:w="900" w:type="dxa"/>
          </w:tcPr>
          <w:p w:rsidR="00126D0C" w:rsidRPr="00BE3ED2" w:rsidRDefault="00126D0C" w:rsidP="00873B44">
            <w:pPr>
              <w:jc w:val="center"/>
              <w:rPr>
                <w:sz w:val="28"/>
                <w:szCs w:val="28"/>
                <w:lang w:val="kk-KZ"/>
              </w:rPr>
            </w:pPr>
            <w:r w:rsidRPr="00BE3ED2">
              <w:rPr>
                <w:sz w:val="28"/>
                <w:szCs w:val="28"/>
                <w:lang w:val="kk-KZ"/>
              </w:rPr>
              <w:t>0,35</w:t>
            </w:r>
          </w:p>
        </w:tc>
        <w:tc>
          <w:tcPr>
            <w:tcW w:w="900" w:type="dxa"/>
          </w:tcPr>
          <w:p w:rsidR="00126D0C" w:rsidRPr="00BE3ED2" w:rsidRDefault="00126D0C" w:rsidP="00873B44">
            <w:pPr>
              <w:jc w:val="center"/>
              <w:rPr>
                <w:sz w:val="28"/>
                <w:szCs w:val="28"/>
                <w:lang w:val="kk-KZ"/>
              </w:rPr>
            </w:pPr>
            <w:r w:rsidRPr="00BE3ED2">
              <w:rPr>
                <w:sz w:val="28"/>
                <w:szCs w:val="28"/>
                <w:lang w:val="kk-KZ"/>
              </w:rPr>
              <w:t>0,2</w:t>
            </w:r>
          </w:p>
        </w:tc>
      </w:tr>
    </w:tbl>
    <w:p w:rsidR="00EB341C" w:rsidRPr="00BE3ED2" w:rsidRDefault="00EB341C" w:rsidP="003B4744">
      <w:pPr>
        <w:rPr>
          <w:sz w:val="28"/>
          <w:szCs w:val="28"/>
          <w:lang w:val="kk-KZ"/>
        </w:rPr>
      </w:pPr>
    </w:p>
    <w:p w:rsidR="00126D0C" w:rsidRPr="00BE3ED2" w:rsidRDefault="00126D0C" w:rsidP="003B4744">
      <w:pPr>
        <w:rPr>
          <w:sz w:val="28"/>
          <w:szCs w:val="28"/>
          <w:lang w:val="kk-KZ"/>
        </w:rPr>
      </w:pPr>
      <w:r w:rsidRPr="00BE3ED2">
        <w:rPr>
          <w:sz w:val="28"/>
          <w:szCs w:val="28"/>
          <w:lang w:val="kk-KZ"/>
        </w:rPr>
        <w:t>үлестірімнің  интегралдық функциясын  табамыз.</w:t>
      </w:r>
    </w:p>
    <w:p w:rsidR="00126D0C" w:rsidRPr="00BE3ED2" w:rsidRDefault="00126D0C" w:rsidP="00DB09BC">
      <w:pPr>
        <w:ind w:firstLine="567"/>
        <w:rPr>
          <w:sz w:val="28"/>
          <w:szCs w:val="28"/>
          <w:lang w:val="kk-KZ"/>
        </w:rPr>
      </w:pPr>
      <w:r w:rsidRPr="00BE3ED2">
        <w:rPr>
          <w:b/>
          <w:sz w:val="28"/>
          <w:szCs w:val="28"/>
          <w:lang w:val="kk-KZ"/>
        </w:rPr>
        <w:t>Шешуі:</w:t>
      </w:r>
      <w:r w:rsidRPr="00BE3ED2">
        <w:rPr>
          <w:sz w:val="28"/>
          <w:szCs w:val="28"/>
          <w:lang w:val="kk-KZ"/>
        </w:rPr>
        <w:t xml:space="preserve"> Дискреттік  кездейсоқ шама  үшін </w:t>
      </w:r>
    </w:p>
    <w:p w:rsidR="00126D0C" w:rsidRPr="00BE3ED2" w:rsidRDefault="00126D0C" w:rsidP="003B4744">
      <w:pPr>
        <w:jc w:val="center"/>
        <w:rPr>
          <w:sz w:val="28"/>
          <w:szCs w:val="28"/>
          <w:lang w:val="kk-KZ"/>
        </w:rPr>
      </w:pPr>
      <w:r w:rsidRPr="00BE3ED2">
        <w:rPr>
          <w:position w:val="-12"/>
          <w:sz w:val="28"/>
          <w:szCs w:val="28"/>
          <w:lang w:val="kk-KZ"/>
        </w:rPr>
        <w:object w:dxaOrig="2200" w:dyaOrig="420">
          <v:shape id="_x0000_i1591" type="#_x0000_t75" style="width:110.25pt;height:21.05pt" o:ole="">
            <v:imagedata r:id="rId1075" o:title=""/>
          </v:shape>
          <o:OLEObject Type="Embed" ProgID="Equation.3" ShapeID="_x0000_i1591" DrawAspect="Content" ObjectID="_1589198611" r:id="rId1076"/>
        </w:object>
      </w:r>
      <w:r w:rsidRPr="00BE3ED2">
        <w:rPr>
          <w:sz w:val="28"/>
          <w:szCs w:val="28"/>
          <w:lang w:val="kk-KZ"/>
        </w:rPr>
        <w:t>=</w:t>
      </w:r>
      <w:r w:rsidRPr="00BE3ED2">
        <w:rPr>
          <w:position w:val="-44"/>
          <w:sz w:val="28"/>
          <w:szCs w:val="28"/>
          <w:lang w:val="kk-KZ"/>
        </w:rPr>
        <w:object w:dxaOrig="760" w:dyaOrig="740">
          <v:shape id="_x0000_i1592" type="#_x0000_t75" style="width:38.25pt;height:36.95pt" o:ole="">
            <v:imagedata r:id="rId1077" o:title=""/>
          </v:shape>
          <o:OLEObject Type="Embed" ProgID="Equation.3" ShapeID="_x0000_i1592" DrawAspect="Content" ObjectID="_1589198612" r:id="rId1078"/>
        </w:object>
      </w:r>
      <w:r w:rsidRPr="00BE3ED2">
        <w:rPr>
          <w:sz w:val="28"/>
          <w:szCs w:val="28"/>
          <w:lang w:val="kk-KZ"/>
        </w:rPr>
        <w:t xml:space="preserve">десек, </w:t>
      </w:r>
    </w:p>
    <w:p w:rsidR="00126D0C" w:rsidRPr="00BE3ED2" w:rsidRDefault="00126D0C" w:rsidP="003B4744">
      <w:pPr>
        <w:rPr>
          <w:sz w:val="28"/>
          <w:szCs w:val="28"/>
          <w:lang w:val="kk-KZ"/>
        </w:rPr>
      </w:pPr>
      <w:r w:rsidRPr="00BE3ED2">
        <w:rPr>
          <w:sz w:val="28"/>
          <w:szCs w:val="28"/>
          <w:lang w:val="kk-KZ"/>
        </w:rPr>
        <w:t xml:space="preserve">егер </w:t>
      </w:r>
      <w:r w:rsidRPr="00BE3ED2">
        <w:rPr>
          <w:position w:val="-6"/>
          <w:sz w:val="28"/>
          <w:szCs w:val="28"/>
          <w:lang w:val="kk-KZ"/>
        </w:rPr>
        <w:object w:dxaOrig="660" w:dyaOrig="320">
          <v:shape id="_x0000_i1593" type="#_x0000_t75" style="width:33.15pt;height:15.95pt" o:ole="">
            <v:imagedata r:id="rId1079" o:title=""/>
          </v:shape>
          <o:OLEObject Type="Embed" ProgID="Equation.3" ShapeID="_x0000_i1593" DrawAspect="Content" ObjectID="_1589198613" r:id="rId1080"/>
        </w:object>
      </w:r>
      <w:r w:rsidRPr="00BE3ED2">
        <w:rPr>
          <w:sz w:val="28"/>
          <w:szCs w:val="28"/>
          <w:lang w:val="kk-KZ"/>
        </w:rPr>
        <w:t xml:space="preserve">, онда </w:t>
      </w:r>
      <w:r w:rsidRPr="00BE3ED2">
        <w:rPr>
          <w:position w:val="-12"/>
          <w:sz w:val="28"/>
          <w:szCs w:val="28"/>
          <w:lang w:val="kk-KZ"/>
        </w:rPr>
        <w:object w:dxaOrig="1160" w:dyaOrig="420">
          <v:shape id="_x0000_i1594" type="#_x0000_t75" style="width:56.7pt;height:21.05pt" o:ole="">
            <v:imagedata r:id="rId1081" o:title=""/>
          </v:shape>
          <o:OLEObject Type="Embed" ProgID="Equation.3" ShapeID="_x0000_i1594" DrawAspect="Content" ObjectID="_1589198614" r:id="rId1082"/>
        </w:object>
      </w:r>
      <w:r w:rsidRPr="00BE3ED2">
        <w:rPr>
          <w:sz w:val="28"/>
          <w:szCs w:val="28"/>
          <w:lang w:val="kk-KZ"/>
        </w:rPr>
        <w:t>;</w:t>
      </w:r>
    </w:p>
    <w:p w:rsidR="00126D0C" w:rsidRPr="00BE3ED2" w:rsidRDefault="00126D0C" w:rsidP="003B4744">
      <w:pPr>
        <w:rPr>
          <w:sz w:val="28"/>
          <w:szCs w:val="28"/>
          <w:lang w:val="kk-KZ"/>
        </w:rPr>
      </w:pPr>
      <w:r w:rsidRPr="00BE3ED2">
        <w:rPr>
          <w:sz w:val="28"/>
          <w:szCs w:val="28"/>
          <w:lang w:val="kk-KZ"/>
        </w:rPr>
        <w:t xml:space="preserve">егер </w:t>
      </w:r>
      <w:r w:rsidRPr="00BE3ED2">
        <w:rPr>
          <w:position w:val="-6"/>
          <w:sz w:val="28"/>
          <w:szCs w:val="28"/>
          <w:lang w:val="kk-KZ"/>
        </w:rPr>
        <w:object w:dxaOrig="1160" w:dyaOrig="320">
          <v:shape id="_x0000_i1595" type="#_x0000_t75" style="width:56.7pt;height:15.95pt" o:ole="">
            <v:imagedata r:id="rId1083" o:title=""/>
          </v:shape>
          <o:OLEObject Type="Embed" ProgID="Equation.3" ShapeID="_x0000_i1595" DrawAspect="Content" ObjectID="_1589198615" r:id="rId1084"/>
        </w:object>
      </w:r>
      <w:r w:rsidRPr="00BE3ED2">
        <w:rPr>
          <w:sz w:val="28"/>
          <w:szCs w:val="28"/>
          <w:lang w:val="kk-KZ"/>
        </w:rPr>
        <w:t xml:space="preserve">, онда </w:t>
      </w:r>
      <w:r w:rsidRPr="00BE3ED2">
        <w:rPr>
          <w:position w:val="-12"/>
          <w:sz w:val="28"/>
          <w:szCs w:val="28"/>
          <w:lang w:val="kk-KZ"/>
        </w:rPr>
        <w:object w:dxaOrig="1340" w:dyaOrig="420">
          <v:shape id="_x0000_i1596" type="#_x0000_t75" style="width:66.9pt;height:21.05pt" o:ole="">
            <v:imagedata r:id="rId1085" o:title=""/>
          </v:shape>
          <o:OLEObject Type="Embed" ProgID="Equation.3" ShapeID="_x0000_i1596" DrawAspect="Content" ObjectID="_1589198616" r:id="rId1086"/>
        </w:object>
      </w:r>
      <w:r w:rsidRPr="00BE3ED2">
        <w:rPr>
          <w:sz w:val="28"/>
          <w:szCs w:val="28"/>
          <w:lang w:val="kk-KZ"/>
        </w:rPr>
        <w:t>;</w:t>
      </w:r>
    </w:p>
    <w:p w:rsidR="00126D0C" w:rsidRPr="00BE3ED2" w:rsidRDefault="00126D0C" w:rsidP="003B4744">
      <w:pPr>
        <w:rPr>
          <w:sz w:val="28"/>
          <w:szCs w:val="28"/>
          <w:lang w:val="kk-KZ"/>
        </w:rPr>
      </w:pPr>
      <w:r w:rsidRPr="00BE3ED2">
        <w:rPr>
          <w:sz w:val="28"/>
          <w:szCs w:val="28"/>
          <w:lang w:val="kk-KZ"/>
        </w:rPr>
        <w:t xml:space="preserve">егер  </w:t>
      </w:r>
      <w:r w:rsidRPr="00BE3ED2">
        <w:rPr>
          <w:position w:val="-6"/>
          <w:sz w:val="28"/>
          <w:szCs w:val="28"/>
          <w:lang w:val="kk-KZ"/>
        </w:rPr>
        <w:object w:dxaOrig="1200" w:dyaOrig="320">
          <v:shape id="_x0000_i1597" type="#_x0000_t75" style="width:59.25pt;height:15.95pt" o:ole="">
            <v:imagedata r:id="rId1087" o:title=""/>
          </v:shape>
          <o:OLEObject Type="Embed" ProgID="Equation.3" ShapeID="_x0000_i1597" DrawAspect="Content" ObjectID="_1589198617" r:id="rId1088"/>
        </w:object>
      </w:r>
      <w:r w:rsidRPr="00BE3ED2">
        <w:rPr>
          <w:sz w:val="28"/>
          <w:szCs w:val="28"/>
          <w:lang w:val="kk-KZ"/>
        </w:rPr>
        <w:t xml:space="preserve">,  онда  </w:t>
      </w:r>
      <w:r w:rsidRPr="00BE3ED2">
        <w:rPr>
          <w:position w:val="-12"/>
          <w:sz w:val="28"/>
          <w:szCs w:val="28"/>
          <w:lang w:val="kk-KZ"/>
        </w:rPr>
        <w:object w:dxaOrig="3060" w:dyaOrig="420">
          <v:shape id="_x0000_i1598" type="#_x0000_t75" style="width:151.65pt;height:21.05pt" o:ole="">
            <v:imagedata r:id="rId1089" o:title=""/>
          </v:shape>
          <o:OLEObject Type="Embed" ProgID="Equation.3" ShapeID="_x0000_i1598" DrawAspect="Content" ObjectID="_1589198618" r:id="rId1090"/>
        </w:object>
      </w:r>
      <w:r w:rsidRPr="00BE3ED2">
        <w:rPr>
          <w:sz w:val="28"/>
          <w:szCs w:val="28"/>
          <w:lang w:val="kk-KZ"/>
        </w:rPr>
        <w:t>;</w:t>
      </w:r>
    </w:p>
    <w:p w:rsidR="00126D0C" w:rsidRPr="00BE3ED2" w:rsidRDefault="00126D0C" w:rsidP="003B4744">
      <w:pPr>
        <w:rPr>
          <w:sz w:val="28"/>
          <w:szCs w:val="28"/>
          <w:lang w:val="kk-KZ"/>
        </w:rPr>
      </w:pPr>
      <w:r w:rsidRPr="00BE3ED2">
        <w:rPr>
          <w:sz w:val="28"/>
          <w:szCs w:val="28"/>
          <w:lang w:val="kk-KZ"/>
        </w:rPr>
        <w:t xml:space="preserve">егер  </w:t>
      </w:r>
      <w:r w:rsidRPr="00BE3ED2">
        <w:rPr>
          <w:position w:val="-6"/>
          <w:sz w:val="28"/>
          <w:szCs w:val="28"/>
          <w:lang w:val="kk-KZ"/>
        </w:rPr>
        <w:object w:dxaOrig="1200" w:dyaOrig="320">
          <v:shape id="_x0000_i1599" type="#_x0000_t75" style="width:59.25pt;height:12.1pt" o:ole="">
            <v:imagedata r:id="rId1091" o:title=""/>
          </v:shape>
          <o:OLEObject Type="Embed" ProgID="Equation.3" ShapeID="_x0000_i1599" DrawAspect="Content" ObjectID="_1589198619" r:id="rId1092"/>
        </w:object>
      </w:r>
      <w:r w:rsidRPr="00BE3ED2">
        <w:rPr>
          <w:sz w:val="28"/>
          <w:szCs w:val="28"/>
          <w:lang w:val="kk-KZ"/>
        </w:rPr>
        <w:t xml:space="preserve">, онда  </w:t>
      </w:r>
      <w:r w:rsidRPr="00BE3ED2">
        <w:rPr>
          <w:position w:val="-12"/>
          <w:sz w:val="28"/>
          <w:szCs w:val="28"/>
          <w:lang w:val="kk-KZ"/>
        </w:rPr>
        <w:object w:dxaOrig="3760" w:dyaOrig="420">
          <v:shape id="_x0000_i1600" type="#_x0000_t75" style="width:187.35pt;height:21.05pt" o:ole="">
            <v:imagedata r:id="rId1093" o:title=""/>
          </v:shape>
          <o:OLEObject Type="Embed" ProgID="Equation.3" ShapeID="_x0000_i1600" DrawAspect="Content" ObjectID="_1589198620" r:id="rId1094"/>
        </w:object>
      </w:r>
      <w:r w:rsidRPr="00BE3ED2">
        <w:rPr>
          <w:sz w:val="28"/>
          <w:szCs w:val="28"/>
          <w:lang w:val="kk-KZ"/>
        </w:rPr>
        <w:t>;</w:t>
      </w:r>
    </w:p>
    <w:p w:rsidR="00126D0C" w:rsidRPr="00BE3ED2" w:rsidRDefault="00126D0C" w:rsidP="003B4744">
      <w:pPr>
        <w:rPr>
          <w:sz w:val="28"/>
          <w:szCs w:val="28"/>
          <w:lang w:val="kk-KZ"/>
        </w:rPr>
      </w:pPr>
      <w:r w:rsidRPr="00BE3ED2">
        <w:rPr>
          <w:sz w:val="28"/>
          <w:szCs w:val="28"/>
          <w:lang w:val="kk-KZ"/>
        </w:rPr>
        <w:t xml:space="preserve">егер  </w:t>
      </w:r>
      <w:r w:rsidRPr="00BE3ED2">
        <w:rPr>
          <w:position w:val="-6"/>
          <w:sz w:val="28"/>
          <w:szCs w:val="28"/>
          <w:lang w:val="kk-KZ"/>
        </w:rPr>
        <w:object w:dxaOrig="1200" w:dyaOrig="320">
          <v:shape id="_x0000_i1601" type="#_x0000_t75" style="width:59.25pt;height:15.95pt" o:ole="">
            <v:imagedata r:id="rId1095" o:title=""/>
          </v:shape>
          <o:OLEObject Type="Embed" ProgID="Equation.3" ShapeID="_x0000_i1601" DrawAspect="Content" ObjectID="_1589198621" r:id="rId1096"/>
        </w:object>
      </w:r>
      <w:r w:rsidRPr="00BE3ED2">
        <w:rPr>
          <w:sz w:val="28"/>
          <w:szCs w:val="28"/>
          <w:lang w:val="kk-KZ"/>
        </w:rPr>
        <w:t xml:space="preserve">,  онда  </w:t>
      </w:r>
      <w:r w:rsidRPr="00BE3ED2">
        <w:rPr>
          <w:position w:val="-12"/>
          <w:sz w:val="28"/>
          <w:szCs w:val="28"/>
          <w:lang w:val="kk-KZ"/>
        </w:rPr>
        <w:object w:dxaOrig="4420" w:dyaOrig="420">
          <v:shape id="_x0000_i1602" type="#_x0000_t75" style="width:221.75pt;height:21.05pt" o:ole="">
            <v:imagedata r:id="rId1097" o:title=""/>
          </v:shape>
          <o:OLEObject Type="Embed" ProgID="Equation.3" ShapeID="_x0000_i1602" DrawAspect="Content" ObjectID="_1589198622" r:id="rId1098"/>
        </w:object>
      </w:r>
      <w:r w:rsidRPr="00BE3ED2">
        <w:rPr>
          <w:sz w:val="28"/>
          <w:szCs w:val="28"/>
          <w:lang w:val="kk-KZ"/>
        </w:rPr>
        <w:t>;</w:t>
      </w:r>
    </w:p>
    <w:p w:rsidR="00126D0C" w:rsidRPr="00BE3ED2" w:rsidRDefault="00126D0C" w:rsidP="003B4744">
      <w:pPr>
        <w:rPr>
          <w:sz w:val="28"/>
          <w:szCs w:val="28"/>
          <w:lang w:val="kk-KZ"/>
        </w:rPr>
      </w:pPr>
      <w:r w:rsidRPr="00BE3ED2">
        <w:rPr>
          <w:sz w:val="28"/>
          <w:szCs w:val="28"/>
          <w:lang w:val="kk-KZ"/>
        </w:rPr>
        <w:t xml:space="preserve">егер  </w:t>
      </w:r>
      <w:r w:rsidRPr="00BE3ED2">
        <w:rPr>
          <w:position w:val="-6"/>
          <w:sz w:val="28"/>
          <w:szCs w:val="28"/>
          <w:lang w:val="kk-KZ"/>
        </w:rPr>
        <w:object w:dxaOrig="720" w:dyaOrig="320">
          <v:shape id="_x0000_i1603" type="#_x0000_t75" style="width:36.3pt;height:15.95pt" o:ole="">
            <v:imagedata r:id="rId1099" o:title=""/>
          </v:shape>
          <o:OLEObject Type="Embed" ProgID="Equation.3" ShapeID="_x0000_i1603" DrawAspect="Content" ObjectID="_1589198623" r:id="rId1100"/>
        </w:object>
      </w:r>
      <w:r w:rsidRPr="00BE3ED2">
        <w:rPr>
          <w:sz w:val="28"/>
          <w:szCs w:val="28"/>
          <w:lang w:val="kk-KZ"/>
        </w:rPr>
        <w:t xml:space="preserve">,  онда </w:t>
      </w:r>
      <w:r w:rsidRPr="00BE3ED2">
        <w:rPr>
          <w:position w:val="-12"/>
          <w:sz w:val="28"/>
          <w:szCs w:val="28"/>
          <w:lang w:val="kk-KZ"/>
        </w:rPr>
        <w:object w:dxaOrig="4860" w:dyaOrig="420">
          <v:shape id="_x0000_i1604" type="#_x0000_t75" style="width:241.5pt;height:21.05pt" o:ole="">
            <v:imagedata r:id="rId1101" o:title=""/>
          </v:shape>
          <o:OLEObject Type="Embed" ProgID="Equation.3" ShapeID="_x0000_i1604" DrawAspect="Content" ObjectID="_1589198624" r:id="rId1102"/>
        </w:object>
      </w:r>
      <w:r w:rsidRPr="00BE3ED2">
        <w:rPr>
          <w:sz w:val="28"/>
          <w:szCs w:val="28"/>
          <w:lang w:val="kk-KZ"/>
        </w:rPr>
        <w:t>.</w:t>
      </w:r>
    </w:p>
    <w:p w:rsidR="00126D0C" w:rsidRPr="00BE3ED2" w:rsidRDefault="00126D0C" w:rsidP="003B4744">
      <w:pPr>
        <w:rPr>
          <w:sz w:val="28"/>
          <w:szCs w:val="28"/>
          <w:lang w:val="kk-KZ"/>
        </w:rPr>
      </w:pPr>
      <w:r w:rsidRPr="00BE3ED2">
        <w:rPr>
          <w:sz w:val="28"/>
          <w:szCs w:val="28"/>
          <w:lang w:val="kk-KZ"/>
        </w:rPr>
        <w:tab/>
        <w:t>Сонымен қорытындысында:</w:t>
      </w:r>
    </w:p>
    <w:p w:rsidR="00126D0C" w:rsidRPr="00BE3ED2" w:rsidRDefault="00126D0C" w:rsidP="003B4744">
      <w:pPr>
        <w:jc w:val="center"/>
        <w:rPr>
          <w:b/>
          <w:sz w:val="28"/>
          <w:szCs w:val="28"/>
          <w:lang w:val="kk-KZ"/>
        </w:rPr>
      </w:pPr>
      <w:r w:rsidRPr="00BE3ED2">
        <w:rPr>
          <w:b/>
          <w:position w:val="-134"/>
          <w:sz w:val="28"/>
          <w:szCs w:val="28"/>
          <w:lang w:val="kk-KZ"/>
        </w:rPr>
        <w:object w:dxaOrig="4840" w:dyaOrig="2840">
          <v:shape id="_x0000_i1605" type="#_x0000_t75" style="width:242.1pt;height:140.2pt" o:ole="">
            <v:imagedata r:id="rId1103" o:title=""/>
          </v:shape>
          <o:OLEObject Type="Embed" ProgID="Equation.3" ShapeID="_x0000_i1605" DrawAspect="Content" ObjectID="_1589198625" r:id="rId1104"/>
        </w:object>
      </w:r>
    </w:p>
    <w:p w:rsidR="00126D0C" w:rsidRDefault="00126D0C" w:rsidP="003B4744">
      <w:pPr>
        <w:ind w:firstLine="480"/>
        <w:jc w:val="center"/>
        <w:rPr>
          <w:b/>
          <w:sz w:val="28"/>
          <w:szCs w:val="28"/>
          <w:lang w:val="kk-KZ"/>
        </w:rPr>
      </w:pPr>
    </w:p>
    <w:p w:rsidR="00126D0C" w:rsidRPr="00BE3ED2" w:rsidRDefault="00126D0C" w:rsidP="00DB09BC">
      <w:pPr>
        <w:ind w:firstLine="567"/>
        <w:jc w:val="both"/>
        <w:rPr>
          <w:b/>
          <w:sz w:val="28"/>
          <w:szCs w:val="28"/>
          <w:lang w:val="kk-KZ"/>
        </w:rPr>
      </w:pPr>
      <w:r w:rsidRPr="00BE3ED2">
        <w:rPr>
          <w:b/>
          <w:sz w:val="28"/>
          <w:szCs w:val="28"/>
          <w:lang w:val="kk-KZ"/>
        </w:rPr>
        <w:t xml:space="preserve">2. Үздіксіз кездейсоқ шаманың ықтималдықтары үлестірілуінің дифференциалдық функциясы </w:t>
      </w:r>
    </w:p>
    <w:p w:rsidR="00126D0C" w:rsidRPr="00BE3ED2" w:rsidRDefault="00126D0C" w:rsidP="00DB09BC">
      <w:pPr>
        <w:ind w:firstLine="567"/>
        <w:jc w:val="both"/>
        <w:rPr>
          <w:sz w:val="28"/>
          <w:szCs w:val="28"/>
          <w:lang w:val="kk-KZ"/>
        </w:rPr>
      </w:pPr>
      <w:r w:rsidRPr="00BE3ED2">
        <w:rPr>
          <w:sz w:val="28"/>
          <w:szCs w:val="28"/>
          <w:lang w:val="kk-KZ"/>
        </w:rPr>
        <w:t xml:space="preserve">Үлестірілудің интегралдық функциясының аргументіне азғантай </w:t>
      </w:r>
      <w:r w:rsidRPr="00BE3ED2">
        <w:rPr>
          <w:position w:val="-6"/>
          <w:sz w:val="28"/>
          <w:szCs w:val="28"/>
          <w:lang w:val="kk-KZ"/>
        </w:rPr>
        <w:object w:dxaOrig="420" w:dyaOrig="320">
          <v:shape id="_x0000_i1606" type="#_x0000_t75" style="width:21.05pt;height:15.95pt" o:ole="">
            <v:imagedata r:id="rId1105" o:title=""/>
          </v:shape>
          <o:OLEObject Type="Embed" ProgID="Equation.3" ShapeID="_x0000_i1606" DrawAspect="Content" ObjectID="_1589198626" r:id="rId1106"/>
        </w:object>
      </w:r>
      <w:r w:rsidRPr="00BE3ED2">
        <w:rPr>
          <w:sz w:val="28"/>
          <w:szCs w:val="28"/>
          <w:lang w:val="kk-KZ"/>
        </w:rPr>
        <w:t xml:space="preserve"> өсімшесін берейік те </w:t>
      </w:r>
      <w:r w:rsidRPr="00BE3ED2">
        <w:rPr>
          <w:position w:val="-12"/>
          <w:sz w:val="28"/>
          <w:szCs w:val="28"/>
          <w:lang w:val="kk-KZ"/>
        </w:rPr>
        <w:object w:dxaOrig="2240" w:dyaOrig="400">
          <v:shape id="_x0000_i1607" type="#_x0000_t75" style="width:110.85pt;height:19.75pt" o:ole="">
            <v:imagedata r:id="rId1107" o:title=""/>
          </v:shape>
          <o:OLEObject Type="Embed" ProgID="Equation.3" ShapeID="_x0000_i1607" DrawAspect="Content" ObjectID="_1589198627" r:id="rId1108"/>
        </w:object>
      </w:r>
      <w:r w:rsidRPr="00BE3ED2">
        <w:rPr>
          <w:sz w:val="28"/>
          <w:szCs w:val="28"/>
          <w:lang w:val="kk-KZ"/>
        </w:rPr>
        <w:t xml:space="preserve"> айырымын қарастырайық. Бұл айырым кездейсоқ шаманың </w:t>
      </w:r>
      <w:r w:rsidRPr="00BE3ED2">
        <w:rPr>
          <w:position w:val="-12"/>
          <w:sz w:val="28"/>
          <w:szCs w:val="28"/>
          <w:lang w:val="kk-KZ"/>
        </w:rPr>
        <w:object w:dxaOrig="1340" w:dyaOrig="420">
          <v:shape id="_x0000_i1608" type="#_x0000_t75" style="width:66.9pt;height:21.05pt" o:ole="">
            <v:imagedata r:id="rId1109" o:title=""/>
          </v:shape>
          <o:OLEObject Type="Embed" ProgID="Equation.3" ShapeID="_x0000_i1608" DrawAspect="Content" ObjectID="_1589198628" r:id="rId1110"/>
        </w:object>
      </w:r>
      <w:r w:rsidRPr="00BE3ED2">
        <w:rPr>
          <w:sz w:val="28"/>
          <w:szCs w:val="28"/>
          <w:lang w:val="kk-KZ"/>
        </w:rPr>
        <w:t xml:space="preserve"> аралығындағы мәнді қабылдау ықтималдығына тең. Осы айырымды  </w:t>
      </w:r>
      <w:r w:rsidRPr="00BE3ED2">
        <w:rPr>
          <w:position w:val="-6"/>
          <w:sz w:val="28"/>
          <w:szCs w:val="28"/>
          <w:lang w:val="kk-KZ"/>
        </w:rPr>
        <w:object w:dxaOrig="420" w:dyaOrig="320">
          <v:shape id="_x0000_i1609" type="#_x0000_t75" style="width:21.05pt;height:15.95pt" o:ole="">
            <v:imagedata r:id="rId1111" o:title=""/>
          </v:shape>
          <o:OLEObject Type="Embed" ProgID="Equation.3" ShapeID="_x0000_i1609" DrawAspect="Content" ObjectID="_1589198629" r:id="rId1112"/>
        </w:object>
      </w:r>
      <w:r w:rsidRPr="00BE3ED2">
        <w:rPr>
          <w:sz w:val="28"/>
          <w:szCs w:val="28"/>
          <w:lang w:val="kk-KZ"/>
        </w:rPr>
        <w:t xml:space="preserve">– ке бөлсек, ұзындығы  </w:t>
      </w:r>
      <w:r w:rsidRPr="00BE3ED2">
        <w:rPr>
          <w:position w:val="-6"/>
          <w:sz w:val="28"/>
          <w:szCs w:val="28"/>
          <w:lang w:val="kk-KZ"/>
        </w:rPr>
        <w:object w:dxaOrig="420" w:dyaOrig="320">
          <v:shape id="_x0000_i1610" type="#_x0000_t75" style="width:21.05pt;height:15.95pt" o:ole="">
            <v:imagedata r:id="rId1111" o:title=""/>
          </v:shape>
          <o:OLEObject Type="Embed" ProgID="Equation.3" ShapeID="_x0000_i1610" DrawAspect="Content" ObjectID="_1589198630" r:id="rId1113"/>
        </w:object>
      </w:r>
      <w:r w:rsidRPr="00BE3ED2">
        <w:rPr>
          <w:sz w:val="28"/>
          <w:szCs w:val="28"/>
          <w:lang w:val="kk-KZ"/>
        </w:rPr>
        <w:t xml:space="preserve">– ке тең аралықта ықтималдықтар үлестірілуінің орташа тығыздығы шығады. Енді  </w:t>
      </w:r>
      <w:r w:rsidRPr="00BE3ED2">
        <w:rPr>
          <w:position w:val="-6"/>
          <w:sz w:val="28"/>
          <w:szCs w:val="28"/>
          <w:lang w:val="kk-KZ"/>
        </w:rPr>
        <w:object w:dxaOrig="420" w:dyaOrig="320">
          <v:shape id="_x0000_i1611" type="#_x0000_t75" style="width:21.05pt;height:15.95pt" o:ole="">
            <v:imagedata r:id="rId1111" o:title=""/>
          </v:shape>
          <o:OLEObject Type="Embed" ProgID="Equation.3" ShapeID="_x0000_i1611" DrawAspect="Content" ObjectID="_1589198631" r:id="rId1114"/>
        </w:object>
      </w:r>
      <w:r w:rsidRPr="00BE3ED2">
        <w:rPr>
          <w:sz w:val="28"/>
          <w:szCs w:val="28"/>
          <w:lang w:val="kk-KZ"/>
        </w:rPr>
        <w:t xml:space="preserve"> – ті шексіз азайтсақ, ықтималдықтар үлестірілуінің х нүктесіндегі тығыздығын табамыз, оны </w:t>
      </w:r>
      <w:r w:rsidRPr="00BE3ED2">
        <w:rPr>
          <w:position w:val="-12"/>
          <w:sz w:val="28"/>
          <w:szCs w:val="28"/>
          <w:lang w:val="kk-KZ"/>
        </w:rPr>
        <w:object w:dxaOrig="660" w:dyaOrig="420">
          <v:shape id="_x0000_i1612" type="#_x0000_t75" style="width:33.15pt;height:21.05pt" o:ole="">
            <v:imagedata r:id="rId1115" o:title=""/>
          </v:shape>
          <o:OLEObject Type="Embed" ProgID="Equation.3" ShapeID="_x0000_i1612" DrawAspect="Content" ObjectID="_1589198632" r:id="rId1116"/>
        </w:object>
      </w:r>
      <w:r w:rsidRPr="00BE3ED2">
        <w:rPr>
          <w:sz w:val="28"/>
          <w:szCs w:val="28"/>
          <w:lang w:val="kk-KZ"/>
        </w:rPr>
        <w:t xml:space="preserve"> деп белгілейік: </w:t>
      </w:r>
    </w:p>
    <w:p w:rsidR="00126D0C" w:rsidRPr="00BE3ED2" w:rsidRDefault="00126D0C" w:rsidP="003B4744">
      <w:pPr>
        <w:ind w:firstLine="480"/>
        <w:jc w:val="center"/>
        <w:rPr>
          <w:sz w:val="28"/>
          <w:szCs w:val="28"/>
          <w:lang w:val="kk-KZ"/>
        </w:rPr>
      </w:pPr>
      <w:r w:rsidRPr="00BE3ED2">
        <w:rPr>
          <w:position w:val="-32"/>
          <w:sz w:val="28"/>
          <w:szCs w:val="28"/>
          <w:lang w:val="kk-KZ"/>
        </w:rPr>
        <w:object w:dxaOrig="5060" w:dyaOrig="820">
          <v:shape id="_x0000_i1613" type="#_x0000_t75" style="width:250.4pt;height:40.8pt" o:ole="">
            <v:imagedata r:id="rId1117" o:title=""/>
          </v:shape>
          <o:OLEObject Type="Embed" ProgID="Equation.3" ShapeID="_x0000_i1613" DrawAspect="Content" ObjectID="_1589198633" r:id="rId1118"/>
        </w:object>
      </w:r>
    </w:p>
    <w:p w:rsidR="00126D0C" w:rsidRDefault="00126D0C" w:rsidP="00DB09BC">
      <w:pPr>
        <w:ind w:firstLine="567"/>
        <w:jc w:val="both"/>
        <w:rPr>
          <w:sz w:val="28"/>
          <w:szCs w:val="28"/>
          <w:lang w:val="kk-KZ"/>
        </w:rPr>
      </w:pPr>
      <w:r w:rsidRPr="00BE3ED2">
        <w:rPr>
          <w:position w:val="-12"/>
          <w:sz w:val="28"/>
          <w:szCs w:val="28"/>
          <w:lang w:val="kk-KZ"/>
        </w:rPr>
        <w:object w:dxaOrig="660" w:dyaOrig="420">
          <v:shape id="_x0000_i1614" type="#_x0000_t75" style="width:33.15pt;height:21.05pt" o:ole="">
            <v:imagedata r:id="rId1119" o:title=""/>
          </v:shape>
          <o:OLEObject Type="Embed" ProgID="Equation.3" ShapeID="_x0000_i1614" DrawAspect="Content" ObjectID="_1589198634" r:id="rId1120"/>
        </w:object>
      </w:r>
      <w:r w:rsidRPr="00BE3ED2">
        <w:rPr>
          <w:sz w:val="28"/>
          <w:szCs w:val="28"/>
          <w:lang w:val="kk-KZ"/>
        </w:rPr>
        <w:t xml:space="preserve"> функциясы ықтималдықтар үлестірілуінің дифференциалдық функциясы үлестіру тығыздығы деп аталады: </w:t>
      </w:r>
    </w:p>
    <w:p w:rsidR="005229A6" w:rsidRPr="00BE3ED2" w:rsidRDefault="005229A6" w:rsidP="00DB09BC">
      <w:pPr>
        <w:ind w:firstLine="567"/>
        <w:jc w:val="both"/>
        <w:rPr>
          <w:sz w:val="28"/>
          <w:szCs w:val="28"/>
          <w:lang w:val="kk-KZ"/>
        </w:rPr>
      </w:pPr>
    </w:p>
    <w:p w:rsidR="00126D0C" w:rsidRPr="00BE3ED2" w:rsidRDefault="00126D0C" w:rsidP="003B4744">
      <w:pPr>
        <w:ind w:firstLine="480"/>
        <w:jc w:val="center"/>
        <w:rPr>
          <w:sz w:val="28"/>
          <w:szCs w:val="28"/>
          <w:lang w:val="kk-KZ"/>
        </w:rPr>
      </w:pPr>
      <w:r w:rsidRPr="00BE3ED2">
        <w:rPr>
          <w:position w:val="-12"/>
          <w:sz w:val="28"/>
          <w:szCs w:val="28"/>
          <w:lang w:val="kk-KZ"/>
        </w:rPr>
        <w:object w:dxaOrig="1660" w:dyaOrig="420">
          <v:shape id="_x0000_i1615" type="#_x0000_t75" style="width:83.45pt;height:21.05pt" o:ole="">
            <v:imagedata r:id="rId1121" o:title=""/>
          </v:shape>
          <o:OLEObject Type="Embed" ProgID="Equation.3" ShapeID="_x0000_i1615" DrawAspect="Content" ObjectID="_1589198635" r:id="rId1122"/>
        </w:object>
      </w:r>
      <w:r w:rsidRPr="00BE3ED2">
        <w:rPr>
          <w:sz w:val="28"/>
          <w:szCs w:val="28"/>
          <w:lang w:val="kk-KZ"/>
        </w:rPr>
        <w:t>.</w:t>
      </w:r>
    </w:p>
    <w:p w:rsidR="00126D0C" w:rsidRPr="00BE3ED2" w:rsidRDefault="00126D0C" w:rsidP="00DB09BC">
      <w:pPr>
        <w:ind w:firstLine="567"/>
        <w:jc w:val="both"/>
        <w:rPr>
          <w:sz w:val="28"/>
          <w:szCs w:val="28"/>
          <w:lang w:val="kk-KZ"/>
        </w:rPr>
      </w:pPr>
      <w:r w:rsidRPr="00BE3ED2">
        <w:rPr>
          <w:sz w:val="28"/>
          <w:szCs w:val="28"/>
          <w:lang w:val="kk-KZ"/>
        </w:rPr>
        <w:lastRenderedPageBreak/>
        <w:t>Бұдан үлестірілудің интегралдық функциясы дифференциалдық функцияның алғашқы функциясы болады деген қорытынды шығады.</w:t>
      </w:r>
    </w:p>
    <w:p w:rsidR="00126D0C" w:rsidRPr="00BE3ED2" w:rsidRDefault="00126D0C" w:rsidP="00DB09BC">
      <w:pPr>
        <w:ind w:firstLine="567"/>
        <w:jc w:val="both"/>
        <w:rPr>
          <w:sz w:val="28"/>
          <w:szCs w:val="28"/>
          <w:lang w:val="kk-KZ"/>
        </w:rPr>
      </w:pPr>
      <w:r w:rsidRPr="00BE3ED2">
        <w:rPr>
          <w:sz w:val="28"/>
          <w:szCs w:val="28"/>
          <w:lang w:val="kk-KZ"/>
        </w:rPr>
        <w:t>Интегралдық функция былай берілсін:</w:t>
      </w:r>
    </w:p>
    <w:p w:rsidR="00EB341C" w:rsidRPr="00BE3ED2" w:rsidRDefault="00EB341C" w:rsidP="00DB09BC">
      <w:pPr>
        <w:ind w:firstLine="567"/>
        <w:jc w:val="both"/>
        <w:rPr>
          <w:sz w:val="28"/>
          <w:szCs w:val="28"/>
          <w:lang w:val="kk-KZ"/>
        </w:rPr>
      </w:pPr>
    </w:p>
    <w:p w:rsidR="00126D0C" w:rsidRPr="00BE3ED2" w:rsidRDefault="00126D0C" w:rsidP="003B4744">
      <w:pPr>
        <w:ind w:firstLine="480"/>
        <w:jc w:val="center"/>
        <w:rPr>
          <w:sz w:val="28"/>
          <w:szCs w:val="28"/>
          <w:lang w:val="en-US"/>
        </w:rPr>
      </w:pPr>
      <w:r w:rsidRPr="00BE3ED2">
        <w:rPr>
          <w:position w:val="-64"/>
          <w:sz w:val="28"/>
          <w:szCs w:val="28"/>
          <w:lang w:val="kk-KZ"/>
        </w:rPr>
        <w:object w:dxaOrig="3620" w:dyaOrig="1440">
          <v:shape id="_x0000_i1616" type="#_x0000_t75" style="width:179.05pt;height:1in" o:ole="">
            <v:imagedata r:id="rId1123" o:title=""/>
          </v:shape>
          <o:OLEObject Type="Embed" ProgID="Equation.3" ShapeID="_x0000_i1616" DrawAspect="Content" ObjectID="_1589198636" r:id="rId1124"/>
        </w:object>
      </w:r>
    </w:p>
    <w:p w:rsidR="00126D0C" w:rsidRPr="00BE3ED2" w:rsidRDefault="00126D0C" w:rsidP="00DB09BC">
      <w:pPr>
        <w:ind w:firstLine="567"/>
        <w:jc w:val="both"/>
        <w:rPr>
          <w:sz w:val="28"/>
          <w:szCs w:val="28"/>
          <w:lang w:val="kk-KZ"/>
        </w:rPr>
      </w:pPr>
      <w:r w:rsidRPr="00BE3ED2">
        <w:rPr>
          <w:sz w:val="28"/>
          <w:szCs w:val="28"/>
          <w:lang w:val="kk-KZ"/>
        </w:rPr>
        <w:t>Сонда анықтама бойынша дифференциалдық функцияны былай табуға болады:</w:t>
      </w:r>
    </w:p>
    <w:p w:rsidR="00126D0C" w:rsidRPr="00BE3ED2" w:rsidRDefault="00126D0C" w:rsidP="003B4744">
      <w:pPr>
        <w:ind w:firstLine="480"/>
        <w:jc w:val="center"/>
        <w:rPr>
          <w:sz w:val="28"/>
          <w:szCs w:val="28"/>
          <w:lang w:val="kk-KZ"/>
        </w:rPr>
      </w:pPr>
      <w:r w:rsidRPr="00BE3ED2">
        <w:rPr>
          <w:position w:val="-64"/>
          <w:sz w:val="28"/>
          <w:szCs w:val="28"/>
          <w:lang w:val="kk-KZ"/>
        </w:rPr>
        <w:object w:dxaOrig="4760" w:dyaOrig="1440">
          <v:shape id="_x0000_i1617" type="#_x0000_t75" style="width:235.1pt;height:1in" o:ole="">
            <v:imagedata r:id="rId1125" o:title=""/>
          </v:shape>
          <o:OLEObject Type="Embed" ProgID="Equation.3" ShapeID="_x0000_i1617" DrawAspect="Content" ObjectID="_1589198637" r:id="rId1126"/>
        </w:object>
      </w:r>
    </w:p>
    <w:p w:rsidR="00126D0C" w:rsidRPr="00BE3ED2" w:rsidRDefault="00126D0C" w:rsidP="005B11A6">
      <w:pPr>
        <w:ind w:firstLine="567"/>
        <w:jc w:val="both"/>
        <w:rPr>
          <w:sz w:val="28"/>
          <w:szCs w:val="28"/>
          <w:lang w:val="kk-KZ"/>
        </w:rPr>
      </w:pPr>
      <w:r w:rsidRPr="00BE3ED2">
        <w:rPr>
          <w:sz w:val="28"/>
          <w:szCs w:val="28"/>
          <w:lang w:val="kk-KZ"/>
        </w:rPr>
        <w:t xml:space="preserve">Кездейсоқ шаманың берілген (а,b) интервалындағы мәнді қабылдау ықтималдығы </w:t>
      </w:r>
      <w:r w:rsidRPr="00BE3ED2">
        <w:rPr>
          <w:position w:val="-12"/>
          <w:sz w:val="28"/>
          <w:szCs w:val="28"/>
          <w:lang w:val="kk-KZ"/>
        </w:rPr>
        <w:object w:dxaOrig="3519" w:dyaOrig="420">
          <v:shape id="_x0000_i1618" type="#_x0000_t75" style="width:176.5pt;height:21.05pt" o:ole="">
            <v:imagedata r:id="rId1127" o:title=""/>
          </v:shape>
          <o:OLEObject Type="Embed" ProgID="Equation.3" ShapeID="_x0000_i1618" DrawAspect="Content" ObjectID="_1589198638" r:id="rId1128"/>
        </w:object>
      </w:r>
      <w:r w:rsidRPr="00BE3ED2">
        <w:rPr>
          <w:sz w:val="28"/>
          <w:szCs w:val="28"/>
          <w:lang w:val="kk-KZ"/>
        </w:rPr>
        <w:t xml:space="preserve"> формуласымен есептеуге болатынын білеміз.</w:t>
      </w:r>
    </w:p>
    <w:p w:rsidR="007D2D43" w:rsidRDefault="00126D0C" w:rsidP="007D2D43">
      <w:pPr>
        <w:ind w:firstLine="567"/>
        <w:jc w:val="both"/>
        <w:rPr>
          <w:sz w:val="28"/>
          <w:szCs w:val="28"/>
          <w:lang w:val="kk-KZ"/>
        </w:rPr>
      </w:pPr>
      <w:r w:rsidRPr="00BE3ED2">
        <w:rPr>
          <w:position w:val="-12"/>
          <w:sz w:val="28"/>
          <w:szCs w:val="28"/>
          <w:lang w:val="kk-KZ"/>
        </w:rPr>
        <w:object w:dxaOrig="680" w:dyaOrig="420">
          <v:shape id="_x0000_i1619" type="#_x0000_t75" style="width:33.75pt;height:21.05pt" o:ole="">
            <v:imagedata r:id="rId1129" o:title=""/>
          </v:shape>
          <o:OLEObject Type="Embed" ProgID="Equation.3" ShapeID="_x0000_i1619" DrawAspect="Content" ObjectID="_1589198639" r:id="rId1130"/>
        </w:object>
      </w:r>
      <w:r w:rsidRPr="00BE3ED2">
        <w:rPr>
          <w:sz w:val="28"/>
          <w:szCs w:val="28"/>
          <w:lang w:val="kk-KZ"/>
        </w:rPr>
        <w:t xml:space="preserve"> функциясы </w:t>
      </w:r>
      <w:r w:rsidRPr="00BE3ED2">
        <w:rPr>
          <w:position w:val="-12"/>
          <w:sz w:val="28"/>
          <w:szCs w:val="28"/>
          <w:lang w:val="kk-KZ"/>
        </w:rPr>
        <w:object w:dxaOrig="660" w:dyaOrig="420">
          <v:shape id="_x0000_i1620" type="#_x0000_t75" style="width:33.15pt;height:21.05pt" o:ole="">
            <v:imagedata r:id="rId1131" o:title=""/>
          </v:shape>
          <o:OLEObject Type="Embed" ProgID="Equation.3" ShapeID="_x0000_i1620" DrawAspect="Content" ObjectID="_1589198640" r:id="rId1132"/>
        </w:object>
      </w:r>
      <w:r w:rsidRPr="00BE3ED2">
        <w:rPr>
          <w:sz w:val="28"/>
          <w:szCs w:val="28"/>
          <w:lang w:val="kk-KZ"/>
        </w:rPr>
        <w:t xml:space="preserve"> функциясының алғашқы функциясы болғандықтан, Ньютон – Лейбниц формуласы бойынша  </w:t>
      </w:r>
    </w:p>
    <w:p w:rsidR="007D2D43" w:rsidRDefault="00126D0C" w:rsidP="007D2D43">
      <w:pPr>
        <w:ind w:left="1872" w:firstLine="624"/>
        <w:jc w:val="both"/>
        <w:rPr>
          <w:sz w:val="28"/>
          <w:szCs w:val="28"/>
          <w:lang w:val="kk-KZ"/>
        </w:rPr>
      </w:pPr>
      <w:r w:rsidRPr="00BE3ED2">
        <w:rPr>
          <w:position w:val="-38"/>
          <w:sz w:val="28"/>
          <w:szCs w:val="28"/>
          <w:lang w:val="kk-KZ"/>
        </w:rPr>
        <w:object w:dxaOrig="2920" w:dyaOrig="960">
          <v:shape id="_x0000_i1621" type="#_x0000_t75" style="width:145.9pt;height:48.4pt" o:ole="">
            <v:imagedata r:id="rId1133" o:title=""/>
          </v:shape>
          <o:OLEObject Type="Embed" ProgID="Equation.3" ShapeID="_x0000_i1621" DrawAspect="Content" ObjectID="_1589198641" r:id="rId1134"/>
        </w:object>
      </w:r>
      <w:r w:rsidRPr="00BE3ED2">
        <w:rPr>
          <w:sz w:val="28"/>
          <w:szCs w:val="28"/>
          <w:lang w:val="kk-KZ"/>
        </w:rPr>
        <w:t>.</w:t>
      </w:r>
    </w:p>
    <w:p w:rsidR="00126D0C" w:rsidRPr="00BE3ED2" w:rsidRDefault="00126D0C" w:rsidP="005B11A6">
      <w:pPr>
        <w:ind w:firstLine="567"/>
        <w:jc w:val="both"/>
        <w:rPr>
          <w:sz w:val="28"/>
          <w:szCs w:val="28"/>
          <w:lang w:val="kk-KZ"/>
        </w:rPr>
      </w:pPr>
      <w:r w:rsidRPr="00BE3ED2">
        <w:rPr>
          <w:sz w:val="28"/>
          <w:szCs w:val="28"/>
          <w:lang w:val="kk-KZ"/>
        </w:rPr>
        <w:t xml:space="preserve">Сондықтан кездейсоқ шаманың (а,b) интервалындағы мәнді қабылдау ықтималдығын анықталған интеграл арқылы табуға болады: </w:t>
      </w:r>
    </w:p>
    <w:p w:rsidR="00126D0C" w:rsidRPr="00BE3ED2" w:rsidRDefault="00126D0C" w:rsidP="003B4744">
      <w:pPr>
        <w:ind w:firstLine="480"/>
        <w:jc w:val="center"/>
        <w:rPr>
          <w:sz w:val="28"/>
          <w:szCs w:val="28"/>
          <w:lang w:val="kk-KZ"/>
        </w:rPr>
      </w:pPr>
      <w:r w:rsidRPr="00BE3ED2">
        <w:rPr>
          <w:position w:val="-38"/>
          <w:sz w:val="28"/>
          <w:szCs w:val="28"/>
          <w:lang w:val="kk-KZ"/>
        </w:rPr>
        <w:object w:dxaOrig="4959" w:dyaOrig="960">
          <v:shape id="_x0000_i1622" type="#_x0000_t75" style="width:248.5pt;height:48.4pt" o:ole="">
            <v:imagedata r:id="rId1135" o:title=""/>
          </v:shape>
          <o:OLEObject Type="Embed" ProgID="Equation.3" ShapeID="_x0000_i1622" DrawAspect="Content" ObjectID="_1589198642" r:id="rId1136"/>
        </w:object>
      </w:r>
      <w:r w:rsidRPr="00BE3ED2">
        <w:rPr>
          <w:sz w:val="28"/>
          <w:szCs w:val="28"/>
          <w:lang w:val="kk-KZ"/>
        </w:rPr>
        <w:t>.</w:t>
      </w:r>
    </w:p>
    <w:p w:rsidR="00126D0C" w:rsidRDefault="00126D0C" w:rsidP="005B11A6">
      <w:pPr>
        <w:ind w:firstLine="567"/>
        <w:jc w:val="both"/>
        <w:rPr>
          <w:sz w:val="28"/>
          <w:szCs w:val="28"/>
          <w:lang w:val="kk-KZ"/>
        </w:rPr>
      </w:pPr>
      <w:r w:rsidRPr="00BE3ED2">
        <w:rPr>
          <w:sz w:val="28"/>
          <w:szCs w:val="28"/>
          <w:lang w:val="kk-KZ"/>
        </w:rPr>
        <w:t xml:space="preserve">Осы теңдіктегі </w:t>
      </w:r>
      <w:r w:rsidRPr="00BE3ED2">
        <w:rPr>
          <w:position w:val="-12"/>
          <w:sz w:val="28"/>
          <w:szCs w:val="28"/>
          <w:lang w:val="kk-KZ"/>
        </w:rPr>
        <w:object w:dxaOrig="2180" w:dyaOrig="420">
          <v:shape id="_x0000_i1623" type="#_x0000_t75" style="width:108.3pt;height:21.05pt" o:ole="">
            <v:imagedata r:id="rId1137" o:title=""/>
          </v:shape>
          <o:OLEObject Type="Embed" ProgID="Equation.3" ShapeID="_x0000_i1623" DrawAspect="Content" ObjectID="_1589198643" r:id="rId1138"/>
        </w:object>
      </w:r>
      <w:r w:rsidRPr="00BE3ED2">
        <w:rPr>
          <w:sz w:val="28"/>
          <w:szCs w:val="28"/>
          <w:lang w:val="kk-KZ"/>
        </w:rPr>
        <w:t xml:space="preserve"> десек, онда</w:t>
      </w:r>
    </w:p>
    <w:p w:rsidR="007D2D43" w:rsidRPr="00BE3ED2" w:rsidRDefault="007D2D43" w:rsidP="005B11A6">
      <w:pPr>
        <w:ind w:firstLine="567"/>
        <w:jc w:val="both"/>
        <w:rPr>
          <w:sz w:val="28"/>
          <w:szCs w:val="28"/>
          <w:lang w:val="kk-KZ"/>
        </w:rPr>
      </w:pPr>
    </w:p>
    <w:p w:rsidR="00126D0C" w:rsidRDefault="00126D0C" w:rsidP="003B4744">
      <w:pPr>
        <w:ind w:firstLine="480"/>
        <w:jc w:val="center"/>
        <w:rPr>
          <w:sz w:val="28"/>
          <w:szCs w:val="28"/>
          <w:lang w:val="kk-KZ"/>
        </w:rPr>
      </w:pPr>
      <w:r w:rsidRPr="00BE3ED2">
        <w:rPr>
          <w:position w:val="-36"/>
          <w:sz w:val="28"/>
          <w:szCs w:val="28"/>
          <w:lang w:val="kk-KZ"/>
        </w:rPr>
        <w:object w:dxaOrig="4500" w:dyaOrig="900">
          <v:shape id="_x0000_i2474" type="#_x0000_t75" style="width:224.9pt;height:45.25pt" o:ole="">
            <v:imagedata r:id="rId1139" o:title=""/>
          </v:shape>
          <o:OLEObject Type="Embed" ProgID="Equation.3" ShapeID="_x0000_i2474" DrawAspect="Content" ObjectID="_1589198644" r:id="rId1140"/>
        </w:object>
      </w:r>
      <w:r w:rsidRPr="00BE3ED2">
        <w:rPr>
          <w:sz w:val="28"/>
          <w:szCs w:val="28"/>
          <w:lang w:val="kk-KZ"/>
        </w:rPr>
        <w:t>.</w:t>
      </w:r>
    </w:p>
    <w:p w:rsidR="00126D0C" w:rsidRPr="00BE3ED2" w:rsidRDefault="00126D0C" w:rsidP="00AF6788">
      <w:pPr>
        <w:ind w:firstLine="567"/>
        <w:jc w:val="both"/>
        <w:rPr>
          <w:sz w:val="28"/>
          <w:szCs w:val="28"/>
          <w:lang w:val="kk-KZ"/>
        </w:rPr>
      </w:pPr>
      <w:r w:rsidRPr="00BE3ED2">
        <w:rPr>
          <w:sz w:val="28"/>
          <w:szCs w:val="28"/>
          <w:lang w:val="kk-KZ"/>
        </w:rPr>
        <w:t xml:space="preserve">Бұдан дифференциалдық функция </w:t>
      </w:r>
      <w:r w:rsidRPr="00BE3ED2">
        <w:rPr>
          <w:position w:val="-12"/>
          <w:sz w:val="28"/>
          <w:szCs w:val="28"/>
          <w:lang w:val="kk-KZ"/>
        </w:rPr>
        <w:object w:dxaOrig="660" w:dyaOrig="420">
          <v:shape id="_x0000_i1625" type="#_x0000_t75" style="width:33.15pt;height:21.05pt" o:ole="">
            <v:imagedata r:id="rId1141" o:title=""/>
          </v:shape>
          <o:OLEObject Type="Embed" ProgID="Equation.3" ShapeID="_x0000_i1625" DrawAspect="Content" ObjectID="_1589198645" r:id="rId1142"/>
        </w:object>
      </w:r>
      <w:r w:rsidRPr="00BE3ED2">
        <w:rPr>
          <w:sz w:val="28"/>
          <w:szCs w:val="28"/>
          <w:lang w:val="kk-KZ"/>
        </w:rPr>
        <w:t xml:space="preserve"> мен интервалдық функция </w:t>
      </w:r>
      <w:r w:rsidRPr="00BE3ED2">
        <w:rPr>
          <w:position w:val="-12"/>
          <w:sz w:val="28"/>
          <w:szCs w:val="28"/>
          <w:lang w:val="kk-KZ"/>
        </w:rPr>
        <w:object w:dxaOrig="680" w:dyaOrig="420">
          <v:shape id="_x0000_i1626" type="#_x0000_t75" style="width:33.75pt;height:21.05pt" o:ole="">
            <v:imagedata r:id="rId1143" o:title=""/>
          </v:shape>
          <o:OLEObject Type="Embed" ProgID="Equation.3" ShapeID="_x0000_i1626" DrawAspect="Content" ObjectID="_1589198646" r:id="rId1144"/>
        </w:object>
      </w:r>
      <w:r w:rsidRPr="00BE3ED2">
        <w:rPr>
          <w:sz w:val="28"/>
          <w:szCs w:val="28"/>
          <w:lang w:val="kk-KZ"/>
        </w:rPr>
        <w:t xml:space="preserve"> бірін – бірі  анықтайтынын байқаймыз. Үлестіру функциясы  дискретті және үздіксіз кездейсоқ шамаларды сипаттаса, ал үлестіру тығыздығы тек үздіксіз кездейсоқ шамаларды ғана сипаттайды.</w:t>
      </w:r>
    </w:p>
    <w:p w:rsidR="00126D0C" w:rsidRPr="00BE3ED2" w:rsidRDefault="00126D0C" w:rsidP="005B11A6">
      <w:pPr>
        <w:ind w:firstLine="567"/>
        <w:jc w:val="both"/>
        <w:rPr>
          <w:sz w:val="28"/>
          <w:szCs w:val="28"/>
          <w:lang w:val="kk-KZ"/>
        </w:rPr>
      </w:pPr>
      <w:r w:rsidRPr="00BE3ED2">
        <w:rPr>
          <w:sz w:val="28"/>
          <w:szCs w:val="28"/>
          <w:lang w:val="kk-KZ"/>
        </w:rPr>
        <w:t>Енді үлестірім тығыздығына тән қасиеттерді атап өтелік.</w:t>
      </w:r>
    </w:p>
    <w:p w:rsidR="00126D0C" w:rsidRPr="00BE3ED2" w:rsidRDefault="00126D0C" w:rsidP="005B11A6">
      <w:pPr>
        <w:ind w:firstLine="567"/>
        <w:jc w:val="both"/>
        <w:rPr>
          <w:sz w:val="28"/>
          <w:szCs w:val="28"/>
          <w:lang w:val="kk-KZ"/>
        </w:rPr>
      </w:pPr>
      <w:r w:rsidRPr="00BE3ED2">
        <w:rPr>
          <w:sz w:val="28"/>
          <w:szCs w:val="28"/>
          <w:lang w:val="kk-KZ"/>
        </w:rPr>
        <w:t xml:space="preserve">1)   х – тің барлық мәнінде үлестіру тығыздығы теріс емес, яғни  </w:t>
      </w:r>
      <w:r w:rsidRPr="00BE3ED2">
        <w:rPr>
          <w:position w:val="-12"/>
          <w:sz w:val="28"/>
          <w:szCs w:val="28"/>
          <w:lang w:val="kk-KZ"/>
        </w:rPr>
        <w:object w:dxaOrig="1120" w:dyaOrig="420">
          <v:shape id="_x0000_i1627" type="#_x0000_t75" style="width:56.05pt;height:21.05pt" o:ole="">
            <v:imagedata r:id="rId1145" o:title=""/>
          </v:shape>
          <o:OLEObject Type="Embed" ProgID="Equation.3" ShapeID="_x0000_i1627" DrawAspect="Content" ObjectID="_1589198647" r:id="rId1146"/>
        </w:object>
      </w:r>
      <w:r w:rsidRPr="00BE3ED2">
        <w:rPr>
          <w:sz w:val="28"/>
          <w:szCs w:val="28"/>
          <w:lang w:val="kk-KZ"/>
        </w:rPr>
        <w:t xml:space="preserve">. Бұл (А) теңдігінен тікелей шығады, өйткені </w:t>
      </w:r>
      <w:r w:rsidRPr="00BE3ED2">
        <w:rPr>
          <w:position w:val="-12"/>
          <w:sz w:val="28"/>
          <w:szCs w:val="28"/>
          <w:lang w:val="kk-KZ"/>
        </w:rPr>
        <w:object w:dxaOrig="680" w:dyaOrig="420">
          <v:shape id="_x0000_i1628" type="#_x0000_t75" style="width:33.75pt;height:21.05pt" o:ole="">
            <v:imagedata r:id="rId1147" o:title=""/>
          </v:shape>
          <o:OLEObject Type="Embed" ProgID="Equation.3" ShapeID="_x0000_i1628" DrawAspect="Content" ObjectID="_1589198648" r:id="rId1148"/>
        </w:object>
      </w:r>
      <w:r w:rsidRPr="00BE3ED2">
        <w:rPr>
          <w:sz w:val="28"/>
          <w:szCs w:val="28"/>
          <w:lang w:val="kk-KZ"/>
        </w:rPr>
        <w:t xml:space="preserve"> кемімейтін функция, ал </w:t>
      </w:r>
      <w:r w:rsidRPr="00BE3ED2">
        <w:rPr>
          <w:position w:val="-6"/>
          <w:sz w:val="28"/>
          <w:szCs w:val="28"/>
          <w:lang w:val="kk-KZ"/>
        </w:rPr>
        <w:object w:dxaOrig="880" w:dyaOrig="320">
          <v:shape id="_x0000_i1629" type="#_x0000_t75" style="width:43.95pt;height:15.95pt" o:ole="">
            <v:imagedata r:id="rId1149" o:title=""/>
          </v:shape>
          <o:OLEObject Type="Embed" ProgID="Equation.3" ShapeID="_x0000_i1629" DrawAspect="Content" ObjectID="_1589198649" r:id="rId1150"/>
        </w:object>
      </w:r>
      <w:r w:rsidRPr="00BE3ED2">
        <w:rPr>
          <w:sz w:val="28"/>
          <w:szCs w:val="28"/>
          <w:lang w:val="kk-KZ"/>
        </w:rPr>
        <w:t>.</w:t>
      </w:r>
    </w:p>
    <w:p w:rsidR="00126D0C" w:rsidRDefault="00126D0C" w:rsidP="005B11A6">
      <w:pPr>
        <w:ind w:firstLine="567"/>
        <w:jc w:val="both"/>
        <w:rPr>
          <w:sz w:val="28"/>
          <w:szCs w:val="28"/>
          <w:lang w:val="kk-KZ"/>
        </w:rPr>
      </w:pPr>
      <w:r w:rsidRPr="00BE3ED2">
        <w:rPr>
          <w:sz w:val="28"/>
          <w:szCs w:val="28"/>
          <w:lang w:val="kk-KZ"/>
        </w:rPr>
        <w:t xml:space="preserve">2)   Үлестірім тығыздығы үшін  </w:t>
      </w:r>
    </w:p>
    <w:p w:rsidR="00126D0C" w:rsidRPr="00BE3ED2" w:rsidRDefault="00126D0C" w:rsidP="003B4744">
      <w:pPr>
        <w:ind w:firstLine="480"/>
        <w:jc w:val="center"/>
        <w:rPr>
          <w:sz w:val="28"/>
          <w:szCs w:val="28"/>
          <w:lang w:val="kk-KZ"/>
        </w:rPr>
      </w:pPr>
      <w:r w:rsidRPr="00BE3ED2">
        <w:rPr>
          <w:position w:val="-36"/>
          <w:sz w:val="28"/>
          <w:szCs w:val="28"/>
          <w:lang w:val="kk-KZ"/>
        </w:rPr>
        <w:object w:dxaOrig="1680" w:dyaOrig="900">
          <v:shape id="_x0000_i1630" type="#_x0000_t75" style="width:84.1pt;height:45.25pt" o:ole="">
            <v:imagedata r:id="rId1151" o:title=""/>
          </v:shape>
          <o:OLEObject Type="Embed" ProgID="Equation.3" ShapeID="_x0000_i1630" DrawAspect="Content" ObjectID="_1589198650" r:id="rId1152"/>
        </w:object>
      </w:r>
    </w:p>
    <w:p w:rsidR="00126D0C" w:rsidRPr="00BE3ED2" w:rsidRDefault="00126D0C" w:rsidP="006B5981">
      <w:pPr>
        <w:jc w:val="both"/>
        <w:rPr>
          <w:sz w:val="28"/>
          <w:szCs w:val="28"/>
          <w:lang w:val="kk-KZ"/>
        </w:rPr>
      </w:pPr>
      <w:r w:rsidRPr="00BE3ED2">
        <w:rPr>
          <w:sz w:val="28"/>
          <w:szCs w:val="28"/>
          <w:lang w:val="kk-KZ"/>
        </w:rPr>
        <w:t>теңдігі орындалады.</w:t>
      </w:r>
    </w:p>
    <w:p w:rsidR="00126D0C" w:rsidRPr="00BE3ED2" w:rsidRDefault="00126D0C" w:rsidP="005B11A6">
      <w:pPr>
        <w:ind w:firstLine="567"/>
        <w:jc w:val="both"/>
        <w:rPr>
          <w:sz w:val="28"/>
          <w:szCs w:val="28"/>
          <w:lang w:val="kk-KZ"/>
        </w:rPr>
      </w:pPr>
      <w:r w:rsidRPr="00BE3ED2">
        <w:rPr>
          <w:sz w:val="28"/>
          <w:szCs w:val="28"/>
          <w:lang w:val="kk-KZ"/>
        </w:rPr>
        <w:t xml:space="preserve">Бұл факт түсінікті, өйткені кездейсоқ шаманың </w:t>
      </w:r>
      <w:r w:rsidRPr="00BE3ED2">
        <w:rPr>
          <w:position w:val="-12"/>
          <w:sz w:val="28"/>
          <w:szCs w:val="28"/>
          <w:lang w:val="kk-KZ"/>
        </w:rPr>
        <w:object w:dxaOrig="1219" w:dyaOrig="420">
          <v:shape id="_x0000_i1631" type="#_x0000_t75" style="width:59.9pt;height:21.05pt" o:ole="">
            <v:imagedata r:id="rId1153" o:title=""/>
          </v:shape>
          <o:OLEObject Type="Embed" ProgID="Equation.3" ShapeID="_x0000_i1631" DrawAspect="Content" ObjectID="_1589198651" r:id="rId1154"/>
        </w:object>
      </w:r>
      <w:r w:rsidRPr="00BE3ED2">
        <w:rPr>
          <w:sz w:val="28"/>
          <w:szCs w:val="28"/>
          <w:lang w:val="kk-KZ"/>
        </w:rPr>
        <w:t xml:space="preserve"> аралығындағы қандай да бір мәнді қабылдауы ақиқат оқиға, ал интервал – осы ақиқат оқиға ықтималдығының интервалы.</w:t>
      </w:r>
    </w:p>
    <w:p w:rsidR="00126D0C" w:rsidRDefault="00126D0C" w:rsidP="005B11A6">
      <w:pPr>
        <w:ind w:firstLine="567"/>
        <w:jc w:val="both"/>
        <w:rPr>
          <w:sz w:val="28"/>
          <w:szCs w:val="28"/>
          <w:lang w:val="kk-KZ"/>
        </w:rPr>
      </w:pPr>
      <w:r w:rsidRPr="00BE3ED2">
        <w:rPr>
          <w:sz w:val="28"/>
          <w:szCs w:val="28"/>
          <w:lang w:val="kk-KZ"/>
        </w:rPr>
        <w:t xml:space="preserve">Дискретті шама өрнегінен үздіксіз шама өрнегіне өту үшін қай жағдайда </w:t>
      </w:r>
      <w:r w:rsidRPr="00BE3ED2">
        <w:rPr>
          <w:position w:val="-16"/>
          <w:sz w:val="28"/>
          <w:szCs w:val="28"/>
          <w:lang w:val="kk-KZ"/>
        </w:rPr>
        <w:object w:dxaOrig="360" w:dyaOrig="460">
          <v:shape id="_x0000_i1632" type="#_x0000_t75" style="width:17.85pt;height:22.3pt" o:ole="">
            <v:imagedata r:id="rId1155" o:title=""/>
          </v:shape>
          <o:OLEObject Type="Embed" ProgID="Equation.3" ShapeID="_x0000_i1632" DrawAspect="Content" ObjectID="_1589198652" r:id="rId1156"/>
        </w:object>
      </w:r>
      <w:r w:rsidRPr="00BE3ED2">
        <w:rPr>
          <w:sz w:val="28"/>
          <w:szCs w:val="28"/>
          <w:lang w:val="kk-KZ"/>
        </w:rPr>
        <w:t xml:space="preserve"> – ді  </w:t>
      </w:r>
      <w:r w:rsidRPr="00BE3ED2">
        <w:rPr>
          <w:position w:val="-12"/>
          <w:sz w:val="28"/>
          <w:szCs w:val="28"/>
          <w:lang w:val="kk-KZ"/>
        </w:rPr>
        <w:object w:dxaOrig="980" w:dyaOrig="420">
          <v:shape id="_x0000_i1633" type="#_x0000_t75" style="width:48.4pt;height:21.05pt" o:ole="">
            <v:imagedata r:id="rId1157" o:title=""/>
          </v:shape>
          <o:OLEObject Type="Embed" ProgID="Equation.3" ShapeID="_x0000_i1633" DrawAspect="Content" ObjectID="_1589198653" r:id="rId1158"/>
        </w:object>
      </w:r>
      <w:r w:rsidRPr="00BE3ED2">
        <w:rPr>
          <w:sz w:val="28"/>
          <w:szCs w:val="28"/>
          <w:lang w:val="kk-KZ"/>
        </w:rPr>
        <w:t xml:space="preserve"> – пен немесе </w:t>
      </w:r>
      <w:r w:rsidRPr="00BE3ED2">
        <w:rPr>
          <w:position w:val="-12"/>
          <w:sz w:val="28"/>
          <w:szCs w:val="28"/>
          <w:lang w:val="kk-KZ"/>
        </w:rPr>
        <w:object w:dxaOrig="999" w:dyaOrig="420">
          <v:shape id="_x0000_i1634" type="#_x0000_t75" style="width:49.7pt;height:21.05pt" o:ole="">
            <v:imagedata r:id="rId1159" o:title=""/>
          </v:shape>
          <o:OLEObject Type="Embed" ProgID="Equation.3" ShapeID="_x0000_i1634" DrawAspect="Content" ObjectID="_1589198654" r:id="rId1160"/>
        </w:object>
      </w:r>
      <w:r w:rsidRPr="00BE3ED2">
        <w:rPr>
          <w:sz w:val="28"/>
          <w:szCs w:val="28"/>
          <w:lang w:val="kk-KZ"/>
        </w:rPr>
        <w:t xml:space="preserve">-пен, ал </w:t>
      </w:r>
      <w:r w:rsidRPr="00BE3ED2">
        <w:rPr>
          <w:position w:val="-34"/>
          <w:sz w:val="28"/>
          <w:szCs w:val="28"/>
          <w:lang w:val="kk-KZ"/>
        </w:rPr>
        <w:object w:dxaOrig="620" w:dyaOrig="639">
          <v:shape id="_x0000_i1635" type="#_x0000_t75" style="width:31.2pt;height:31.2pt" o:ole="">
            <v:imagedata r:id="rId1161" o:title=""/>
          </v:shape>
          <o:OLEObject Type="Embed" ProgID="Equation.3" ShapeID="_x0000_i1635" DrawAspect="Content" ObjectID="_1589198655" r:id="rId1162"/>
        </w:object>
      </w:r>
      <w:r w:rsidRPr="00BE3ED2">
        <w:rPr>
          <w:sz w:val="28"/>
          <w:szCs w:val="28"/>
          <w:lang w:val="kk-KZ"/>
        </w:rPr>
        <w:t xml:space="preserve"> қосындысын сәйкес интегралмен ауыстырады.</w:t>
      </w:r>
    </w:p>
    <w:p w:rsidR="005229A6" w:rsidRPr="00BE3ED2" w:rsidRDefault="005229A6" w:rsidP="005B11A6">
      <w:pPr>
        <w:ind w:firstLine="567"/>
        <w:jc w:val="both"/>
        <w:rPr>
          <w:sz w:val="28"/>
          <w:szCs w:val="28"/>
          <w:lang w:val="kk-KZ"/>
        </w:rPr>
      </w:pPr>
    </w:p>
    <w:p w:rsidR="00126D0C" w:rsidRPr="00783791" w:rsidRDefault="00126D0C" w:rsidP="005B11A6">
      <w:pPr>
        <w:rPr>
          <w:b/>
          <w:sz w:val="16"/>
          <w:szCs w:val="16"/>
          <w:lang w:val="kk-KZ"/>
        </w:rPr>
      </w:pPr>
    </w:p>
    <w:p w:rsidR="00126D0C" w:rsidRPr="00BE3ED2" w:rsidRDefault="00126D0C" w:rsidP="003B4744">
      <w:pPr>
        <w:ind w:firstLine="480"/>
        <w:jc w:val="center"/>
        <w:rPr>
          <w:b/>
          <w:sz w:val="28"/>
          <w:szCs w:val="28"/>
          <w:lang w:val="kk-KZ"/>
        </w:rPr>
      </w:pPr>
      <w:r w:rsidRPr="00BE3ED2">
        <w:rPr>
          <w:b/>
          <w:sz w:val="28"/>
          <w:szCs w:val="28"/>
          <w:lang w:val="kk-KZ"/>
        </w:rPr>
        <w:t>Бақылау сұрақтары</w:t>
      </w:r>
    </w:p>
    <w:p w:rsidR="00126D0C" w:rsidRPr="00BE3ED2" w:rsidRDefault="00126D0C" w:rsidP="003B4744">
      <w:pPr>
        <w:jc w:val="both"/>
        <w:rPr>
          <w:sz w:val="28"/>
          <w:szCs w:val="28"/>
          <w:lang w:val="kk-KZ"/>
        </w:rPr>
      </w:pPr>
      <w:r w:rsidRPr="00BE3ED2">
        <w:rPr>
          <w:sz w:val="28"/>
          <w:szCs w:val="28"/>
          <w:lang w:val="kk-KZ"/>
        </w:rPr>
        <w:t>1. Үлестіру функциясы дегеніміз?</w:t>
      </w:r>
    </w:p>
    <w:p w:rsidR="00126D0C" w:rsidRPr="00BE3ED2" w:rsidRDefault="00126D0C" w:rsidP="003B4744">
      <w:pPr>
        <w:jc w:val="both"/>
        <w:rPr>
          <w:sz w:val="28"/>
          <w:szCs w:val="28"/>
          <w:lang w:val="kk-KZ"/>
        </w:rPr>
      </w:pPr>
      <w:r w:rsidRPr="00BE3ED2">
        <w:rPr>
          <w:sz w:val="28"/>
          <w:szCs w:val="28"/>
          <w:lang w:val="kk-KZ"/>
        </w:rPr>
        <w:t>2. Үлестіру функциясының қасиеттерін атаңыз</w:t>
      </w:r>
    </w:p>
    <w:p w:rsidR="00126D0C" w:rsidRPr="00BE3ED2" w:rsidRDefault="00126D0C" w:rsidP="003B4744">
      <w:pPr>
        <w:jc w:val="both"/>
        <w:rPr>
          <w:sz w:val="28"/>
          <w:szCs w:val="28"/>
          <w:lang w:val="kk-KZ"/>
        </w:rPr>
      </w:pPr>
      <w:r w:rsidRPr="00BE3ED2">
        <w:rPr>
          <w:sz w:val="28"/>
          <w:szCs w:val="28"/>
          <w:lang w:val="kk-KZ"/>
        </w:rPr>
        <w:t>3. Үздіксіз кездейсоқ шама дегеніміз?</w:t>
      </w:r>
    </w:p>
    <w:p w:rsidR="00126D0C" w:rsidRPr="00BE3ED2" w:rsidRDefault="00126D0C" w:rsidP="003B4744">
      <w:pPr>
        <w:jc w:val="both"/>
        <w:rPr>
          <w:sz w:val="28"/>
          <w:szCs w:val="28"/>
          <w:lang w:val="kk-KZ"/>
        </w:rPr>
      </w:pPr>
      <w:r w:rsidRPr="00BE3ED2">
        <w:rPr>
          <w:sz w:val="28"/>
          <w:szCs w:val="28"/>
          <w:lang w:val="kk-KZ"/>
        </w:rPr>
        <w:t>4. Үлестірілудің интегралдық функциясы.</w:t>
      </w:r>
    </w:p>
    <w:p w:rsidR="00126D0C" w:rsidRPr="00BE3ED2" w:rsidRDefault="00126D0C" w:rsidP="003B4744">
      <w:pPr>
        <w:jc w:val="both"/>
        <w:rPr>
          <w:sz w:val="28"/>
          <w:szCs w:val="28"/>
          <w:lang w:val="kk-KZ"/>
        </w:rPr>
      </w:pPr>
      <w:r w:rsidRPr="00BE3ED2">
        <w:rPr>
          <w:sz w:val="28"/>
          <w:szCs w:val="28"/>
          <w:lang w:val="kk-KZ"/>
        </w:rPr>
        <w:t>5. Үлестірім тығыздығына тән қасиеттер.</w:t>
      </w:r>
    </w:p>
    <w:p w:rsidR="00126D0C" w:rsidRPr="00BE3ED2" w:rsidRDefault="00126D0C" w:rsidP="003B4744">
      <w:pPr>
        <w:jc w:val="both"/>
        <w:rPr>
          <w:sz w:val="28"/>
          <w:szCs w:val="28"/>
          <w:lang w:val="kk-KZ"/>
        </w:rPr>
      </w:pPr>
      <w:r w:rsidRPr="00BE3ED2">
        <w:rPr>
          <w:sz w:val="28"/>
          <w:szCs w:val="28"/>
          <w:lang w:val="kk-KZ"/>
        </w:rPr>
        <w:t>6. Дифференциалдық функция дегеніміз не?</w:t>
      </w:r>
    </w:p>
    <w:p w:rsidR="00126D0C" w:rsidRDefault="00126D0C" w:rsidP="003B4744">
      <w:pPr>
        <w:jc w:val="center"/>
        <w:rPr>
          <w:b/>
          <w:sz w:val="28"/>
          <w:szCs w:val="28"/>
          <w:lang w:val="kk-KZ"/>
        </w:rPr>
      </w:pPr>
    </w:p>
    <w:p w:rsidR="000A4E5C" w:rsidRPr="005229A6" w:rsidRDefault="000A4E5C" w:rsidP="003B4744">
      <w:pPr>
        <w:jc w:val="center"/>
        <w:rPr>
          <w:b/>
          <w:sz w:val="28"/>
          <w:szCs w:val="28"/>
          <w:lang w:val="kk-KZ"/>
        </w:rPr>
      </w:pPr>
    </w:p>
    <w:p w:rsidR="00126D0C" w:rsidRPr="00BE3ED2" w:rsidRDefault="00126D0C" w:rsidP="003B4744">
      <w:pPr>
        <w:jc w:val="center"/>
        <w:rPr>
          <w:b/>
          <w:sz w:val="28"/>
          <w:szCs w:val="28"/>
          <w:lang w:val="kk-KZ"/>
        </w:rPr>
      </w:pPr>
      <w:r w:rsidRPr="00BE3ED2">
        <w:rPr>
          <w:b/>
          <w:sz w:val="28"/>
          <w:szCs w:val="28"/>
          <w:lang w:val="kk-KZ"/>
        </w:rPr>
        <w:t>Әдебиеттер:</w:t>
      </w:r>
    </w:p>
    <w:p w:rsidR="00126D0C" w:rsidRPr="00BE3ED2" w:rsidRDefault="00126D0C" w:rsidP="003B4744">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3B4744">
      <w:pPr>
        <w:jc w:val="both"/>
        <w:rPr>
          <w:sz w:val="28"/>
          <w:szCs w:val="28"/>
          <w:lang w:val="kk-KZ"/>
        </w:rPr>
      </w:pPr>
      <w:r w:rsidRPr="00BE3ED2">
        <w:rPr>
          <w:sz w:val="28"/>
          <w:szCs w:val="28"/>
          <w:lang w:val="kk-KZ"/>
        </w:rPr>
        <w:t>2. Жаңбырбаев Б.С. Ықтималдықтар теориясы және математикалық     статистика. Алматы: Рауан, 1991.  - 232 б.</w:t>
      </w:r>
    </w:p>
    <w:p w:rsidR="00126D0C" w:rsidRPr="00BE3ED2" w:rsidRDefault="00126D0C" w:rsidP="006B5981">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негіздері.-Шымкент: М.Әуезов атындағы ОҚМУ.</w:t>
      </w:r>
    </w:p>
    <w:p w:rsidR="00126D0C" w:rsidRPr="00BE3ED2" w:rsidRDefault="00126D0C" w:rsidP="006B5981">
      <w:pPr>
        <w:widowControl w:val="0"/>
        <w:spacing w:line="340" w:lineRule="atLeast"/>
        <w:jc w:val="both"/>
        <w:rPr>
          <w:sz w:val="28"/>
          <w:szCs w:val="28"/>
          <w:lang w:val="kk-KZ"/>
        </w:rPr>
      </w:pPr>
      <w:r w:rsidRPr="00BE3ED2">
        <w:rPr>
          <w:sz w:val="28"/>
          <w:szCs w:val="28"/>
          <w:lang w:val="kk-KZ"/>
        </w:rPr>
        <w:t>4.Матақаева Ғ. Ықтималдықтар теориясына арналған есептерді  шешу. Алматы : Қазақ университеті , 1991. - 73 б.</w:t>
      </w:r>
    </w:p>
    <w:p w:rsidR="00126D0C" w:rsidRDefault="00126D0C" w:rsidP="006B5981">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5229A6" w:rsidRDefault="005229A6" w:rsidP="006B5981">
      <w:pPr>
        <w:widowControl w:val="0"/>
        <w:spacing w:line="340" w:lineRule="atLeast"/>
        <w:jc w:val="both"/>
        <w:rPr>
          <w:sz w:val="28"/>
          <w:szCs w:val="28"/>
          <w:lang w:val="kk-KZ"/>
        </w:rPr>
      </w:pPr>
    </w:p>
    <w:p w:rsidR="005229A6" w:rsidRDefault="005229A6" w:rsidP="006B5981">
      <w:pPr>
        <w:widowControl w:val="0"/>
        <w:spacing w:line="340" w:lineRule="atLeast"/>
        <w:jc w:val="both"/>
        <w:rPr>
          <w:sz w:val="28"/>
          <w:szCs w:val="28"/>
          <w:lang w:val="kk-KZ"/>
        </w:rPr>
      </w:pPr>
    </w:p>
    <w:p w:rsidR="000A4E5C" w:rsidRDefault="000A4E5C" w:rsidP="006B5981">
      <w:pPr>
        <w:widowControl w:val="0"/>
        <w:spacing w:line="340" w:lineRule="atLeast"/>
        <w:jc w:val="both"/>
        <w:rPr>
          <w:sz w:val="28"/>
          <w:szCs w:val="28"/>
          <w:lang w:val="kk-KZ"/>
        </w:rPr>
      </w:pPr>
    </w:p>
    <w:p w:rsidR="00126D0C" w:rsidRPr="00BE3ED2" w:rsidRDefault="00126D0C" w:rsidP="006B5981">
      <w:pPr>
        <w:widowControl w:val="0"/>
        <w:spacing w:line="340" w:lineRule="atLeast"/>
        <w:jc w:val="center"/>
        <w:rPr>
          <w:b/>
          <w:sz w:val="28"/>
          <w:szCs w:val="28"/>
          <w:lang w:val="kk-KZ"/>
        </w:rPr>
      </w:pPr>
      <w:r w:rsidRPr="00BE3ED2">
        <w:rPr>
          <w:b/>
          <w:sz w:val="28"/>
          <w:szCs w:val="28"/>
          <w:lang w:val="kk-KZ"/>
        </w:rPr>
        <w:t>11-лекция</w:t>
      </w:r>
    </w:p>
    <w:p w:rsidR="00126D0C" w:rsidRPr="00BE3ED2" w:rsidRDefault="00126D0C" w:rsidP="006B5981">
      <w:pPr>
        <w:widowControl w:val="0"/>
        <w:spacing w:line="340" w:lineRule="atLeast"/>
        <w:jc w:val="center"/>
        <w:rPr>
          <w:b/>
          <w:sz w:val="28"/>
          <w:szCs w:val="28"/>
          <w:lang w:val="kk-KZ"/>
        </w:rPr>
      </w:pPr>
      <w:r w:rsidRPr="00BE3ED2">
        <w:rPr>
          <w:b/>
          <w:sz w:val="28"/>
          <w:szCs w:val="28"/>
          <w:lang w:val="kk-KZ"/>
        </w:rPr>
        <w:t>Ықтималдықтың бір қалыпты үлестірімі. Үздіксіз кездейсоқ шаманың сандық сипаттамалдары.</w:t>
      </w:r>
    </w:p>
    <w:p w:rsidR="00126D0C" w:rsidRPr="00BE3ED2" w:rsidRDefault="00126D0C" w:rsidP="006B5981">
      <w:pPr>
        <w:widowControl w:val="0"/>
        <w:spacing w:line="340" w:lineRule="atLeast"/>
        <w:jc w:val="center"/>
        <w:rPr>
          <w:b/>
          <w:sz w:val="28"/>
          <w:szCs w:val="28"/>
          <w:lang w:val="kk-KZ"/>
        </w:rPr>
      </w:pPr>
    </w:p>
    <w:p w:rsidR="00126D0C" w:rsidRPr="00BE3ED2" w:rsidRDefault="00126D0C" w:rsidP="006B5981">
      <w:pPr>
        <w:widowControl w:val="0"/>
        <w:spacing w:line="340" w:lineRule="atLeast"/>
        <w:rPr>
          <w:b/>
          <w:sz w:val="28"/>
          <w:szCs w:val="28"/>
          <w:lang w:val="kk-KZ"/>
        </w:rPr>
      </w:pPr>
      <w:r w:rsidRPr="00BE3ED2">
        <w:rPr>
          <w:sz w:val="28"/>
          <w:szCs w:val="28"/>
          <w:lang w:val="kk-KZ"/>
        </w:rPr>
        <w:t>Қарастырылатын сұрақтар</w:t>
      </w:r>
      <w:r w:rsidRPr="00BE3ED2">
        <w:rPr>
          <w:b/>
          <w:sz w:val="28"/>
          <w:szCs w:val="28"/>
          <w:lang w:val="kk-KZ"/>
        </w:rPr>
        <w:t>:</w:t>
      </w:r>
    </w:p>
    <w:p w:rsidR="00126D0C" w:rsidRPr="00BE3ED2" w:rsidRDefault="00126D0C" w:rsidP="006B5981">
      <w:pPr>
        <w:widowControl w:val="0"/>
        <w:spacing w:line="340" w:lineRule="atLeast"/>
        <w:rPr>
          <w:sz w:val="28"/>
          <w:szCs w:val="28"/>
          <w:lang w:val="kk-KZ"/>
        </w:rPr>
      </w:pPr>
      <w:r w:rsidRPr="00BE3ED2">
        <w:rPr>
          <w:sz w:val="28"/>
          <w:szCs w:val="28"/>
          <w:lang w:val="kk-KZ"/>
        </w:rPr>
        <w:t>1.Ықтималдықтың бір қалыпты үлестірімі</w:t>
      </w:r>
    </w:p>
    <w:p w:rsidR="00126D0C" w:rsidRPr="00BE3ED2" w:rsidRDefault="00126D0C" w:rsidP="006B5981">
      <w:pPr>
        <w:widowControl w:val="0"/>
        <w:spacing w:line="340" w:lineRule="atLeast"/>
        <w:rPr>
          <w:sz w:val="28"/>
          <w:szCs w:val="28"/>
          <w:lang w:val="kk-KZ"/>
        </w:rPr>
      </w:pPr>
      <w:r w:rsidRPr="00BE3ED2">
        <w:rPr>
          <w:sz w:val="28"/>
          <w:szCs w:val="28"/>
          <w:lang w:val="kk-KZ"/>
        </w:rPr>
        <w:t>2. Үздіксіз кездейсоқ шаманың сандық сипаттамалдары</w:t>
      </w:r>
    </w:p>
    <w:p w:rsidR="00126D0C" w:rsidRPr="00BE3ED2" w:rsidRDefault="00126D0C" w:rsidP="005B11A6">
      <w:pPr>
        <w:ind w:firstLine="567"/>
        <w:rPr>
          <w:b/>
          <w:sz w:val="28"/>
          <w:szCs w:val="28"/>
          <w:lang w:val="kk-KZ"/>
        </w:rPr>
      </w:pPr>
    </w:p>
    <w:p w:rsidR="00126D0C" w:rsidRPr="00BE3ED2" w:rsidRDefault="00126D0C" w:rsidP="005B11A6">
      <w:pPr>
        <w:ind w:firstLine="567"/>
        <w:rPr>
          <w:b/>
          <w:sz w:val="28"/>
          <w:szCs w:val="28"/>
          <w:lang w:val="kk-KZ"/>
        </w:rPr>
      </w:pPr>
      <w:r w:rsidRPr="00BE3ED2">
        <w:rPr>
          <w:b/>
          <w:sz w:val="28"/>
          <w:szCs w:val="28"/>
          <w:lang w:val="kk-KZ"/>
        </w:rPr>
        <w:lastRenderedPageBreak/>
        <w:t>1. Ықтималдықтың бір қалыпты үлестірімі</w:t>
      </w:r>
    </w:p>
    <w:p w:rsidR="00126D0C" w:rsidRDefault="00126D0C" w:rsidP="005B11A6">
      <w:pPr>
        <w:ind w:firstLine="567"/>
        <w:rPr>
          <w:sz w:val="28"/>
          <w:szCs w:val="28"/>
          <w:lang w:val="kk-KZ"/>
        </w:rPr>
      </w:pPr>
      <w:r w:rsidRPr="00BE3ED2">
        <w:rPr>
          <w:sz w:val="28"/>
          <w:szCs w:val="28"/>
          <w:lang w:val="kk-KZ"/>
        </w:rPr>
        <w:t xml:space="preserve">Үздіксіз Х  кездейсоқ  шамасының ықтималдықтар  үлестірімі  </w:t>
      </w:r>
      <w:r w:rsidRPr="00BE3ED2">
        <w:rPr>
          <w:position w:val="-10"/>
          <w:sz w:val="28"/>
          <w:szCs w:val="28"/>
          <w:lang w:val="kk-KZ"/>
        </w:rPr>
        <w:object w:dxaOrig="680" w:dyaOrig="340">
          <v:shape id="_x0000_i1636" type="#_x0000_t75" style="width:46.5pt;height:23.6pt" o:ole="">
            <v:imagedata r:id="rId1163" o:title=""/>
          </v:shape>
          <o:OLEObject Type="Embed" ProgID="Equation.3" ShapeID="_x0000_i1636" DrawAspect="Content" ObjectID="_1589198656" r:id="rId1164"/>
        </w:object>
      </w:r>
      <w:r w:rsidRPr="00BE3ED2">
        <w:rPr>
          <w:sz w:val="28"/>
          <w:szCs w:val="28"/>
          <w:lang w:val="kk-KZ"/>
        </w:rPr>
        <w:t xml:space="preserve"> интервалына  бір қалыпты деп атайды, егер оның тығыздығы осы аралықта тұрақты және оның  сыртында нольге тең болса:</w:t>
      </w:r>
    </w:p>
    <w:p w:rsidR="005229A6" w:rsidRPr="00BE3ED2" w:rsidRDefault="005229A6" w:rsidP="005B11A6">
      <w:pPr>
        <w:ind w:firstLine="567"/>
        <w:rPr>
          <w:sz w:val="28"/>
          <w:szCs w:val="28"/>
          <w:lang w:val="kk-KZ"/>
        </w:rPr>
      </w:pPr>
    </w:p>
    <w:p w:rsidR="00126D0C" w:rsidRPr="00BE3ED2" w:rsidRDefault="00126D0C" w:rsidP="005B11A6">
      <w:pPr>
        <w:jc w:val="center"/>
        <w:rPr>
          <w:sz w:val="28"/>
          <w:szCs w:val="28"/>
          <w:lang w:val="kk-KZ"/>
        </w:rPr>
      </w:pPr>
      <w:r w:rsidRPr="00BE3ED2">
        <w:rPr>
          <w:position w:val="-76"/>
          <w:sz w:val="28"/>
          <w:szCs w:val="28"/>
          <w:lang w:val="kk-KZ"/>
        </w:rPr>
        <w:object w:dxaOrig="3500" w:dyaOrig="1660">
          <v:shape id="_x0000_i1637" type="#_x0000_t75" style="width:173.3pt;height:83.45pt" o:ole="">
            <v:imagedata r:id="rId1165" o:title=""/>
          </v:shape>
          <o:OLEObject Type="Embed" ProgID="Equation.3" ShapeID="_x0000_i1637" DrawAspect="Content" ObjectID="_1589198657" r:id="rId1166"/>
        </w:object>
      </w:r>
      <w:r w:rsidRPr="00BE3ED2">
        <w:rPr>
          <w:sz w:val="28"/>
          <w:szCs w:val="28"/>
          <w:lang w:val="kk-KZ"/>
        </w:rPr>
        <w:t xml:space="preserve">                  (47)</w:t>
      </w:r>
    </w:p>
    <w:p w:rsidR="00EB341C" w:rsidRPr="00BE3ED2" w:rsidRDefault="00126D0C" w:rsidP="00AF6788">
      <w:pPr>
        <w:jc w:val="both"/>
        <w:rPr>
          <w:sz w:val="28"/>
          <w:szCs w:val="28"/>
          <w:lang w:val="kk-KZ"/>
        </w:rPr>
      </w:pPr>
      <w:r w:rsidRPr="00BE3ED2">
        <w:rPr>
          <w:sz w:val="28"/>
          <w:szCs w:val="28"/>
          <w:lang w:val="kk-KZ"/>
        </w:rPr>
        <w:tab/>
      </w:r>
    </w:p>
    <w:p w:rsidR="00126D0C" w:rsidRDefault="00126D0C" w:rsidP="00AF6788">
      <w:pPr>
        <w:jc w:val="both"/>
        <w:rPr>
          <w:sz w:val="28"/>
          <w:szCs w:val="28"/>
          <w:lang w:val="kk-KZ"/>
        </w:rPr>
      </w:pPr>
      <w:r w:rsidRPr="00BE3ED2">
        <w:rPr>
          <w:sz w:val="28"/>
          <w:szCs w:val="28"/>
          <w:lang w:val="kk-KZ"/>
        </w:rPr>
        <w:t xml:space="preserve">Бұл жағдайда шаманың мәні </w:t>
      </w:r>
      <w:r w:rsidRPr="00BE3ED2">
        <w:rPr>
          <w:position w:val="-10"/>
          <w:sz w:val="28"/>
          <w:szCs w:val="28"/>
          <w:lang w:val="kk-KZ"/>
        </w:rPr>
        <w:object w:dxaOrig="680" w:dyaOrig="340">
          <v:shape id="_x0000_i1638" type="#_x0000_t75" style="width:46.5pt;height:23.6pt" o:ole="">
            <v:imagedata r:id="rId1163" o:title=""/>
          </v:shape>
          <o:OLEObject Type="Embed" ProgID="Equation.3" ShapeID="_x0000_i1638" DrawAspect="Content" ObjectID="_1589198658" r:id="rId1167"/>
        </w:object>
      </w:r>
      <w:r w:rsidRPr="00BE3ED2">
        <w:rPr>
          <w:sz w:val="28"/>
          <w:szCs w:val="28"/>
          <w:lang w:val="kk-KZ"/>
        </w:rPr>
        <w:t xml:space="preserve"> интервалының  </w:t>
      </w:r>
      <w:r w:rsidRPr="00BE3ED2">
        <w:rPr>
          <w:position w:val="-10"/>
          <w:sz w:val="28"/>
          <w:szCs w:val="28"/>
          <w:lang w:val="kk-KZ"/>
        </w:rPr>
        <w:object w:dxaOrig="680" w:dyaOrig="340">
          <v:shape id="_x0000_i1639" type="#_x0000_t75" style="width:46.5pt;height:23.6pt" o:ole="">
            <v:imagedata r:id="rId1168" o:title=""/>
          </v:shape>
          <o:OLEObject Type="Embed" ProgID="Equation.3" ShapeID="_x0000_i1639" DrawAspect="Content" ObjectID="_1589198659" r:id="rId1169"/>
        </w:object>
      </w:r>
      <w:r w:rsidRPr="00BE3ED2">
        <w:rPr>
          <w:sz w:val="28"/>
          <w:szCs w:val="28"/>
          <w:lang w:val="kk-KZ"/>
        </w:rPr>
        <w:t xml:space="preserve"> бөлігіне тиісті болу ықтималдығы осы интервалдардың өлшемдерінің қатынасына тең:</w:t>
      </w:r>
    </w:p>
    <w:p w:rsidR="005229A6" w:rsidRPr="00BE3ED2" w:rsidRDefault="005229A6" w:rsidP="00AF6788">
      <w:pPr>
        <w:jc w:val="both"/>
        <w:rPr>
          <w:sz w:val="28"/>
          <w:szCs w:val="28"/>
          <w:lang w:val="kk-KZ"/>
        </w:rPr>
      </w:pPr>
    </w:p>
    <w:p w:rsidR="00126D0C" w:rsidRPr="00BE3ED2" w:rsidRDefault="00126D0C" w:rsidP="005B11A6">
      <w:pPr>
        <w:jc w:val="center"/>
        <w:rPr>
          <w:sz w:val="28"/>
          <w:szCs w:val="28"/>
          <w:lang w:val="kk-KZ"/>
        </w:rPr>
      </w:pPr>
      <w:r w:rsidRPr="00BE3ED2">
        <w:rPr>
          <w:sz w:val="28"/>
          <w:szCs w:val="28"/>
          <w:lang w:val="kk-KZ"/>
        </w:rPr>
        <w:t xml:space="preserve">     </w:t>
      </w:r>
      <w:r w:rsidRPr="00BE3ED2">
        <w:rPr>
          <w:position w:val="-28"/>
          <w:sz w:val="28"/>
          <w:szCs w:val="28"/>
          <w:lang w:val="kk-KZ"/>
        </w:rPr>
        <w:object w:dxaOrig="2580" w:dyaOrig="740">
          <v:shape id="_x0000_i1640" type="#_x0000_t75" style="width:126.8pt;height:36.95pt" o:ole="">
            <v:imagedata r:id="rId1170" o:title=""/>
          </v:shape>
          <o:OLEObject Type="Embed" ProgID="Equation.3" ShapeID="_x0000_i1640" DrawAspect="Content" ObjectID="_1589198660" r:id="rId1171"/>
        </w:object>
      </w:r>
      <w:r w:rsidRPr="00BE3ED2">
        <w:rPr>
          <w:sz w:val="28"/>
          <w:szCs w:val="28"/>
          <w:lang w:val="kk-KZ"/>
        </w:rPr>
        <w:t xml:space="preserve">                       (48)</w:t>
      </w:r>
    </w:p>
    <w:p w:rsidR="00126D0C" w:rsidRPr="00BE3ED2" w:rsidRDefault="00126D0C" w:rsidP="005B11A6">
      <w:pPr>
        <w:jc w:val="center"/>
        <w:rPr>
          <w:sz w:val="28"/>
          <w:szCs w:val="28"/>
          <w:lang w:val="kk-KZ"/>
        </w:rPr>
      </w:pPr>
    </w:p>
    <w:p w:rsidR="00126D0C" w:rsidRPr="00BE3ED2" w:rsidRDefault="00126D0C" w:rsidP="00AF6788">
      <w:pPr>
        <w:jc w:val="both"/>
        <w:rPr>
          <w:sz w:val="28"/>
          <w:szCs w:val="28"/>
          <w:lang w:val="kk-KZ"/>
        </w:rPr>
      </w:pPr>
      <w:r w:rsidRPr="00BE3ED2">
        <w:rPr>
          <w:sz w:val="28"/>
          <w:szCs w:val="28"/>
          <w:lang w:val="kk-KZ"/>
        </w:rPr>
        <w:tab/>
        <w:t>Кездейсоқ шаманың жазық D облысындағы бір қалыпты үлестірімі де жай сол сияқты анықталады:</w:t>
      </w:r>
    </w:p>
    <w:p w:rsidR="00126D0C" w:rsidRPr="00BE3ED2" w:rsidRDefault="00126D0C" w:rsidP="005B11A6">
      <w:pPr>
        <w:rPr>
          <w:sz w:val="28"/>
          <w:szCs w:val="28"/>
          <w:lang w:val="kk-KZ"/>
        </w:rPr>
      </w:pPr>
      <w:r w:rsidRPr="00BE3ED2">
        <w:rPr>
          <w:sz w:val="28"/>
          <w:szCs w:val="28"/>
          <w:lang w:val="kk-KZ"/>
        </w:rPr>
        <w:t xml:space="preserve">                                     </w:t>
      </w:r>
      <w:r w:rsidRPr="00BE3ED2">
        <w:rPr>
          <w:position w:val="-56"/>
          <w:sz w:val="28"/>
          <w:szCs w:val="28"/>
          <w:lang w:val="kk-KZ"/>
        </w:rPr>
        <w:object w:dxaOrig="3400" w:dyaOrig="1260">
          <v:shape id="_x0000_i1641" type="#_x0000_t75" style="width:170.1pt;height:63.1pt" o:ole="">
            <v:imagedata r:id="rId1172" o:title=""/>
          </v:shape>
          <o:OLEObject Type="Embed" ProgID="Equation.3" ShapeID="_x0000_i1641" DrawAspect="Content" ObjectID="_1589198661" r:id="rId1173"/>
        </w:object>
      </w:r>
      <w:r w:rsidRPr="00BE3ED2">
        <w:rPr>
          <w:sz w:val="28"/>
          <w:szCs w:val="28"/>
          <w:lang w:val="kk-KZ"/>
        </w:rPr>
        <w:t xml:space="preserve">   </w:t>
      </w:r>
    </w:p>
    <w:p w:rsidR="00126D0C" w:rsidRPr="00BE3ED2" w:rsidRDefault="00126D0C" w:rsidP="005B11A6">
      <w:pPr>
        <w:rPr>
          <w:sz w:val="28"/>
          <w:szCs w:val="28"/>
          <w:lang w:val="kk-KZ"/>
        </w:rPr>
      </w:pPr>
      <w:r w:rsidRPr="00BE3ED2">
        <w:rPr>
          <w:sz w:val="28"/>
          <w:szCs w:val="28"/>
          <w:lang w:val="kk-KZ"/>
        </w:rPr>
        <w:t xml:space="preserve">             </w:t>
      </w:r>
    </w:p>
    <w:p w:rsidR="00126D0C" w:rsidRPr="00BE3ED2" w:rsidRDefault="00126D0C" w:rsidP="005B11A6">
      <w:pPr>
        <w:ind w:firstLine="567"/>
        <w:jc w:val="both"/>
        <w:rPr>
          <w:sz w:val="28"/>
          <w:szCs w:val="28"/>
          <w:lang w:val="kk-KZ"/>
        </w:rPr>
      </w:pPr>
      <w:r w:rsidRPr="00BE3ED2">
        <w:rPr>
          <w:sz w:val="28"/>
          <w:szCs w:val="28"/>
          <w:lang w:val="kk-KZ"/>
        </w:rPr>
        <w:t xml:space="preserve">Мұндағы </w:t>
      </w:r>
      <w:r w:rsidRPr="00BE3ED2">
        <w:rPr>
          <w:position w:val="-14"/>
          <w:sz w:val="28"/>
          <w:szCs w:val="28"/>
          <w:lang w:val="kk-KZ"/>
        </w:rPr>
        <w:object w:dxaOrig="400" w:dyaOrig="420">
          <v:shape id="_x0000_i1642" type="#_x0000_t75" style="width:19.75pt;height:21.05pt" o:ole="">
            <v:imagedata r:id="rId1174" o:title=""/>
          </v:shape>
          <o:OLEObject Type="Embed" ProgID="Equation.3" ShapeID="_x0000_i1642" DrawAspect="Content" ObjectID="_1589198662" r:id="rId1175"/>
        </w:object>
      </w:r>
      <w:r w:rsidRPr="00BE3ED2">
        <w:rPr>
          <w:sz w:val="28"/>
          <w:szCs w:val="28"/>
          <w:lang w:val="kk-KZ"/>
        </w:rPr>
        <w:t xml:space="preserve"> - </w:t>
      </w:r>
      <w:r w:rsidRPr="00BE3ED2">
        <w:rPr>
          <w:position w:val="-4"/>
          <w:sz w:val="28"/>
          <w:szCs w:val="28"/>
          <w:lang w:val="kk-KZ"/>
        </w:rPr>
        <w:object w:dxaOrig="320" w:dyaOrig="300">
          <v:shape id="_x0000_i1643" type="#_x0000_t75" style="width:15.95pt;height:15.95pt" o:ole="">
            <v:imagedata r:id="rId1176" o:title=""/>
          </v:shape>
          <o:OLEObject Type="Embed" ProgID="Equation.3" ShapeID="_x0000_i1643" DrawAspect="Content" ObjectID="_1589198663" r:id="rId1177"/>
        </w:object>
      </w:r>
      <w:r w:rsidRPr="00BE3ED2">
        <w:rPr>
          <w:sz w:val="28"/>
          <w:szCs w:val="28"/>
          <w:lang w:val="kk-KZ"/>
        </w:rPr>
        <w:t xml:space="preserve">  облысының ауданы. Мұндай үлестірімде  </w:t>
      </w:r>
      <w:r w:rsidRPr="00BE3ED2">
        <w:rPr>
          <w:position w:val="-12"/>
          <w:sz w:val="28"/>
          <w:szCs w:val="28"/>
          <w:lang w:val="kk-KZ"/>
        </w:rPr>
        <w:object w:dxaOrig="1020" w:dyaOrig="380">
          <v:shape id="_x0000_i1644" type="#_x0000_t75" style="width:49.7pt;height:18.5pt" o:ole="">
            <v:imagedata r:id="rId1178" o:title=""/>
          </v:shape>
          <o:OLEObject Type="Embed" ProgID="Equation.3" ShapeID="_x0000_i1644" DrawAspect="Content" ObjectID="_1589198664" r:id="rId1179"/>
        </w:object>
      </w:r>
      <w:r w:rsidRPr="00BE3ED2">
        <w:rPr>
          <w:sz w:val="28"/>
          <w:szCs w:val="28"/>
          <w:lang w:val="kk-KZ"/>
        </w:rPr>
        <w:t xml:space="preserve">нүктесінің  </w:t>
      </w:r>
      <w:r w:rsidRPr="00BE3ED2">
        <w:rPr>
          <w:position w:val="-4"/>
          <w:sz w:val="28"/>
          <w:szCs w:val="28"/>
          <w:lang w:val="kk-KZ"/>
        </w:rPr>
        <w:object w:dxaOrig="320" w:dyaOrig="300">
          <v:shape id="_x0000_i1645" type="#_x0000_t75" style="width:15.95pt;height:15.95pt" o:ole="">
            <v:imagedata r:id="rId1176" o:title=""/>
          </v:shape>
          <o:OLEObject Type="Embed" ProgID="Equation.3" ShapeID="_x0000_i1645" DrawAspect="Content" ObjectID="_1589198665" r:id="rId1180"/>
        </w:object>
      </w:r>
      <w:r w:rsidRPr="00BE3ED2">
        <w:rPr>
          <w:sz w:val="28"/>
          <w:szCs w:val="28"/>
          <w:lang w:val="kk-KZ"/>
        </w:rPr>
        <w:t xml:space="preserve"> облысының  </w:t>
      </w:r>
      <w:r w:rsidRPr="00BE3ED2">
        <w:rPr>
          <w:position w:val="-20"/>
          <w:sz w:val="28"/>
          <w:szCs w:val="28"/>
          <w:lang w:val="kk-KZ"/>
        </w:rPr>
        <w:object w:dxaOrig="420" w:dyaOrig="460">
          <v:shape id="_x0000_i1646" type="#_x0000_t75" style="width:21.05pt;height:22.3pt" o:ole="">
            <v:imagedata r:id="rId1181" o:title=""/>
          </v:shape>
          <o:OLEObject Type="Embed" ProgID="Equation.3" ShapeID="_x0000_i1646" DrawAspect="Content" ObjectID="_1589198666" r:id="rId1182"/>
        </w:object>
      </w:r>
      <w:r w:rsidRPr="00BE3ED2">
        <w:rPr>
          <w:sz w:val="28"/>
          <w:szCs w:val="28"/>
          <w:lang w:val="kk-KZ"/>
        </w:rPr>
        <w:t xml:space="preserve">  бөлігіне тиісті болуы осы бөліктердің өлшемдерінің қосындысына тең:</w:t>
      </w:r>
    </w:p>
    <w:p w:rsidR="00126D0C" w:rsidRPr="00BE3ED2" w:rsidRDefault="00126D0C" w:rsidP="005B11A6">
      <w:pPr>
        <w:rPr>
          <w:sz w:val="28"/>
          <w:szCs w:val="28"/>
          <w:lang w:val="kk-KZ"/>
        </w:rPr>
      </w:pPr>
    </w:p>
    <w:p w:rsidR="00126D0C" w:rsidRPr="00BE3ED2" w:rsidRDefault="00126D0C" w:rsidP="005B11A6">
      <w:pPr>
        <w:jc w:val="center"/>
        <w:rPr>
          <w:sz w:val="28"/>
          <w:szCs w:val="28"/>
          <w:lang w:val="kk-KZ"/>
        </w:rPr>
      </w:pPr>
      <w:r w:rsidRPr="00BE3ED2">
        <w:rPr>
          <w:sz w:val="28"/>
          <w:szCs w:val="28"/>
          <w:lang w:val="kk-KZ"/>
        </w:rPr>
        <w:t xml:space="preserve">        </w:t>
      </w:r>
      <w:r w:rsidRPr="00BE3ED2">
        <w:rPr>
          <w:position w:val="-36"/>
          <w:sz w:val="28"/>
          <w:szCs w:val="28"/>
          <w:lang w:val="kk-KZ"/>
        </w:rPr>
        <w:object w:dxaOrig="2840" w:dyaOrig="1020">
          <v:shape id="_x0000_i1647" type="#_x0000_t75" style="width:140.2pt;height:49.7pt" o:ole="">
            <v:imagedata r:id="rId1183" o:title=""/>
          </v:shape>
          <o:OLEObject Type="Embed" ProgID="Equation.3" ShapeID="_x0000_i1647" DrawAspect="Content" ObjectID="_1589198667" r:id="rId1184"/>
        </w:object>
      </w:r>
      <w:r w:rsidRPr="00BE3ED2">
        <w:rPr>
          <w:sz w:val="28"/>
          <w:szCs w:val="28"/>
          <w:lang w:val="kk-KZ"/>
        </w:rPr>
        <w:t xml:space="preserve">                           (49)</w:t>
      </w:r>
    </w:p>
    <w:p w:rsidR="00126D0C" w:rsidRPr="00BE3ED2" w:rsidRDefault="00126D0C" w:rsidP="005B11A6">
      <w:pPr>
        <w:jc w:val="center"/>
        <w:rPr>
          <w:sz w:val="28"/>
          <w:szCs w:val="28"/>
          <w:lang w:val="kk-KZ"/>
        </w:rPr>
      </w:pPr>
    </w:p>
    <w:p w:rsidR="00126D0C" w:rsidRPr="00BE3ED2" w:rsidRDefault="00126D0C" w:rsidP="005B11A6">
      <w:pPr>
        <w:jc w:val="both"/>
        <w:rPr>
          <w:sz w:val="28"/>
          <w:szCs w:val="28"/>
          <w:lang w:val="kk-KZ"/>
        </w:rPr>
      </w:pPr>
      <w:r w:rsidRPr="00BE3ED2">
        <w:rPr>
          <w:sz w:val="28"/>
          <w:szCs w:val="28"/>
          <w:lang w:val="kk-KZ"/>
        </w:rPr>
        <w:t xml:space="preserve">жазықтықта шаманың мәндері ұзындығы </w:t>
      </w:r>
      <w:r w:rsidRPr="00BE3ED2">
        <w:rPr>
          <w:position w:val="-6"/>
          <w:sz w:val="28"/>
          <w:szCs w:val="28"/>
          <w:lang w:val="kk-KZ"/>
        </w:rPr>
        <w:object w:dxaOrig="139" w:dyaOrig="279">
          <v:shape id="_x0000_i1648" type="#_x0000_t75" style="width:7pt;height:15.95pt" o:ole="">
            <v:imagedata r:id="rId1185" o:title=""/>
          </v:shape>
          <o:OLEObject Type="Embed" ProgID="Equation.3" ShapeID="_x0000_i1648" DrawAspect="Content" ObjectID="_1589198668" r:id="rId1186"/>
        </w:object>
      </w:r>
      <w:r w:rsidRPr="00BE3ED2">
        <w:rPr>
          <w:sz w:val="28"/>
          <w:szCs w:val="28"/>
          <w:lang w:val="kk-KZ"/>
        </w:rPr>
        <w:t xml:space="preserve">-ге тең кейбір Г сызығының бойында да бір қалыпты үлестірілген  болуы мүмкін. Мұнда ықтималдықтың үлестірім тығыздығы емес, оның сызықтың тығыздығы туралы айтуға тура келеді. </w:t>
      </w:r>
      <w:r w:rsidRPr="00BE3ED2">
        <w:rPr>
          <w:position w:val="-10"/>
          <w:sz w:val="28"/>
          <w:szCs w:val="28"/>
          <w:lang w:val="kk-KZ"/>
        </w:rPr>
        <w:object w:dxaOrig="820" w:dyaOrig="340">
          <v:shape id="_x0000_i1649" type="#_x0000_t75" style="width:40.8pt;height:17.85pt" o:ole="">
            <v:imagedata r:id="rId1187" o:title=""/>
          </v:shape>
          <o:OLEObject Type="Embed" ProgID="Equation.3" ShapeID="_x0000_i1649" DrawAspect="Content" ObjectID="_1589198669" r:id="rId1188"/>
        </w:object>
      </w:r>
      <w:r w:rsidRPr="00BE3ED2">
        <w:rPr>
          <w:sz w:val="28"/>
          <w:szCs w:val="28"/>
          <w:lang w:val="kk-KZ"/>
        </w:rPr>
        <w:t xml:space="preserve"> нүктесі </w:t>
      </w:r>
      <w:r w:rsidRPr="00BE3ED2">
        <w:rPr>
          <w:position w:val="-10"/>
          <w:sz w:val="28"/>
          <w:szCs w:val="28"/>
          <w:lang w:val="kk-KZ"/>
        </w:rPr>
        <w:object w:dxaOrig="300" w:dyaOrig="340">
          <v:shape id="_x0000_i1650" type="#_x0000_t75" style="width:15.95pt;height:17.85pt" o:ole="">
            <v:imagedata r:id="rId1189" o:title=""/>
          </v:shape>
          <o:OLEObject Type="Embed" ProgID="Equation.3" ShapeID="_x0000_i1650" DrawAspect="Content" ObjectID="_1589198670" r:id="rId1190"/>
        </w:object>
      </w:r>
      <w:r w:rsidRPr="00BE3ED2">
        <w:rPr>
          <w:sz w:val="28"/>
          <w:szCs w:val="28"/>
          <w:lang w:val="kk-KZ"/>
        </w:rPr>
        <w:t xml:space="preserve"> облысына тиісті  болу ықтималдығы, бұл жағдайда, </w:t>
      </w:r>
      <w:r w:rsidRPr="00BE3ED2">
        <w:rPr>
          <w:position w:val="-28"/>
          <w:sz w:val="28"/>
          <w:szCs w:val="28"/>
          <w:lang w:val="kk-KZ"/>
        </w:rPr>
        <w:object w:dxaOrig="200" w:dyaOrig="720">
          <v:shape id="_x0000_i1651" type="#_x0000_t75" style="width:10.2pt;height:36.3pt" o:ole="">
            <v:imagedata r:id="rId1191" o:title=""/>
          </v:shape>
          <o:OLEObject Type="Embed" ProgID="Equation.3" ShapeID="_x0000_i1651" DrawAspect="Content" ObjectID="_1589198671" r:id="rId1192"/>
        </w:object>
      </w:r>
      <w:r w:rsidRPr="00BE3ED2">
        <w:rPr>
          <w:sz w:val="28"/>
          <w:szCs w:val="28"/>
          <w:lang w:val="kk-KZ"/>
        </w:rPr>
        <w:t xml:space="preserve">-ге тең, мұндағы </w:t>
      </w:r>
      <w:r w:rsidRPr="00BE3ED2">
        <w:rPr>
          <w:position w:val="-20"/>
          <w:sz w:val="28"/>
          <w:szCs w:val="28"/>
          <w:lang w:val="kk-KZ"/>
        </w:rPr>
        <w:object w:dxaOrig="940" w:dyaOrig="480">
          <v:shape id="_x0000_i1652" type="#_x0000_t75" style="width:47.15pt;height:23.6pt" o:ole="">
            <v:imagedata r:id="rId1193" o:title=""/>
          </v:shape>
          <o:OLEObject Type="Embed" ProgID="Equation.3" ShapeID="_x0000_i1652" DrawAspect="Content" ObjectID="_1589198672" r:id="rId1194"/>
        </w:object>
      </w:r>
      <w:r w:rsidRPr="00BE3ED2">
        <w:rPr>
          <w:sz w:val="28"/>
          <w:szCs w:val="28"/>
          <w:lang w:val="kk-KZ"/>
        </w:rPr>
        <w:t>-дің Г  қисығымен қиылысуының ұзындығы.</w:t>
      </w:r>
    </w:p>
    <w:p w:rsidR="00126D0C" w:rsidRPr="00BE3ED2" w:rsidRDefault="00126D0C" w:rsidP="005B11A6">
      <w:pPr>
        <w:ind w:firstLine="567"/>
        <w:jc w:val="both"/>
        <w:rPr>
          <w:sz w:val="28"/>
          <w:szCs w:val="28"/>
          <w:lang w:val="kk-KZ"/>
        </w:rPr>
      </w:pPr>
      <w:r w:rsidRPr="00BE3ED2">
        <w:rPr>
          <w:b/>
          <w:sz w:val="28"/>
          <w:szCs w:val="28"/>
          <w:lang w:val="kk-KZ"/>
        </w:rPr>
        <w:t>Мысал.</w:t>
      </w:r>
      <w:r w:rsidRPr="00BE3ED2">
        <w:rPr>
          <w:sz w:val="28"/>
          <w:szCs w:val="28"/>
          <w:lang w:val="kk-KZ"/>
        </w:rPr>
        <w:t xml:space="preserve"> Метро поездары арасына 2 минут салып жүріп тұрады. Жолаушы  петронға </w:t>
      </w:r>
      <w:r w:rsidRPr="00BE3ED2">
        <w:rPr>
          <w:sz w:val="28"/>
          <w:szCs w:val="28"/>
        </w:rPr>
        <w:t xml:space="preserve">кез  келген мезетте  </w:t>
      </w:r>
      <w:r w:rsidRPr="00BE3ED2">
        <w:rPr>
          <w:sz w:val="28"/>
          <w:szCs w:val="28"/>
          <w:lang w:val="kk-KZ"/>
        </w:rPr>
        <w:t xml:space="preserve">лезде келе алады. Поезды күту уақыты – ықөтималдықтарының бір қалыпты үлестірімі бар Х кездейсоқ  шамасы. Осы </w:t>
      </w:r>
      <w:r w:rsidRPr="00BE3ED2">
        <w:rPr>
          <w:sz w:val="28"/>
          <w:szCs w:val="28"/>
          <w:lang w:val="kk-KZ"/>
        </w:rPr>
        <w:lastRenderedPageBreak/>
        <w:t>кездейсоқ шаманың  ықтималдық тығыздығын, үлестірімінің интегралдық функциясын, математикалық үмітін және дисперсиясын табамыз.</w:t>
      </w:r>
    </w:p>
    <w:p w:rsidR="00126D0C" w:rsidRPr="00BE3ED2" w:rsidRDefault="00126D0C" w:rsidP="005B11A6">
      <w:pPr>
        <w:ind w:firstLine="567"/>
        <w:rPr>
          <w:sz w:val="28"/>
          <w:szCs w:val="28"/>
          <w:lang w:val="kk-KZ"/>
        </w:rPr>
      </w:pPr>
      <w:r w:rsidRPr="00BE3ED2">
        <w:rPr>
          <w:b/>
          <w:sz w:val="28"/>
          <w:szCs w:val="28"/>
          <w:lang w:val="kk-KZ"/>
        </w:rPr>
        <w:t>Шешуі:</w:t>
      </w:r>
      <w:r w:rsidRPr="00BE3ED2">
        <w:rPr>
          <w:sz w:val="28"/>
          <w:szCs w:val="28"/>
          <w:lang w:val="kk-KZ"/>
        </w:rPr>
        <w:t xml:space="preserve"> Есептің тығыздығынан </w:t>
      </w:r>
      <w:r w:rsidRPr="00BE3ED2">
        <w:rPr>
          <w:position w:val="-6"/>
          <w:sz w:val="28"/>
          <w:szCs w:val="28"/>
          <w:lang w:val="kk-KZ"/>
        </w:rPr>
        <w:object w:dxaOrig="700" w:dyaOrig="320">
          <v:shape id="_x0000_i1653" type="#_x0000_t75" style="width:35.05pt;height:15.95pt" o:ole="">
            <v:imagedata r:id="rId1195" o:title=""/>
          </v:shape>
          <o:OLEObject Type="Embed" ProgID="Equation.3" ShapeID="_x0000_i1653" DrawAspect="Content" ObjectID="_1589198673" r:id="rId1196"/>
        </w:object>
      </w:r>
      <w:r w:rsidRPr="00BE3ED2">
        <w:rPr>
          <w:sz w:val="28"/>
          <w:szCs w:val="28"/>
          <w:lang w:val="kk-KZ"/>
        </w:rPr>
        <w:t xml:space="preserve"> , </w:t>
      </w:r>
      <w:r w:rsidRPr="00BE3ED2">
        <w:rPr>
          <w:position w:val="-6"/>
          <w:sz w:val="28"/>
          <w:szCs w:val="28"/>
          <w:lang w:val="kk-KZ"/>
        </w:rPr>
        <w:object w:dxaOrig="680" w:dyaOrig="340">
          <v:shape id="_x0000_i1654" type="#_x0000_t75" style="width:33.75pt;height:17.85pt" o:ole="">
            <v:imagedata r:id="rId1197" o:title=""/>
          </v:shape>
          <o:OLEObject Type="Embed" ProgID="Equation.3" ShapeID="_x0000_i1654" DrawAspect="Content" ObjectID="_1589198674" r:id="rId1198"/>
        </w:object>
      </w:r>
      <w:r w:rsidRPr="00BE3ED2">
        <w:rPr>
          <w:sz w:val="28"/>
          <w:szCs w:val="28"/>
          <w:lang w:val="kk-KZ"/>
        </w:rPr>
        <w:t>. Сонда, (47)  формуланы қолданып, аламыз:</w:t>
      </w:r>
    </w:p>
    <w:p w:rsidR="00126D0C" w:rsidRDefault="001B2E0B" w:rsidP="00DB5525">
      <w:pPr>
        <w:jc w:val="center"/>
        <w:rPr>
          <w:sz w:val="28"/>
          <w:szCs w:val="28"/>
          <w:lang w:val="kk-KZ"/>
        </w:rPr>
      </w:pPr>
      <w:r>
        <w:rPr>
          <w:noProof/>
          <w:sz w:val="28"/>
          <w:szCs w:val="28"/>
        </w:rPr>
        <w:pict>
          <v:shape id="_x0000_s1031" type="#_x0000_t202" style="position:absolute;left:0;text-align:left;margin-left:243pt;margin-top:12.55pt;width:76.4pt;height:22.05pt;z-index:251659264" strokecolor="white">
            <v:textbox style="mso-next-textbox:#_x0000_s1031">
              <w:txbxContent>
                <w:p w:rsidR="001C7ED7" w:rsidRDefault="001C7ED7" w:rsidP="005B11A6">
                  <w:r>
                    <w:rPr>
                      <w:lang w:val="kk-KZ"/>
                    </w:rPr>
                    <w:t>болғанда</w:t>
                  </w:r>
                </w:p>
              </w:txbxContent>
            </v:textbox>
          </v:shape>
        </w:pict>
      </w:r>
      <w:r>
        <w:rPr>
          <w:noProof/>
          <w:sz w:val="28"/>
          <w:szCs w:val="28"/>
        </w:rPr>
        <w:pict>
          <v:shape id="_x0000_s1032" type="#_x0000_t202" style="position:absolute;left:0;text-align:left;margin-left:243pt;margin-top:45.5pt;width:76.4pt;height:22.05pt;z-index:251660288" strokecolor="white">
            <v:textbox style="mso-next-textbox:#_x0000_s1032">
              <w:txbxContent>
                <w:p w:rsidR="001C7ED7" w:rsidRDefault="001C7ED7" w:rsidP="005B11A6">
                  <w:r>
                    <w:rPr>
                      <w:lang w:val="kk-KZ"/>
                    </w:rPr>
                    <w:t>болғанда</w:t>
                  </w:r>
                </w:p>
              </w:txbxContent>
            </v:textbox>
          </v:shape>
        </w:pict>
      </w:r>
      <w:r w:rsidR="00126D0C" w:rsidRPr="00BE3ED2">
        <w:rPr>
          <w:position w:val="-76"/>
          <w:sz w:val="28"/>
          <w:szCs w:val="28"/>
          <w:lang w:val="kk-KZ"/>
        </w:rPr>
        <w:object w:dxaOrig="2439" w:dyaOrig="1660">
          <v:shape id="_x0000_i1655" type="#_x0000_t75" style="width:121.7pt;height:83.45pt" o:ole="">
            <v:imagedata r:id="rId1199" o:title=""/>
          </v:shape>
          <o:OLEObject Type="Embed" ProgID="Equation.3" ShapeID="_x0000_i1655" DrawAspect="Content" ObjectID="_1589198675" r:id="rId1200"/>
        </w:object>
      </w:r>
      <w:r w:rsidR="00126D0C" w:rsidRPr="00BE3ED2">
        <w:rPr>
          <w:sz w:val="28"/>
          <w:szCs w:val="28"/>
          <w:lang w:val="kk-KZ"/>
        </w:rPr>
        <w:t xml:space="preserve"> болғанда</w:t>
      </w:r>
    </w:p>
    <w:p w:rsidR="005229A6" w:rsidRPr="00BE3ED2" w:rsidRDefault="005229A6" w:rsidP="00DB5525">
      <w:pPr>
        <w:jc w:val="center"/>
        <w:rPr>
          <w:sz w:val="28"/>
          <w:szCs w:val="28"/>
          <w:lang w:val="kk-KZ"/>
        </w:rPr>
      </w:pPr>
    </w:p>
    <w:p w:rsidR="00126D0C" w:rsidRPr="00BE3ED2" w:rsidRDefault="00126D0C" w:rsidP="005B11A6">
      <w:pPr>
        <w:rPr>
          <w:sz w:val="28"/>
          <w:szCs w:val="28"/>
          <w:lang w:val="kk-KZ"/>
        </w:rPr>
      </w:pPr>
      <w:r w:rsidRPr="00BE3ED2">
        <w:rPr>
          <w:sz w:val="28"/>
          <w:szCs w:val="28"/>
          <w:lang w:val="kk-KZ"/>
        </w:rPr>
        <w:t xml:space="preserve">формула үлестірімінің интегралдық функциясын табуға мүмкіндік </w:t>
      </w:r>
      <w:r w:rsidRPr="00BE3ED2">
        <w:rPr>
          <w:position w:val="-10"/>
          <w:sz w:val="28"/>
          <w:szCs w:val="28"/>
          <w:lang w:val="kk-KZ"/>
        </w:rPr>
        <w:object w:dxaOrig="180" w:dyaOrig="340">
          <v:shape id="_x0000_i1656" type="#_x0000_t75" style="width:8.9pt;height:17.85pt" o:ole="">
            <v:imagedata r:id="rId219" o:title=""/>
          </v:shape>
          <o:OLEObject Type="Embed" ProgID="Equation.3" ShapeID="_x0000_i1656" DrawAspect="Content" ObjectID="_1589198676" r:id="rId1201"/>
        </w:object>
      </w:r>
      <w:r w:rsidRPr="00BE3ED2">
        <w:rPr>
          <w:sz w:val="28"/>
          <w:szCs w:val="28"/>
          <w:lang w:val="kk-KZ"/>
        </w:rPr>
        <w:t xml:space="preserve">береді. </w:t>
      </w:r>
    </w:p>
    <w:p w:rsidR="00126D0C" w:rsidRPr="00BE3ED2" w:rsidRDefault="00126D0C" w:rsidP="005B11A6">
      <w:pPr>
        <w:rPr>
          <w:sz w:val="28"/>
          <w:szCs w:val="28"/>
          <w:lang w:val="kk-KZ"/>
        </w:rPr>
      </w:pPr>
      <w:r w:rsidRPr="00BE3ED2">
        <w:rPr>
          <w:position w:val="-32"/>
          <w:sz w:val="28"/>
          <w:szCs w:val="28"/>
          <w:lang w:val="kk-KZ"/>
        </w:rPr>
        <w:object w:dxaOrig="2100" w:dyaOrig="800">
          <v:shape id="_x0000_i1657" type="#_x0000_t75" style="width:105.15pt;height:39.5pt" o:ole="">
            <v:imagedata r:id="rId1202" o:title=""/>
          </v:shape>
          <o:OLEObject Type="Embed" ProgID="Equation.3" ShapeID="_x0000_i1657" DrawAspect="Content" ObjectID="_1589198677" r:id="rId1203"/>
        </w:object>
      </w:r>
      <w:r w:rsidRPr="00BE3ED2">
        <w:rPr>
          <w:sz w:val="28"/>
          <w:szCs w:val="28"/>
          <w:lang w:val="kk-KZ"/>
        </w:rPr>
        <w:tab/>
      </w:r>
      <w:r w:rsidRPr="00BE3ED2">
        <w:rPr>
          <w:position w:val="-6"/>
          <w:sz w:val="28"/>
          <w:szCs w:val="28"/>
          <w:lang w:val="kk-KZ"/>
        </w:rPr>
        <w:object w:dxaOrig="680" w:dyaOrig="320">
          <v:shape id="_x0000_i1658" type="#_x0000_t75" style="width:33.75pt;height:15.95pt" o:ole="">
            <v:imagedata r:id="rId1204" o:title=""/>
          </v:shape>
          <o:OLEObject Type="Embed" ProgID="Equation.3" ShapeID="_x0000_i1658" DrawAspect="Content" ObjectID="_1589198678" r:id="rId1205"/>
        </w:object>
      </w:r>
      <w:r w:rsidRPr="00BE3ED2">
        <w:rPr>
          <w:sz w:val="28"/>
          <w:szCs w:val="28"/>
          <w:lang w:val="kk-KZ"/>
        </w:rPr>
        <w:t xml:space="preserve">       болғанда    </w:t>
      </w:r>
      <w:r w:rsidRPr="00BE3ED2">
        <w:rPr>
          <w:position w:val="-32"/>
          <w:sz w:val="28"/>
          <w:szCs w:val="28"/>
          <w:lang w:val="kk-KZ"/>
        </w:rPr>
        <w:object w:dxaOrig="2220" w:dyaOrig="859">
          <v:shape id="_x0000_i1659" type="#_x0000_t75" style="width:110.25pt;height:42.05pt" o:ole="">
            <v:imagedata r:id="rId1206" o:title=""/>
          </v:shape>
          <o:OLEObject Type="Embed" ProgID="Equation.3" ShapeID="_x0000_i1659" DrawAspect="Content" ObjectID="_1589198679" r:id="rId1207"/>
        </w:object>
      </w:r>
    </w:p>
    <w:p w:rsidR="00126D0C" w:rsidRDefault="00126D0C" w:rsidP="005B11A6">
      <w:pPr>
        <w:rPr>
          <w:position w:val="-38"/>
          <w:sz w:val="28"/>
          <w:szCs w:val="28"/>
          <w:lang w:val="kk-KZ"/>
        </w:rPr>
      </w:pPr>
      <w:r w:rsidRPr="00BE3ED2">
        <w:rPr>
          <w:sz w:val="28"/>
          <w:szCs w:val="28"/>
          <w:lang w:val="kk-KZ"/>
        </w:rPr>
        <w:tab/>
      </w:r>
      <w:r w:rsidRPr="00BE3ED2">
        <w:rPr>
          <w:position w:val="-6"/>
          <w:sz w:val="28"/>
          <w:szCs w:val="28"/>
          <w:lang w:val="kk-KZ"/>
        </w:rPr>
        <w:object w:dxaOrig="1140" w:dyaOrig="320">
          <v:shape id="_x0000_i1660" type="#_x0000_t75" style="width:55.45pt;height:15.95pt" o:ole="">
            <v:imagedata r:id="rId1208" o:title=""/>
          </v:shape>
          <o:OLEObject Type="Embed" ProgID="Equation.3" ShapeID="_x0000_i1660" DrawAspect="Content" ObjectID="_1589198680" r:id="rId1209"/>
        </w:object>
      </w:r>
      <w:r w:rsidRPr="00BE3ED2">
        <w:rPr>
          <w:sz w:val="28"/>
          <w:szCs w:val="28"/>
          <w:lang w:val="kk-KZ"/>
        </w:rPr>
        <w:t xml:space="preserve">  болғанда     </w:t>
      </w:r>
      <w:r w:rsidRPr="00BE3ED2">
        <w:rPr>
          <w:position w:val="-38"/>
          <w:sz w:val="28"/>
          <w:szCs w:val="28"/>
          <w:lang w:val="kk-KZ"/>
        </w:rPr>
        <w:object w:dxaOrig="3460" w:dyaOrig="920">
          <v:shape id="_x0000_i1661" type="#_x0000_t75" style="width:173.95pt;height:45.9pt" o:ole="">
            <v:imagedata r:id="rId1210" o:title=""/>
          </v:shape>
          <o:OLEObject Type="Embed" ProgID="Equation.3" ShapeID="_x0000_i1661" DrawAspect="Content" ObjectID="_1589198681" r:id="rId1211"/>
        </w:object>
      </w:r>
    </w:p>
    <w:p w:rsidR="005229A6" w:rsidRPr="00BE3ED2" w:rsidRDefault="005229A6" w:rsidP="005B11A6">
      <w:pPr>
        <w:rPr>
          <w:sz w:val="28"/>
          <w:szCs w:val="28"/>
          <w:lang w:val="kk-KZ"/>
        </w:rPr>
      </w:pPr>
    </w:p>
    <w:p w:rsidR="00126D0C" w:rsidRPr="00BE3ED2" w:rsidRDefault="00126D0C" w:rsidP="005B11A6">
      <w:pPr>
        <w:rPr>
          <w:sz w:val="28"/>
          <w:szCs w:val="28"/>
          <w:lang w:val="kk-KZ"/>
        </w:rPr>
      </w:pPr>
      <w:r w:rsidRPr="00BE3ED2">
        <w:rPr>
          <w:sz w:val="28"/>
          <w:szCs w:val="28"/>
          <w:lang w:val="kk-KZ"/>
        </w:rPr>
        <w:tab/>
      </w:r>
      <w:r w:rsidRPr="00BE3ED2">
        <w:rPr>
          <w:position w:val="-6"/>
          <w:sz w:val="28"/>
          <w:szCs w:val="28"/>
          <w:lang w:val="en-US"/>
        </w:rPr>
        <w:object w:dxaOrig="700" w:dyaOrig="320">
          <v:shape id="_x0000_i1662" type="#_x0000_t75" style="width:35.05pt;height:15.95pt" o:ole="">
            <v:imagedata r:id="rId1212" o:title=""/>
          </v:shape>
          <o:OLEObject Type="Embed" ProgID="Equation.3" ShapeID="_x0000_i1662" DrawAspect="Content" ObjectID="_1589198682" r:id="rId1213"/>
        </w:object>
      </w:r>
      <w:r w:rsidRPr="00BE3ED2">
        <w:rPr>
          <w:sz w:val="28"/>
          <w:szCs w:val="28"/>
          <w:lang w:val="kk-KZ"/>
        </w:rPr>
        <w:t xml:space="preserve">  болғанда  </w:t>
      </w:r>
      <w:r w:rsidRPr="00BE3ED2">
        <w:rPr>
          <w:position w:val="-38"/>
          <w:sz w:val="28"/>
          <w:szCs w:val="28"/>
          <w:lang w:val="kk-KZ"/>
        </w:rPr>
        <w:object w:dxaOrig="4280" w:dyaOrig="920">
          <v:shape id="_x0000_i1663" type="#_x0000_t75" style="width:202.6pt;height:43.35pt" o:ole="">
            <v:imagedata r:id="rId1214" o:title=""/>
          </v:shape>
          <o:OLEObject Type="Embed" ProgID="Equation.3" ShapeID="_x0000_i1663" DrawAspect="Content" ObjectID="_1589198683" r:id="rId1215"/>
        </w:object>
      </w:r>
    </w:p>
    <w:p w:rsidR="00126D0C" w:rsidRDefault="00126D0C" w:rsidP="005B11A6">
      <w:pPr>
        <w:rPr>
          <w:sz w:val="28"/>
          <w:szCs w:val="28"/>
          <w:lang w:val="kk-KZ"/>
        </w:rPr>
      </w:pPr>
      <w:r w:rsidRPr="00BE3ED2">
        <w:rPr>
          <w:sz w:val="28"/>
          <w:szCs w:val="28"/>
          <w:lang w:val="kk-KZ"/>
        </w:rPr>
        <w:t xml:space="preserve">Олай болса,  </w:t>
      </w:r>
    </w:p>
    <w:p w:rsidR="005229A6" w:rsidRPr="00BE3ED2" w:rsidRDefault="005229A6" w:rsidP="005B11A6">
      <w:pPr>
        <w:rPr>
          <w:sz w:val="28"/>
          <w:szCs w:val="28"/>
          <w:lang w:val="kk-KZ"/>
        </w:rPr>
      </w:pPr>
    </w:p>
    <w:p w:rsidR="00126D0C" w:rsidRPr="00BE3ED2" w:rsidRDefault="001B2E0B" w:rsidP="005B11A6">
      <w:pPr>
        <w:ind w:firstLine="708"/>
        <w:jc w:val="center"/>
        <w:rPr>
          <w:sz w:val="28"/>
          <w:szCs w:val="28"/>
          <w:lang w:val="kk-KZ"/>
        </w:rPr>
      </w:pPr>
      <w:r>
        <w:rPr>
          <w:noProof/>
          <w:sz w:val="28"/>
          <w:szCs w:val="28"/>
        </w:rPr>
        <w:pict>
          <v:shape id="_x0000_s1033" type="#_x0000_t202" style="position:absolute;left:0;text-align:left;margin-left:279pt;margin-top:45.15pt;width:76.4pt;height:22.05pt;z-index:251662336" strokecolor="white">
            <v:textbox style="mso-next-textbox:#_x0000_s1033">
              <w:txbxContent>
                <w:p w:rsidR="001C7ED7" w:rsidRDefault="001C7ED7" w:rsidP="005B11A6">
                  <w:r>
                    <w:rPr>
                      <w:lang w:val="kk-KZ"/>
                    </w:rPr>
                    <w:t>болғанда</w:t>
                  </w:r>
                </w:p>
              </w:txbxContent>
            </v:textbox>
          </v:shape>
        </w:pict>
      </w:r>
      <w:r>
        <w:rPr>
          <w:noProof/>
          <w:sz w:val="28"/>
          <w:szCs w:val="28"/>
        </w:rPr>
        <w:pict>
          <v:shape id="_x0000_s1034" type="#_x0000_t202" style="position:absolute;left:0;text-align:left;margin-left:261pt;margin-top:.15pt;width:76.4pt;height:22.05pt;z-index:251661312" strokecolor="white">
            <v:textbox style="mso-next-textbox:#_x0000_s1034">
              <w:txbxContent>
                <w:p w:rsidR="001C7ED7" w:rsidRDefault="001C7ED7" w:rsidP="005B11A6">
                  <w:r>
                    <w:rPr>
                      <w:lang w:val="kk-KZ"/>
                    </w:rPr>
                    <w:t>болғанда</w:t>
                  </w:r>
                </w:p>
              </w:txbxContent>
            </v:textbox>
          </v:shape>
        </w:pict>
      </w:r>
      <w:r w:rsidR="00126D0C" w:rsidRPr="00BE3ED2">
        <w:rPr>
          <w:position w:val="-74"/>
          <w:sz w:val="28"/>
          <w:szCs w:val="28"/>
          <w:lang w:val="kk-KZ"/>
        </w:rPr>
        <w:object w:dxaOrig="2460" w:dyaOrig="1620">
          <v:shape id="_x0000_i1664" type="#_x0000_t75" style="width:122.95pt;height:80.3pt" o:ole="">
            <v:imagedata r:id="rId1216" o:title=""/>
          </v:shape>
          <o:OLEObject Type="Embed" ProgID="Equation.3" ShapeID="_x0000_i1664" DrawAspect="Content" ObjectID="_1589198684" r:id="rId1217"/>
        </w:object>
      </w:r>
      <w:r w:rsidR="00126D0C" w:rsidRPr="00BE3ED2">
        <w:rPr>
          <w:sz w:val="28"/>
          <w:szCs w:val="28"/>
          <w:lang w:val="kk-KZ"/>
        </w:rPr>
        <w:t xml:space="preserve">    болғанда</w:t>
      </w:r>
    </w:p>
    <w:p w:rsidR="004E1FF0" w:rsidRDefault="004E1FF0" w:rsidP="00AF6788">
      <w:pPr>
        <w:jc w:val="both"/>
        <w:rPr>
          <w:position w:val="-12"/>
          <w:sz w:val="28"/>
          <w:szCs w:val="28"/>
          <w:lang w:val="kk-KZ"/>
        </w:rPr>
      </w:pPr>
    </w:p>
    <w:p w:rsidR="005229A6" w:rsidRPr="000C6404" w:rsidRDefault="005229A6" w:rsidP="00AF6788">
      <w:pPr>
        <w:jc w:val="both"/>
        <w:rPr>
          <w:position w:val="-12"/>
          <w:sz w:val="28"/>
          <w:szCs w:val="28"/>
          <w:lang w:val="kk-KZ"/>
        </w:rPr>
      </w:pPr>
    </w:p>
    <w:p w:rsidR="00126D0C" w:rsidRPr="00BE3ED2" w:rsidRDefault="00126D0C" w:rsidP="00AF6788">
      <w:pPr>
        <w:jc w:val="both"/>
        <w:rPr>
          <w:sz w:val="28"/>
          <w:szCs w:val="28"/>
          <w:lang w:val="kk-KZ"/>
        </w:rPr>
      </w:pPr>
      <w:r w:rsidRPr="00BE3ED2">
        <w:rPr>
          <w:position w:val="-12"/>
          <w:sz w:val="28"/>
          <w:szCs w:val="28"/>
          <w:lang w:val="kk-KZ"/>
        </w:rPr>
        <w:object w:dxaOrig="1120" w:dyaOrig="380">
          <v:shape id="_x0000_i1665" type="#_x0000_t75" style="width:56.05pt;height:18.5pt" o:ole="">
            <v:imagedata r:id="rId1218" o:title=""/>
          </v:shape>
          <o:OLEObject Type="Embed" ProgID="Equation.3" ShapeID="_x0000_i1665" DrawAspect="Content" ObjectID="_1589198685" r:id="rId1219"/>
        </w:object>
      </w:r>
      <w:r w:rsidRPr="00BE3ED2">
        <w:rPr>
          <w:sz w:val="28"/>
          <w:szCs w:val="28"/>
          <w:lang w:val="kk-KZ"/>
        </w:rPr>
        <w:t xml:space="preserve"> функциясының 0000</w:t>
      </w:r>
      <w:r w:rsidRPr="00BE3ED2">
        <w:rPr>
          <w:position w:val="-6"/>
          <w:sz w:val="28"/>
          <w:szCs w:val="28"/>
          <w:lang w:val="kk-KZ"/>
        </w:rPr>
        <w:object w:dxaOrig="639" w:dyaOrig="320">
          <v:shape id="_x0000_i1666" type="#_x0000_t75" style="width:31.2pt;height:15.95pt" o:ole="">
            <v:imagedata r:id="rId1220" o:title=""/>
          </v:shape>
          <o:OLEObject Type="Embed" ProgID="Equation.3" ShapeID="_x0000_i1666" DrawAspect="Content" ObjectID="_1589198686" r:id="rId1221"/>
        </w:object>
      </w:r>
      <w:r w:rsidRPr="00BE3ED2">
        <w:rPr>
          <w:sz w:val="28"/>
          <w:szCs w:val="28"/>
          <w:lang w:val="kk-KZ"/>
        </w:rPr>
        <w:t xml:space="preserve"> түзуіне қатысты симметриялы болғандықтан </w:t>
      </w:r>
      <w:r w:rsidRPr="00BE3ED2">
        <w:rPr>
          <w:position w:val="-10"/>
          <w:sz w:val="28"/>
          <w:szCs w:val="28"/>
          <w:lang w:val="kk-KZ"/>
        </w:rPr>
        <w:object w:dxaOrig="1120" w:dyaOrig="360">
          <v:shape id="_x0000_i1667" type="#_x0000_t75" style="width:56.05pt;height:17.85pt" o:ole="">
            <v:imagedata r:id="rId1222" o:title=""/>
          </v:shape>
          <o:OLEObject Type="Embed" ProgID="Equation.3" ShapeID="_x0000_i1667" DrawAspect="Content" ObjectID="_1589198687" r:id="rId1223"/>
        </w:object>
      </w:r>
      <w:r w:rsidRPr="00BE3ED2">
        <w:rPr>
          <w:sz w:val="28"/>
          <w:szCs w:val="28"/>
          <w:lang w:val="kk-KZ"/>
        </w:rPr>
        <w:t>.</w:t>
      </w:r>
    </w:p>
    <w:p w:rsidR="00126D0C" w:rsidRPr="00F87247" w:rsidRDefault="00126D0C" w:rsidP="005B11A6">
      <w:pPr>
        <w:rPr>
          <w:sz w:val="28"/>
          <w:szCs w:val="28"/>
        </w:rPr>
      </w:pPr>
      <w:r w:rsidRPr="00BE3ED2">
        <w:rPr>
          <w:position w:val="-4"/>
          <w:sz w:val="28"/>
          <w:szCs w:val="28"/>
          <w:lang w:val="kk-KZ"/>
        </w:rPr>
        <w:object w:dxaOrig="279" w:dyaOrig="260">
          <v:shape id="_x0000_i1668" type="#_x0000_t75" style="width:15.95pt;height:12.75pt" o:ole="">
            <v:imagedata r:id="rId1224" o:title=""/>
          </v:shape>
          <o:OLEObject Type="Embed" ProgID="Equation.3" ShapeID="_x0000_i1668" DrawAspect="Content" ObjectID="_1589198688" r:id="rId1225"/>
        </w:object>
      </w:r>
      <w:r w:rsidRPr="00BE3ED2">
        <w:rPr>
          <w:sz w:val="28"/>
          <w:szCs w:val="28"/>
          <w:lang w:val="kk-KZ"/>
        </w:rPr>
        <w:t xml:space="preserve">кездейсоқ шамасының дисперсиясын </w:t>
      </w:r>
      <w:r w:rsidRPr="00BE3ED2">
        <w:rPr>
          <w:position w:val="-10"/>
          <w:sz w:val="28"/>
          <w:szCs w:val="28"/>
          <w:lang w:val="kk-KZ"/>
        </w:rPr>
        <w:object w:dxaOrig="440" w:dyaOrig="340">
          <v:shape id="_x0000_i1669" type="#_x0000_t75" style="width:22.3pt;height:17.85pt" o:ole="">
            <v:imagedata r:id="rId1226" o:title=""/>
          </v:shape>
          <o:OLEObject Type="Embed" ProgID="Equation.3" ShapeID="_x0000_i1669" DrawAspect="Content" ObjectID="_1589198689" r:id="rId1227"/>
        </w:object>
      </w:r>
      <w:r w:rsidRPr="00BE3ED2">
        <w:rPr>
          <w:sz w:val="28"/>
          <w:szCs w:val="28"/>
          <w:lang w:val="kk-KZ"/>
        </w:rPr>
        <w:t xml:space="preserve"> формула бойынша табамыз:</w:t>
      </w:r>
    </w:p>
    <w:p w:rsidR="00F534DB" w:rsidRPr="00F87247" w:rsidRDefault="00F534DB" w:rsidP="005B11A6">
      <w:pPr>
        <w:rPr>
          <w:sz w:val="28"/>
          <w:szCs w:val="28"/>
        </w:rPr>
      </w:pPr>
    </w:p>
    <w:p w:rsidR="00126D0C" w:rsidRPr="00BE3ED2" w:rsidRDefault="00126D0C" w:rsidP="005B11A6">
      <w:pPr>
        <w:jc w:val="center"/>
        <w:rPr>
          <w:sz w:val="28"/>
          <w:szCs w:val="28"/>
          <w:lang w:val="kk-KZ"/>
        </w:rPr>
      </w:pPr>
      <w:r w:rsidRPr="00BE3ED2">
        <w:rPr>
          <w:position w:val="-48"/>
          <w:sz w:val="28"/>
          <w:szCs w:val="28"/>
          <w:lang w:val="kk-KZ"/>
        </w:rPr>
        <w:object w:dxaOrig="5400" w:dyaOrig="1219">
          <v:shape id="_x0000_i1670" type="#_x0000_t75" style="width:232.55pt;height:53.5pt" o:ole="">
            <v:imagedata r:id="rId1228" o:title=""/>
          </v:shape>
          <o:OLEObject Type="Embed" ProgID="Equation.3" ShapeID="_x0000_i1670" DrawAspect="Content" ObjectID="_1589198690" r:id="rId1229"/>
        </w:object>
      </w:r>
    </w:p>
    <w:p w:rsidR="00126D0C" w:rsidRPr="00BE3ED2" w:rsidRDefault="00126D0C" w:rsidP="00AF6788">
      <w:pPr>
        <w:rPr>
          <w:sz w:val="28"/>
          <w:szCs w:val="28"/>
          <w:lang w:val="kk-KZ"/>
        </w:rPr>
      </w:pPr>
    </w:p>
    <w:p w:rsidR="00126D0C" w:rsidRPr="00BE3ED2" w:rsidRDefault="00126D0C" w:rsidP="00AF6788">
      <w:pPr>
        <w:ind w:firstLine="567"/>
        <w:rPr>
          <w:b/>
          <w:sz w:val="28"/>
          <w:szCs w:val="28"/>
          <w:lang w:val="kk-KZ"/>
        </w:rPr>
      </w:pPr>
      <w:r w:rsidRPr="00BE3ED2">
        <w:rPr>
          <w:b/>
          <w:sz w:val="28"/>
          <w:szCs w:val="28"/>
          <w:lang w:val="kk-KZ"/>
        </w:rPr>
        <w:t>2</w:t>
      </w:r>
      <w:r w:rsidRPr="00BE3ED2">
        <w:rPr>
          <w:sz w:val="28"/>
          <w:szCs w:val="28"/>
          <w:lang w:val="kk-KZ"/>
        </w:rPr>
        <w:t>.</w:t>
      </w:r>
      <w:r w:rsidRPr="00BE3ED2">
        <w:rPr>
          <w:b/>
          <w:sz w:val="28"/>
          <w:szCs w:val="28"/>
          <w:lang w:val="kk-KZ"/>
        </w:rPr>
        <w:t>Үздіксіз кездейсоқ шаманың сандық сипаттамалдары</w:t>
      </w:r>
    </w:p>
    <w:p w:rsidR="00126D0C" w:rsidRPr="00BE3ED2" w:rsidRDefault="00126D0C" w:rsidP="00AF6788">
      <w:pPr>
        <w:ind w:firstLine="567"/>
        <w:rPr>
          <w:b/>
          <w:sz w:val="28"/>
          <w:szCs w:val="28"/>
          <w:lang w:val="kk-KZ"/>
        </w:rPr>
      </w:pPr>
      <w:r w:rsidRPr="00BE3ED2">
        <w:rPr>
          <w:sz w:val="28"/>
          <w:szCs w:val="28"/>
          <w:lang w:val="kk-KZ"/>
        </w:rPr>
        <w:t>Үлестірілудің дифференциалдық функциясы арқылы үздіксіз кездейсоқ шаманың математикалық үміті мен дисперсиясын анықтауға болады.</w:t>
      </w:r>
    </w:p>
    <w:p w:rsidR="00126D0C" w:rsidRPr="00BE3ED2" w:rsidRDefault="00126D0C" w:rsidP="002179F1">
      <w:pPr>
        <w:ind w:firstLine="567"/>
        <w:jc w:val="both"/>
        <w:rPr>
          <w:sz w:val="28"/>
          <w:szCs w:val="28"/>
          <w:lang w:val="kk-KZ"/>
        </w:rPr>
      </w:pPr>
      <w:r w:rsidRPr="00BE3ED2">
        <w:rPr>
          <w:sz w:val="28"/>
          <w:szCs w:val="28"/>
          <w:lang w:val="kk-KZ"/>
        </w:rPr>
        <w:t>Дискретті Х кездейсоқ шама үшін математикалық үміт</w:t>
      </w:r>
    </w:p>
    <w:p w:rsidR="00126D0C" w:rsidRPr="00BE3ED2" w:rsidRDefault="00126D0C" w:rsidP="00370DC8">
      <w:pPr>
        <w:ind w:firstLine="480"/>
        <w:jc w:val="center"/>
        <w:rPr>
          <w:sz w:val="28"/>
          <w:szCs w:val="28"/>
          <w:lang w:val="kk-KZ"/>
        </w:rPr>
      </w:pPr>
      <w:r w:rsidRPr="00BE3ED2">
        <w:rPr>
          <w:position w:val="-36"/>
          <w:sz w:val="28"/>
          <w:szCs w:val="28"/>
          <w:lang w:val="kk-KZ"/>
        </w:rPr>
        <w:object w:dxaOrig="3540" w:dyaOrig="859">
          <v:shape id="_x0000_i1671" type="#_x0000_t75" style="width:177.75pt;height:42.05pt" o:ole="">
            <v:imagedata r:id="rId1230" o:title=""/>
          </v:shape>
          <o:OLEObject Type="Embed" ProgID="Equation.3" ShapeID="_x0000_i1671" DrawAspect="Content" ObjectID="_1589198691" r:id="rId1231"/>
        </w:object>
      </w:r>
    </w:p>
    <w:p w:rsidR="00126D0C" w:rsidRDefault="00126D0C" w:rsidP="002179F1">
      <w:pPr>
        <w:jc w:val="both"/>
        <w:rPr>
          <w:sz w:val="28"/>
          <w:szCs w:val="28"/>
          <w:lang w:val="kk-KZ"/>
        </w:rPr>
      </w:pPr>
      <w:r w:rsidRPr="00BE3ED2">
        <w:rPr>
          <w:sz w:val="28"/>
          <w:szCs w:val="28"/>
          <w:lang w:val="kk-KZ"/>
        </w:rPr>
        <w:t xml:space="preserve">теңдігімен анықталатыны белгілі. Ал, Х үздіксіз кездейсоқ шама болса, онда Х – тің қабылдаған </w:t>
      </w:r>
      <w:r w:rsidRPr="00BE3ED2">
        <w:rPr>
          <w:position w:val="-16"/>
          <w:sz w:val="28"/>
          <w:szCs w:val="28"/>
          <w:lang w:val="kk-KZ"/>
        </w:rPr>
        <w:object w:dxaOrig="320" w:dyaOrig="460">
          <v:shape id="_x0000_i1672" type="#_x0000_t75" style="width:15.95pt;height:22.3pt" o:ole="">
            <v:imagedata r:id="rId1232" o:title=""/>
          </v:shape>
          <o:OLEObject Type="Embed" ProgID="Equation.3" ShapeID="_x0000_i1672" DrawAspect="Content" ObjectID="_1589198692" r:id="rId1233"/>
        </w:object>
      </w:r>
      <w:r w:rsidRPr="00BE3ED2">
        <w:rPr>
          <w:sz w:val="28"/>
          <w:szCs w:val="28"/>
          <w:lang w:val="kk-KZ"/>
        </w:rPr>
        <w:t xml:space="preserve"> дербес мәндерін үздіксіз өзгеретін шама х – пен ;                  р ықтималдығын ықтималдық элементі  </w:t>
      </w:r>
      <w:r w:rsidRPr="00BE3ED2">
        <w:rPr>
          <w:position w:val="-12"/>
          <w:sz w:val="28"/>
          <w:szCs w:val="28"/>
          <w:lang w:val="kk-KZ"/>
        </w:rPr>
        <w:object w:dxaOrig="980" w:dyaOrig="420">
          <v:shape id="_x0000_i1673" type="#_x0000_t75" style="width:48.4pt;height:21.05pt" o:ole="">
            <v:imagedata r:id="rId1234" o:title=""/>
          </v:shape>
          <o:OLEObject Type="Embed" ProgID="Equation.3" ShapeID="_x0000_i1673" DrawAspect="Content" ObjectID="_1589198693" r:id="rId1235"/>
        </w:object>
      </w:r>
      <w:r w:rsidRPr="00BE3ED2">
        <w:rPr>
          <w:sz w:val="28"/>
          <w:szCs w:val="28"/>
          <w:lang w:val="kk-KZ"/>
        </w:rPr>
        <w:t xml:space="preserve"> – пен, қосындыны интегралмен ауыстырсақ, (В) формуласы былай жазылады:</w:t>
      </w:r>
    </w:p>
    <w:p w:rsidR="005229A6" w:rsidRPr="00BE3ED2" w:rsidRDefault="005229A6" w:rsidP="002179F1">
      <w:pPr>
        <w:jc w:val="both"/>
        <w:rPr>
          <w:sz w:val="28"/>
          <w:szCs w:val="28"/>
          <w:lang w:val="kk-KZ"/>
        </w:rPr>
      </w:pPr>
    </w:p>
    <w:p w:rsidR="00126D0C" w:rsidRPr="00BE3ED2" w:rsidRDefault="00126D0C" w:rsidP="00370DC8">
      <w:pPr>
        <w:ind w:firstLine="480"/>
        <w:jc w:val="center"/>
        <w:rPr>
          <w:sz w:val="28"/>
          <w:szCs w:val="28"/>
          <w:lang w:val="kk-KZ"/>
        </w:rPr>
      </w:pPr>
      <w:r w:rsidRPr="00BE3ED2">
        <w:rPr>
          <w:position w:val="-36"/>
          <w:sz w:val="28"/>
          <w:szCs w:val="28"/>
          <w:lang w:val="kk-KZ"/>
        </w:rPr>
        <w:object w:dxaOrig="2500" w:dyaOrig="900">
          <v:shape id="_x0000_i1674" type="#_x0000_t75" style="width:125.5pt;height:45.25pt" o:ole="">
            <v:imagedata r:id="rId1236" o:title=""/>
          </v:shape>
          <o:OLEObject Type="Embed" ProgID="Equation.3" ShapeID="_x0000_i1674" DrawAspect="Content" ObjectID="_1589198694" r:id="rId1237"/>
        </w:object>
      </w:r>
      <w:r w:rsidRPr="00BE3ED2">
        <w:rPr>
          <w:sz w:val="28"/>
          <w:szCs w:val="28"/>
          <w:lang w:val="kk-KZ"/>
        </w:rPr>
        <w:t>.</w:t>
      </w:r>
    </w:p>
    <w:p w:rsidR="00126D0C" w:rsidRDefault="00126D0C" w:rsidP="002179F1">
      <w:pPr>
        <w:ind w:firstLine="567"/>
        <w:jc w:val="both"/>
        <w:rPr>
          <w:sz w:val="28"/>
          <w:szCs w:val="28"/>
          <w:lang w:val="kk-KZ"/>
        </w:rPr>
      </w:pPr>
      <w:r w:rsidRPr="00BE3ED2">
        <w:rPr>
          <w:sz w:val="28"/>
          <w:szCs w:val="28"/>
          <w:lang w:val="kk-KZ"/>
        </w:rPr>
        <w:t xml:space="preserve">Ал егер де Х – тің мүмкін мәндері [a, b] аралығында болса, онда </w:t>
      </w:r>
    </w:p>
    <w:p w:rsidR="005229A6" w:rsidRPr="00BE3ED2" w:rsidRDefault="005229A6" w:rsidP="002179F1">
      <w:pPr>
        <w:ind w:firstLine="567"/>
        <w:jc w:val="both"/>
        <w:rPr>
          <w:sz w:val="28"/>
          <w:szCs w:val="28"/>
          <w:lang w:val="kk-KZ"/>
        </w:rPr>
      </w:pPr>
    </w:p>
    <w:p w:rsidR="00126D0C" w:rsidRPr="00BE3ED2" w:rsidRDefault="00126D0C" w:rsidP="00370DC8">
      <w:pPr>
        <w:ind w:firstLine="480"/>
        <w:jc w:val="center"/>
        <w:rPr>
          <w:sz w:val="28"/>
          <w:szCs w:val="28"/>
          <w:lang w:val="kk-KZ"/>
        </w:rPr>
      </w:pPr>
      <w:r w:rsidRPr="00BE3ED2">
        <w:rPr>
          <w:position w:val="-38"/>
          <w:sz w:val="28"/>
          <w:szCs w:val="28"/>
          <w:lang w:val="kk-KZ"/>
        </w:rPr>
        <w:object w:dxaOrig="2360" w:dyaOrig="960">
          <v:shape id="_x0000_i1675" type="#_x0000_t75" style="width:117.25pt;height:48.4pt" o:ole="">
            <v:imagedata r:id="rId1238" o:title=""/>
          </v:shape>
          <o:OLEObject Type="Embed" ProgID="Equation.3" ShapeID="_x0000_i1675" DrawAspect="Content" ObjectID="_1589198695" r:id="rId1239"/>
        </w:object>
      </w:r>
    </w:p>
    <w:p w:rsidR="00126D0C" w:rsidRPr="00BE3ED2" w:rsidRDefault="00126D0C" w:rsidP="002179F1">
      <w:pPr>
        <w:jc w:val="both"/>
        <w:rPr>
          <w:sz w:val="28"/>
          <w:szCs w:val="28"/>
          <w:lang w:val="kk-KZ"/>
        </w:rPr>
      </w:pPr>
      <w:r w:rsidRPr="00BE3ED2">
        <w:rPr>
          <w:sz w:val="28"/>
          <w:szCs w:val="28"/>
          <w:lang w:val="kk-KZ"/>
        </w:rPr>
        <w:t>болады.</w:t>
      </w:r>
    </w:p>
    <w:p w:rsidR="00126D0C" w:rsidRDefault="00126D0C" w:rsidP="00370DC8">
      <w:pPr>
        <w:ind w:firstLine="480"/>
        <w:jc w:val="both"/>
        <w:rPr>
          <w:sz w:val="28"/>
          <w:szCs w:val="28"/>
          <w:lang w:val="kk-KZ"/>
        </w:rPr>
      </w:pPr>
      <w:r w:rsidRPr="00BE3ED2">
        <w:rPr>
          <w:sz w:val="28"/>
          <w:szCs w:val="28"/>
          <w:lang w:val="kk-KZ"/>
        </w:rPr>
        <w:t>Х дискретті кездейсоқ шама болса, дисперсия</w:t>
      </w:r>
    </w:p>
    <w:p w:rsidR="005229A6" w:rsidRPr="00BE3ED2" w:rsidRDefault="005229A6" w:rsidP="00370DC8">
      <w:pPr>
        <w:ind w:firstLine="480"/>
        <w:jc w:val="both"/>
        <w:rPr>
          <w:sz w:val="28"/>
          <w:szCs w:val="28"/>
          <w:lang w:val="kk-KZ"/>
        </w:rPr>
      </w:pPr>
    </w:p>
    <w:p w:rsidR="00126D0C" w:rsidRPr="00BE3ED2" w:rsidRDefault="00126D0C" w:rsidP="00370DC8">
      <w:pPr>
        <w:ind w:firstLine="480"/>
        <w:jc w:val="center"/>
        <w:rPr>
          <w:sz w:val="28"/>
          <w:szCs w:val="28"/>
          <w:lang w:val="kk-KZ"/>
        </w:rPr>
      </w:pPr>
      <w:r w:rsidRPr="00BE3ED2">
        <w:rPr>
          <w:position w:val="-34"/>
          <w:sz w:val="28"/>
          <w:szCs w:val="28"/>
          <w:lang w:val="kk-KZ"/>
        </w:rPr>
        <w:object w:dxaOrig="3340" w:dyaOrig="740">
          <v:shape id="_x0000_i1676" type="#_x0000_t75" style="width:167.6pt;height:36.95pt" o:ole="">
            <v:imagedata r:id="rId1240" o:title=""/>
          </v:shape>
          <o:OLEObject Type="Embed" ProgID="Equation.3" ShapeID="_x0000_i1676" DrawAspect="Content" ObjectID="_1589198696" r:id="rId1241"/>
        </w:object>
      </w:r>
    </w:p>
    <w:p w:rsidR="00126D0C" w:rsidRDefault="00126D0C" w:rsidP="002179F1">
      <w:pPr>
        <w:jc w:val="both"/>
        <w:rPr>
          <w:sz w:val="28"/>
          <w:szCs w:val="28"/>
          <w:lang w:val="kk-KZ"/>
        </w:rPr>
      </w:pPr>
      <w:r w:rsidRPr="00BE3ED2">
        <w:rPr>
          <w:sz w:val="28"/>
          <w:szCs w:val="28"/>
          <w:lang w:val="kk-KZ"/>
        </w:rPr>
        <w:t xml:space="preserve">формуласымен өрнектеледі. Х – үздіксіз болса, онда дисперсия </w:t>
      </w:r>
    </w:p>
    <w:p w:rsidR="005229A6" w:rsidRPr="00BE3ED2" w:rsidRDefault="005229A6" w:rsidP="002179F1">
      <w:pPr>
        <w:jc w:val="both"/>
        <w:rPr>
          <w:sz w:val="28"/>
          <w:szCs w:val="28"/>
          <w:lang w:val="kk-KZ"/>
        </w:rPr>
      </w:pPr>
    </w:p>
    <w:p w:rsidR="00126D0C" w:rsidRPr="00BE3ED2" w:rsidRDefault="00126D0C" w:rsidP="00370DC8">
      <w:pPr>
        <w:ind w:firstLine="480"/>
        <w:jc w:val="center"/>
        <w:rPr>
          <w:sz w:val="28"/>
          <w:szCs w:val="28"/>
          <w:lang w:val="kk-KZ"/>
        </w:rPr>
      </w:pPr>
      <w:r w:rsidRPr="00BE3ED2">
        <w:rPr>
          <w:position w:val="-36"/>
          <w:sz w:val="28"/>
          <w:szCs w:val="28"/>
          <w:lang w:val="kk-KZ"/>
        </w:rPr>
        <w:object w:dxaOrig="4080" w:dyaOrig="900">
          <v:shape id="_x0000_i1677" type="#_x0000_t75" style="width:203.9pt;height:45.25pt" o:ole="">
            <v:imagedata r:id="rId1242" o:title=""/>
          </v:shape>
          <o:OLEObject Type="Embed" ProgID="Equation.3" ShapeID="_x0000_i1677" DrawAspect="Content" ObjectID="_1589198697" r:id="rId1243"/>
        </w:object>
      </w:r>
    </w:p>
    <w:p w:rsidR="00126D0C" w:rsidRPr="00BE3ED2" w:rsidRDefault="00126D0C" w:rsidP="002179F1">
      <w:pPr>
        <w:jc w:val="both"/>
        <w:rPr>
          <w:sz w:val="28"/>
          <w:szCs w:val="28"/>
          <w:lang w:val="kk-KZ"/>
        </w:rPr>
      </w:pPr>
      <w:r w:rsidRPr="00BE3ED2">
        <w:rPr>
          <w:sz w:val="28"/>
          <w:szCs w:val="28"/>
          <w:lang w:val="kk-KZ"/>
        </w:rPr>
        <w:t xml:space="preserve">формуласымен өрнектеледі. Ал, егер де Х – тің мүмкін мәндері [a, b] аралығында болса, онда </w:t>
      </w:r>
    </w:p>
    <w:p w:rsidR="00126D0C" w:rsidRPr="00BE3ED2" w:rsidRDefault="00126D0C" w:rsidP="00370DC8">
      <w:pPr>
        <w:ind w:firstLine="480"/>
        <w:jc w:val="center"/>
        <w:rPr>
          <w:sz w:val="28"/>
          <w:szCs w:val="28"/>
          <w:lang w:val="kk-KZ"/>
        </w:rPr>
      </w:pPr>
      <w:r w:rsidRPr="00BE3ED2">
        <w:rPr>
          <w:position w:val="-38"/>
          <w:sz w:val="28"/>
          <w:szCs w:val="28"/>
          <w:lang w:val="kk-KZ"/>
        </w:rPr>
        <w:object w:dxaOrig="3780" w:dyaOrig="960">
          <v:shape id="_x0000_i1678" type="#_x0000_t75" style="width:189.25pt;height:48.4pt" o:ole="">
            <v:imagedata r:id="rId1244" o:title=""/>
          </v:shape>
          <o:OLEObject Type="Embed" ProgID="Equation.3" ShapeID="_x0000_i1678" DrawAspect="Content" ObjectID="_1589198698" r:id="rId1245"/>
        </w:object>
      </w:r>
    </w:p>
    <w:p w:rsidR="00126D0C" w:rsidRPr="00BE3ED2" w:rsidRDefault="00126D0C" w:rsidP="002179F1">
      <w:pPr>
        <w:jc w:val="both"/>
        <w:rPr>
          <w:sz w:val="28"/>
          <w:szCs w:val="28"/>
          <w:lang w:val="kk-KZ"/>
        </w:rPr>
      </w:pPr>
      <w:r w:rsidRPr="00BE3ED2">
        <w:rPr>
          <w:sz w:val="28"/>
          <w:szCs w:val="28"/>
          <w:lang w:val="kk-KZ"/>
        </w:rPr>
        <w:t xml:space="preserve">болады. Үздіксіз кездейсоқ шаманың дисперсиясын   </w:t>
      </w:r>
    </w:p>
    <w:p w:rsidR="00126D0C" w:rsidRPr="00BE3ED2" w:rsidRDefault="00126D0C" w:rsidP="00370DC8">
      <w:pPr>
        <w:ind w:firstLine="480"/>
        <w:jc w:val="center"/>
        <w:rPr>
          <w:sz w:val="28"/>
          <w:szCs w:val="28"/>
          <w:lang w:val="kk-KZ"/>
        </w:rPr>
      </w:pPr>
      <w:r w:rsidRPr="00BE3ED2">
        <w:rPr>
          <w:position w:val="-36"/>
          <w:sz w:val="28"/>
          <w:szCs w:val="28"/>
          <w:lang w:val="kk-KZ"/>
        </w:rPr>
        <w:object w:dxaOrig="4080" w:dyaOrig="900">
          <v:shape id="_x0000_i1679" type="#_x0000_t75" style="width:203.9pt;height:45.25pt" o:ole="">
            <v:imagedata r:id="rId1246" o:title=""/>
          </v:shape>
          <o:OLEObject Type="Embed" ProgID="Equation.3" ShapeID="_x0000_i1679" DrawAspect="Content" ObjectID="_1589198699" r:id="rId1247"/>
        </w:object>
      </w:r>
    </w:p>
    <w:p w:rsidR="00126D0C" w:rsidRPr="00BE3ED2" w:rsidRDefault="00126D0C" w:rsidP="002179F1">
      <w:pPr>
        <w:jc w:val="both"/>
        <w:rPr>
          <w:sz w:val="28"/>
          <w:szCs w:val="28"/>
          <w:lang w:val="kk-KZ"/>
        </w:rPr>
      </w:pPr>
      <w:r w:rsidRPr="00BE3ED2">
        <w:rPr>
          <w:sz w:val="28"/>
          <w:szCs w:val="28"/>
          <w:lang w:val="kk-KZ"/>
        </w:rPr>
        <w:t>формуласы бойынша есептеген қолайлы.</w:t>
      </w:r>
    </w:p>
    <w:p w:rsidR="00126D0C" w:rsidRPr="00BE3ED2" w:rsidRDefault="00126D0C" w:rsidP="002179F1">
      <w:pPr>
        <w:ind w:firstLine="567"/>
        <w:jc w:val="both"/>
        <w:rPr>
          <w:sz w:val="28"/>
          <w:szCs w:val="28"/>
          <w:lang w:val="kk-KZ"/>
        </w:rPr>
      </w:pPr>
      <w:r w:rsidRPr="00BE3ED2">
        <w:rPr>
          <w:sz w:val="28"/>
          <w:szCs w:val="28"/>
          <w:lang w:val="kk-KZ"/>
        </w:rPr>
        <w:t>Үздіксіз кездейсоқ шаманың орта квадраттық ауытқуы деп дисперсияның квадрат түбірін айтады:</w:t>
      </w:r>
    </w:p>
    <w:p w:rsidR="00126D0C" w:rsidRPr="00BE3ED2" w:rsidRDefault="00126D0C" w:rsidP="002179F1">
      <w:pPr>
        <w:ind w:left="2127" w:firstLine="709"/>
        <w:rPr>
          <w:position w:val="-14"/>
          <w:sz w:val="28"/>
          <w:szCs w:val="28"/>
          <w:lang w:val="kk-KZ"/>
        </w:rPr>
      </w:pPr>
    </w:p>
    <w:p w:rsidR="00126D0C" w:rsidRPr="00BE3ED2" w:rsidRDefault="00126D0C" w:rsidP="002179F1">
      <w:pPr>
        <w:ind w:left="2127" w:firstLine="709"/>
        <w:rPr>
          <w:sz w:val="28"/>
          <w:szCs w:val="28"/>
          <w:lang w:val="kk-KZ"/>
        </w:rPr>
      </w:pPr>
      <w:r w:rsidRPr="00BE3ED2">
        <w:rPr>
          <w:position w:val="-14"/>
          <w:sz w:val="28"/>
          <w:szCs w:val="28"/>
          <w:lang w:val="kk-KZ"/>
        </w:rPr>
        <w:object w:dxaOrig="2079" w:dyaOrig="480">
          <v:shape id="_x0000_i1680" type="#_x0000_t75" style="width:104.5pt;height:23.6pt" o:ole="">
            <v:imagedata r:id="rId1248" o:title=""/>
          </v:shape>
          <o:OLEObject Type="Embed" ProgID="Equation.3" ShapeID="_x0000_i1680" DrawAspect="Content" ObjectID="_1589198700" r:id="rId1249"/>
        </w:object>
      </w:r>
    </w:p>
    <w:p w:rsidR="00126D0C" w:rsidRPr="00BE3ED2" w:rsidRDefault="00126D0C" w:rsidP="00370DC8">
      <w:pPr>
        <w:jc w:val="center"/>
        <w:rPr>
          <w:b/>
          <w:sz w:val="28"/>
          <w:szCs w:val="28"/>
          <w:lang w:val="kk-KZ"/>
        </w:rPr>
      </w:pPr>
    </w:p>
    <w:p w:rsidR="00126D0C" w:rsidRPr="00BE3ED2" w:rsidRDefault="00126D0C" w:rsidP="002179F1">
      <w:pPr>
        <w:ind w:firstLine="480"/>
        <w:jc w:val="center"/>
        <w:rPr>
          <w:b/>
          <w:sz w:val="28"/>
          <w:szCs w:val="28"/>
          <w:lang w:val="kk-KZ"/>
        </w:rPr>
      </w:pPr>
      <w:r w:rsidRPr="00BE3ED2">
        <w:rPr>
          <w:b/>
          <w:sz w:val="28"/>
          <w:szCs w:val="28"/>
          <w:lang w:val="kk-KZ"/>
        </w:rPr>
        <w:t>Бақылау сұрақтары</w:t>
      </w:r>
    </w:p>
    <w:p w:rsidR="00126D0C" w:rsidRPr="00BE3ED2" w:rsidRDefault="00126D0C" w:rsidP="002179F1">
      <w:pPr>
        <w:jc w:val="both"/>
        <w:rPr>
          <w:sz w:val="28"/>
          <w:szCs w:val="28"/>
          <w:lang w:val="kk-KZ"/>
        </w:rPr>
      </w:pPr>
      <w:r w:rsidRPr="00BE3ED2">
        <w:rPr>
          <w:sz w:val="28"/>
          <w:szCs w:val="28"/>
          <w:lang w:val="kk-KZ"/>
        </w:rPr>
        <w:t>1. Ықтималдықтың бір қалыпты үлестірімі дегеніміз не?</w:t>
      </w:r>
    </w:p>
    <w:p w:rsidR="00126D0C" w:rsidRPr="00BE3ED2" w:rsidRDefault="00126D0C" w:rsidP="002179F1">
      <w:pPr>
        <w:jc w:val="both"/>
        <w:rPr>
          <w:sz w:val="28"/>
          <w:szCs w:val="28"/>
          <w:lang w:val="kk-KZ"/>
        </w:rPr>
      </w:pPr>
      <w:r w:rsidRPr="00BE3ED2">
        <w:rPr>
          <w:sz w:val="28"/>
          <w:szCs w:val="28"/>
          <w:lang w:val="kk-KZ"/>
        </w:rPr>
        <w:t>2 Үздіксіз кездейсоқ шаманың математикалық үміті қалай анықталады?</w:t>
      </w:r>
    </w:p>
    <w:p w:rsidR="00126D0C" w:rsidRPr="00BE3ED2" w:rsidRDefault="00126D0C" w:rsidP="002179F1">
      <w:pPr>
        <w:jc w:val="both"/>
        <w:rPr>
          <w:sz w:val="28"/>
          <w:szCs w:val="28"/>
          <w:lang w:val="kk-KZ"/>
        </w:rPr>
      </w:pPr>
      <w:r w:rsidRPr="00BE3ED2">
        <w:rPr>
          <w:sz w:val="28"/>
          <w:szCs w:val="28"/>
          <w:lang w:val="kk-KZ"/>
        </w:rPr>
        <w:lastRenderedPageBreak/>
        <w:t>3. Үздіксіз кездейсоқ шаманың дисперсиясы қалай анықталады?</w:t>
      </w:r>
    </w:p>
    <w:p w:rsidR="00126D0C" w:rsidRPr="00500FE1" w:rsidRDefault="00126D0C" w:rsidP="002179F1">
      <w:pPr>
        <w:jc w:val="both"/>
        <w:rPr>
          <w:sz w:val="28"/>
          <w:szCs w:val="28"/>
          <w:lang w:val="kk-KZ"/>
        </w:rPr>
      </w:pPr>
      <w:r w:rsidRPr="00BE3ED2">
        <w:rPr>
          <w:sz w:val="28"/>
          <w:szCs w:val="28"/>
          <w:lang w:val="kk-KZ"/>
        </w:rPr>
        <w:t>4.Үздіксіз кездейсоқ шаманың орташа квадраттық ауытқуы қалай анықталады?</w:t>
      </w:r>
    </w:p>
    <w:p w:rsidR="00E24246" w:rsidRPr="00500FE1" w:rsidRDefault="00E24246" w:rsidP="002179F1">
      <w:pPr>
        <w:jc w:val="both"/>
        <w:rPr>
          <w:sz w:val="28"/>
          <w:szCs w:val="28"/>
          <w:lang w:val="kk-KZ"/>
        </w:rPr>
      </w:pPr>
    </w:p>
    <w:p w:rsidR="00126D0C" w:rsidRPr="00BE3ED2" w:rsidRDefault="00126D0C" w:rsidP="002179F1">
      <w:pPr>
        <w:jc w:val="center"/>
        <w:rPr>
          <w:b/>
          <w:sz w:val="28"/>
          <w:szCs w:val="28"/>
          <w:lang w:val="kk-KZ"/>
        </w:rPr>
      </w:pPr>
      <w:r w:rsidRPr="00BE3ED2">
        <w:rPr>
          <w:b/>
          <w:sz w:val="28"/>
          <w:szCs w:val="28"/>
          <w:lang w:val="kk-KZ"/>
        </w:rPr>
        <w:t>Әдебиеттер:</w:t>
      </w:r>
    </w:p>
    <w:p w:rsidR="00126D0C" w:rsidRPr="00BE3ED2" w:rsidRDefault="00126D0C" w:rsidP="002179F1">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2179F1">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2179F1">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негіздері.-Шымкент: М.Әуезов атындағы ОҚМУ.</w:t>
      </w:r>
    </w:p>
    <w:p w:rsidR="00126D0C" w:rsidRPr="00BE3ED2" w:rsidRDefault="00126D0C" w:rsidP="002179F1">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 Алматы : Қазақ университеті , 1991. - 73 б.</w:t>
      </w:r>
    </w:p>
    <w:p w:rsidR="00126D0C" w:rsidRPr="00BE3ED2" w:rsidRDefault="00126D0C" w:rsidP="002179F1">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126D0C" w:rsidRPr="00BE3ED2" w:rsidRDefault="00126D0C" w:rsidP="00800E42">
      <w:pPr>
        <w:widowControl w:val="0"/>
        <w:spacing w:line="340" w:lineRule="atLeast"/>
        <w:rPr>
          <w:sz w:val="28"/>
          <w:szCs w:val="28"/>
          <w:lang w:val="kk-KZ"/>
        </w:rPr>
      </w:pPr>
    </w:p>
    <w:p w:rsidR="00126D0C" w:rsidRPr="00BE3ED2" w:rsidRDefault="00126D0C" w:rsidP="001C4163">
      <w:pPr>
        <w:jc w:val="center"/>
        <w:rPr>
          <w:b/>
          <w:sz w:val="28"/>
          <w:szCs w:val="28"/>
          <w:lang w:val="kk-KZ"/>
        </w:rPr>
      </w:pPr>
    </w:p>
    <w:p w:rsidR="00126D0C" w:rsidRPr="00BE3ED2" w:rsidRDefault="00126D0C" w:rsidP="001C4163">
      <w:pPr>
        <w:jc w:val="center"/>
        <w:rPr>
          <w:b/>
          <w:sz w:val="28"/>
          <w:szCs w:val="28"/>
          <w:lang w:val="kk-KZ"/>
        </w:rPr>
      </w:pPr>
      <w:r w:rsidRPr="00BE3ED2">
        <w:rPr>
          <w:b/>
          <w:sz w:val="28"/>
          <w:szCs w:val="28"/>
          <w:lang w:val="kk-KZ"/>
        </w:rPr>
        <w:t>12-лекция.</w:t>
      </w:r>
    </w:p>
    <w:p w:rsidR="00126D0C" w:rsidRPr="00BE3ED2" w:rsidRDefault="00126D0C" w:rsidP="001C4163">
      <w:pPr>
        <w:jc w:val="center"/>
        <w:rPr>
          <w:b/>
          <w:sz w:val="28"/>
          <w:szCs w:val="28"/>
          <w:lang w:val="kk-KZ"/>
        </w:rPr>
      </w:pPr>
      <w:r w:rsidRPr="00BE3ED2">
        <w:rPr>
          <w:b/>
          <w:sz w:val="28"/>
          <w:szCs w:val="28"/>
          <w:lang w:val="kk-KZ"/>
        </w:rPr>
        <w:t>Чебышев  теңсіздігі.</w:t>
      </w:r>
      <w:r w:rsidR="00EB341C" w:rsidRPr="00BE3ED2">
        <w:rPr>
          <w:b/>
          <w:sz w:val="28"/>
          <w:szCs w:val="28"/>
          <w:lang w:val="kk-KZ"/>
        </w:rPr>
        <w:t xml:space="preserve"> </w:t>
      </w:r>
      <w:r w:rsidRPr="00BE3ED2">
        <w:rPr>
          <w:b/>
          <w:sz w:val="28"/>
          <w:szCs w:val="28"/>
          <w:lang w:val="kk-KZ"/>
        </w:rPr>
        <w:t>Сызықтық корреляция. Регрессия теңдеулері.Кездейсоқ шаманың моменттері</w:t>
      </w:r>
    </w:p>
    <w:p w:rsidR="00126D0C" w:rsidRPr="00BE3ED2" w:rsidRDefault="00126D0C" w:rsidP="001C4163">
      <w:pPr>
        <w:jc w:val="center"/>
        <w:rPr>
          <w:b/>
          <w:sz w:val="28"/>
          <w:szCs w:val="28"/>
          <w:lang w:val="kk-KZ"/>
        </w:rPr>
      </w:pPr>
    </w:p>
    <w:p w:rsidR="00126D0C" w:rsidRPr="00BE3ED2" w:rsidRDefault="00126D0C" w:rsidP="00D579CD">
      <w:pPr>
        <w:outlineLvl w:val="0"/>
        <w:rPr>
          <w:sz w:val="28"/>
          <w:szCs w:val="28"/>
          <w:lang w:val="kk-KZ"/>
        </w:rPr>
      </w:pPr>
      <w:r w:rsidRPr="00BE3ED2">
        <w:rPr>
          <w:sz w:val="28"/>
          <w:szCs w:val="28"/>
          <w:lang w:val="kk-KZ"/>
        </w:rPr>
        <w:t>Қарастырылатын сұрақтар:</w:t>
      </w:r>
    </w:p>
    <w:p w:rsidR="00126D0C" w:rsidRPr="00BE3ED2" w:rsidRDefault="00126D0C" w:rsidP="001C4163">
      <w:pPr>
        <w:rPr>
          <w:sz w:val="28"/>
          <w:szCs w:val="28"/>
          <w:lang w:val="kk-KZ"/>
        </w:rPr>
      </w:pPr>
      <w:r w:rsidRPr="00BE3ED2">
        <w:rPr>
          <w:sz w:val="28"/>
          <w:szCs w:val="28"/>
          <w:lang w:val="kk-KZ"/>
        </w:rPr>
        <w:t>1.Чебышев  теңсіздігі.</w:t>
      </w:r>
    </w:p>
    <w:p w:rsidR="00126D0C" w:rsidRPr="00BE3ED2" w:rsidRDefault="00126D0C" w:rsidP="001C4163">
      <w:pPr>
        <w:rPr>
          <w:sz w:val="28"/>
          <w:szCs w:val="28"/>
          <w:lang w:val="kk-KZ"/>
        </w:rPr>
      </w:pPr>
      <w:r w:rsidRPr="00BE3ED2">
        <w:rPr>
          <w:sz w:val="28"/>
          <w:szCs w:val="28"/>
          <w:lang w:val="kk-KZ"/>
        </w:rPr>
        <w:t>2.Корреляция коэффициентінің маңыздылығын тексеру</w:t>
      </w:r>
    </w:p>
    <w:p w:rsidR="00126D0C" w:rsidRPr="00BE3ED2" w:rsidRDefault="00126D0C" w:rsidP="001C4163">
      <w:pPr>
        <w:rPr>
          <w:sz w:val="28"/>
          <w:szCs w:val="28"/>
          <w:lang w:val="kk-KZ"/>
        </w:rPr>
      </w:pPr>
      <w:r w:rsidRPr="00BE3ED2">
        <w:rPr>
          <w:sz w:val="28"/>
          <w:szCs w:val="28"/>
          <w:lang w:val="kk-KZ"/>
        </w:rPr>
        <w:t>3.Сызықты регрессиялық талдау</w:t>
      </w:r>
    </w:p>
    <w:p w:rsidR="00126D0C" w:rsidRPr="00BE3ED2" w:rsidRDefault="00126D0C" w:rsidP="001C4163">
      <w:pPr>
        <w:tabs>
          <w:tab w:val="left" w:pos="6015"/>
        </w:tabs>
        <w:jc w:val="both"/>
        <w:rPr>
          <w:b/>
          <w:sz w:val="28"/>
          <w:szCs w:val="28"/>
          <w:lang w:val="kk-KZ"/>
        </w:rPr>
      </w:pPr>
    </w:p>
    <w:p w:rsidR="00126D0C" w:rsidRPr="00BE3ED2" w:rsidRDefault="00126D0C" w:rsidP="002179F1">
      <w:pPr>
        <w:tabs>
          <w:tab w:val="left" w:pos="6015"/>
        </w:tabs>
        <w:ind w:firstLine="567"/>
        <w:jc w:val="both"/>
        <w:rPr>
          <w:sz w:val="28"/>
          <w:szCs w:val="28"/>
          <w:lang w:val="kk-KZ"/>
        </w:rPr>
      </w:pPr>
      <w:r w:rsidRPr="00BE3ED2">
        <w:rPr>
          <w:b/>
          <w:sz w:val="28"/>
          <w:szCs w:val="28"/>
          <w:lang w:val="kk-KZ"/>
        </w:rPr>
        <w:t>1. Чебышев  теңсіздігі.</w:t>
      </w:r>
      <w:r w:rsidRPr="00BE3ED2">
        <w:rPr>
          <w:sz w:val="28"/>
          <w:szCs w:val="28"/>
          <w:lang w:val="kk-KZ"/>
        </w:rPr>
        <w:t xml:space="preserve"> Егер Х кездейсоқ шамасының шекті дисперсиясы бар болса және метематикалық үміті М(Х) болса, онда кез келген оң </w:t>
      </w:r>
      <w:r w:rsidRPr="00BE3ED2">
        <w:rPr>
          <w:position w:val="-6"/>
          <w:sz w:val="28"/>
          <w:szCs w:val="28"/>
          <w:lang w:val="kk-KZ"/>
        </w:rPr>
        <w:object w:dxaOrig="240" w:dyaOrig="260">
          <v:shape id="_x0000_i1681" type="#_x0000_t75" style="width:12.1pt;height:12.75pt" o:ole="">
            <v:imagedata r:id="rId1250" o:title=""/>
          </v:shape>
          <o:OLEObject Type="Embed" ProgID="Equation.3" ShapeID="_x0000_i1681" DrawAspect="Content" ObjectID="_1589198701" r:id="rId1251"/>
        </w:object>
      </w:r>
      <w:r w:rsidRPr="00BE3ED2">
        <w:rPr>
          <w:sz w:val="28"/>
          <w:szCs w:val="28"/>
          <w:lang w:val="kk-KZ"/>
        </w:rPr>
        <w:t xml:space="preserve"> саны үшін</w:t>
      </w:r>
    </w:p>
    <w:p w:rsidR="00126D0C" w:rsidRPr="00BE3ED2" w:rsidRDefault="00126D0C" w:rsidP="001C4163">
      <w:pPr>
        <w:tabs>
          <w:tab w:val="left" w:pos="6015"/>
        </w:tabs>
        <w:ind w:firstLine="540"/>
        <w:jc w:val="center"/>
        <w:rPr>
          <w:sz w:val="28"/>
          <w:szCs w:val="28"/>
          <w:lang w:val="kk-KZ"/>
        </w:rPr>
      </w:pPr>
      <w:r w:rsidRPr="00BE3ED2">
        <w:rPr>
          <w:position w:val="-38"/>
          <w:sz w:val="28"/>
          <w:szCs w:val="28"/>
          <w:lang w:val="kk-KZ"/>
        </w:rPr>
        <w:object w:dxaOrig="3920" w:dyaOrig="880">
          <v:shape id="_x0000_i1682" type="#_x0000_t75" style="width:194.95pt;height:43.95pt" o:ole="">
            <v:imagedata r:id="rId1252" o:title=""/>
          </v:shape>
          <o:OLEObject Type="Embed" ProgID="Equation.3" ShapeID="_x0000_i1682" DrawAspect="Content" ObjectID="_1589198702" r:id="rId1253"/>
        </w:object>
      </w:r>
      <w:r w:rsidRPr="00BE3ED2">
        <w:rPr>
          <w:sz w:val="28"/>
          <w:szCs w:val="28"/>
          <w:lang w:val="kk-KZ"/>
        </w:rPr>
        <w:t>.      (2)</w:t>
      </w:r>
    </w:p>
    <w:p w:rsidR="00126D0C" w:rsidRPr="00BE3ED2" w:rsidRDefault="00126D0C" w:rsidP="001C4163">
      <w:pPr>
        <w:tabs>
          <w:tab w:val="left" w:pos="6015"/>
        </w:tabs>
        <w:ind w:firstLine="540"/>
        <w:rPr>
          <w:sz w:val="28"/>
          <w:szCs w:val="28"/>
          <w:lang w:val="kk-KZ"/>
        </w:rPr>
      </w:pPr>
      <w:r w:rsidRPr="00BE3ED2">
        <w:rPr>
          <w:sz w:val="28"/>
          <w:szCs w:val="28"/>
          <w:lang w:val="kk-KZ"/>
        </w:rPr>
        <w:t xml:space="preserve">Бұдан                          </w:t>
      </w:r>
    </w:p>
    <w:p w:rsidR="00126D0C" w:rsidRPr="00BE3ED2" w:rsidRDefault="00126D0C" w:rsidP="001C4163">
      <w:pPr>
        <w:tabs>
          <w:tab w:val="left" w:pos="6015"/>
        </w:tabs>
        <w:ind w:firstLine="540"/>
        <w:jc w:val="center"/>
        <w:rPr>
          <w:sz w:val="28"/>
          <w:szCs w:val="28"/>
          <w:lang w:val="kk-KZ"/>
        </w:rPr>
      </w:pPr>
      <w:r w:rsidRPr="00BE3ED2">
        <w:rPr>
          <w:position w:val="-38"/>
          <w:sz w:val="28"/>
          <w:szCs w:val="28"/>
          <w:lang w:val="kk-KZ"/>
        </w:rPr>
        <w:object w:dxaOrig="3620" w:dyaOrig="880">
          <v:shape id="_x0000_i1683" type="#_x0000_t75" style="width:179.05pt;height:43.95pt" o:ole="">
            <v:imagedata r:id="rId1254" o:title=""/>
          </v:shape>
          <o:OLEObject Type="Embed" ProgID="Equation.3" ShapeID="_x0000_i1683" DrawAspect="Content" ObjectID="_1589198703" r:id="rId1255"/>
        </w:object>
      </w:r>
    </w:p>
    <w:p w:rsidR="00126D0C" w:rsidRPr="00BE3ED2" w:rsidRDefault="00126D0C" w:rsidP="001C4163">
      <w:pPr>
        <w:tabs>
          <w:tab w:val="left" w:pos="6015"/>
        </w:tabs>
        <w:ind w:firstLine="540"/>
        <w:jc w:val="both"/>
        <w:rPr>
          <w:sz w:val="28"/>
          <w:szCs w:val="28"/>
          <w:lang w:val="kk-KZ"/>
        </w:rPr>
      </w:pPr>
      <w:r w:rsidRPr="00BE3ED2">
        <w:rPr>
          <w:sz w:val="28"/>
          <w:szCs w:val="28"/>
          <w:lang w:val="kk-KZ"/>
        </w:rPr>
        <w:t>Бұл теңсіздіктер кездейсоқ шаманың  өзінің математикалық үмітінен ауысқанын бағалайды.</w:t>
      </w:r>
    </w:p>
    <w:p w:rsidR="00126D0C" w:rsidRPr="00BE3ED2" w:rsidRDefault="00126D0C" w:rsidP="002179F1">
      <w:pPr>
        <w:ind w:firstLine="540"/>
        <w:jc w:val="both"/>
        <w:rPr>
          <w:sz w:val="28"/>
          <w:szCs w:val="28"/>
          <w:lang w:val="kk-KZ"/>
        </w:rPr>
      </w:pPr>
      <w:r w:rsidRPr="00BE3ED2">
        <w:rPr>
          <w:b/>
          <w:sz w:val="28"/>
          <w:szCs w:val="28"/>
          <w:lang w:val="kk-KZ"/>
        </w:rPr>
        <w:t>1-мысал</w:t>
      </w:r>
      <w:r w:rsidRPr="00BE3ED2">
        <w:rPr>
          <w:sz w:val="28"/>
          <w:szCs w:val="28"/>
          <w:lang w:val="kk-KZ"/>
        </w:rPr>
        <w:t xml:space="preserve">. D(х)=0,001 болғанда </w:t>
      </w:r>
      <w:r w:rsidRPr="00BE3ED2">
        <w:rPr>
          <w:position w:val="-16"/>
          <w:sz w:val="28"/>
          <w:szCs w:val="28"/>
          <w:lang w:val="kk-KZ"/>
        </w:rPr>
        <w:object w:dxaOrig="2200" w:dyaOrig="480">
          <v:shape id="_x0000_i1684" type="#_x0000_t75" style="width:110.25pt;height:23.6pt" o:ole="">
            <v:imagedata r:id="rId1256" o:title=""/>
          </v:shape>
          <o:OLEObject Type="Embed" ProgID="Equation.3" ShapeID="_x0000_i1684" DrawAspect="Content" ObjectID="_1589198704" r:id="rId1257"/>
        </w:object>
      </w:r>
      <w:r w:rsidRPr="00BE3ED2">
        <w:rPr>
          <w:sz w:val="28"/>
          <w:szCs w:val="28"/>
          <w:lang w:val="kk-KZ"/>
        </w:rPr>
        <w:t xml:space="preserve"> болу ықтималдығын Чебышев теңсіздігін пайдаланып бағалау керек.</w:t>
      </w:r>
    </w:p>
    <w:p w:rsidR="00126D0C" w:rsidRPr="00BE3ED2" w:rsidRDefault="00126D0C" w:rsidP="002179F1">
      <w:pPr>
        <w:ind w:firstLine="540"/>
        <w:jc w:val="both"/>
        <w:rPr>
          <w:b/>
          <w:sz w:val="28"/>
          <w:szCs w:val="28"/>
          <w:lang w:val="kk-KZ"/>
        </w:rPr>
      </w:pPr>
      <w:r w:rsidRPr="00BE3ED2">
        <w:rPr>
          <w:b/>
          <w:sz w:val="28"/>
          <w:szCs w:val="28"/>
          <w:lang w:val="kk-KZ"/>
        </w:rPr>
        <w:t xml:space="preserve">Шешуі. </w:t>
      </w:r>
    </w:p>
    <w:p w:rsidR="00126D0C" w:rsidRPr="00BE3ED2" w:rsidRDefault="00126D0C" w:rsidP="002179F1">
      <w:pPr>
        <w:ind w:firstLine="540"/>
        <w:jc w:val="both"/>
        <w:rPr>
          <w:b/>
          <w:sz w:val="28"/>
          <w:szCs w:val="28"/>
          <w:lang w:val="kk-KZ"/>
        </w:rPr>
      </w:pPr>
      <w:r w:rsidRPr="00BE3ED2">
        <w:rPr>
          <w:position w:val="-36"/>
          <w:sz w:val="28"/>
          <w:szCs w:val="28"/>
          <w:lang w:val="kk-KZ"/>
        </w:rPr>
        <w:object w:dxaOrig="6580" w:dyaOrig="859">
          <v:shape id="_x0000_i1685" type="#_x0000_t75" style="width:328.15pt;height:42.05pt" o:ole="">
            <v:imagedata r:id="rId1258" o:title=""/>
          </v:shape>
          <o:OLEObject Type="Embed" ProgID="Equation.3" ShapeID="_x0000_i1685" DrawAspect="Content" ObjectID="_1589198705" r:id="rId1259"/>
        </w:object>
      </w:r>
    </w:p>
    <w:p w:rsidR="00126D0C" w:rsidRPr="00BE3ED2" w:rsidRDefault="00126D0C" w:rsidP="001C4163">
      <w:pPr>
        <w:tabs>
          <w:tab w:val="left" w:pos="6015"/>
        </w:tabs>
        <w:ind w:firstLine="540"/>
        <w:jc w:val="both"/>
        <w:rPr>
          <w:sz w:val="28"/>
          <w:szCs w:val="28"/>
          <w:lang w:val="kk-KZ"/>
        </w:rPr>
      </w:pPr>
      <w:r w:rsidRPr="00BE3ED2">
        <w:rPr>
          <w:sz w:val="28"/>
          <w:szCs w:val="28"/>
          <w:lang w:val="kk-KZ"/>
        </w:rPr>
        <w:t xml:space="preserve">Сонымен </w:t>
      </w:r>
      <w:r w:rsidRPr="00BE3ED2">
        <w:rPr>
          <w:position w:val="-10"/>
          <w:sz w:val="28"/>
          <w:szCs w:val="28"/>
          <w:lang w:val="kk-KZ"/>
        </w:rPr>
        <w:object w:dxaOrig="1060" w:dyaOrig="360">
          <v:shape id="_x0000_i1686" type="#_x0000_t75" style="width:53.5pt;height:17.85pt" o:ole="">
            <v:imagedata r:id="rId1260" o:title=""/>
          </v:shape>
          <o:OLEObject Type="Embed" ProgID="Equation.3" ShapeID="_x0000_i1686" DrawAspect="Content" ObjectID="_1589198706" r:id="rId1261"/>
        </w:object>
      </w:r>
    </w:p>
    <w:p w:rsidR="00EB341C" w:rsidRPr="00BE3ED2" w:rsidRDefault="00EB341C" w:rsidP="002179F1">
      <w:pPr>
        <w:ind w:firstLine="567"/>
        <w:rPr>
          <w:b/>
          <w:sz w:val="28"/>
          <w:szCs w:val="28"/>
          <w:lang w:val="kk-KZ"/>
        </w:rPr>
      </w:pPr>
    </w:p>
    <w:p w:rsidR="00126D0C" w:rsidRPr="00BE3ED2" w:rsidRDefault="00126D0C" w:rsidP="002179F1">
      <w:pPr>
        <w:ind w:firstLine="567"/>
        <w:rPr>
          <w:b/>
          <w:sz w:val="28"/>
          <w:szCs w:val="28"/>
          <w:lang w:val="kk-KZ"/>
        </w:rPr>
      </w:pPr>
      <w:r w:rsidRPr="00BE3ED2">
        <w:rPr>
          <w:b/>
          <w:sz w:val="28"/>
          <w:szCs w:val="28"/>
          <w:lang w:val="kk-KZ"/>
        </w:rPr>
        <w:t>2. Корреляция коэффициентінің маңыздылығын тексеру</w:t>
      </w:r>
    </w:p>
    <w:p w:rsidR="00126D0C" w:rsidRPr="00BE3ED2" w:rsidRDefault="00126D0C" w:rsidP="002179F1">
      <w:pPr>
        <w:ind w:firstLine="567"/>
        <w:jc w:val="both"/>
        <w:rPr>
          <w:sz w:val="28"/>
          <w:szCs w:val="28"/>
          <w:lang w:val="kk-KZ"/>
        </w:rPr>
      </w:pPr>
      <w:r w:rsidRPr="00BE3ED2">
        <w:rPr>
          <w:sz w:val="28"/>
          <w:szCs w:val="28"/>
          <w:lang w:val="kk-KZ"/>
        </w:rPr>
        <w:t xml:space="preserve">Практикалық зерттеулерде, көбінесе </w:t>
      </w:r>
      <w:r w:rsidRPr="00BE3ED2">
        <w:rPr>
          <w:position w:val="-10"/>
          <w:sz w:val="28"/>
          <w:szCs w:val="28"/>
          <w:lang w:val="kk-KZ"/>
        </w:rPr>
        <w:object w:dxaOrig="260" w:dyaOrig="279">
          <v:shape id="_x0000_i1687" type="#_x0000_t75" style="width:12.75pt;height:15.95pt" o:ole="">
            <v:imagedata r:id="rId1262" o:title=""/>
          </v:shape>
          <o:OLEObject Type="Embed" ProgID="Equation.3" ShapeID="_x0000_i1687" DrawAspect="Content" ObjectID="_1589198707" r:id="rId1263"/>
        </w:object>
      </w:r>
      <w:r w:rsidRPr="00BE3ED2">
        <w:rPr>
          <w:sz w:val="28"/>
          <w:szCs w:val="28"/>
          <w:lang w:val="kk-KZ"/>
        </w:rPr>
        <w:t xml:space="preserve"> белгісіз болғандықтан, корреляциялық байланыстың тығыздығын </w:t>
      </w:r>
      <w:r w:rsidRPr="00BE3ED2">
        <w:rPr>
          <w:position w:val="-12"/>
          <w:sz w:val="28"/>
          <w:szCs w:val="28"/>
          <w:lang w:val="kk-KZ"/>
        </w:rPr>
        <w:object w:dxaOrig="300" w:dyaOrig="380">
          <v:shape id="_x0000_i1688" type="#_x0000_t75" style="width:15.95pt;height:18.5pt" o:ole="">
            <v:imagedata r:id="rId1264" o:title=""/>
          </v:shape>
          <o:OLEObject Type="Embed" ProgID="Equation.3" ShapeID="_x0000_i1688" DrawAspect="Content" ObjectID="_1589198708" r:id="rId1265"/>
        </w:object>
      </w:r>
      <w:r w:rsidRPr="00BE3ED2">
        <w:rPr>
          <w:sz w:val="28"/>
          <w:szCs w:val="28"/>
          <w:lang w:val="kk-KZ"/>
        </w:rPr>
        <w:t xml:space="preserve"> арқылы пайымдаймыз, яғни </w:t>
      </w:r>
      <w:r w:rsidRPr="00BE3ED2">
        <w:rPr>
          <w:position w:val="-12"/>
          <w:sz w:val="28"/>
          <w:szCs w:val="28"/>
          <w:lang w:val="kk-KZ"/>
        </w:rPr>
        <w:object w:dxaOrig="300" w:dyaOrig="380">
          <v:shape id="_x0000_i1689" type="#_x0000_t75" style="width:15.95pt;height:18.5pt" o:ole="">
            <v:imagedata r:id="rId1264" o:title=""/>
          </v:shape>
          <o:OLEObject Type="Embed" ProgID="Equation.3" ShapeID="_x0000_i1689" DrawAspect="Content" ObjectID="_1589198709" r:id="rId1266"/>
        </w:object>
      </w:r>
      <w:r w:rsidRPr="00BE3ED2">
        <w:rPr>
          <w:sz w:val="28"/>
          <w:szCs w:val="28"/>
          <w:lang w:val="kk-KZ"/>
        </w:rPr>
        <w:t xml:space="preserve">-тың маңыздылығын тексереміз. Ол үшін Х және У айнымалылары арасында сызықты корреляциялық байланыс жоқ деген нөлдік болжам тексеріледі, яғни </w:t>
      </w:r>
      <w:r w:rsidRPr="00BE3ED2">
        <w:rPr>
          <w:position w:val="-12"/>
          <w:sz w:val="28"/>
          <w:szCs w:val="28"/>
          <w:lang w:val="kk-KZ"/>
        </w:rPr>
        <w:object w:dxaOrig="420" w:dyaOrig="380">
          <v:shape id="_x0000_i1690" type="#_x0000_t75" style="width:21.05pt;height:18.5pt" o:ole="">
            <v:imagedata r:id="rId1267" o:title=""/>
          </v:shape>
          <o:OLEObject Type="Embed" ProgID="Equation.3" ShapeID="_x0000_i1690" DrawAspect="Content" ObjectID="_1589198710" r:id="rId1268"/>
        </w:object>
      </w:r>
      <w:r w:rsidRPr="00BE3ED2">
        <w:rPr>
          <w:sz w:val="28"/>
          <w:szCs w:val="28"/>
          <w:lang w:val="kk-KZ"/>
        </w:rPr>
        <w:t xml:space="preserve">: </w:t>
      </w:r>
      <w:r w:rsidRPr="00BE3ED2">
        <w:rPr>
          <w:position w:val="-12"/>
          <w:sz w:val="28"/>
          <w:szCs w:val="28"/>
          <w:lang w:val="kk-KZ"/>
        </w:rPr>
        <w:object w:dxaOrig="680" w:dyaOrig="360">
          <v:shape id="_x0000_i1691" type="#_x0000_t75" style="width:33.75pt;height:17.85pt" o:ole="">
            <v:imagedata r:id="rId1269" o:title=""/>
          </v:shape>
          <o:OLEObject Type="Embed" ProgID="Equation.3" ShapeID="_x0000_i1691" DrawAspect="Content" ObjectID="_1589198711" r:id="rId1270"/>
        </w:object>
      </w:r>
    </w:p>
    <w:p w:rsidR="00126D0C" w:rsidRPr="00BE3ED2" w:rsidRDefault="00126D0C" w:rsidP="001C4163">
      <w:pPr>
        <w:ind w:firstLine="720"/>
        <w:jc w:val="right"/>
        <w:rPr>
          <w:sz w:val="28"/>
          <w:szCs w:val="28"/>
          <w:lang w:val="kk-KZ"/>
        </w:rPr>
      </w:pPr>
      <w:r w:rsidRPr="00BE3ED2">
        <w:rPr>
          <w:sz w:val="28"/>
          <w:szCs w:val="28"/>
          <w:lang w:val="kk-KZ"/>
        </w:rPr>
        <w:t xml:space="preserve">Статистикалық  критерий:  </w:t>
      </w:r>
      <w:r w:rsidRPr="00BE3ED2">
        <w:rPr>
          <w:position w:val="-38"/>
          <w:sz w:val="28"/>
          <w:szCs w:val="28"/>
          <w:lang w:val="kk-KZ"/>
        </w:rPr>
        <w:object w:dxaOrig="1380" w:dyaOrig="880">
          <v:shape id="_x0000_i1692" type="#_x0000_t75" style="width:68.2pt;height:43.95pt" o:ole="">
            <v:imagedata r:id="rId1271" o:title=""/>
          </v:shape>
          <o:OLEObject Type="Embed" ProgID="Equation.3" ShapeID="_x0000_i1692" DrawAspect="Content" ObjectID="_1589198712" r:id="rId1272"/>
        </w:object>
      </w:r>
      <w:r w:rsidRPr="00BE3ED2">
        <w:rPr>
          <w:sz w:val="28"/>
          <w:szCs w:val="28"/>
          <w:lang w:val="kk-KZ"/>
        </w:rPr>
        <w:t xml:space="preserve">                          (15)</w:t>
      </w:r>
    </w:p>
    <w:p w:rsidR="00126D0C" w:rsidRPr="00BE3ED2" w:rsidRDefault="00126D0C" w:rsidP="002179F1">
      <w:pPr>
        <w:ind w:firstLine="567"/>
        <w:jc w:val="both"/>
        <w:rPr>
          <w:sz w:val="28"/>
          <w:szCs w:val="28"/>
          <w:lang w:val="kk-KZ"/>
        </w:rPr>
      </w:pPr>
      <w:r w:rsidRPr="00BE3ED2">
        <w:rPr>
          <w:sz w:val="28"/>
          <w:szCs w:val="28"/>
          <w:lang w:val="kk-KZ"/>
        </w:rPr>
        <w:t xml:space="preserve">Бұл – </w:t>
      </w:r>
      <w:r w:rsidRPr="00BE3ED2">
        <w:rPr>
          <w:position w:val="-12"/>
          <w:sz w:val="28"/>
          <w:szCs w:val="28"/>
          <w:lang w:val="kk-KZ"/>
        </w:rPr>
        <w:object w:dxaOrig="840" w:dyaOrig="360">
          <v:shape id="_x0000_i1693" type="#_x0000_t75" style="width:42.05pt;height:17.85pt" o:ole="">
            <v:imagedata r:id="rId1273" o:title=""/>
          </v:shape>
          <o:OLEObject Type="Embed" ProgID="Equation.3" ShapeID="_x0000_i1693" DrawAspect="Content" ObjectID="_1589198713" r:id="rId1274"/>
        </w:object>
      </w:r>
      <w:r w:rsidRPr="00BE3ED2">
        <w:rPr>
          <w:sz w:val="28"/>
          <w:szCs w:val="28"/>
          <w:lang w:val="kk-KZ"/>
        </w:rPr>
        <w:t xml:space="preserve"> еркіндік дәрежелері бар Стъюденттің </w:t>
      </w:r>
      <w:r w:rsidRPr="00BE3ED2">
        <w:rPr>
          <w:position w:val="-6"/>
          <w:sz w:val="28"/>
          <w:szCs w:val="28"/>
          <w:lang w:val="kk-KZ"/>
        </w:rPr>
        <w:object w:dxaOrig="160" w:dyaOrig="260">
          <v:shape id="_x0000_i1694" type="#_x0000_t75" style="width:8.3pt;height:12.75pt" o:ole="">
            <v:imagedata r:id="rId1275" o:title=""/>
          </v:shape>
          <o:OLEObject Type="Embed" ProgID="Equation.3" ShapeID="_x0000_i1694" DrawAspect="Content" ObjectID="_1589198714" r:id="rId1276"/>
        </w:object>
      </w:r>
      <w:r w:rsidRPr="00BE3ED2">
        <w:rPr>
          <w:sz w:val="28"/>
          <w:szCs w:val="28"/>
          <w:lang w:val="kk-KZ"/>
        </w:rPr>
        <w:t>-үлестірімімен берілген кездейсоқ шама.</w:t>
      </w:r>
    </w:p>
    <w:p w:rsidR="00126D0C" w:rsidRPr="00BE3ED2" w:rsidRDefault="00126D0C" w:rsidP="002179F1">
      <w:pPr>
        <w:ind w:firstLine="567"/>
        <w:jc w:val="both"/>
        <w:rPr>
          <w:sz w:val="28"/>
          <w:szCs w:val="28"/>
          <w:lang w:val="kk-KZ"/>
        </w:rPr>
      </w:pPr>
      <w:r w:rsidRPr="00BE3ED2">
        <w:rPr>
          <w:sz w:val="28"/>
          <w:szCs w:val="28"/>
          <w:lang w:val="kk-KZ"/>
        </w:rPr>
        <w:t xml:space="preserve">Егер маңыздылық деңгейінде </w:t>
      </w:r>
      <w:r w:rsidRPr="00BE3ED2">
        <w:rPr>
          <w:position w:val="-16"/>
          <w:sz w:val="28"/>
          <w:szCs w:val="28"/>
          <w:lang w:val="kk-KZ"/>
        </w:rPr>
        <w:object w:dxaOrig="2420" w:dyaOrig="420">
          <v:shape id="_x0000_i1695" type="#_x0000_t75" style="width:120.4pt;height:21.05pt" o:ole="">
            <v:imagedata r:id="rId1277" o:title=""/>
          </v:shape>
          <o:OLEObject Type="Embed" ProgID="Equation.3" ShapeID="_x0000_i1695" DrawAspect="Content" ObjectID="_1589198715" r:id="rId1278"/>
        </w:object>
      </w:r>
      <w:r w:rsidRPr="00BE3ED2">
        <w:rPr>
          <w:sz w:val="28"/>
          <w:szCs w:val="28"/>
          <w:lang w:val="kk-KZ"/>
        </w:rPr>
        <w:t xml:space="preserve"> болса, онда </w:t>
      </w:r>
      <w:r w:rsidRPr="00BE3ED2">
        <w:rPr>
          <w:position w:val="-12"/>
          <w:sz w:val="28"/>
          <w:szCs w:val="28"/>
          <w:lang w:val="kk-KZ"/>
        </w:rPr>
        <w:object w:dxaOrig="420" w:dyaOrig="380">
          <v:shape id="_x0000_i1696" type="#_x0000_t75" style="width:21.05pt;height:18.5pt" o:ole="">
            <v:imagedata r:id="rId1267" o:title=""/>
          </v:shape>
          <o:OLEObject Type="Embed" ProgID="Equation.3" ShapeID="_x0000_i1696" DrawAspect="Content" ObjectID="_1589198716" r:id="rId1279"/>
        </w:object>
      </w:r>
      <w:r w:rsidRPr="00BE3ED2">
        <w:rPr>
          <w:sz w:val="28"/>
          <w:szCs w:val="28"/>
          <w:lang w:val="kk-KZ"/>
        </w:rPr>
        <w:t xml:space="preserve"> жоққа шығарылады, яғни таңдамалық коэффициенті </w:t>
      </w:r>
      <w:r w:rsidRPr="00BE3ED2">
        <w:rPr>
          <w:position w:val="-12"/>
          <w:sz w:val="28"/>
          <w:szCs w:val="28"/>
          <w:lang w:val="kk-KZ"/>
        </w:rPr>
        <w:object w:dxaOrig="300" w:dyaOrig="380">
          <v:shape id="_x0000_i1697" type="#_x0000_t75" style="width:15.95pt;height:18.5pt" o:ole="">
            <v:imagedata r:id="rId1264" o:title=""/>
          </v:shape>
          <o:OLEObject Type="Embed" ProgID="Equation.3" ShapeID="_x0000_i1697" DrawAspect="Content" ObjectID="_1589198717" r:id="rId1280"/>
        </w:object>
      </w:r>
      <w:r w:rsidRPr="00BE3ED2">
        <w:rPr>
          <w:sz w:val="28"/>
          <w:szCs w:val="28"/>
          <w:lang w:val="kk-KZ"/>
        </w:rPr>
        <w:t xml:space="preserve"> маңызды, нөлден әлдеқайда өзгеше деген тұжырымға келеміз. </w:t>
      </w:r>
    </w:p>
    <w:p w:rsidR="00126D0C" w:rsidRPr="00BE3ED2" w:rsidRDefault="00126D0C" w:rsidP="002179F1">
      <w:pPr>
        <w:ind w:firstLine="567"/>
        <w:jc w:val="both"/>
        <w:rPr>
          <w:sz w:val="28"/>
          <w:szCs w:val="28"/>
          <w:lang w:val="kk-KZ"/>
        </w:rPr>
      </w:pPr>
      <w:r w:rsidRPr="00BE3ED2">
        <w:rPr>
          <w:sz w:val="28"/>
          <w:szCs w:val="28"/>
          <w:lang w:val="kk-KZ"/>
        </w:rPr>
        <w:t xml:space="preserve">Егер </w:t>
      </w:r>
      <w:r w:rsidRPr="00BE3ED2">
        <w:rPr>
          <w:position w:val="-12"/>
          <w:sz w:val="28"/>
          <w:szCs w:val="28"/>
          <w:lang w:val="kk-KZ"/>
        </w:rPr>
        <w:object w:dxaOrig="300" w:dyaOrig="380">
          <v:shape id="_x0000_i1698" type="#_x0000_t75" style="width:15.95pt;height:18.5pt" o:ole="">
            <v:imagedata r:id="rId1264" o:title=""/>
          </v:shape>
          <o:OLEObject Type="Embed" ProgID="Equation.3" ShapeID="_x0000_i1698" DrawAspect="Content" ObjectID="_1589198718" r:id="rId1281"/>
        </w:object>
      </w:r>
      <w:r w:rsidRPr="00BE3ED2">
        <w:rPr>
          <w:sz w:val="28"/>
          <w:szCs w:val="28"/>
          <w:lang w:val="kk-KZ"/>
        </w:rPr>
        <w:t xml:space="preserve"> маңызды болса, онда таңдамалық регрессия коэффициенттері </w:t>
      </w:r>
      <w:r w:rsidRPr="00BE3ED2">
        <w:rPr>
          <w:position w:val="-16"/>
          <w:sz w:val="28"/>
          <w:szCs w:val="28"/>
          <w:lang w:val="kk-KZ"/>
        </w:rPr>
        <w:object w:dxaOrig="999" w:dyaOrig="420">
          <v:shape id="_x0000_i1699" type="#_x0000_t75" style="width:49.7pt;height:21.05pt" o:ole="">
            <v:imagedata r:id="rId1282" o:title=""/>
          </v:shape>
          <o:OLEObject Type="Embed" ProgID="Equation.3" ShapeID="_x0000_i1699" DrawAspect="Content" ObjectID="_1589198719" r:id="rId1283"/>
        </w:object>
      </w:r>
      <w:r w:rsidRPr="00BE3ED2">
        <w:rPr>
          <w:sz w:val="28"/>
          <w:szCs w:val="28"/>
          <w:lang w:val="kk-KZ"/>
        </w:rPr>
        <w:t xml:space="preserve"> үшін </w:t>
      </w:r>
      <w:r w:rsidRPr="00BE3ED2">
        <w:rPr>
          <w:position w:val="-10"/>
          <w:sz w:val="28"/>
          <w:szCs w:val="28"/>
          <w:lang w:val="kk-KZ"/>
        </w:rPr>
        <w:object w:dxaOrig="1060" w:dyaOrig="340">
          <v:shape id="_x0000_i1700" type="#_x0000_t75" style="width:53.5pt;height:17.85pt" o:ole="">
            <v:imagedata r:id="rId1284" o:title=""/>
          </v:shape>
          <o:OLEObject Type="Embed" ProgID="Equation.3" ShapeID="_x0000_i1700" DrawAspect="Content" ObjectID="_1589198720" r:id="rId1285"/>
        </w:object>
      </w:r>
      <w:r w:rsidRPr="00BE3ED2">
        <w:rPr>
          <w:sz w:val="28"/>
          <w:szCs w:val="28"/>
          <w:lang w:val="kk-KZ"/>
        </w:rPr>
        <w:t xml:space="preserve"> сенімділігімен мынадай сенімділік интервалдарын анықтаймыз.</w:t>
      </w:r>
    </w:p>
    <w:p w:rsidR="00126D0C" w:rsidRPr="00BE3ED2" w:rsidRDefault="00126D0C" w:rsidP="001C4163">
      <w:pPr>
        <w:ind w:firstLine="720"/>
        <w:jc w:val="right"/>
        <w:rPr>
          <w:sz w:val="28"/>
          <w:szCs w:val="28"/>
          <w:lang w:val="kk-KZ"/>
        </w:rPr>
      </w:pPr>
      <w:r w:rsidRPr="00BE3ED2">
        <w:rPr>
          <w:position w:val="-36"/>
          <w:sz w:val="28"/>
          <w:szCs w:val="28"/>
          <w:lang w:val="kk-KZ"/>
        </w:rPr>
        <w:object w:dxaOrig="6800" w:dyaOrig="980">
          <v:shape id="_x0000_i1701" type="#_x0000_t75" style="width:336.4pt;height:48.4pt" o:ole="">
            <v:imagedata r:id="rId1286" o:title=""/>
          </v:shape>
          <o:OLEObject Type="Embed" ProgID="Equation.3" ShapeID="_x0000_i1701" DrawAspect="Content" ObjectID="_1589198721" r:id="rId1287"/>
        </w:object>
      </w:r>
      <w:r w:rsidRPr="00BE3ED2">
        <w:rPr>
          <w:sz w:val="28"/>
          <w:szCs w:val="28"/>
          <w:lang w:val="kk-KZ"/>
        </w:rPr>
        <w:t xml:space="preserve">                (16)</w:t>
      </w:r>
    </w:p>
    <w:p w:rsidR="00126D0C" w:rsidRPr="00BE3ED2" w:rsidRDefault="00126D0C" w:rsidP="001C4163">
      <w:pPr>
        <w:ind w:firstLine="720"/>
        <w:jc w:val="right"/>
        <w:rPr>
          <w:sz w:val="28"/>
          <w:szCs w:val="28"/>
          <w:lang w:val="kk-KZ"/>
        </w:rPr>
      </w:pPr>
      <w:r w:rsidRPr="00BE3ED2">
        <w:rPr>
          <w:position w:val="-36"/>
          <w:sz w:val="28"/>
          <w:szCs w:val="28"/>
          <w:lang w:val="kk-KZ"/>
        </w:rPr>
        <w:object w:dxaOrig="6780" w:dyaOrig="980">
          <v:shape id="_x0000_i1702" type="#_x0000_t75" style="width:338.95pt;height:48.4pt" o:ole="">
            <v:imagedata r:id="rId1288" o:title=""/>
          </v:shape>
          <o:OLEObject Type="Embed" ProgID="Equation.3" ShapeID="_x0000_i1702" DrawAspect="Content" ObjectID="_1589198722" r:id="rId1289"/>
        </w:object>
      </w:r>
      <w:r w:rsidRPr="00BE3ED2">
        <w:rPr>
          <w:sz w:val="28"/>
          <w:szCs w:val="28"/>
          <w:lang w:val="kk-KZ"/>
        </w:rPr>
        <w:t xml:space="preserve">                (17)</w:t>
      </w:r>
    </w:p>
    <w:p w:rsidR="00126D0C" w:rsidRPr="00BE3ED2" w:rsidRDefault="00126D0C" w:rsidP="001C4163">
      <w:pPr>
        <w:ind w:firstLine="720"/>
        <w:jc w:val="right"/>
        <w:rPr>
          <w:sz w:val="28"/>
          <w:szCs w:val="28"/>
          <w:lang w:val="kk-KZ"/>
        </w:rPr>
      </w:pPr>
      <w:r w:rsidRPr="00BE3ED2">
        <w:rPr>
          <w:position w:val="-36"/>
          <w:sz w:val="28"/>
          <w:szCs w:val="28"/>
          <w:lang w:val="kk-KZ"/>
        </w:rPr>
        <w:object w:dxaOrig="6280" w:dyaOrig="859">
          <v:shape id="_x0000_i1703" type="#_x0000_t75" style="width:314.1pt;height:42.05pt" o:ole="">
            <v:imagedata r:id="rId1290" o:title=""/>
          </v:shape>
          <o:OLEObject Type="Embed" ProgID="Equation.3" ShapeID="_x0000_i1703" DrawAspect="Content" ObjectID="_1589198723" r:id="rId1291"/>
        </w:object>
      </w:r>
      <w:r w:rsidRPr="00BE3ED2">
        <w:rPr>
          <w:sz w:val="28"/>
          <w:szCs w:val="28"/>
          <w:lang w:val="kk-KZ"/>
        </w:rPr>
        <w:t xml:space="preserve">                  (18)</w:t>
      </w:r>
    </w:p>
    <w:p w:rsidR="00EB341C" w:rsidRPr="00BE3ED2" w:rsidRDefault="00EB341C" w:rsidP="002179F1">
      <w:pPr>
        <w:ind w:firstLine="567"/>
        <w:jc w:val="both"/>
        <w:rPr>
          <w:b/>
          <w:sz w:val="28"/>
          <w:szCs w:val="28"/>
          <w:lang w:val="kk-KZ"/>
        </w:rPr>
      </w:pPr>
    </w:p>
    <w:p w:rsidR="00126D0C" w:rsidRPr="00BE3ED2" w:rsidRDefault="00126D0C" w:rsidP="002179F1">
      <w:pPr>
        <w:ind w:firstLine="567"/>
        <w:jc w:val="both"/>
        <w:rPr>
          <w:sz w:val="28"/>
          <w:szCs w:val="28"/>
          <w:lang w:val="kk-KZ"/>
        </w:rPr>
      </w:pPr>
      <w:r w:rsidRPr="00BE3ED2">
        <w:rPr>
          <w:b/>
          <w:sz w:val="28"/>
          <w:szCs w:val="28"/>
          <w:lang w:val="kk-KZ"/>
        </w:rPr>
        <w:t>Ескерту:</w:t>
      </w:r>
      <w:r w:rsidRPr="00BE3ED2">
        <w:rPr>
          <w:sz w:val="28"/>
          <w:szCs w:val="28"/>
          <w:lang w:val="kk-KZ"/>
        </w:rPr>
        <w:t xml:space="preserve"> (18) формуласында </w:t>
      </w:r>
      <w:r w:rsidRPr="00BE3ED2">
        <w:rPr>
          <w:position w:val="-34"/>
          <w:sz w:val="28"/>
          <w:szCs w:val="28"/>
          <w:lang w:val="kk-KZ"/>
        </w:rPr>
        <w:object w:dxaOrig="3200" w:dyaOrig="780">
          <v:shape id="_x0000_i1704" type="#_x0000_t75" style="width:158.65pt;height:37.6pt" o:ole="">
            <v:imagedata r:id="rId1292" o:title=""/>
          </v:shape>
          <o:OLEObject Type="Embed" ProgID="Equation.3" ShapeID="_x0000_i1704" DrawAspect="Content" ObjectID="_1589198724" r:id="rId1293"/>
        </w:object>
      </w:r>
      <w:r w:rsidRPr="00BE3ED2">
        <w:rPr>
          <w:sz w:val="28"/>
          <w:szCs w:val="28"/>
          <w:lang w:val="kk-KZ"/>
        </w:rPr>
        <w:t xml:space="preserve"> шамасы үшін сенімділік интервалы көрсетілген, осы (6) анықталғаннан кейін р-ны бағалайтын сенімділік интервалын арнайы кесте арқылы табамыз, ал </w:t>
      </w:r>
      <w:r w:rsidRPr="00BE3ED2">
        <w:rPr>
          <w:position w:val="-16"/>
          <w:sz w:val="28"/>
          <w:szCs w:val="28"/>
          <w:lang w:val="kk-KZ"/>
        </w:rPr>
        <w:object w:dxaOrig="279" w:dyaOrig="420">
          <v:shape id="_x0000_i1705" type="#_x0000_t75" style="width:15.95pt;height:21.05pt" o:ole="">
            <v:imagedata r:id="rId1294" o:title=""/>
          </v:shape>
          <o:OLEObject Type="Embed" ProgID="Equation.3" ShapeID="_x0000_i1705" DrawAspect="Content" ObjectID="_1589198725" r:id="rId1295"/>
        </w:object>
      </w:r>
      <w:r w:rsidRPr="00BE3ED2">
        <w:rPr>
          <w:sz w:val="28"/>
          <w:szCs w:val="28"/>
          <w:lang w:val="kk-KZ"/>
        </w:rPr>
        <w:t xml:space="preserve"> шамасы </w:t>
      </w:r>
      <w:r w:rsidRPr="00BE3ED2">
        <w:rPr>
          <w:position w:val="-16"/>
          <w:sz w:val="28"/>
          <w:szCs w:val="28"/>
          <w:lang w:val="kk-KZ"/>
        </w:rPr>
        <w:object w:dxaOrig="1460" w:dyaOrig="420">
          <v:shape id="_x0000_i1706" type="#_x0000_t75" style="width:71.35pt;height:21.05pt" o:ole="">
            <v:imagedata r:id="rId1296" o:title=""/>
          </v:shape>
          <o:OLEObject Type="Embed" ProgID="Equation.3" ShapeID="_x0000_i1706" DrawAspect="Content" ObjectID="_1589198726" r:id="rId1297"/>
        </w:object>
      </w:r>
      <w:r w:rsidRPr="00BE3ED2">
        <w:rPr>
          <w:sz w:val="28"/>
          <w:szCs w:val="28"/>
          <w:lang w:val="kk-KZ"/>
        </w:rPr>
        <w:t xml:space="preserve"> теңдеуімен анықталады.</w:t>
      </w:r>
    </w:p>
    <w:p w:rsidR="00126D0C" w:rsidRPr="00BE3ED2" w:rsidRDefault="00126D0C" w:rsidP="002179F1">
      <w:pPr>
        <w:ind w:firstLine="567"/>
        <w:jc w:val="both"/>
        <w:rPr>
          <w:sz w:val="28"/>
          <w:szCs w:val="28"/>
          <w:lang w:val="kk-KZ"/>
        </w:rPr>
      </w:pPr>
      <w:r w:rsidRPr="00BE3ED2">
        <w:rPr>
          <w:b/>
          <w:sz w:val="28"/>
          <w:szCs w:val="28"/>
          <w:lang w:val="kk-KZ"/>
        </w:rPr>
        <w:t>Мысал</w:t>
      </w:r>
      <w:r w:rsidRPr="00BE3ED2">
        <w:rPr>
          <w:sz w:val="28"/>
          <w:szCs w:val="28"/>
          <w:lang w:val="kk-KZ"/>
        </w:rPr>
        <w:t>. (7.1) кестесінде көрсетілген деректі пайдалана отырып, Х пен У шамалары арасындағы байланыс параметрлерінің  маңыздылығын тексеріңіз, және сенімділік интервалдарын табыңыз. Маңыздылық деңгейі а=0,05.</w:t>
      </w:r>
    </w:p>
    <w:p w:rsidR="00126D0C" w:rsidRDefault="00126D0C" w:rsidP="002179F1">
      <w:pPr>
        <w:ind w:firstLine="567"/>
        <w:rPr>
          <w:sz w:val="28"/>
          <w:szCs w:val="28"/>
          <w:lang w:val="kk-KZ"/>
        </w:rPr>
      </w:pPr>
      <w:r w:rsidRPr="00BE3ED2">
        <w:rPr>
          <w:b/>
          <w:sz w:val="28"/>
          <w:szCs w:val="28"/>
          <w:lang w:val="kk-KZ"/>
        </w:rPr>
        <w:t>Шешуі:</w:t>
      </w:r>
      <w:r w:rsidRPr="00BE3ED2">
        <w:rPr>
          <w:sz w:val="28"/>
          <w:szCs w:val="28"/>
          <w:lang w:val="kk-KZ"/>
        </w:rPr>
        <w:t xml:space="preserve"> Жоғарыда мынадай шамаларды есептегенбіз:</w:t>
      </w:r>
    </w:p>
    <w:p w:rsidR="005229A6" w:rsidRPr="00BE3ED2" w:rsidRDefault="005229A6" w:rsidP="002179F1">
      <w:pPr>
        <w:ind w:firstLine="567"/>
        <w:rPr>
          <w:sz w:val="28"/>
          <w:szCs w:val="28"/>
          <w:lang w:val="kk-KZ"/>
        </w:rPr>
      </w:pPr>
    </w:p>
    <w:p w:rsidR="00126D0C" w:rsidRDefault="00126D0C" w:rsidP="001C4163">
      <w:pPr>
        <w:ind w:firstLine="720"/>
        <w:rPr>
          <w:position w:val="-16"/>
          <w:sz w:val="28"/>
          <w:szCs w:val="28"/>
          <w:lang w:val="kk-KZ"/>
        </w:rPr>
      </w:pPr>
      <w:r w:rsidRPr="00BE3ED2">
        <w:rPr>
          <w:position w:val="-12"/>
          <w:sz w:val="28"/>
          <w:szCs w:val="28"/>
          <w:lang w:val="kk-KZ"/>
        </w:rPr>
        <w:object w:dxaOrig="300" w:dyaOrig="380">
          <v:shape id="_x0000_i1707" type="#_x0000_t75" style="width:15.95pt;height:18.5pt" o:ole="">
            <v:imagedata r:id="rId1264" o:title=""/>
          </v:shape>
          <o:OLEObject Type="Embed" ProgID="Equation.3" ShapeID="_x0000_i1707" DrawAspect="Content" ObjectID="_1589198727" r:id="rId1298"/>
        </w:object>
      </w:r>
      <w:r w:rsidRPr="00BE3ED2">
        <w:rPr>
          <w:sz w:val="28"/>
          <w:szCs w:val="28"/>
          <w:lang w:val="kk-KZ"/>
        </w:rPr>
        <w:t xml:space="preserve">=0,374;  </w:t>
      </w:r>
      <w:r w:rsidRPr="00BE3ED2">
        <w:rPr>
          <w:position w:val="-16"/>
          <w:sz w:val="28"/>
          <w:szCs w:val="28"/>
          <w:lang w:val="kk-KZ"/>
        </w:rPr>
        <w:object w:dxaOrig="5640" w:dyaOrig="480">
          <v:shape id="_x0000_i1708" type="#_x0000_t75" style="width:275.25pt;height:23.6pt" o:ole="">
            <v:imagedata r:id="rId1299" o:title=""/>
          </v:shape>
          <o:OLEObject Type="Embed" ProgID="Equation.3" ShapeID="_x0000_i1708" DrawAspect="Content" ObjectID="_1589198728" r:id="rId1300"/>
        </w:object>
      </w:r>
    </w:p>
    <w:p w:rsidR="005229A6" w:rsidRPr="00BE3ED2" w:rsidRDefault="005229A6" w:rsidP="001C4163">
      <w:pPr>
        <w:ind w:firstLine="720"/>
        <w:rPr>
          <w:sz w:val="28"/>
          <w:szCs w:val="28"/>
          <w:lang w:val="kk-KZ"/>
        </w:rPr>
      </w:pPr>
    </w:p>
    <w:p w:rsidR="00126D0C" w:rsidRDefault="00126D0C" w:rsidP="00470A52">
      <w:pPr>
        <w:ind w:firstLine="567"/>
        <w:rPr>
          <w:position w:val="-12"/>
          <w:sz w:val="28"/>
          <w:szCs w:val="28"/>
          <w:lang w:val="kk-KZ"/>
        </w:rPr>
      </w:pPr>
      <w:r w:rsidRPr="00BE3ED2">
        <w:rPr>
          <w:sz w:val="28"/>
          <w:szCs w:val="28"/>
          <w:lang w:val="kk-KZ"/>
        </w:rPr>
        <w:t xml:space="preserve">Енді </w:t>
      </w:r>
      <w:r w:rsidRPr="00BE3ED2">
        <w:rPr>
          <w:position w:val="-10"/>
          <w:sz w:val="28"/>
          <w:szCs w:val="28"/>
          <w:lang w:val="kk-KZ"/>
        </w:rPr>
        <w:object w:dxaOrig="1020" w:dyaOrig="340">
          <v:shape id="_x0000_i1709" type="#_x0000_t75" style="width:49.7pt;height:17.85pt" o:ole="">
            <v:imagedata r:id="rId1301" o:title=""/>
          </v:shape>
          <o:OLEObject Type="Embed" ProgID="Equation.3" ShapeID="_x0000_i1709" DrawAspect="Content" ObjectID="_1589198729" r:id="rId1302"/>
        </w:object>
      </w:r>
      <w:r w:rsidRPr="00BE3ED2">
        <w:rPr>
          <w:sz w:val="28"/>
          <w:szCs w:val="28"/>
          <w:lang w:val="kk-KZ"/>
        </w:rPr>
        <w:t xml:space="preserve"> маңыздылық деңгейінде мына болжамды тексерейік </w:t>
      </w:r>
      <w:r w:rsidRPr="00BE3ED2">
        <w:rPr>
          <w:position w:val="-12"/>
          <w:sz w:val="28"/>
          <w:szCs w:val="28"/>
          <w:lang w:val="kk-KZ"/>
        </w:rPr>
        <w:object w:dxaOrig="1219" w:dyaOrig="380">
          <v:shape id="_x0000_i1710" type="#_x0000_t75" style="width:59.9pt;height:18.5pt" o:ole="">
            <v:imagedata r:id="rId1303" o:title=""/>
          </v:shape>
          <o:OLEObject Type="Embed" ProgID="Equation.3" ShapeID="_x0000_i1710" DrawAspect="Content" ObjectID="_1589198730" r:id="rId1304"/>
        </w:object>
      </w:r>
    </w:p>
    <w:p w:rsidR="005229A6" w:rsidRPr="00BE3ED2" w:rsidRDefault="005229A6" w:rsidP="00470A52">
      <w:pPr>
        <w:ind w:firstLine="567"/>
        <w:rPr>
          <w:sz w:val="28"/>
          <w:szCs w:val="28"/>
          <w:lang w:val="kk-KZ"/>
        </w:rPr>
      </w:pPr>
    </w:p>
    <w:p w:rsidR="00126D0C" w:rsidRDefault="00126D0C" w:rsidP="001C4163">
      <w:pPr>
        <w:rPr>
          <w:position w:val="-12"/>
          <w:sz w:val="28"/>
          <w:szCs w:val="28"/>
          <w:lang w:val="kk-KZ"/>
        </w:rPr>
      </w:pPr>
      <w:r w:rsidRPr="00BE3ED2">
        <w:rPr>
          <w:position w:val="-44"/>
          <w:sz w:val="28"/>
          <w:szCs w:val="28"/>
          <w:lang w:val="kk-KZ"/>
        </w:rPr>
        <w:object w:dxaOrig="4720" w:dyaOrig="940">
          <v:shape id="_x0000_i1711" type="#_x0000_t75" style="width:233.85pt;height:47.15pt" o:ole="">
            <v:imagedata r:id="rId1305" o:title=""/>
          </v:shape>
          <o:OLEObject Type="Embed" ProgID="Equation.3" ShapeID="_x0000_i1711" DrawAspect="Content" ObjectID="_1589198731" r:id="rId1306"/>
        </w:object>
      </w:r>
      <w:r w:rsidRPr="00BE3ED2">
        <w:rPr>
          <w:position w:val="-12"/>
          <w:sz w:val="28"/>
          <w:szCs w:val="28"/>
          <w:lang w:val="kk-KZ"/>
        </w:rPr>
        <w:object w:dxaOrig="4099" w:dyaOrig="380">
          <v:shape id="_x0000_i1712" type="#_x0000_t75" style="width:202.6pt;height:18.5pt" o:ole="">
            <v:imagedata r:id="rId1307" o:title=""/>
          </v:shape>
          <o:OLEObject Type="Embed" ProgID="Equation.3" ShapeID="_x0000_i1712" DrawAspect="Content" ObjectID="_1589198732" r:id="rId1308"/>
        </w:object>
      </w:r>
    </w:p>
    <w:p w:rsidR="005229A6" w:rsidRPr="00BE3ED2" w:rsidRDefault="005229A6" w:rsidP="001C4163">
      <w:pPr>
        <w:rPr>
          <w:sz w:val="28"/>
          <w:szCs w:val="28"/>
          <w:lang w:val="kk-KZ"/>
        </w:rPr>
      </w:pPr>
    </w:p>
    <w:p w:rsidR="00126D0C" w:rsidRPr="00BE3ED2" w:rsidRDefault="00126D0C" w:rsidP="002179F1">
      <w:pPr>
        <w:ind w:firstLine="567"/>
        <w:jc w:val="both"/>
        <w:rPr>
          <w:sz w:val="28"/>
          <w:szCs w:val="28"/>
          <w:lang w:val="kk-KZ"/>
        </w:rPr>
      </w:pPr>
      <w:r w:rsidRPr="00BE3ED2">
        <w:rPr>
          <w:sz w:val="28"/>
          <w:szCs w:val="28"/>
          <w:lang w:val="kk-KZ"/>
        </w:rPr>
        <w:t xml:space="preserve">Енді </w:t>
      </w:r>
      <w:r w:rsidRPr="00BE3ED2">
        <w:rPr>
          <w:position w:val="-12"/>
          <w:sz w:val="28"/>
          <w:szCs w:val="28"/>
          <w:lang w:val="kk-KZ"/>
        </w:rPr>
        <w:object w:dxaOrig="1400" w:dyaOrig="380">
          <v:shape id="_x0000_i1713" type="#_x0000_t75" style="width:68.2pt;height:18.5pt" o:ole="">
            <v:imagedata r:id="rId1309" o:title=""/>
          </v:shape>
          <o:OLEObject Type="Embed" ProgID="Equation.3" ShapeID="_x0000_i1713" DrawAspect="Content" ObjectID="_1589198733" r:id="rId1310"/>
        </w:object>
      </w:r>
      <w:r w:rsidRPr="00BE3ED2">
        <w:rPr>
          <w:sz w:val="28"/>
          <w:szCs w:val="28"/>
          <w:lang w:val="kk-KZ"/>
        </w:rPr>
        <w:t xml:space="preserve"> болғандықтан </w:t>
      </w:r>
      <w:r w:rsidRPr="00BE3ED2">
        <w:rPr>
          <w:position w:val="-12"/>
          <w:sz w:val="28"/>
          <w:szCs w:val="28"/>
          <w:lang w:val="kk-KZ"/>
        </w:rPr>
        <w:object w:dxaOrig="420" w:dyaOrig="380">
          <v:shape id="_x0000_i1714" type="#_x0000_t75" style="width:21.05pt;height:18.5pt" o:ole="">
            <v:imagedata r:id="rId1267" o:title=""/>
          </v:shape>
          <o:OLEObject Type="Embed" ProgID="Equation.3" ShapeID="_x0000_i1714" DrawAspect="Content" ObjectID="_1589198734" r:id="rId1311"/>
        </w:object>
      </w:r>
      <w:r w:rsidRPr="00BE3ED2">
        <w:rPr>
          <w:sz w:val="28"/>
          <w:szCs w:val="28"/>
          <w:lang w:val="kk-KZ"/>
        </w:rPr>
        <w:t xml:space="preserve"> жоққа шығарылады, яғни </w:t>
      </w:r>
      <w:r w:rsidRPr="00BE3ED2">
        <w:rPr>
          <w:position w:val="-12"/>
          <w:sz w:val="28"/>
          <w:szCs w:val="28"/>
          <w:lang w:val="kk-KZ"/>
        </w:rPr>
        <w:object w:dxaOrig="300" w:dyaOrig="380">
          <v:shape id="_x0000_i1715" type="#_x0000_t75" style="width:15.95pt;height:18.5pt" o:ole="">
            <v:imagedata r:id="rId1264" o:title=""/>
          </v:shape>
          <o:OLEObject Type="Embed" ProgID="Equation.3" ShapeID="_x0000_i1715" DrawAspect="Content" ObjectID="_1589198735" r:id="rId1312"/>
        </w:object>
      </w:r>
      <w:r w:rsidRPr="00BE3ED2">
        <w:rPr>
          <w:sz w:val="28"/>
          <w:szCs w:val="28"/>
          <w:lang w:val="kk-KZ"/>
        </w:rPr>
        <w:t xml:space="preserve">-маңызды, нөлден әлдеқайда өзгеше, олай болса </w:t>
      </w:r>
      <w:r w:rsidRPr="00BE3ED2">
        <w:rPr>
          <w:position w:val="-16"/>
          <w:sz w:val="28"/>
          <w:szCs w:val="28"/>
          <w:lang w:val="kk-KZ"/>
        </w:rPr>
        <w:object w:dxaOrig="460" w:dyaOrig="420">
          <v:shape id="_x0000_i1716" type="#_x0000_t75" style="width:22.3pt;height:21.05pt" o:ole="">
            <v:imagedata r:id="rId1313" o:title=""/>
          </v:shape>
          <o:OLEObject Type="Embed" ProgID="Equation.3" ShapeID="_x0000_i1716" DrawAspect="Content" ObjectID="_1589198736" r:id="rId1314"/>
        </w:object>
      </w:r>
      <w:r w:rsidRPr="00BE3ED2">
        <w:rPr>
          <w:sz w:val="28"/>
          <w:szCs w:val="28"/>
          <w:lang w:val="kk-KZ"/>
        </w:rPr>
        <w:t xml:space="preserve">пен </w:t>
      </w:r>
      <w:r w:rsidRPr="00BE3ED2">
        <w:rPr>
          <w:position w:val="-16"/>
          <w:sz w:val="28"/>
          <w:szCs w:val="28"/>
          <w:lang w:val="kk-KZ"/>
        </w:rPr>
        <w:object w:dxaOrig="460" w:dyaOrig="420">
          <v:shape id="_x0000_i1717" type="#_x0000_t75" style="width:22.3pt;height:21.05pt" o:ole="">
            <v:imagedata r:id="rId1315" o:title=""/>
          </v:shape>
          <o:OLEObject Type="Embed" ProgID="Equation.3" ShapeID="_x0000_i1717" DrawAspect="Content" ObjectID="_1589198737" r:id="rId1316"/>
        </w:object>
      </w:r>
      <w:r w:rsidRPr="00BE3ED2">
        <w:rPr>
          <w:sz w:val="28"/>
          <w:szCs w:val="28"/>
          <w:lang w:val="kk-KZ"/>
        </w:rPr>
        <w:t xml:space="preserve"> - маңызды болғаны.</w:t>
      </w:r>
    </w:p>
    <w:p w:rsidR="00126D0C" w:rsidRPr="00BE3ED2" w:rsidRDefault="00126D0C" w:rsidP="002179F1">
      <w:pPr>
        <w:ind w:firstLine="567"/>
        <w:rPr>
          <w:sz w:val="28"/>
          <w:szCs w:val="28"/>
          <w:lang w:val="kk-KZ"/>
        </w:rPr>
      </w:pPr>
      <w:r w:rsidRPr="00BE3ED2">
        <w:rPr>
          <w:sz w:val="28"/>
          <w:szCs w:val="28"/>
          <w:lang w:val="kk-KZ"/>
        </w:rPr>
        <w:t xml:space="preserve">Ары қарай </w:t>
      </w:r>
      <w:r w:rsidRPr="00BE3ED2">
        <w:rPr>
          <w:position w:val="-10"/>
          <w:sz w:val="28"/>
          <w:szCs w:val="28"/>
          <w:lang w:val="kk-KZ"/>
        </w:rPr>
        <w:object w:dxaOrig="1820" w:dyaOrig="340">
          <v:shape id="_x0000_i1718" type="#_x0000_t75" style="width:89.85pt;height:17.85pt" o:ole="">
            <v:imagedata r:id="rId1317" o:title=""/>
          </v:shape>
          <o:OLEObject Type="Embed" ProgID="Equation.3" ShapeID="_x0000_i1718" DrawAspect="Content" ObjectID="_1589198738" r:id="rId1318"/>
        </w:object>
      </w:r>
      <w:r w:rsidRPr="00BE3ED2">
        <w:rPr>
          <w:sz w:val="28"/>
          <w:szCs w:val="28"/>
          <w:lang w:val="kk-KZ"/>
        </w:rPr>
        <w:t xml:space="preserve"> сенімділігімен (16)- (17) түріндегі сенімділік интервалдарын анықтаймыз.</w:t>
      </w:r>
    </w:p>
    <w:p w:rsidR="00126D0C" w:rsidRDefault="00126D0C" w:rsidP="002179F1">
      <w:pPr>
        <w:ind w:firstLine="567"/>
        <w:jc w:val="both"/>
        <w:rPr>
          <w:sz w:val="28"/>
          <w:szCs w:val="28"/>
          <w:lang w:val="kk-KZ"/>
        </w:rPr>
      </w:pPr>
      <w:r w:rsidRPr="00BE3ED2">
        <w:rPr>
          <w:position w:val="-16"/>
          <w:sz w:val="28"/>
          <w:szCs w:val="28"/>
        </w:rPr>
        <w:object w:dxaOrig="4840" w:dyaOrig="480">
          <v:shape id="_x0000_i1719" type="#_x0000_t75" style="width:242.1pt;height:23.6pt" o:ole="">
            <v:imagedata r:id="rId1319" o:title=""/>
          </v:shape>
          <o:OLEObject Type="Embed" ProgID="Equation.3" ShapeID="_x0000_i1719" DrawAspect="Content" ObjectID="_1589198739" r:id="rId1320"/>
        </w:object>
      </w:r>
      <w:r w:rsidRPr="00BE3ED2">
        <w:rPr>
          <w:sz w:val="28"/>
          <w:szCs w:val="28"/>
          <w:lang w:val="kk-KZ"/>
        </w:rPr>
        <w:t xml:space="preserve"> екенін біле есептесек, </w:t>
      </w:r>
      <w:r w:rsidRPr="00BE3ED2">
        <w:rPr>
          <w:position w:val="-16"/>
          <w:sz w:val="28"/>
          <w:szCs w:val="28"/>
          <w:lang w:val="kk-KZ"/>
        </w:rPr>
        <w:object w:dxaOrig="2120" w:dyaOrig="420">
          <v:shape id="_x0000_i1720" type="#_x0000_t75" style="width:105.15pt;height:21.05pt" o:ole="">
            <v:imagedata r:id="rId1321" o:title=""/>
          </v:shape>
          <o:OLEObject Type="Embed" ProgID="Equation.3" ShapeID="_x0000_i1720" DrawAspect="Content" ObjectID="_1589198740" r:id="rId1322"/>
        </w:object>
      </w:r>
      <w:r w:rsidRPr="00BE3ED2">
        <w:rPr>
          <w:sz w:val="28"/>
          <w:szCs w:val="28"/>
          <w:lang w:val="kk-KZ"/>
        </w:rPr>
        <w:t xml:space="preserve"> және </w:t>
      </w:r>
      <w:r w:rsidRPr="00BE3ED2">
        <w:rPr>
          <w:position w:val="-16"/>
          <w:sz w:val="28"/>
          <w:szCs w:val="28"/>
          <w:lang w:val="kk-KZ"/>
        </w:rPr>
        <w:object w:dxaOrig="2260" w:dyaOrig="420">
          <v:shape id="_x0000_i1721" type="#_x0000_t75" style="width:112.8pt;height:21.05pt" o:ole="">
            <v:imagedata r:id="rId1323" o:title=""/>
          </v:shape>
          <o:OLEObject Type="Embed" ProgID="Equation.3" ShapeID="_x0000_i1721" DrawAspect="Content" ObjectID="_1589198741" r:id="rId1324"/>
        </w:object>
      </w:r>
      <w:r w:rsidRPr="00BE3ED2">
        <w:rPr>
          <w:sz w:val="28"/>
          <w:szCs w:val="28"/>
          <w:lang w:val="kk-KZ"/>
        </w:rPr>
        <w:t xml:space="preserve"> интервалдарын аламыз. Енді белгісіз </w:t>
      </w:r>
      <w:r w:rsidRPr="00BE3ED2">
        <w:rPr>
          <w:position w:val="-10"/>
          <w:sz w:val="28"/>
          <w:szCs w:val="28"/>
          <w:lang w:val="kk-KZ"/>
        </w:rPr>
        <w:object w:dxaOrig="260" w:dyaOrig="279">
          <v:shape id="_x0000_i1722" type="#_x0000_t75" style="width:12.75pt;height:15.95pt" o:ole="">
            <v:imagedata r:id="rId1325" o:title=""/>
          </v:shape>
          <o:OLEObject Type="Embed" ProgID="Equation.3" ShapeID="_x0000_i1722" DrawAspect="Content" ObjectID="_1589198742" r:id="rId1326"/>
        </w:object>
      </w:r>
      <w:r w:rsidRPr="00BE3ED2">
        <w:rPr>
          <w:sz w:val="28"/>
          <w:szCs w:val="28"/>
          <w:lang w:val="kk-KZ"/>
        </w:rPr>
        <w:t xml:space="preserve"> корреляция коэффициентін бағалайтын сенімділік интервалын табу үшін (18) формуласын пайдаланымыз, сонда</w:t>
      </w:r>
    </w:p>
    <w:p w:rsidR="005229A6" w:rsidRPr="00BE3ED2" w:rsidRDefault="005229A6" w:rsidP="002179F1">
      <w:pPr>
        <w:ind w:firstLine="567"/>
        <w:jc w:val="both"/>
        <w:rPr>
          <w:sz w:val="28"/>
          <w:szCs w:val="28"/>
          <w:lang w:val="kk-KZ"/>
        </w:rPr>
      </w:pPr>
    </w:p>
    <w:p w:rsidR="00126D0C" w:rsidRDefault="00126D0C" w:rsidP="001C4163">
      <w:pPr>
        <w:ind w:firstLine="720"/>
        <w:jc w:val="center"/>
        <w:rPr>
          <w:position w:val="-34"/>
          <w:sz w:val="28"/>
          <w:szCs w:val="28"/>
          <w:lang w:val="kk-KZ"/>
        </w:rPr>
      </w:pPr>
      <w:r w:rsidRPr="00BE3ED2">
        <w:rPr>
          <w:position w:val="-34"/>
          <w:sz w:val="28"/>
          <w:szCs w:val="28"/>
          <w:lang w:val="kk-KZ"/>
        </w:rPr>
        <w:object w:dxaOrig="3640" w:dyaOrig="780">
          <v:shape id="_x0000_i1723" type="#_x0000_t75" style="width:182.25pt;height:37.6pt" o:ole="">
            <v:imagedata r:id="rId1327" o:title=""/>
          </v:shape>
          <o:OLEObject Type="Embed" ProgID="Equation.3" ShapeID="_x0000_i1723" DrawAspect="Content" ObjectID="_1589198743" r:id="rId1328"/>
        </w:object>
      </w:r>
    </w:p>
    <w:p w:rsidR="00500FE1" w:rsidRPr="00BE3ED2" w:rsidRDefault="00500FE1" w:rsidP="001C4163">
      <w:pPr>
        <w:ind w:firstLine="720"/>
        <w:jc w:val="center"/>
        <w:rPr>
          <w:sz w:val="28"/>
          <w:szCs w:val="28"/>
          <w:lang w:val="kk-KZ"/>
        </w:rPr>
      </w:pPr>
    </w:p>
    <w:p w:rsidR="00126D0C" w:rsidRPr="00BE3ED2" w:rsidRDefault="00126D0C" w:rsidP="001C4163">
      <w:pPr>
        <w:rPr>
          <w:sz w:val="28"/>
          <w:szCs w:val="28"/>
          <w:lang w:val="kk-KZ"/>
        </w:rPr>
      </w:pPr>
      <w:r w:rsidRPr="00BE3ED2">
        <w:rPr>
          <w:position w:val="-16"/>
          <w:sz w:val="28"/>
          <w:szCs w:val="28"/>
          <w:lang w:val="en-US"/>
        </w:rPr>
        <w:object w:dxaOrig="1640" w:dyaOrig="420">
          <v:shape id="_x0000_i1724" type="#_x0000_t75" style="width:80.9pt;height:21.05pt" o:ole="">
            <v:imagedata r:id="rId1329" o:title=""/>
          </v:shape>
          <o:OLEObject Type="Embed" ProgID="Equation.3" ShapeID="_x0000_i1724" DrawAspect="Content" ObjectID="_1589198744" r:id="rId1330"/>
        </w:object>
      </w:r>
      <w:r w:rsidRPr="00BE3ED2">
        <w:rPr>
          <w:sz w:val="28"/>
          <w:szCs w:val="28"/>
          <w:lang w:val="kk-KZ"/>
        </w:rPr>
        <w:t xml:space="preserve">, болса, </w:t>
      </w:r>
      <w:r w:rsidRPr="00BE3ED2">
        <w:rPr>
          <w:position w:val="-16"/>
          <w:sz w:val="28"/>
          <w:szCs w:val="28"/>
          <w:lang w:val="kk-KZ"/>
        </w:rPr>
        <w:object w:dxaOrig="1020" w:dyaOrig="420">
          <v:shape id="_x0000_i1725" type="#_x0000_t75" style="width:49.7pt;height:21.05pt" o:ole="">
            <v:imagedata r:id="rId1331" o:title=""/>
          </v:shape>
          <o:OLEObject Type="Embed" ProgID="Equation.3" ShapeID="_x0000_i1725" DrawAspect="Content" ObjectID="_1589198745" r:id="rId1332"/>
        </w:object>
      </w:r>
      <w:r w:rsidRPr="00BE3ED2">
        <w:rPr>
          <w:sz w:val="28"/>
          <w:szCs w:val="28"/>
          <w:lang w:val="kk-KZ"/>
        </w:rPr>
        <w:t xml:space="preserve"> болса, </w:t>
      </w:r>
      <w:r w:rsidRPr="00BE3ED2">
        <w:rPr>
          <w:position w:val="-12"/>
          <w:sz w:val="28"/>
          <w:szCs w:val="28"/>
          <w:lang w:val="kk-KZ"/>
        </w:rPr>
        <w:object w:dxaOrig="2380" w:dyaOrig="360">
          <v:shape id="_x0000_i1726" type="#_x0000_t75" style="width:119.15pt;height:17.85pt" o:ole="">
            <v:imagedata r:id="rId1333" o:title=""/>
          </v:shape>
          <o:OLEObject Type="Embed" ProgID="Equation.3" ShapeID="_x0000_i1726" DrawAspect="Content" ObjectID="_1589198746" r:id="rId1334"/>
        </w:object>
      </w:r>
      <w:r w:rsidRPr="00BE3ED2">
        <w:rPr>
          <w:sz w:val="28"/>
          <w:szCs w:val="28"/>
          <w:lang w:val="kk-KZ"/>
        </w:rPr>
        <w:t xml:space="preserve">.  Енді арнаулы кестені пайдаланып, белгісіз бас корреляция коэффициенті р-ні бағалайтын сенімділік интервалын </w:t>
      </w:r>
      <w:r w:rsidRPr="00BE3ED2">
        <w:rPr>
          <w:position w:val="-10"/>
          <w:sz w:val="28"/>
          <w:szCs w:val="28"/>
          <w:lang w:val="kk-KZ"/>
        </w:rPr>
        <w:object w:dxaOrig="980" w:dyaOrig="340">
          <v:shape id="_x0000_i1727" type="#_x0000_t75" style="width:48.4pt;height:17.85pt" o:ole="">
            <v:imagedata r:id="rId1335" o:title=""/>
          </v:shape>
          <o:OLEObject Type="Embed" ProgID="Equation.3" ShapeID="_x0000_i1727" DrawAspect="Content" ObjectID="_1589198747" r:id="rId1336"/>
        </w:object>
      </w:r>
      <w:r w:rsidRPr="00BE3ED2">
        <w:rPr>
          <w:sz w:val="28"/>
          <w:szCs w:val="28"/>
          <w:lang w:val="kk-KZ"/>
        </w:rPr>
        <w:t xml:space="preserve"> сенімділігімен табамыз, сонда </w:t>
      </w:r>
      <w:r w:rsidRPr="00BE3ED2">
        <w:rPr>
          <w:position w:val="-10"/>
          <w:sz w:val="28"/>
          <w:szCs w:val="28"/>
          <w:lang w:val="kk-KZ"/>
        </w:rPr>
        <w:object w:dxaOrig="2020" w:dyaOrig="340">
          <v:shape id="_x0000_i1728" type="#_x0000_t75" style="width:101.95pt;height:17.85pt" o:ole="">
            <v:imagedata r:id="rId1337" o:title=""/>
          </v:shape>
          <o:OLEObject Type="Embed" ProgID="Equation.3" ShapeID="_x0000_i1728" DrawAspect="Content" ObjectID="_1589198748" r:id="rId1338"/>
        </w:object>
      </w:r>
    </w:p>
    <w:p w:rsidR="00126D0C" w:rsidRPr="00BE3ED2" w:rsidRDefault="00126D0C" w:rsidP="002179F1">
      <w:pPr>
        <w:ind w:firstLine="720"/>
        <w:rPr>
          <w:b/>
          <w:sz w:val="28"/>
          <w:szCs w:val="28"/>
          <w:lang w:val="kk-KZ"/>
        </w:rPr>
      </w:pPr>
    </w:p>
    <w:p w:rsidR="00126D0C" w:rsidRPr="00BE3ED2" w:rsidRDefault="00126D0C" w:rsidP="002179F1">
      <w:pPr>
        <w:ind w:firstLine="567"/>
        <w:rPr>
          <w:b/>
          <w:sz w:val="28"/>
          <w:szCs w:val="28"/>
          <w:lang w:val="kk-KZ"/>
        </w:rPr>
      </w:pPr>
      <w:r w:rsidRPr="00BE3ED2">
        <w:rPr>
          <w:b/>
          <w:sz w:val="28"/>
          <w:szCs w:val="28"/>
          <w:lang w:val="kk-KZ"/>
        </w:rPr>
        <w:t>3. Сызықты регрессиялық талдау</w:t>
      </w:r>
    </w:p>
    <w:p w:rsidR="00126D0C" w:rsidRPr="00BE3ED2" w:rsidRDefault="00126D0C" w:rsidP="002179F1">
      <w:pPr>
        <w:ind w:firstLine="567"/>
        <w:jc w:val="both"/>
        <w:rPr>
          <w:sz w:val="28"/>
          <w:szCs w:val="28"/>
          <w:lang w:val="kk-KZ"/>
        </w:rPr>
      </w:pPr>
      <w:r w:rsidRPr="00BE3ED2">
        <w:rPr>
          <w:sz w:val="28"/>
          <w:szCs w:val="28"/>
          <w:lang w:val="kk-KZ"/>
        </w:rPr>
        <w:t>Регрессиялық талдау тәсілі айнымалылар арасындағы тәуелділіктің арасындағы тәуелділіктің түрін анықтау үшін, модельдік регрессия теңдеуін бағалау үшін және тәуелді айнымалылардың белгісіз мәндерін болжау үшін қолданылады. Регрессиялық талдауда нәтижелік белгі деп аталатын У айнымалысының, факторлық делгі деп аталатын Х айнымалысынан біржақты тәуелділікті қарастырылады.</w:t>
      </w:r>
    </w:p>
    <w:p w:rsidR="00126D0C" w:rsidRDefault="00126D0C" w:rsidP="002179F1">
      <w:pPr>
        <w:ind w:firstLine="567"/>
        <w:jc w:val="both"/>
        <w:rPr>
          <w:sz w:val="28"/>
          <w:szCs w:val="28"/>
          <w:lang w:val="kk-KZ"/>
        </w:rPr>
      </w:pPr>
      <w:r w:rsidRPr="00BE3ED2">
        <w:rPr>
          <w:sz w:val="28"/>
          <w:szCs w:val="28"/>
          <w:lang w:val="kk-KZ"/>
        </w:rPr>
        <w:t xml:space="preserve">Сонымен, модельдік регрессия функциясы </w:t>
      </w:r>
      <w:r w:rsidRPr="00BE3ED2">
        <w:rPr>
          <w:position w:val="-12"/>
          <w:sz w:val="28"/>
          <w:szCs w:val="28"/>
          <w:lang w:val="kk-KZ"/>
        </w:rPr>
        <w:object w:dxaOrig="580" w:dyaOrig="360">
          <v:shape id="_x0000_i1729" type="#_x0000_t75" style="width:29.95pt;height:17.85pt" o:ole="">
            <v:imagedata r:id="rId1339" o:title=""/>
          </v:shape>
          <o:OLEObject Type="Embed" ProgID="Equation.3" ShapeID="_x0000_i1729" DrawAspect="Content" ObjectID="_1589198749" r:id="rId1340"/>
        </w:object>
      </w:r>
      <w:r w:rsidRPr="00BE3ED2">
        <w:rPr>
          <w:sz w:val="28"/>
          <w:szCs w:val="28"/>
          <w:lang w:val="kk-KZ"/>
        </w:rPr>
        <w:t xml:space="preserve"> болсын, яғни </w:t>
      </w:r>
    </w:p>
    <w:p w:rsidR="005229A6" w:rsidRPr="00BE3ED2" w:rsidRDefault="005229A6" w:rsidP="002179F1">
      <w:pPr>
        <w:ind w:firstLine="567"/>
        <w:jc w:val="both"/>
        <w:rPr>
          <w:sz w:val="28"/>
          <w:szCs w:val="28"/>
          <w:lang w:val="kk-KZ"/>
        </w:rPr>
      </w:pPr>
    </w:p>
    <w:p w:rsidR="00126D0C" w:rsidRPr="00BE3ED2" w:rsidRDefault="00126D0C" w:rsidP="001C4163">
      <w:pPr>
        <w:ind w:firstLine="720"/>
        <w:jc w:val="right"/>
        <w:rPr>
          <w:sz w:val="28"/>
          <w:szCs w:val="28"/>
          <w:lang w:val="kk-KZ"/>
        </w:rPr>
      </w:pPr>
      <w:r w:rsidRPr="00BE3ED2">
        <w:rPr>
          <w:position w:val="-12"/>
          <w:sz w:val="28"/>
          <w:szCs w:val="28"/>
          <w:lang w:val="kk-KZ"/>
        </w:rPr>
        <w:object w:dxaOrig="1660" w:dyaOrig="380">
          <v:shape id="_x0000_i1730" type="#_x0000_t75" style="width:83.45pt;height:18.5pt" o:ole="">
            <v:imagedata r:id="rId1341" o:title=""/>
          </v:shape>
          <o:OLEObject Type="Embed" ProgID="Equation.3" ShapeID="_x0000_i1730" DrawAspect="Content" ObjectID="_1589198750" r:id="rId1342"/>
        </w:object>
      </w:r>
      <w:r w:rsidRPr="00BE3ED2">
        <w:rPr>
          <w:sz w:val="28"/>
          <w:szCs w:val="28"/>
          <w:lang w:val="kk-KZ"/>
        </w:rPr>
        <w:t xml:space="preserve">                                           (19)</w:t>
      </w:r>
    </w:p>
    <w:p w:rsidR="00126D0C" w:rsidRPr="00BE3ED2" w:rsidRDefault="00126D0C" w:rsidP="002179F1">
      <w:pPr>
        <w:ind w:firstLine="567"/>
        <w:jc w:val="both"/>
        <w:rPr>
          <w:sz w:val="28"/>
          <w:szCs w:val="28"/>
          <w:lang w:val="kk-KZ"/>
        </w:rPr>
      </w:pPr>
      <w:r w:rsidRPr="00BE3ED2">
        <w:rPr>
          <w:sz w:val="28"/>
          <w:szCs w:val="28"/>
          <w:lang w:val="kk-KZ"/>
        </w:rPr>
        <w:t xml:space="preserve">Бірақ, У белгісінің кейбір бақыланатын мәндері у(х) есепке алынбаған факторлардың және кездейсоқ себептердің әсерінен, осы </w:t>
      </w:r>
      <w:r w:rsidRPr="00BE3ED2">
        <w:rPr>
          <w:position w:val="-12"/>
          <w:sz w:val="28"/>
          <w:szCs w:val="28"/>
          <w:lang w:val="kk-KZ"/>
        </w:rPr>
        <w:object w:dxaOrig="580" w:dyaOrig="360">
          <v:shape id="_x0000_i1731" type="#_x0000_t75" style="width:29.95pt;height:17.85pt" o:ole="">
            <v:imagedata r:id="rId1343" o:title=""/>
          </v:shape>
          <o:OLEObject Type="Embed" ProgID="Equation.3" ShapeID="_x0000_i1731" DrawAspect="Content" ObjectID="_1589198751" r:id="rId1344"/>
        </w:object>
      </w:r>
      <w:r w:rsidRPr="00BE3ED2">
        <w:rPr>
          <w:sz w:val="28"/>
          <w:szCs w:val="28"/>
          <w:lang w:val="kk-KZ"/>
        </w:rPr>
        <w:t>-тен азды-көпті ауытқиды. Сондықтан қосақты регрессиялық модель былай жазылады:</w:t>
      </w:r>
    </w:p>
    <w:p w:rsidR="00126D0C" w:rsidRPr="00BE3ED2" w:rsidRDefault="00126D0C" w:rsidP="001C4163">
      <w:pPr>
        <w:ind w:firstLine="720"/>
        <w:jc w:val="right"/>
        <w:rPr>
          <w:sz w:val="28"/>
          <w:szCs w:val="28"/>
          <w:lang w:val="kk-KZ"/>
        </w:rPr>
      </w:pPr>
      <w:r w:rsidRPr="00BE3ED2">
        <w:rPr>
          <w:position w:val="-12"/>
          <w:sz w:val="28"/>
          <w:szCs w:val="28"/>
          <w:lang w:val="kk-KZ"/>
        </w:rPr>
        <w:object w:dxaOrig="1820" w:dyaOrig="360">
          <v:shape id="_x0000_i1732" type="#_x0000_t75" style="width:89.85pt;height:17.85pt" o:ole="">
            <v:imagedata r:id="rId1345" o:title=""/>
          </v:shape>
          <o:OLEObject Type="Embed" ProgID="Equation.3" ShapeID="_x0000_i1732" DrawAspect="Content" ObjectID="_1589198752" r:id="rId1346"/>
        </w:object>
      </w:r>
      <w:r w:rsidRPr="00BE3ED2">
        <w:rPr>
          <w:sz w:val="28"/>
          <w:szCs w:val="28"/>
          <w:lang w:val="kk-KZ"/>
        </w:rPr>
        <w:t xml:space="preserve">                                         (20)</w:t>
      </w:r>
    </w:p>
    <w:p w:rsidR="00126D0C" w:rsidRPr="00BE3ED2" w:rsidRDefault="00126D0C" w:rsidP="002179F1">
      <w:pPr>
        <w:ind w:firstLine="567"/>
        <w:jc w:val="both"/>
        <w:rPr>
          <w:sz w:val="28"/>
          <w:szCs w:val="28"/>
          <w:lang w:val="kk-KZ"/>
        </w:rPr>
      </w:pPr>
      <w:r w:rsidRPr="00BE3ED2">
        <w:rPr>
          <w:sz w:val="28"/>
          <w:szCs w:val="28"/>
          <w:lang w:val="kk-KZ"/>
        </w:rPr>
        <w:t xml:space="preserve">Мұндағы </w:t>
      </w:r>
      <w:r w:rsidRPr="00BE3ED2">
        <w:rPr>
          <w:position w:val="-6"/>
          <w:sz w:val="28"/>
          <w:szCs w:val="28"/>
          <w:lang w:val="kk-KZ"/>
        </w:rPr>
        <w:object w:dxaOrig="220" w:dyaOrig="240">
          <v:shape id="_x0000_i1733" type="#_x0000_t75" style="width:10.85pt;height:12.1pt" o:ole="">
            <v:imagedata r:id="rId1347" o:title=""/>
          </v:shape>
          <o:OLEObject Type="Embed" ProgID="Equation.3" ShapeID="_x0000_i1733" DrawAspect="Content" ObjectID="_1589198753" r:id="rId1348"/>
        </w:object>
      </w:r>
      <w:r w:rsidRPr="00BE3ED2">
        <w:rPr>
          <w:sz w:val="28"/>
          <w:szCs w:val="28"/>
          <w:lang w:val="kk-KZ"/>
        </w:rPr>
        <w:t xml:space="preserve"> ауытқуды сипаттайтын кездейсоқ айнымалы. Сонымен, бас жинақ (Х,У)-тен көлемі </w:t>
      </w:r>
      <w:r w:rsidRPr="00BE3ED2">
        <w:rPr>
          <w:position w:val="-6"/>
          <w:sz w:val="28"/>
          <w:szCs w:val="28"/>
          <w:lang w:val="kk-KZ"/>
        </w:rPr>
        <w:object w:dxaOrig="220" w:dyaOrig="240">
          <v:shape id="_x0000_i1734" type="#_x0000_t75" style="width:10.85pt;height:12.1pt" o:ole="">
            <v:imagedata r:id="rId321" o:title=""/>
          </v:shape>
          <o:OLEObject Type="Embed" ProgID="Equation.3" ShapeID="_x0000_i1734" DrawAspect="Content" ObjectID="_1589198754" r:id="rId1349"/>
        </w:object>
      </w:r>
      <w:r w:rsidRPr="00BE3ED2">
        <w:rPr>
          <w:sz w:val="28"/>
          <w:szCs w:val="28"/>
          <w:lang w:val="kk-KZ"/>
        </w:rPr>
        <w:t xml:space="preserve">-ге тең </w:t>
      </w:r>
      <w:r w:rsidRPr="00BE3ED2">
        <w:rPr>
          <w:position w:val="-12"/>
          <w:sz w:val="28"/>
          <w:szCs w:val="28"/>
          <w:lang w:val="kk-KZ"/>
        </w:rPr>
        <w:object w:dxaOrig="900" w:dyaOrig="380">
          <v:shape id="_x0000_i1735" type="#_x0000_t75" style="width:45.25pt;height:18.5pt" o:ole="">
            <v:imagedata r:id="rId1350" o:title=""/>
          </v:shape>
          <o:OLEObject Type="Embed" ProgID="Equation.3" ShapeID="_x0000_i1735" DrawAspect="Content" ObjectID="_1589198755" r:id="rId1351"/>
        </w:object>
      </w:r>
      <w:r w:rsidRPr="00BE3ED2">
        <w:rPr>
          <w:sz w:val="28"/>
          <w:szCs w:val="28"/>
          <w:lang w:val="kk-KZ"/>
        </w:rPr>
        <w:t>таңдамасы алынсын.</w:t>
      </w:r>
    </w:p>
    <w:p w:rsidR="00126D0C" w:rsidRPr="00BE3ED2" w:rsidRDefault="00126D0C" w:rsidP="002179F1">
      <w:pPr>
        <w:ind w:firstLine="567"/>
        <w:jc w:val="both"/>
        <w:rPr>
          <w:sz w:val="28"/>
          <w:szCs w:val="28"/>
          <w:lang w:val="kk-KZ"/>
        </w:rPr>
      </w:pPr>
      <w:r w:rsidRPr="00BE3ED2">
        <w:rPr>
          <w:sz w:val="28"/>
          <w:szCs w:val="28"/>
          <w:lang w:val="kk-KZ"/>
        </w:rPr>
        <w:t>Енді (20) модельдің ең қарапайым, сызықты түрін қарастырайық</w:t>
      </w:r>
    </w:p>
    <w:p w:rsidR="00126D0C" w:rsidRPr="00BE3ED2" w:rsidRDefault="00126D0C" w:rsidP="001C4163">
      <w:pPr>
        <w:ind w:firstLine="720"/>
        <w:jc w:val="right"/>
        <w:rPr>
          <w:sz w:val="28"/>
          <w:szCs w:val="28"/>
          <w:lang w:val="kk-KZ"/>
        </w:rPr>
      </w:pPr>
      <w:r w:rsidRPr="00BE3ED2">
        <w:rPr>
          <w:position w:val="-12"/>
          <w:sz w:val="28"/>
          <w:szCs w:val="28"/>
          <w:lang w:val="kk-KZ"/>
        </w:rPr>
        <w:object w:dxaOrig="2000" w:dyaOrig="380">
          <v:shape id="_x0000_i1736" type="#_x0000_t75" style="width:98.75pt;height:18.5pt" o:ole="">
            <v:imagedata r:id="rId1352" o:title=""/>
          </v:shape>
          <o:OLEObject Type="Embed" ProgID="Equation.3" ShapeID="_x0000_i1736" DrawAspect="Content" ObjectID="_1589198756" r:id="rId1353"/>
        </w:object>
      </w:r>
      <w:r w:rsidRPr="00BE3ED2">
        <w:rPr>
          <w:sz w:val="28"/>
          <w:szCs w:val="28"/>
          <w:lang w:val="kk-KZ"/>
        </w:rPr>
        <w:t xml:space="preserve">                                        (21)</w:t>
      </w:r>
    </w:p>
    <w:p w:rsidR="00126D0C" w:rsidRPr="00BE3ED2" w:rsidRDefault="00126D0C" w:rsidP="002179F1">
      <w:pPr>
        <w:ind w:firstLine="567"/>
        <w:jc w:val="both"/>
        <w:rPr>
          <w:sz w:val="28"/>
          <w:szCs w:val="28"/>
          <w:lang w:val="kk-KZ"/>
        </w:rPr>
      </w:pPr>
      <w:r w:rsidRPr="00BE3ED2">
        <w:rPr>
          <w:sz w:val="28"/>
          <w:szCs w:val="28"/>
          <w:lang w:val="kk-KZ"/>
        </w:rPr>
        <w:lastRenderedPageBreak/>
        <w:t>Осы сызықты модельдің таңдамалық бағасы ретінде мына таңдамалық сызықты регрессиялық теңдеуін аламыз:</w:t>
      </w:r>
    </w:p>
    <w:p w:rsidR="00126D0C" w:rsidRPr="00BE3ED2" w:rsidRDefault="00126D0C" w:rsidP="001C4163">
      <w:pPr>
        <w:ind w:firstLine="720"/>
        <w:jc w:val="right"/>
        <w:rPr>
          <w:sz w:val="28"/>
          <w:szCs w:val="28"/>
          <w:lang w:val="kk-KZ"/>
        </w:rPr>
      </w:pPr>
      <w:r w:rsidRPr="00BE3ED2">
        <w:rPr>
          <w:position w:val="-12"/>
          <w:sz w:val="28"/>
          <w:szCs w:val="28"/>
          <w:lang w:val="kk-KZ"/>
        </w:rPr>
        <w:object w:dxaOrig="2100" w:dyaOrig="380">
          <v:shape id="_x0000_i1737" type="#_x0000_t75" style="width:105.15pt;height:18.5pt" o:ole="">
            <v:imagedata r:id="rId1354" o:title=""/>
          </v:shape>
          <o:OLEObject Type="Embed" ProgID="Equation.3" ShapeID="_x0000_i1737" DrawAspect="Content" ObjectID="_1589198757" r:id="rId1355"/>
        </w:object>
      </w:r>
      <w:r w:rsidRPr="00BE3ED2">
        <w:rPr>
          <w:sz w:val="28"/>
          <w:szCs w:val="28"/>
          <w:lang w:val="kk-KZ"/>
        </w:rPr>
        <w:t xml:space="preserve">                                       (22)</w:t>
      </w:r>
    </w:p>
    <w:p w:rsidR="00126D0C" w:rsidRPr="00BE3ED2" w:rsidRDefault="00126D0C" w:rsidP="002179F1">
      <w:pPr>
        <w:ind w:firstLine="567"/>
        <w:jc w:val="both"/>
        <w:rPr>
          <w:sz w:val="28"/>
          <w:szCs w:val="28"/>
          <w:lang w:val="kk-KZ"/>
        </w:rPr>
      </w:pPr>
      <w:r w:rsidRPr="00BE3ED2">
        <w:rPr>
          <w:sz w:val="28"/>
          <w:szCs w:val="28"/>
          <w:lang w:val="kk-KZ"/>
        </w:rPr>
        <w:t xml:space="preserve">Сонда берілген </w:t>
      </w:r>
      <w:r w:rsidRPr="00BE3ED2">
        <w:rPr>
          <w:position w:val="-10"/>
          <w:sz w:val="28"/>
          <w:szCs w:val="28"/>
          <w:lang w:val="kk-KZ"/>
        </w:rPr>
        <w:object w:dxaOrig="1060" w:dyaOrig="340">
          <v:shape id="_x0000_i1738" type="#_x0000_t75" style="width:53.5pt;height:17.85pt" o:ole="">
            <v:imagedata r:id="rId1356" o:title=""/>
          </v:shape>
          <o:OLEObject Type="Embed" ProgID="Equation.3" ShapeID="_x0000_i1738" DrawAspect="Content" ObjectID="_1589198758" r:id="rId1357"/>
        </w:object>
      </w:r>
      <w:r w:rsidRPr="00BE3ED2">
        <w:rPr>
          <w:sz w:val="28"/>
          <w:szCs w:val="28"/>
          <w:lang w:val="kk-KZ"/>
        </w:rPr>
        <w:t xml:space="preserve"> сенімділігімен белгісіз шартты математикалық үміт </w:t>
      </w:r>
      <w:r w:rsidRPr="00BE3ED2">
        <w:rPr>
          <w:position w:val="-12"/>
          <w:sz w:val="28"/>
          <w:szCs w:val="28"/>
          <w:lang w:val="kk-KZ"/>
        </w:rPr>
        <w:object w:dxaOrig="880" w:dyaOrig="380">
          <v:shape id="_x0000_i1739" type="#_x0000_t75" style="width:43.95pt;height:18.5pt" o:ole="">
            <v:imagedata r:id="rId1358" o:title=""/>
          </v:shape>
          <o:OLEObject Type="Embed" ProgID="Equation.3" ShapeID="_x0000_i1739" DrawAspect="Content" ObjectID="_1589198759" r:id="rId1359"/>
        </w:object>
      </w:r>
      <w:r w:rsidRPr="00BE3ED2">
        <w:rPr>
          <w:sz w:val="28"/>
          <w:szCs w:val="28"/>
          <w:lang w:val="kk-KZ"/>
        </w:rPr>
        <w:t>-ты бағалайтын сенімділік интервалы мына түрде анықталады:</w:t>
      </w:r>
    </w:p>
    <w:p w:rsidR="00126D0C" w:rsidRPr="00BE3ED2" w:rsidRDefault="00126D0C" w:rsidP="001C4163">
      <w:pPr>
        <w:ind w:firstLine="720"/>
        <w:jc w:val="right"/>
        <w:rPr>
          <w:sz w:val="28"/>
          <w:szCs w:val="28"/>
          <w:lang w:val="kk-KZ"/>
        </w:rPr>
      </w:pPr>
      <w:r w:rsidRPr="00BE3ED2">
        <w:rPr>
          <w:position w:val="-20"/>
          <w:sz w:val="28"/>
          <w:szCs w:val="28"/>
          <w:lang w:val="kk-KZ"/>
        </w:rPr>
        <w:object w:dxaOrig="5080" w:dyaOrig="460">
          <v:shape id="_x0000_i1740" type="#_x0000_t75" style="width:252.95pt;height:22.3pt" o:ole="">
            <v:imagedata r:id="rId1360" o:title=""/>
          </v:shape>
          <o:OLEObject Type="Embed" ProgID="Equation.3" ShapeID="_x0000_i1740" DrawAspect="Content" ObjectID="_1589198760" r:id="rId1361"/>
        </w:object>
      </w:r>
      <w:r w:rsidRPr="00BE3ED2">
        <w:rPr>
          <w:sz w:val="28"/>
          <w:szCs w:val="28"/>
          <w:lang w:val="kk-KZ"/>
        </w:rPr>
        <w:t xml:space="preserve">                     (23)</w:t>
      </w:r>
    </w:p>
    <w:p w:rsidR="00126D0C" w:rsidRPr="00BE3ED2" w:rsidRDefault="00126D0C" w:rsidP="00873B44">
      <w:pPr>
        <w:ind w:firstLine="567"/>
        <w:jc w:val="both"/>
        <w:rPr>
          <w:sz w:val="28"/>
          <w:szCs w:val="28"/>
          <w:lang w:val="kk-KZ"/>
        </w:rPr>
      </w:pPr>
      <w:r w:rsidRPr="00BE3ED2">
        <w:rPr>
          <w:position w:val="-16"/>
          <w:sz w:val="28"/>
          <w:szCs w:val="28"/>
          <w:lang w:val="kk-KZ"/>
        </w:rPr>
        <w:object w:dxaOrig="360" w:dyaOrig="420">
          <v:shape id="_x0000_i1741" type="#_x0000_t75" style="width:17.85pt;height:21.05pt" o:ole="">
            <v:imagedata r:id="rId1362" o:title=""/>
          </v:shape>
          <o:OLEObject Type="Embed" ProgID="Equation.3" ShapeID="_x0000_i1741" DrawAspect="Content" ObjectID="_1589198761" r:id="rId1363"/>
        </w:object>
      </w:r>
      <w:r w:rsidRPr="00BE3ED2">
        <w:rPr>
          <w:sz w:val="28"/>
          <w:szCs w:val="28"/>
          <w:lang w:val="kk-KZ"/>
        </w:rPr>
        <w:t>- шартты орташаның стандартты қатесі, ал шартты орташаның дисперсиясы</w:t>
      </w:r>
    </w:p>
    <w:p w:rsidR="00126D0C" w:rsidRPr="00BE3ED2" w:rsidRDefault="00126D0C" w:rsidP="001C4163">
      <w:pPr>
        <w:ind w:firstLine="720"/>
        <w:jc w:val="right"/>
        <w:rPr>
          <w:sz w:val="28"/>
          <w:szCs w:val="28"/>
          <w:lang w:val="kk-KZ"/>
        </w:rPr>
      </w:pPr>
      <w:r w:rsidRPr="00BE3ED2">
        <w:rPr>
          <w:position w:val="-40"/>
          <w:sz w:val="28"/>
          <w:szCs w:val="28"/>
          <w:lang w:val="kk-KZ"/>
        </w:rPr>
        <w:object w:dxaOrig="4560" w:dyaOrig="980">
          <v:shape id="_x0000_i1742" type="#_x0000_t75" style="width:228.75pt;height:48.4pt" o:ole="">
            <v:imagedata r:id="rId1364" o:title=""/>
          </v:shape>
          <o:OLEObject Type="Embed" ProgID="Equation.3" ShapeID="_x0000_i1742" DrawAspect="Content" ObjectID="_1589198762" r:id="rId1365"/>
        </w:object>
      </w:r>
      <w:r w:rsidRPr="00BE3ED2">
        <w:rPr>
          <w:sz w:val="28"/>
          <w:szCs w:val="28"/>
          <w:lang w:val="kk-KZ"/>
        </w:rPr>
        <w:t xml:space="preserve">                               (24)</w:t>
      </w:r>
    </w:p>
    <w:p w:rsidR="00500FE1" w:rsidRDefault="00500FE1" w:rsidP="00873B44">
      <w:pPr>
        <w:ind w:firstLine="567"/>
        <w:jc w:val="both"/>
        <w:rPr>
          <w:sz w:val="28"/>
          <w:szCs w:val="28"/>
          <w:lang w:val="kk-KZ"/>
        </w:rPr>
      </w:pPr>
    </w:p>
    <w:p w:rsidR="00126D0C" w:rsidRDefault="00126D0C" w:rsidP="00873B44">
      <w:pPr>
        <w:ind w:firstLine="567"/>
        <w:jc w:val="both"/>
        <w:rPr>
          <w:sz w:val="28"/>
          <w:szCs w:val="28"/>
          <w:lang w:val="kk-KZ"/>
        </w:rPr>
      </w:pPr>
      <w:r w:rsidRPr="00BE3ED2">
        <w:rPr>
          <w:sz w:val="28"/>
          <w:szCs w:val="28"/>
          <w:lang w:val="kk-KZ"/>
        </w:rPr>
        <w:t xml:space="preserve">Енді </w:t>
      </w:r>
      <w:r w:rsidRPr="00BE3ED2">
        <w:rPr>
          <w:position w:val="-12"/>
          <w:sz w:val="28"/>
          <w:szCs w:val="28"/>
          <w:lang w:val="kk-KZ"/>
        </w:rPr>
        <w:object w:dxaOrig="760" w:dyaOrig="380">
          <v:shape id="_x0000_i1743" type="#_x0000_t75" style="width:38.25pt;height:18.5pt" o:ole="">
            <v:imagedata r:id="rId1366" o:title=""/>
          </v:shape>
          <o:OLEObject Type="Embed" ProgID="Equation.3" ShapeID="_x0000_i1743" DrawAspect="Content" ObjectID="_1589198763" r:id="rId1367"/>
        </w:object>
      </w:r>
      <w:r w:rsidRPr="00BE3ED2">
        <w:rPr>
          <w:sz w:val="28"/>
          <w:szCs w:val="28"/>
          <w:lang w:val="kk-KZ"/>
        </w:rPr>
        <w:t xml:space="preserve"> болғандығы белгісіз </w:t>
      </w:r>
      <w:r w:rsidRPr="00BE3ED2">
        <w:rPr>
          <w:position w:val="-12"/>
          <w:sz w:val="28"/>
          <w:szCs w:val="28"/>
          <w:lang w:val="kk-KZ"/>
        </w:rPr>
        <w:object w:dxaOrig="340" w:dyaOrig="380">
          <v:shape id="_x0000_i1744" type="#_x0000_t75" style="width:17.85pt;height:18.5pt" o:ole="">
            <v:imagedata r:id="rId1368" o:title=""/>
          </v:shape>
          <o:OLEObject Type="Embed" ProgID="Equation.3" ShapeID="_x0000_i1744" DrawAspect="Content" ObjectID="_1589198764" r:id="rId1369"/>
        </w:object>
      </w:r>
      <w:r w:rsidRPr="00BE3ED2">
        <w:rPr>
          <w:sz w:val="28"/>
          <w:szCs w:val="28"/>
          <w:lang w:val="kk-KZ"/>
        </w:rPr>
        <w:t xml:space="preserve"> мәнін мынадай сенімділік интервалымен болжаймыз:</w:t>
      </w:r>
    </w:p>
    <w:p w:rsidR="00500FE1" w:rsidRPr="00BE3ED2" w:rsidRDefault="00500FE1" w:rsidP="00873B44">
      <w:pPr>
        <w:ind w:firstLine="567"/>
        <w:jc w:val="both"/>
        <w:rPr>
          <w:sz w:val="28"/>
          <w:szCs w:val="28"/>
          <w:lang w:val="kk-KZ"/>
        </w:rPr>
      </w:pPr>
    </w:p>
    <w:p w:rsidR="00126D0C" w:rsidRPr="00BE3ED2" w:rsidRDefault="00126D0C" w:rsidP="001C4163">
      <w:pPr>
        <w:ind w:firstLine="720"/>
        <w:jc w:val="right"/>
        <w:rPr>
          <w:sz w:val="28"/>
          <w:szCs w:val="28"/>
          <w:lang w:val="kk-KZ"/>
        </w:rPr>
      </w:pPr>
      <w:r w:rsidRPr="00BE3ED2">
        <w:rPr>
          <w:position w:val="-20"/>
          <w:sz w:val="28"/>
          <w:szCs w:val="28"/>
          <w:lang w:val="kk-KZ"/>
        </w:rPr>
        <w:object w:dxaOrig="4440" w:dyaOrig="520">
          <v:shape id="_x0000_i1745" type="#_x0000_t75" style="width:221.1pt;height:26.1pt" o:ole="">
            <v:imagedata r:id="rId1370" o:title=""/>
          </v:shape>
          <o:OLEObject Type="Embed" ProgID="Equation.3" ShapeID="_x0000_i1745" DrawAspect="Content" ObjectID="_1589198765" r:id="rId1371"/>
        </w:object>
      </w:r>
      <w:r w:rsidRPr="00BE3ED2">
        <w:rPr>
          <w:sz w:val="28"/>
          <w:szCs w:val="28"/>
          <w:lang w:val="kk-KZ"/>
        </w:rPr>
        <w:t xml:space="preserve">                        (25)</w:t>
      </w:r>
    </w:p>
    <w:p w:rsidR="00126D0C" w:rsidRPr="00BE3ED2" w:rsidRDefault="00126D0C" w:rsidP="00873B44">
      <w:pPr>
        <w:ind w:firstLine="567"/>
        <w:jc w:val="both"/>
        <w:rPr>
          <w:sz w:val="28"/>
          <w:szCs w:val="28"/>
          <w:lang w:val="kk-KZ"/>
        </w:rPr>
      </w:pPr>
      <w:r w:rsidRPr="00BE3ED2">
        <w:rPr>
          <w:sz w:val="28"/>
          <w:szCs w:val="28"/>
          <w:lang w:val="kk-KZ"/>
        </w:rPr>
        <w:t xml:space="preserve">Мұнда </w:t>
      </w:r>
    </w:p>
    <w:p w:rsidR="00126D0C" w:rsidRPr="00BE3ED2" w:rsidRDefault="00126D0C" w:rsidP="001C4163">
      <w:pPr>
        <w:ind w:firstLine="720"/>
        <w:jc w:val="right"/>
        <w:rPr>
          <w:sz w:val="28"/>
          <w:szCs w:val="28"/>
          <w:lang w:val="kk-KZ"/>
        </w:rPr>
      </w:pPr>
      <w:r w:rsidRPr="00BE3ED2">
        <w:rPr>
          <w:position w:val="-40"/>
          <w:sz w:val="28"/>
          <w:szCs w:val="28"/>
          <w:lang w:val="kk-KZ"/>
        </w:rPr>
        <w:object w:dxaOrig="4940" w:dyaOrig="980">
          <v:shape id="_x0000_i1746" type="#_x0000_t75" style="width:244.05pt;height:48.4pt" o:ole="">
            <v:imagedata r:id="rId1372" o:title=""/>
          </v:shape>
          <o:OLEObject Type="Embed" ProgID="Equation.3" ShapeID="_x0000_i1746" DrawAspect="Content" ObjectID="_1589198766" r:id="rId1373"/>
        </w:object>
      </w:r>
      <w:r w:rsidRPr="00BE3ED2">
        <w:rPr>
          <w:sz w:val="28"/>
          <w:szCs w:val="28"/>
          <w:lang w:val="kk-KZ"/>
        </w:rPr>
        <w:t xml:space="preserve">                           (26)</w:t>
      </w:r>
    </w:p>
    <w:p w:rsidR="00126D0C" w:rsidRPr="00BE3ED2" w:rsidRDefault="00126D0C" w:rsidP="00873B44">
      <w:pPr>
        <w:ind w:firstLine="567"/>
        <w:jc w:val="both"/>
        <w:rPr>
          <w:sz w:val="28"/>
          <w:szCs w:val="28"/>
          <w:lang w:val="kk-KZ"/>
        </w:rPr>
      </w:pPr>
      <w:r w:rsidRPr="00BE3ED2">
        <w:rPr>
          <w:sz w:val="28"/>
          <w:szCs w:val="28"/>
          <w:lang w:val="kk-KZ"/>
        </w:rPr>
        <w:t xml:space="preserve">Ал </w:t>
      </w:r>
      <w:r w:rsidRPr="00BE3ED2">
        <w:rPr>
          <w:position w:val="-16"/>
          <w:sz w:val="28"/>
          <w:szCs w:val="28"/>
          <w:lang w:val="kk-KZ"/>
        </w:rPr>
        <w:object w:dxaOrig="700" w:dyaOrig="420">
          <v:shape id="_x0000_i1747" type="#_x0000_t75" style="width:35.05pt;height:21.05pt" o:ole="">
            <v:imagedata r:id="rId1374" o:title=""/>
          </v:shape>
          <o:OLEObject Type="Embed" ProgID="Equation.3" ShapeID="_x0000_i1747" DrawAspect="Content" ObjectID="_1589198767" r:id="rId1375"/>
        </w:object>
      </w:r>
      <w:r w:rsidRPr="00BE3ED2">
        <w:rPr>
          <w:sz w:val="28"/>
          <w:szCs w:val="28"/>
          <w:lang w:val="kk-KZ"/>
        </w:rPr>
        <w:t xml:space="preserve"> - Стъюдент үлестірімінің сын нүктелері кестесінен анықталады.</w:t>
      </w:r>
    </w:p>
    <w:p w:rsidR="00126D0C" w:rsidRPr="00BE3ED2" w:rsidRDefault="00126D0C" w:rsidP="00873B44">
      <w:pPr>
        <w:ind w:firstLine="567"/>
        <w:jc w:val="both"/>
        <w:rPr>
          <w:b/>
          <w:sz w:val="28"/>
          <w:szCs w:val="28"/>
          <w:lang w:val="kk-KZ"/>
        </w:rPr>
      </w:pPr>
      <w:r w:rsidRPr="00BE3ED2">
        <w:rPr>
          <w:b/>
          <w:sz w:val="28"/>
          <w:szCs w:val="28"/>
          <w:lang w:val="kk-KZ"/>
        </w:rPr>
        <w:t>Мысал.</w:t>
      </w:r>
      <w:r w:rsidRPr="00BE3ED2">
        <w:rPr>
          <w:sz w:val="28"/>
          <w:szCs w:val="28"/>
          <w:lang w:val="kk-KZ"/>
        </w:rPr>
        <w:t xml:space="preserve">Кестедегі деректерді пайдаланып, негізгі өндірістік қорларды         12 млн теңге болатын кәсіпорындар үшін орташа тәуліктік өнім шығарылымын бағалайтын сенімділік интервалдарын </w:t>
      </w:r>
      <w:r w:rsidRPr="00BE3ED2">
        <w:rPr>
          <w:position w:val="-10"/>
          <w:sz w:val="28"/>
          <w:szCs w:val="28"/>
          <w:lang w:val="kk-KZ"/>
        </w:rPr>
        <w:object w:dxaOrig="980" w:dyaOrig="340">
          <v:shape id="_x0000_i1748" type="#_x0000_t75" style="width:48.4pt;height:17.85pt" o:ole="">
            <v:imagedata r:id="rId1376" o:title=""/>
          </v:shape>
          <o:OLEObject Type="Embed" ProgID="Equation.3" ShapeID="_x0000_i1748" DrawAspect="Content" ObjectID="_1589198768" r:id="rId1377"/>
        </w:object>
      </w:r>
      <w:r w:rsidRPr="00BE3ED2">
        <w:rPr>
          <w:sz w:val="28"/>
          <w:szCs w:val="28"/>
          <w:lang w:val="kk-KZ"/>
        </w:rPr>
        <w:t xml:space="preserve"> сенімділігімен табыңыз.</w:t>
      </w:r>
    </w:p>
    <w:p w:rsidR="00126D0C" w:rsidRPr="00BE3ED2" w:rsidRDefault="00126D0C" w:rsidP="001C4163">
      <w:pPr>
        <w:jc w:val="center"/>
        <w:rPr>
          <w:b/>
          <w:sz w:val="28"/>
          <w:szCs w:val="28"/>
          <w:lang w:val="kk-KZ"/>
        </w:rPr>
      </w:pPr>
    </w:p>
    <w:p w:rsidR="00126D0C" w:rsidRPr="00BE3ED2" w:rsidRDefault="00126D0C" w:rsidP="001C4163">
      <w:pPr>
        <w:jc w:val="center"/>
        <w:rPr>
          <w:b/>
          <w:sz w:val="28"/>
          <w:szCs w:val="28"/>
          <w:lang w:val="kk-KZ"/>
        </w:rPr>
      </w:pPr>
      <w:r w:rsidRPr="00BE3ED2">
        <w:rPr>
          <w:b/>
          <w:sz w:val="28"/>
          <w:szCs w:val="28"/>
          <w:lang w:val="kk-KZ"/>
        </w:rPr>
        <w:t>Бақылау сұрақтары</w:t>
      </w:r>
    </w:p>
    <w:p w:rsidR="00126D0C" w:rsidRPr="00BE3ED2" w:rsidRDefault="00126D0C" w:rsidP="001C4163">
      <w:pPr>
        <w:rPr>
          <w:sz w:val="28"/>
          <w:szCs w:val="28"/>
          <w:lang w:val="kk-KZ"/>
        </w:rPr>
      </w:pPr>
      <w:r w:rsidRPr="00BE3ED2">
        <w:rPr>
          <w:sz w:val="28"/>
          <w:szCs w:val="28"/>
          <w:lang w:val="kk-KZ"/>
        </w:rPr>
        <w:t>1. Үлкен сандар заңының қарапайым Бернулли формасы қалай айтылады?</w:t>
      </w:r>
    </w:p>
    <w:p w:rsidR="00126D0C" w:rsidRPr="00BE3ED2" w:rsidRDefault="00126D0C" w:rsidP="001C4163">
      <w:pPr>
        <w:rPr>
          <w:sz w:val="28"/>
          <w:szCs w:val="28"/>
          <w:lang w:val="kk-KZ"/>
        </w:rPr>
      </w:pPr>
      <w:r w:rsidRPr="00BE3ED2">
        <w:rPr>
          <w:sz w:val="28"/>
          <w:szCs w:val="28"/>
          <w:lang w:val="kk-KZ"/>
        </w:rPr>
        <w:t>2. Үлкен сандар заңының жалпы мағынасы қандай?</w:t>
      </w:r>
    </w:p>
    <w:p w:rsidR="00126D0C" w:rsidRPr="00BE3ED2" w:rsidRDefault="00126D0C" w:rsidP="001C4163">
      <w:pPr>
        <w:rPr>
          <w:sz w:val="28"/>
          <w:szCs w:val="28"/>
          <w:lang w:val="kk-KZ"/>
        </w:rPr>
      </w:pPr>
      <w:r w:rsidRPr="00BE3ED2">
        <w:rPr>
          <w:sz w:val="28"/>
          <w:szCs w:val="28"/>
          <w:lang w:val="kk-KZ"/>
        </w:rPr>
        <w:t>3. Чебышев теңсіздігі және оның теориялық мәнін түсінгдіріңіздер.</w:t>
      </w:r>
    </w:p>
    <w:p w:rsidR="00126D0C" w:rsidRPr="00BE3ED2" w:rsidRDefault="00126D0C" w:rsidP="001C4163">
      <w:pPr>
        <w:rPr>
          <w:sz w:val="28"/>
          <w:szCs w:val="28"/>
          <w:lang w:val="kk-KZ"/>
        </w:rPr>
      </w:pPr>
      <w:r w:rsidRPr="00BE3ED2">
        <w:rPr>
          <w:sz w:val="28"/>
          <w:szCs w:val="28"/>
          <w:lang w:val="kk-KZ"/>
        </w:rPr>
        <w:t>4. Чебышев теоремасының тұжырымы жәіне оның үлкен сандар заңындағы ролі қандай?</w:t>
      </w:r>
    </w:p>
    <w:p w:rsidR="00126D0C" w:rsidRPr="00BE3ED2" w:rsidRDefault="00126D0C" w:rsidP="00F35300">
      <w:pPr>
        <w:jc w:val="both"/>
        <w:rPr>
          <w:sz w:val="28"/>
          <w:szCs w:val="28"/>
          <w:lang w:val="kk-KZ"/>
        </w:rPr>
      </w:pPr>
      <w:r w:rsidRPr="00BE3ED2">
        <w:rPr>
          <w:sz w:val="28"/>
          <w:szCs w:val="28"/>
          <w:lang w:val="kk-KZ"/>
        </w:rPr>
        <w:t>5. Не себептен Бернулли және Пуассон теоремаларын Чебышев  теоремасының салдары деп айтады?</w:t>
      </w:r>
    </w:p>
    <w:p w:rsidR="00126D0C" w:rsidRPr="00BE3ED2" w:rsidRDefault="00126D0C" w:rsidP="001C4163">
      <w:pPr>
        <w:rPr>
          <w:sz w:val="28"/>
          <w:szCs w:val="28"/>
          <w:lang w:val="kk-KZ"/>
        </w:rPr>
      </w:pPr>
      <w:r w:rsidRPr="00BE3ED2">
        <w:rPr>
          <w:sz w:val="28"/>
          <w:szCs w:val="28"/>
          <w:lang w:val="kk-KZ"/>
        </w:rPr>
        <w:t>6. Күшейтілген үлкен сандар заңының  мағынасын түсіндіріңіздер.</w:t>
      </w:r>
    </w:p>
    <w:p w:rsidR="00126D0C" w:rsidRPr="00BE3ED2" w:rsidRDefault="00126D0C" w:rsidP="001C4163">
      <w:pPr>
        <w:rPr>
          <w:sz w:val="28"/>
          <w:szCs w:val="28"/>
          <w:lang w:val="kk-KZ"/>
        </w:rPr>
      </w:pPr>
      <w:r w:rsidRPr="00BE3ED2">
        <w:rPr>
          <w:sz w:val="28"/>
          <w:szCs w:val="28"/>
          <w:lang w:val="kk-KZ"/>
        </w:rPr>
        <w:t>7. Ляпуновтың орталық шектік теоремасының мағынасын түсіндіріңіздер.</w:t>
      </w:r>
    </w:p>
    <w:p w:rsidR="00126D0C" w:rsidRPr="00BE3ED2" w:rsidRDefault="00126D0C" w:rsidP="001C4163">
      <w:pPr>
        <w:jc w:val="center"/>
        <w:rPr>
          <w:b/>
          <w:sz w:val="28"/>
          <w:szCs w:val="28"/>
          <w:lang w:val="kk-KZ"/>
        </w:rPr>
      </w:pPr>
    </w:p>
    <w:p w:rsidR="00126D0C" w:rsidRPr="00BE3ED2" w:rsidRDefault="00126D0C" w:rsidP="001C4163">
      <w:pPr>
        <w:jc w:val="center"/>
        <w:rPr>
          <w:b/>
          <w:sz w:val="28"/>
          <w:szCs w:val="28"/>
          <w:lang w:val="kk-KZ"/>
        </w:rPr>
      </w:pPr>
      <w:r w:rsidRPr="00BE3ED2">
        <w:rPr>
          <w:b/>
          <w:sz w:val="28"/>
          <w:szCs w:val="28"/>
          <w:lang w:val="kk-KZ"/>
        </w:rPr>
        <w:t>Әдебиеттер:</w:t>
      </w:r>
    </w:p>
    <w:p w:rsidR="00126D0C" w:rsidRPr="00BE3ED2" w:rsidRDefault="00126D0C" w:rsidP="001C4163">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1C4163">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873B44">
      <w:pPr>
        <w:jc w:val="both"/>
        <w:rPr>
          <w:sz w:val="28"/>
          <w:szCs w:val="28"/>
          <w:lang w:val="kk-KZ"/>
        </w:rPr>
      </w:pPr>
      <w:r w:rsidRPr="00BE3ED2">
        <w:rPr>
          <w:sz w:val="28"/>
          <w:szCs w:val="28"/>
          <w:lang w:val="kk-KZ"/>
        </w:rPr>
        <w:lastRenderedPageBreak/>
        <w:t>3.</w:t>
      </w:r>
      <w:r w:rsidRPr="00BE3ED2">
        <w:rPr>
          <w:sz w:val="28"/>
          <w:szCs w:val="28"/>
          <w:lang w:val="kk-KZ" w:eastAsia="ko-KR"/>
        </w:rPr>
        <w:t>Көпеш Б.Әшірбаев Н.Қ. Жоғары математика негіздері.-Шымкент: М.Әуезов атындағы ОҚМУ.</w:t>
      </w:r>
    </w:p>
    <w:p w:rsidR="00126D0C" w:rsidRPr="00BE3ED2" w:rsidRDefault="00126D0C" w:rsidP="00873B44">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 Алматы : Қазақ университеті , 1991. - 73 б.</w:t>
      </w:r>
    </w:p>
    <w:p w:rsidR="00126D0C" w:rsidRPr="00BE3ED2" w:rsidRDefault="00126D0C" w:rsidP="00873B44">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126D0C" w:rsidRPr="00BE3ED2" w:rsidRDefault="00126D0C" w:rsidP="001C4163">
      <w:pPr>
        <w:widowControl w:val="0"/>
        <w:spacing w:line="340" w:lineRule="atLeast"/>
        <w:rPr>
          <w:sz w:val="28"/>
          <w:szCs w:val="28"/>
          <w:lang w:val="kk-KZ"/>
        </w:rPr>
      </w:pPr>
    </w:p>
    <w:p w:rsidR="00500FE1" w:rsidRDefault="00500FE1" w:rsidP="007A7634">
      <w:pPr>
        <w:jc w:val="center"/>
        <w:rPr>
          <w:b/>
          <w:sz w:val="28"/>
          <w:szCs w:val="28"/>
          <w:lang w:val="kk-KZ"/>
        </w:rPr>
      </w:pPr>
    </w:p>
    <w:p w:rsidR="00126D0C" w:rsidRPr="00BE3ED2" w:rsidRDefault="00126D0C" w:rsidP="007A7634">
      <w:pPr>
        <w:jc w:val="center"/>
        <w:rPr>
          <w:b/>
          <w:sz w:val="28"/>
          <w:szCs w:val="28"/>
          <w:lang w:val="kk-KZ"/>
        </w:rPr>
      </w:pPr>
      <w:r w:rsidRPr="00BE3ED2">
        <w:rPr>
          <w:b/>
          <w:sz w:val="28"/>
          <w:szCs w:val="28"/>
          <w:lang w:val="kk-KZ"/>
        </w:rPr>
        <w:t>13-лекция.</w:t>
      </w:r>
    </w:p>
    <w:p w:rsidR="00126D0C" w:rsidRPr="00BE3ED2" w:rsidRDefault="00126D0C" w:rsidP="007A7634">
      <w:pPr>
        <w:jc w:val="center"/>
        <w:rPr>
          <w:b/>
          <w:sz w:val="28"/>
          <w:szCs w:val="28"/>
          <w:lang w:val="kk-KZ"/>
        </w:rPr>
      </w:pPr>
      <w:r w:rsidRPr="00BE3ED2">
        <w:rPr>
          <w:b/>
          <w:sz w:val="28"/>
          <w:szCs w:val="28"/>
          <w:lang w:val="kk-KZ"/>
        </w:rPr>
        <w:t xml:space="preserve"> Үлкен сандар заңдары.Орталық шектік теоремалар</w:t>
      </w:r>
    </w:p>
    <w:p w:rsidR="00126D0C" w:rsidRPr="00BE3ED2" w:rsidRDefault="00126D0C" w:rsidP="006500CC">
      <w:pPr>
        <w:outlineLvl w:val="0"/>
        <w:rPr>
          <w:sz w:val="28"/>
          <w:szCs w:val="28"/>
          <w:lang w:val="kk-KZ"/>
        </w:rPr>
      </w:pPr>
    </w:p>
    <w:p w:rsidR="00126D0C" w:rsidRPr="00BE3ED2" w:rsidRDefault="00126D0C" w:rsidP="006500CC">
      <w:pPr>
        <w:outlineLvl w:val="0"/>
        <w:rPr>
          <w:sz w:val="28"/>
          <w:szCs w:val="28"/>
          <w:lang w:val="kk-KZ"/>
        </w:rPr>
      </w:pPr>
      <w:r w:rsidRPr="00BE3ED2">
        <w:rPr>
          <w:sz w:val="28"/>
          <w:szCs w:val="28"/>
          <w:lang w:val="kk-KZ"/>
        </w:rPr>
        <w:t>Қарастырылатын сұрақтар:</w:t>
      </w:r>
    </w:p>
    <w:p w:rsidR="00126D0C" w:rsidRPr="00BE3ED2" w:rsidRDefault="00126D0C" w:rsidP="00873B44">
      <w:pPr>
        <w:jc w:val="both"/>
        <w:rPr>
          <w:sz w:val="28"/>
          <w:szCs w:val="28"/>
          <w:lang w:val="kk-KZ"/>
        </w:rPr>
      </w:pPr>
      <w:r w:rsidRPr="00BE3ED2">
        <w:rPr>
          <w:sz w:val="28"/>
          <w:szCs w:val="28"/>
          <w:lang w:val="kk-KZ"/>
        </w:rPr>
        <w:t>1.Чебышев леммасы.</w:t>
      </w:r>
    </w:p>
    <w:p w:rsidR="00126D0C" w:rsidRPr="00BE3ED2" w:rsidRDefault="00126D0C" w:rsidP="00873B44">
      <w:pPr>
        <w:jc w:val="both"/>
        <w:rPr>
          <w:sz w:val="28"/>
          <w:szCs w:val="28"/>
          <w:lang w:val="kk-KZ"/>
        </w:rPr>
      </w:pPr>
      <w:r w:rsidRPr="00BE3ED2">
        <w:rPr>
          <w:sz w:val="28"/>
          <w:szCs w:val="28"/>
          <w:lang w:val="kk-KZ"/>
        </w:rPr>
        <w:t>2.Чебышев теңсіздігі.</w:t>
      </w:r>
    </w:p>
    <w:p w:rsidR="00126D0C" w:rsidRPr="00BE3ED2" w:rsidRDefault="00126D0C" w:rsidP="00873B44">
      <w:pPr>
        <w:jc w:val="both"/>
        <w:rPr>
          <w:sz w:val="28"/>
          <w:szCs w:val="28"/>
          <w:lang w:val="kk-KZ"/>
        </w:rPr>
      </w:pPr>
      <w:r w:rsidRPr="00BE3ED2">
        <w:rPr>
          <w:sz w:val="28"/>
          <w:szCs w:val="28"/>
          <w:lang w:val="kk-KZ"/>
        </w:rPr>
        <w:t>3.Чебышев теоремасы.</w:t>
      </w:r>
    </w:p>
    <w:p w:rsidR="00126D0C" w:rsidRPr="00BE3ED2" w:rsidRDefault="00126D0C" w:rsidP="00873B44">
      <w:pPr>
        <w:jc w:val="both"/>
        <w:rPr>
          <w:sz w:val="28"/>
          <w:szCs w:val="28"/>
          <w:lang w:val="kk-KZ"/>
        </w:rPr>
      </w:pPr>
      <w:r w:rsidRPr="00BE3ED2">
        <w:rPr>
          <w:sz w:val="28"/>
          <w:szCs w:val="28"/>
          <w:lang w:val="kk-KZ"/>
        </w:rPr>
        <w:t>4. Бернулли теоремасы</w:t>
      </w:r>
    </w:p>
    <w:p w:rsidR="00126D0C" w:rsidRPr="00BE3ED2" w:rsidRDefault="00126D0C" w:rsidP="007A7634">
      <w:pPr>
        <w:ind w:firstLine="540"/>
        <w:jc w:val="both"/>
        <w:rPr>
          <w:sz w:val="28"/>
          <w:szCs w:val="28"/>
          <w:lang w:val="kk-KZ"/>
        </w:rPr>
      </w:pPr>
    </w:p>
    <w:p w:rsidR="00126D0C" w:rsidRPr="00BE3ED2" w:rsidRDefault="00126D0C" w:rsidP="00873B44">
      <w:pPr>
        <w:ind w:firstLine="567"/>
        <w:jc w:val="both"/>
        <w:rPr>
          <w:b/>
          <w:sz w:val="28"/>
          <w:szCs w:val="28"/>
          <w:lang w:val="kk-KZ"/>
        </w:rPr>
      </w:pPr>
      <w:r w:rsidRPr="00BE3ED2">
        <w:rPr>
          <w:b/>
          <w:sz w:val="28"/>
          <w:szCs w:val="28"/>
          <w:lang w:val="kk-KZ"/>
        </w:rPr>
        <w:t>1.Чебышев леммасы.</w:t>
      </w:r>
    </w:p>
    <w:p w:rsidR="00126D0C" w:rsidRPr="00BE3ED2" w:rsidRDefault="00126D0C" w:rsidP="00873B44">
      <w:pPr>
        <w:ind w:firstLine="567"/>
        <w:jc w:val="both"/>
        <w:rPr>
          <w:sz w:val="28"/>
          <w:szCs w:val="28"/>
          <w:lang w:val="kk-KZ"/>
        </w:rPr>
      </w:pPr>
      <w:r w:rsidRPr="00BE3ED2">
        <w:rPr>
          <w:sz w:val="28"/>
          <w:szCs w:val="28"/>
          <w:lang w:val="kk-KZ"/>
        </w:rPr>
        <w:t>Кездейсоқ функциялардың бірігіп әсер етуінің нәтижесінде кездейсоқ емес құбылыстардың пайда болатындығы тәжірибеде жиі кездеседі.</w:t>
      </w:r>
    </w:p>
    <w:p w:rsidR="00126D0C" w:rsidRPr="00BE3ED2" w:rsidRDefault="00126D0C" w:rsidP="00873B44">
      <w:pPr>
        <w:tabs>
          <w:tab w:val="left" w:pos="6015"/>
        </w:tabs>
        <w:ind w:firstLine="567"/>
        <w:jc w:val="both"/>
        <w:rPr>
          <w:sz w:val="28"/>
          <w:szCs w:val="28"/>
          <w:lang w:val="kk-KZ"/>
        </w:rPr>
      </w:pPr>
      <w:r w:rsidRPr="00BE3ED2">
        <w:rPr>
          <w:sz w:val="28"/>
          <w:szCs w:val="28"/>
          <w:lang w:val="kk-KZ"/>
        </w:rPr>
        <w:t xml:space="preserve">Тәжірибені шексіз көп жүргізгенде оқығаның пайда болу жиілігінің оның ықтималдығынан айырмашылығы өте аз болады. Бұл « үлкен сандар заңының » бір көрінісі. </w:t>
      </w:r>
    </w:p>
    <w:p w:rsidR="00126D0C" w:rsidRPr="00BE3ED2" w:rsidRDefault="00126D0C" w:rsidP="007A7634">
      <w:pPr>
        <w:tabs>
          <w:tab w:val="left" w:pos="6015"/>
        </w:tabs>
        <w:ind w:firstLine="540"/>
        <w:jc w:val="both"/>
        <w:rPr>
          <w:sz w:val="28"/>
          <w:szCs w:val="28"/>
          <w:lang w:val="kk-KZ"/>
        </w:rPr>
      </w:pPr>
      <w:r w:rsidRPr="00BE3ED2">
        <w:rPr>
          <w:sz w:val="28"/>
          <w:szCs w:val="28"/>
          <w:lang w:val="kk-KZ"/>
        </w:rPr>
        <w:t>Үлкен сандар заңы деп кездейсоқ шамалардың арифметикалық ортасына қатысты тұжырымдалатын теоремалары айтамыз. Оларға Чебышев және Бернулли теоремалары жатады. Бұл теоремаларда өте көп кездейсоқ факторлардың жиынтық  әсері, кездейсоқтықтан  тәуелсіз нәтижелер алудың шарттары беріледі.</w:t>
      </w:r>
    </w:p>
    <w:p w:rsidR="00126D0C" w:rsidRPr="00BE3ED2" w:rsidRDefault="00126D0C" w:rsidP="007A7634">
      <w:pPr>
        <w:tabs>
          <w:tab w:val="left" w:pos="6015"/>
        </w:tabs>
        <w:jc w:val="both"/>
        <w:rPr>
          <w:sz w:val="28"/>
          <w:szCs w:val="28"/>
          <w:lang w:val="kk-KZ"/>
        </w:rPr>
      </w:pPr>
      <w:r w:rsidRPr="00BE3ED2">
        <w:rPr>
          <w:b/>
          <w:sz w:val="28"/>
          <w:szCs w:val="28"/>
          <w:lang w:val="kk-KZ"/>
        </w:rPr>
        <w:t xml:space="preserve">      Чебышев леммасы.</w:t>
      </w:r>
      <w:r w:rsidRPr="00BE3ED2">
        <w:rPr>
          <w:sz w:val="28"/>
          <w:szCs w:val="28"/>
          <w:lang w:val="kk-KZ"/>
        </w:rPr>
        <w:t xml:space="preserve">  Егер Х кездейсоқ шамасы тек оң мәндер қабылдаса және математикалық үміті бар болса, онда кез келген оң </w:t>
      </w:r>
      <w:r w:rsidRPr="00BE3ED2">
        <w:rPr>
          <w:position w:val="-6"/>
          <w:sz w:val="28"/>
          <w:szCs w:val="28"/>
          <w:lang w:val="kk-KZ"/>
        </w:rPr>
        <w:object w:dxaOrig="279" w:dyaOrig="260">
          <v:shape id="_x0000_i1749" type="#_x0000_t75" style="width:15.95pt;height:12.75pt" o:ole="">
            <v:imagedata r:id="rId1378" o:title=""/>
          </v:shape>
          <o:OLEObject Type="Embed" ProgID="Equation.3" ShapeID="_x0000_i1749" DrawAspect="Content" ObjectID="_1589198769" r:id="rId1379"/>
        </w:object>
      </w:r>
      <w:r w:rsidRPr="00BE3ED2">
        <w:rPr>
          <w:sz w:val="28"/>
          <w:szCs w:val="28"/>
          <w:lang w:val="kk-KZ"/>
        </w:rPr>
        <w:t xml:space="preserve"> үшін</w:t>
      </w:r>
    </w:p>
    <w:p w:rsidR="00126D0C" w:rsidRPr="00BE3ED2" w:rsidRDefault="00126D0C" w:rsidP="007A7634">
      <w:pPr>
        <w:tabs>
          <w:tab w:val="left" w:pos="6015"/>
        </w:tabs>
        <w:ind w:firstLine="540"/>
        <w:jc w:val="center"/>
        <w:rPr>
          <w:sz w:val="28"/>
          <w:szCs w:val="28"/>
          <w:lang w:val="kk-KZ"/>
        </w:rPr>
      </w:pPr>
      <w:r w:rsidRPr="00BE3ED2">
        <w:rPr>
          <w:sz w:val="28"/>
          <w:szCs w:val="28"/>
          <w:lang w:val="kk-KZ"/>
        </w:rPr>
        <w:t xml:space="preserve">                                    </w:t>
      </w:r>
      <w:r w:rsidRPr="00BE3ED2">
        <w:rPr>
          <w:position w:val="-30"/>
          <w:sz w:val="28"/>
          <w:szCs w:val="28"/>
          <w:lang w:val="kk-KZ"/>
        </w:rPr>
        <w:object w:dxaOrig="2960" w:dyaOrig="800">
          <v:shape id="_x0000_i1750" type="#_x0000_t75" style="width:144.65pt;height:39.5pt" o:ole="">
            <v:imagedata r:id="rId1380" o:title=""/>
          </v:shape>
          <o:OLEObject Type="Embed" ProgID="Equation.3" ShapeID="_x0000_i1750" DrawAspect="Content" ObjectID="_1589198770" r:id="rId1381"/>
        </w:object>
      </w:r>
      <w:r w:rsidRPr="00BE3ED2">
        <w:rPr>
          <w:sz w:val="28"/>
          <w:szCs w:val="28"/>
          <w:lang w:val="kk-KZ"/>
        </w:rPr>
        <w:t xml:space="preserve">                                (1)</w:t>
      </w:r>
    </w:p>
    <w:p w:rsidR="00126D0C" w:rsidRPr="00BE3ED2" w:rsidRDefault="00126D0C" w:rsidP="00873B44">
      <w:pPr>
        <w:tabs>
          <w:tab w:val="left" w:pos="6015"/>
        </w:tabs>
        <w:rPr>
          <w:sz w:val="28"/>
          <w:szCs w:val="28"/>
          <w:lang w:val="kk-KZ"/>
        </w:rPr>
      </w:pPr>
      <w:r w:rsidRPr="00BE3ED2">
        <w:rPr>
          <w:sz w:val="28"/>
          <w:szCs w:val="28"/>
          <w:lang w:val="kk-KZ"/>
        </w:rPr>
        <w:t xml:space="preserve">Бұдан                                  </w:t>
      </w:r>
    </w:p>
    <w:p w:rsidR="00126D0C" w:rsidRPr="00BE3ED2" w:rsidRDefault="00500FE1" w:rsidP="007A7634">
      <w:pPr>
        <w:tabs>
          <w:tab w:val="left" w:pos="6015"/>
        </w:tabs>
        <w:ind w:firstLine="540"/>
        <w:jc w:val="center"/>
        <w:rPr>
          <w:sz w:val="28"/>
          <w:szCs w:val="28"/>
          <w:lang w:val="kk-KZ"/>
        </w:rPr>
      </w:pPr>
      <w:r w:rsidRPr="00BE3ED2">
        <w:rPr>
          <w:position w:val="-30"/>
          <w:sz w:val="28"/>
          <w:szCs w:val="28"/>
          <w:lang w:val="kk-KZ"/>
        </w:rPr>
        <w:object w:dxaOrig="2120" w:dyaOrig="800">
          <v:shape id="_x0000_i1751" type="#_x0000_t75" style="width:93.05pt;height:35.05pt" o:ole="">
            <v:imagedata r:id="rId1382" o:title=""/>
          </v:shape>
          <o:OLEObject Type="Embed" ProgID="Equation.3" ShapeID="_x0000_i1751" DrawAspect="Content" ObjectID="_1589198771" r:id="rId1383"/>
        </w:object>
      </w:r>
      <w:r w:rsidR="00126D0C" w:rsidRPr="00BE3ED2">
        <w:rPr>
          <w:sz w:val="28"/>
          <w:szCs w:val="28"/>
          <w:lang w:val="kk-KZ"/>
        </w:rPr>
        <w:t>.</w:t>
      </w:r>
    </w:p>
    <w:p w:rsidR="00126D0C" w:rsidRPr="00BE3ED2" w:rsidRDefault="00126D0C" w:rsidP="007A7634">
      <w:pPr>
        <w:tabs>
          <w:tab w:val="left" w:pos="6015"/>
        </w:tabs>
        <w:jc w:val="both"/>
        <w:rPr>
          <w:b/>
          <w:sz w:val="28"/>
          <w:szCs w:val="28"/>
          <w:lang w:val="kk-KZ"/>
        </w:rPr>
      </w:pPr>
    </w:p>
    <w:p w:rsidR="00126D0C" w:rsidRPr="00BE3ED2" w:rsidRDefault="00126D0C" w:rsidP="00873B44">
      <w:pPr>
        <w:tabs>
          <w:tab w:val="left" w:pos="567"/>
          <w:tab w:val="left" w:pos="600"/>
        </w:tabs>
        <w:jc w:val="both"/>
        <w:rPr>
          <w:sz w:val="28"/>
          <w:szCs w:val="28"/>
          <w:lang w:val="kk-KZ"/>
        </w:rPr>
      </w:pPr>
      <w:r w:rsidRPr="00BE3ED2">
        <w:rPr>
          <w:b/>
          <w:sz w:val="28"/>
          <w:szCs w:val="28"/>
          <w:lang w:val="kk-KZ"/>
        </w:rPr>
        <w:tab/>
        <w:t>2.Чебышев  теңсіздігі.</w:t>
      </w:r>
      <w:r w:rsidRPr="00BE3ED2">
        <w:rPr>
          <w:sz w:val="28"/>
          <w:szCs w:val="28"/>
          <w:lang w:val="kk-KZ"/>
        </w:rPr>
        <w:t xml:space="preserve"> Егер Х кездейсоқ шамасының шекті дисперсиясы бар болса және метематикалық үміті М(Х) болса, онда кез келген оң </w:t>
      </w:r>
      <w:r w:rsidRPr="00BE3ED2">
        <w:rPr>
          <w:position w:val="-6"/>
          <w:sz w:val="28"/>
          <w:szCs w:val="28"/>
          <w:lang w:val="kk-KZ"/>
        </w:rPr>
        <w:object w:dxaOrig="240" w:dyaOrig="260">
          <v:shape id="_x0000_i1752" type="#_x0000_t75" style="width:12.1pt;height:12.75pt" o:ole="">
            <v:imagedata r:id="rId1250" o:title=""/>
          </v:shape>
          <o:OLEObject Type="Embed" ProgID="Equation.3" ShapeID="_x0000_i1752" DrawAspect="Content" ObjectID="_1589198772" r:id="rId1384"/>
        </w:object>
      </w:r>
      <w:r w:rsidRPr="00BE3ED2">
        <w:rPr>
          <w:sz w:val="28"/>
          <w:szCs w:val="28"/>
          <w:lang w:val="kk-KZ"/>
        </w:rPr>
        <w:t xml:space="preserve"> саны үшін</w:t>
      </w:r>
    </w:p>
    <w:p w:rsidR="00126D0C" w:rsidRPr="00BE3ED2" w:rsidRDefault="00126D0C" w:rsidP="007A7634">
      <w:pPr>
        <w:tabs>
          <w:tab w:val="left" w:pos="6015"/>
        </w:tabs>
        <w:ind w:firstLine="540"/>
        <w:jc w:val="both"/>
        <w:rPr>
          <w:sz w:val="28"/>
          <w:szCs w:val="28"/>
          <w:lang w:val="kk-KZ"/>
        </w:rPr>
      </w:pPr>
    </w:p>
    <w:p w:rsidR="00126D0C" w:rsidRPr="00BE3ED2" w:rsidRDefault="00126D0C" w:rsidP="007A7634">
      <w:pPr>
        <w:tabs>
          <w:tab w:val="left" w:pos="6015"/>
        </w:tabs>
        <w:ind w:firstLine="540"/>
        <w:jc w:val="center"/>
        <w:rPr>
          <w:sz w:val="28"/>
          <w:szCs w:val="28"/>
          <w:lang w:val="kk-KZ"/>
        </w:rPr>
      </w:pPr>
      <w:r w:rsidRPr="00BE3ED2">
        <w:rPr>
          <w:sz w:val="28"/>
          <w:szCs w:val="28"/>
          <w:lang w:val="kk-KZ"/>
        </w:rPr>
        <w:t xml:space="preserve">                            </w:t>
      </w:r>
      <w:r w:rsidR="00500FE1" w:rsidRPr="00BE3ED2">
        <w:rPr>
          <w:position w:val="-38"/>
          <w:sz w:val="28"/>
          <w:szCs w:val="28"/>
          <w:lang w:val="kk-KZ"/>
        </w:rPr>
        <w:object w:dxaOrig="3920" w:dyaOrig="880">
          <v:shape id="_x0000_i1753" type="#_x0000_t75" style="width:168.85pt;height:38.25pt" o:ole="">
            <v:imagedata r:id="rId1252" o:title=""/>
          </v:shape>
          <o:OLEObject Type="Embed" ProgID="Equation.3" ShapeID="_x0000_i1753" DrawAspect="Content" ObjectID="_1589198773" r:id="rId1385"/>
        </w:object>
      </w:r>
      <w:r w:rsidRPr="00BE3ED2">
        <w:rPr>
          <w:sz w:val="28"/>
          <w:szCs w:val="28"/>
          <w:lang w:val="kk-KZ"/>
        </w:rPr>
        <w:t>.                           (2)</w:t>
      </w:r>
    </w:p>
    <w:p w:rsidR="00126D0C" w:rsidRPr="00BE3ED2" w:rsidRDefault="00126D0C" w:rsidP="00873B44">
      <w:pPr>
        <w:tabs>
          <w:tab w:val="left" w:pos="6015"/>
        </w:tabs>
        <w:rPr>
          <w:sz w:val="28"/>
          <w:szCs w:val="28"/>
          <w:lang w:val="kk-KZ"/>
        </w:rPr>
      </w:pPr>
      <w:r w:rsidRPr="00BE3ED2">
        <w:rPr>
          <w:sz w:val="28"/>
          <w:szCs w:val="28"/>
          <w:lang w:val="kk-KZ"/>
        </w:rPr>
        <w:t xml:space="preserve">Бұдан                          </w:t>
      </w:r>
    </w:p>
    <w:p w:rsidR="00126D0C" w:rsidRPr="00BE3ED2" w:rsidRDefault="00500FE1" w:rsidP="007A7634">
      <w:pPr>
        <w:tabs>
          <w:tab w:val="left" w:pos="6015"/>
        </w:tabs>
        <w:ind w:firstLine="540"/>
        <w:jc w:val="center"/>
        <w:rPr>
          <w:sz w:val="28"/>
          <w:szCs w:val="28"/>
          <w:lang w:val="kk-KZ"/>
        </w:rPr>
      </w:pPr>
      <w:r w:rsidRPr="00BE3ED2">
        <w:rPr>
          <w:position w:val="-38"/>
          <w:sz w:val="28"/>
          <w:szCs w:val="28"/>
          <w:lang w:val="kk-KZ"/>
        </w:rPr>
        <w:object w:dxaOrig="3620" w:dyaOrig="880">
          <v:shape id="_x0000_i1754" type="#_x0000_t75" style="width:152.3pt;height:37.6pt" o:ole="">
            <v:imagedata r:id="rId1254" o:title=""/>
          </v:shape>
          <o:OLEObject Type="Embed" ProgID="Equation.3" ShapeID="_x0000_i1754" DrawAspect="Content" ObjectID="_1589198774" r:id="rId1386"/>
        </w:object>
      </w:r>
    </w:p>
    <w:p w:rsidR="00126D0C" w:rsidRPr="00BE3ED2" w:rsidRDefault="00126D0C" w:rsidP="00873B44">
      <w:pPr>
        <w:tabs>
          <w:tab w:val="left" w:pos="6015"/>
        </w:tabs>
        <w:ind w:firstLine="567"/>
        <w:jc w:val="both"/>
        <w:rPr>
          <w:sz w:val="28"/>
          <w:szCs w:val="28"/>
          <w:lang w:val="kk-KZ"/>
        </w:rPr>
      </w:pPr>
      <w:r w:rsidRPr="00BE3ED2">
        <w:rPr>
          <w:sz w:val="28"/>
          <w:szCs w:val="28"/>
          <w:lang w:val="kk-KZ"/>
        </w:rPr>
        <w:t>Бұл теңсіздіктер кездейсоқ шаманың  өзінің математикалық үмітінен ауысқанын бағалайды.</w:t>
      </w:r>
    </w:p>
    <w:p w:rsidR="00126D0C" w:rsidRPr="00BE3ED2" w:rsidRDefault="00126D0C" w:rsidP="00873B44">
      <w:pPr>
        <w:tabs>
          <w:tab w:val="left" w:pos="480"/>
        </w:tabs>
        <w:jc w:val="both"/>
        <w:rPr>
          <w:sz w:val="28"/>
          <w:szCs w:val="28"/>
          <w:lang w:val="kk-KZ"/>
        </w:rPr>
      </w:pPr>
      <w:r w:rsidRPr="00BE3ED2">
        <w:rPr>
          <w:b/>
          <w:sz w:val="28"/>
          <w:szCs w:val="28"/>
          <w:lang w:val="kk-KZ"/>
        </w:rPr>
        <w:tab/>
        <w:t xml:space="preserve"> Мысал</w:t>
      </w:r>
      <w:r w:rsidRPr="00BE3ED2">
        <w:rPr>
          <w:sz w:val="28"/>
          <w:szCs w:val="28"/>
          <w:lang w:val="kk-KZ"/>
        </w:rPr>
        <w:t xml:space="preserve">. D(х)=0,001 болғанда </w:t>
      </w:r>
      <w:r w:rsidRPr="00BE3ED2">
        <w:rPr>
          <w:position w:val="-16"/>
          <w:sz w:val="28"/>
          <w:szCs w:val="28"/>
          <w:lang w:val="kk-KZ"/>
        </w:rPr>
        <w:object w:dxaOrig="2200" w:dyaOrig="480">
          <v:shape id="_x0000_i1755" type="#_x0000_t75" style="width:110.25pt;height:23.6pt" o:ole="">
            <v:imagedata r:id="rId1256" o:title=""/>
          </v:shape>
          <o:OLEObject Type="Embed" ProgID="Equation.3" ShapeID="_x0000_i1755" DrawAspect="Content" ObjectID="_1589198775" r:id="rId1387"/>
        </w:object>
      </w:r>
      <w:r w:rsidRPr="00BE3ED2">
        <w:rPr>
          <w:sz w:val="28"/>
          <w:szCs w:val="28"/>
          <w:lang w:val="kk-KZ"/>
        </w:rPr>
        <w:t xml:space="preserve"> болу ықтималдығын Чебышев теңсіздігін пайдаланып бағалау керек.</w:t>
      </w:r>
    </w:p>
    <w:p w:rsidR="00126D0C" w:rsidRPr="00BE3ED2" w:rsidRDefault="00126D0C" w:rsidP="007A7634">
      <w:pPr>
        <w:tabs>
          <w:tab w:val="left" w:pos="6015"/>
        </w:tabs>
        <w:jc w:val="both"/>
        <w:rPr>
          <w:b/>
          <w:sz w:val="28"/>
          <w:szCs w:val="28"/>
          <w:lang w:val="kk-KZ"/>
        </w:rPr>
      </w:pPr>
      <w:r w:rsidRPr="00BE3ED2">
        <w:rPr>
          <w:b/>
          <w:sz w:val="28"/>
          <w:szCs w:val="28"/>
          <w:lang w:val="kk-KZ"/>
        </w:rPr>
        <w:t xml:space="preserve">      Шешуі. </w:t>
      </w:r>
      <w:r w:rsidR="00500FE1" w:rsidRPr="00BE3ED2">
        <w:rPr>
          <w:position w:val="-36"/>
          <w:sz w:val="28"/>
          <w:szCs w:val="28"/>
          <w:lang w:val="kk-KZ"/>
        </w:rPr>
        <w:object w:dxaOrig="6580" w:dyaOrig="859">
          <v:shape id="_x0000_i1756" type="#_x0000_t75" style="width:304.55pt;height:39.5pt" o:ole="">
            <v:imagedata r:id="rId1258" o:title=""/>
          </v:shape>
          <o:OLEObject Type="Embed" ProgID="Equation.3" ShapeID="_x0000_i1756" DrawAspect="Content" ObjectID="_1589198776" r:id="rId1388"/>
        </w:object>
      </w:r>
    </w:p>
    <w:p w:rsidR="00126D0C" w:rsidRPr="00BE3ED2" w:rsidRDefault="00126D0C" w:rsidP="007A7634">
      <w:pPr>
        <w:tabs>
          <w:tab w:val="left" w:pos="6015"/>
        </w:tabs>
        <w:ind w:firstLine="540"/>
        <w:jc w:val="both"/>
        <w:rPr>
          <w:sz w:val="28"/>
          <w:szCs w:val="28"/>
          <w:lang w:val="kk-KZ"/>
        </w:rPr>
      </w:pPr>
      <w:r w:rsidRPr="00BE3ED2">
        <w:rPr>
          <w:sz w:val="28"/>
          <w:szCs w:val="28"/>
          <w:lang w:val="kk-KZ"/>
        </w:rPr>
        <w:t xml:space="preserve">Сонымен </w:t>
      </w:r>
      <w:r w:rsidRPr="00BE3ED2">
        <w:rPr>
          <w:position w:val="-10"/>
          <w:sz w:val="28"/>
          <w:szCs w:val="28"/>
          <w:lang w:val="kk-KZ"/>
        </w:rPr>
        <w:object w:dxaOrig="1060" w:dyaOrig="360">
          <v:shape id="_x0000_i1757" type="#_x0000_t75" style="width:53.5pt;height:17.85pt" o:ole="">
            <v:imagedata r:id="rId1260" o:title=""/>
          </v:shape>
          <o:OLEObject Type="Embed" ProgID="Equation.3" ShapeID="_x0000_i1757" DrawAspect="Content" ObjectID="_1589198777" r:id="rId1389"/>
        </w:object>
      </w:r>
    </w:p>
    <w:p w:rsidR="00126D0C" w:rsidRPr="00BE3ED2" w:rsidRDefault="00126D0C" w:rsidP="007A7634">
      <w:pPr>
        <w:tabs>
          <w:tab w:val="left" w:pos="6015"/>
        </w:tabs>
        <w:jc w:val="both"/>
        <w:rPr>
          <w:b/>
          <w:sz w:val="28"/>
          <w:szCs w:val="28"/>
          <w:lang w:val="kk-KZ"/>
        </w:rPr>
      </w:pPr>
      <w:r w:rsidRPr="00BE3ED2">
        <w:rPr>
          <w:b/>
          <w:sz w:val="28"/>
          <w:szCs w:val="28"/>
          <w:lang w:val="kk-KZ"/>
        </w:rPr>
        <w:t xml:space="preserve">      </w:t>
      </w:r>
    </w:p>
    <w:p w:rsidR="00126D0C" w:rsidRDefault="00126D0C" w:rsidP="00873B44">
      <w:pPr>
        <w:ind w:firstLine="567"/>
        <w:jc w:val="both"/>
        <w:rPr>
          <w:sz w:val="28"/>
          <w:szCs w:val="28"/>
          <w:lang w:val="kk-KZ"/>
        </w:rPr>
      </w:pPr>
      <w:r w:rsidRPr="00BE3ED2">
        <w:rPr>
          <w:b/>
          <w:sz w:val="28"/>
          <w:szCs w:val="28"/>
          <w:lang w:val="kk-KZ"/>
        </w:rPr>
        <w:t>3. Чебышев теоремасы.</w:t>
      </w:r>
      <w:r w:rsidRPr="00BE3ED2">
        <w:rPr>
          <w:sz w:val="28"/>
          <w:szCs w:val="28"/>
          <w:lang w:val="kk-KZ"/>
        </w:rPr>
        <w:t xml:space="preserve"> Егер Х</w:t>
      </w:r>
      <w:r w:rsidRPr="00BE3ED2">
        <w:rPr>
          <w:sz w:val="28"/>
          <w:szCs w:val="28"/>
          <w:vertAlign w:val="subscript"/>
          <w:lang w:val="kk-KZ"/>
        </w:rPr>
        <w:t>1</w:t>
      </w:r>
      <w:r w:rsidRPr="00BE3ED2">
        <w:rPr>
          <w:sz w:val="28"/>
          <w:szCs w:val="28"/>
          <w:lang w:val="kk-KZ"/>
        </w:rPr>
        <w:t>, Х</w:t>
      </w:r>
      <w:r w:rsidRPr="00BE3ED2">
        <w:rPr>
          <w:sz w:val="28"/>
          <w:szCs w:val="28"/>
          <w:vertAlign w:val="subscript"/>
          <w:lang w:val="kk-KZ"/>
        </w:rPr>
        <w:t>2</w:t>
      </w:r>
      <w:r w:rsidRPr="00BE3ED2">
        <w:rPr>
          <w:sz w:val="28"/>
          <w:szCs w:val="28"/>
          <w:lang w:val="kk-KZ"/>
        </w:rPr>
        <w:t>, .... , Х</w:t>
      </w:r>
      <w:r w:rsidRPr="00BE3ED2">
        <w:rPr>
          <w:sz w:val="28"/>
          <w:szCs w:val="28"/>
          <w:vertAlign w:val="subscript"/>
          <w:lang w:val="kk-KZ"/>
        </w:rPr>
        <w:t>n</w:t>
      </w:r>
      <w:r w:rsidRPr="00BE3ED2">
        <w:rPr>
          <w:sz w:val="28"/>
          <w:szCs w:val="28"/>
          <w:lang w:val="kk-KZ"/>
        </w:rPr>
        <w:t>- тәуелсіз кездейсоқ шамалар тізбегінің математикалық үміттері М(Х</w:t>
      </w:r>
      <w:r w:rsidRPr="00BE3ED2">
        <w:rPr>
          <w:sz w:val="28"/>
          <w:szCs w:val="28"/>
          <w:vertAlign w:val="subscript"/>
          <w:lang w:val="kk-KZ"/>
        </w:rPr>
        <w:t>і</w:t>
      </w:r>
      <w:r w:rsidRPr="00BE3ED2">
        <w:rPr>
          <w:sz w:val="28"/>
          <w:szCs w:val="28"/>
          <w:lang w:val="kk-KZ"/>
        </w:rPr>
        <w:t>) және бәрі бір С санымен шектелген дисперсиялары D(Х</w:t>
      </w:r>
      <w:r w:rsidRPr="00BE3ED2">
        <w:rPr>
          <w:sz w:val="28"/>
          <w:szCs w:val="28"/>
          <w:vertAlign w:val="subscript"/>
          <w:lang w:val="kk-KZ"/>
        </w:rPr>
        <w:t>і</w:t>
      </w:r>
      <w:r w:rsidRPr="00BE3ED2">
        <w:rPr>
          <w:sz w:val="28"/>
          <w:szCs w:val="28"/>
          <w:lang w:val="kk-KZ"/>
        </w:rPr>
        <w:t xml:space="preserve">) (і=1,2,3,.....,n) болса, онда кез келген </w:t>
      </w:r>
      <w:r w:rsidRPr="00BE3ED2">
        <w:rPr>
          <w:position w:val="-6"/>
          <w:sz w:val="28"/>
          <w:szCs w:val="28"/>
          <w:lang w:val="kk-KZ"/>
        </w:rPr>
        <w:object w:dxaOrig="240" w:dyaOrig="260">
          <v:shape id="_x0000_i1758" type="#_x0000_t75" style="width:12.1pt;height:12.75pt" o:ole="">
            <v:imagedata r:id="rId1390" o:title=""/>
          </v:shape>
          <o:OLEObject Type="Embed" ProgID="Equation.3" ShapeID="_x0000_i1758" DrawAspect="Content" ObjectID="_1589198778" r:id="rId1391"/>
        </w:object>
      </w:r>
      <w:r w:rsidRPr="00BE3ED2">
        <w:rPr>
          <w:sz w:val="28"/>
          <w:szCs w:val="28"/>
          <w:lang w:val="kk-KZ"/>
        </w:rPr>
        <w:t xml:space="preserve"> саны үшін </w:t>
      </w:r>
    </w:p>
    <w:p w:rsidR="005229A6" w:rsidRPr="00BE3ED2" w:rsidRDefault="005229A6" w:rsidP="00873B44">
      <w:pPr>
        <w:ind w:firstLine="567"/>
        <w:jc w:val="both"/>
        <w:rPr>
          <w:b/>
          <w:sz w:val="28"/>
          <w:szCs w:val="28"/>
          <w:lang w:val="kk-KZ"/>
        </w:rPr>
      </w:pPr>
    </w:p>
    <w:p w:rsidR="00126D0C" w:rsidRPr="00BE3ED2" w:rsidRDefault="00126D0C" w:rsidP="00873B44">
      <w:pPr>
        <w:tabs>
          <w:tab w:val="left" w:pos="6015"/>
        </w:tabs>
        <w:ind w:firstLine="540"/>
        <w:jc w:val="center"/>
        <w:rPr>
          <w:position w:val="-42"/>
          <w:sz w:val="28"/>
          <w:szCs w:val="28"/>
          <w:lang w:val="kk-KZ"/>
        </w:rPr>
      </w:pPr>
      <w:r w:rsidRPr="00BE3ED2">
        <w:rPr>
          <w:position w:val="-42"/>
          <w:sz w:val="28"/>
          <w:szCs w:val="28"/>
          <w:lang w:val="kk-KZ"/>
        </w:rPr>
        <w:object w:dxaOrig="5040" w:dyaOrig="999">
          <v:shape id="_x0000_i1759" type="#_x0000_t75" style="width:252.3pt;height:49.7pt" o:ole="">
            <v:imagedata r:id="rId1392" o:title=""/>
          </v:shape>
          <o:OLEObject Type="Embed" ProgID="Equation.3" ShapeID="_x0000_i1759" DrawAspect="Content" ObjectID="_1589198779" r:id="rId1393"/>
        </w:object>
      </w:r>
    </w:p>
    <w:p w:rsidR="005D56E7" w:rsidRPr="00BE3ED2" w:rsidRDefault="005D56E7" w:rsidP="00873B44">
      <w:pPr>
        <w:tabs>
          <w:tab w:val="left" w:pos="6015"/>
        </w:tabs>
        <w:ind w:firstLine="540"/>
        <w:jc w:val="center"/>
        <w:rPr>
          <w:sz w:val="28"/>
          <w:szCs w:val="28"/>
          <w:lang w:val="kk-KZ"/>
        </w:rPr>
      </w:pPr>
    </w:p>
    <w:p w:rsidR="00126D0C" w:rsidRPr="00BE3ED2" w:rsidRDefault="00126D0C" w:rsidP="00873B44">
      <w:pPr>
        <w:ind w:firstLine="540"/>
        <w:rPr>
          <w:sz w:val="28"/>
          <w:szCs w:val="28"/>
          <w:lang w:val="kk-KZ"/>
        </w:rPr>
      </w:pPr>
      <w:r w:rsidRPr="00BE3ED2">
        <w:rPr>
          <w:sz w:val="28"/>
          <w:szCs w:val="28"/>
          <w:lang w:val="kk-KZ"/>
        </w:rPr>
        <w:t>Чевышев теоремасын дәлелдеуде бағалау аламыз</w:t>
      </w:r>
    </w:p>
    <w:p w:rsidR="005D56E7" w:rsidRPr="00BE3ED2" w:rsidRDefault="005D56E7" w:rsidP="00873B44">
      <w:pPr>
        <w:ind w:firstLine="540"/>
        <w:rPr>
          <w:sz w:val="28"/>
          <w:szCs w:val="28"/>
          <w:lang w:val="kk-KZ"/>
        </w:rPr>
      </w:pPr>
    </w:p>
    <w:p w:rsidR="00126D0C" w:rsidRPr="00BE3ED2" w:rsidRDefault="00126D0C" w:rsidP="007A7634">
      <w:pPr>
        <w:tabs>
          <w:tab w:val="left" w:pos="6015"/>
        </w:tabs>
        <w:ind w:firstLine="540"/>
        <w:jc w:val="center"/>
        <w:rPr>
          <w:sz w:val="28"/>
          <w:szCs w:val="28"/>
          <w:lang w:val="kk-KZ"/>
        </w:rPr>
      </w:pPr>
      <w:r w:rsidRPr="00BE3ED2">
        <w:rPr>
          <w:sz w:val="28"/>
          <w:szCs w:val="28"/>
          <w:lang w:val="kk-KZ"/>
        </w:rPr>
        <w:t xml:space="preserve">        </w:t>
      </w:r>
      <w:r w:rsidRPr="00BE3ED2">
        <w:rPr>
          <w:position w:val="-42"/>
          <w:sz w:val="28"/>
          <w:szCs w:val="28"/>
          <w:lang w:val="kk-KZ"/>
        </w:rPr>
        <w:object w:dxaOrig="6060" w:dyaOrig="999">
          <v:shape id="_x0000_i1760" type="#_x0000_t75" style="width:303.3pt;height:49.7pt" o:ole="">
            <v:imagedata r:id="rId1394" o:title=""/>
          </v:shape>
          <o:OLEObject Type="Embed" ProgID="Equation.3" ShapeID="_x0000_i1760" DrawAspect="Content" ObjectID="_1589198780" r:id="rId1395"/>
        </w:object>
      </w:r>
      <w:r w:rsidRPr="00BE3ED2">
        <w:rPr>
          <w:sz w:val="28"/>
          <w:szCs w:val="28"/>
          <w:lang w:val="kk-KZ"/>
        </w:rPr>
        <w:t xml:space="preserve">                     (3)</w:t>
      </w:r>
    </w:p>
    <w:p w:rsidR="005D56E7" w:rsidRPr="00BE3ED2" w:rsidRDefault="00126D0C" w:rsidP="00873B44">
      <w:pPr>
        <w:jc w:val="both"/>
        <w:rPr>
          <w:b/>
          <w:sz w:val="28"/>
          <w:szCs w:val="28"/>
          <w:lang w:val="kk-KZ"/>
        </w:rPr>
      </w:pPr>
      <w:r w:rsidRPr="00BE3ED2">
        <w:rPr>
          <w:b/>
          <w:sz w:val="28"/>
          <w:szCs w:val="28"/>
          <w:lang w:val="kk-KZ"/>
        </w:rPr>
        <w:tab/>
      </w:r>
    </w:p>
    <w:p w:rsidR="00126D0C" w:rsidRDefault="00126D0C" w:rsidP="005D56E7">
      <w:pPr>
        <w:ind w:firstLine="567"/>
        <w:jc w:val="both"/>
        <w:rPr>
          <w:sz w:val="28"/>
          <w:szCs w:val="28"/>
          <w:lang w:val="kk-KZ"/>
        </w:rPr>
      </w:pPr>
      <w:r w:rsidRPr="00BE3ED2">
        <w:rPr>
          <w:b/>
          <w:sz w:val="28"/>
          <w:szCs w:val="28"/>
          <w:lang w:val="kk-KZ"/>
        </w:rPr>
        <w:t>Салдар</w:t>
      </w:r>
      <w:r w:rsidRPr="00BE3ED2">
        <w:rPr>
          <w:sz w:val="28"/>
          <w:szCs w:val="28"/>
          <w:lang w:val="kk-KZ"/>
        </w:rPr>
        <w:t>. (Бірдей үлестірімді кездейсоқ шамалар үшін Чевышев теорамасы.) Егер Чебышев теоремасының шартында X</w:t>
      </w:r>
      <w:r w:rsidRPr="00BE3ED2">
        <w:rPr>
          <w:sz w:val="28"/>
          <w:szCs w:val="28"/>
          <w:vertAlign w:val="subscript"/>
          <w:lang w:val="kk-KZ"/>
        </w:rPr>
        <w:t>1</w:t>
      </w:r>
      <w:r w:rsidRPr="00BE3ED2">
        <w:rPr>
          <w:sz w:val="28"/>
          <w:szCs w:val="28"/>
          <w:lang w:val="kk-KZ"/>
        </w:rPr>
        <w:t>, X</w:t>
      </w:r>
      <w:r w:rsidRPr="00BE3ED2">
        <w:rPr>
          <w:sz w:val="28"/>
          <w:szCs w:val="28"/>
          <w:vertAlign w:val="subscript"/>
          <w:lang w:val="kk-KZ"/>
        </w:rPr>
        <w:t>2</w:t>
      </w:r>
      <w:r w:rsidRPr="00BE3ED2">
        <w:rPr>
          <w:sz w:val="28"/>
          <w:szCs w:val="28"/>
          <w:lang w:val="kk-KZ"/>
        </w:rPr>
        <w:t>, .... , X</w:t>
      </w:r>
      <w:r w:rsidRPr="00BE3ED2">
        <w:rPr>
          <w:sz w:val="28"/>
          <w:szCs w:val="28"/>
          <w:vertAlign w:val="subscript"/>
          <w:lang w:val="kk-KZ"/>
        </w:rPr>
        <w:t>n</w:t>
      </w:r>
      <w:r w:rsidRPr="00BE3ED2">
        <w:rPr>
          <w:sz w:val="28"/>
          <w:szCs w:val="28"/>
          <w:lang w:val="kk-KZ"/>
        </w:rPr>
        <w:t xml:space="preserve"> кездейсоқ шамалардың бір ғана М(X</w:t>
      </w:r>
      <w:r w:rsidRPr="00BE3ED2">
        <w:rPr>
          <w:sz w:val="28"/>
          <w:szCs w:val="28"/>
          <w:vertAlign w:val="subscript"/>
          <w:lang w:val="kk-KZ"/>
        </w:rPr>
        <w:t>і</w:t>
      </w:r>
      <w:r w:rsidRPr="00BE3ED2">
        <w:rPr>
          <w:sz w:val="28"/>
          <w:szCs w:val="28"/>
          <w:lang w:val="kk-KZ"/>
        </w:rPr>
        <w:t>) =a математикалық үміті болса, онда</w:t>
      </w:r>
    </w:p>
    <w:p w:rsidR="00500FE1" w:rsidRPr="00BE3ED2" w:rsidRDefault="00500FE1" w:rsidP="005D56E7">
      <w:pPr>
        <w:ind w:firstLine="567"/>
        <w:jc w:val="both"/>
        <w:rPr>
          <w:sz w:val="28"/>
          <w:szCs w:val="28"/>
          <w:lang w:val="kk-KZ"/>
        </w:rPr>
      </w:pPr>
    </w:p>
    <w:p w:rsidR="00126D0C" w:rsidRPr="00BE3ED2" w:rsidRDefault="00126D0C" w:rsidP="007A7634">
      <w:pPr>
        <w:tabs>
          <w:tab w:val="left" w:pos="6015"/>
        </w:tabs>
        <w:ind w:firstLine="540"/>
        <w:jc w:val="center"/>
        <w:rPr>
          <w:sz w:val="28"/>
          <w:szCs w:val="28"/>
          <w:lang w:val="kk-KZ"/>
        </w:rPr>
      </w:pPr>
      <w:r w:rsidRPr="00BE3ED2">
        <w:rPr>
          <w:position w:val="-42"/>
          <w:sz w:val="28"/>
          <w:szCs w:val="28"/>
          <w:lang w:val="kk-KZ"/>
        </w:rPr>
        <w:object w:dxaOrig="3720" w:dyaOrig="999">
          <v:shape id="_x0000_i1761" type="#_x0000_t75" style="width:186.05pt;height:49.7pt" o:ole="">
            <v:imagedata r:id="rId1396" o:title=""/>
          </v:shape>
          <o:OLEObject Type="Embed" ProgID="Equation.3" ShapeID="_x0000_i1761" DrawAspect="Content" ObjectID="_1589198781" r:id="rId1397"/>
        </w:object>
      </w:r>
    </w:p>
    <w:p w:rsidR="00126D0C" w:rsidRPr="00BE3ED2" w:rsidRDefault="00126D0C" w:rsidP="007A7634">
      <w:pPr>
        <w:tabs>
          <w:tab w:val="left" w:pos="6015"/>
        </w:tabs>
        <w:ind w:firstLine="540"/>
        <w:rPr>
          <w:sz w:val="28"/>
          <w:szCs w:val="28"/>
          <w:lang w:val="kk-KZ"/>
        </w:rPr>
      </w:pPr>
      <w:r w:rsidRPr="00BE3ED2">
        <w:rPr>
          <w:sz w:val="28"/>
          <w:szCs w:val="28"/>
          <w:lang w:val="kk-KZ"/>
        </w:rPr>
        <w:t>(2) –ден бағалау аламыз</w:t>
      </w:r>
    </w:p>
    <w:p w:rsidR="005D56E7" w:rsidRPr="00BE3ED2" w:rsidRDefault="005D56E7" w:rsidP="007A7634">
      <w:pPr>
        <w:tabs>
          <w:tab w:val="left" w:pos="6015"/>
        </w:tabs>
        <w:ind w:firstLine="540"/>
        <w:rPr>
          <w:sz w:val="28"/>
          <w:szCs w:val="28"/>
          <w:lang w:val="kk-KZ"/>
        </w:rPr>
      </w:pPr>
    </w:p>
    <w:p w:rsidR="00126D0C" w:rsidRPr="00BE3ED2" w:rsidRDefault="00126D0C" w:rsidP="00EB341C">
      <w:pPr>
        <w:tabs>
          <w:tab w:val="left" w:pos="6015"/>
        </w:tabs>
        <w:ind w:firstLine="540"/>
        <w:jc w:val="center"/>
        <w:rPr>
          <w:sz w:val="28"/>
          <w:szCs w:val="28"/>
          <w:lang w:val="kk-KZ"/>
        </w:rPr>
      </w:pPr>
      <w:r w:rsidRPr="00BE3ED2">
        <w:rPr>
          <w:sz w:val="28"/>
          <w:szCs w:val="28"/>
          <w:lang w:val="kk-KZ"/>
        </w:rPr>
        <w:t xml:space="preserve">                          </w:t>
      </w:r>
      <w:r w:rsidRPr="00BE3ED2">
        <w:rPr>
          <w:position w:val="-38"/>
          <w:sz w:val="28"/>
          <w:szCs w:val="28"/>
          <w:lang w:val="kk-KZ"/>
        </w:rPr>
        <w:object w:dxaOrig="4200" w:dyaOrig="920">
          <v:shape id="_x0000_i1762" type="#_x0000_t75" style="width:205.8pt;height:45.9pt" o:ole="">
            <v:imagedata r:id="rId1398" o:title=""/>
          </v:shape>
          <o:OLEObject Type="Embed" ProgID="Equation.3" ShapeID="_x0000_i1762" DrawAspect="Content" ObjectID="_1589198782" r:id="rId1399"/>
        </w:object>
      </w:r>
      <w:r w:rsidRPr="00BE3ED2">
        <w:rPr>
          <w:sz w:val="28"/>
          <w:szCs w:val="28"/>
          <w:lang w:val="kk-KZ"/>
        </w:rPr>
        <w:t>.                   (4)</w:t>
      </w:r>
    </w:p>
    <w:p w:rsidR="00500FE1" w:rsidRDefault="00126D0C" w:rsidP="00873B44">
      <w:pPr>
        <w:jc w:val="both"/>
        <w:rPr>
          <w:b/>
          <w:sz w:val="28"/>
          <w:szCs w:val="28"/>
          <w:lang w:val="kk-KZ"/>
        </w:rPr>
      </w:pPr>
      <w:r w:rsidRPr="00BE3ED2">
        <w:rPr>
          <w:b/>
          <w:sz w:val="28"/>
          <w:szCs w:val="28"/>
          <w:lang w:val="kk-KZ"/>
        </w:rPr>
        <w:tab/>
      </w:r>
    </w:p>
    <w:p w:rsidR="00126D0C" w:rsidRDefault="00126D0C" w:rsidP="00500FE1">
      <w:pPr>
        <w:ind w:firstLine="567"/>
        <w:jc w:val="both"/>
        <w:rPr>
          <w:sz w:val="28"/>
          <w:szCs w:val="28"/>
          <w:lang w:val="kk-KZ"/>
        </w:rPr>
      </w:pPr>
      <w:r w:rsidRPr="00BE3ED2">
        <w:rPr>
          <w:b/>
          <w:sz w:val="28"/>
          <w:szCs w:val="28"/>
          <w:lang w:val="kk-KZ"/>
        </w:rPr>
        <w:t>4. Бернулли теоремасы.</w:t>
      </w:r>
      <w:r w:rsidRPr="00BE3ED2">
        <w:rPr>
          <w:sz w:val="28"/>
          <w:szCs w:val="28"/>
          <w:lang w:val="kk-KZ"/>
        </w:rPr>
        <w:t xml:space="preserve"> Егер тәуелсіз n тәжірибенің әрқайсысында А оқиғасының пайда болу ықтималдығы р тұрақты болса, онда </w:t>
      </w:r>
      <w:r w:rsidRPr="00BE3ED2">
        <w:rPr>
          <w:position w:val="-6"/>
          <w:sz w:val="28"/>
          <w:szCs w:val="28"/>
          <w:lang w:val="kk-KZ"/>
        </w:rPr>
        <w:object w:dxaOrig="940" w:dyaOrig="260">
          <v:shape id="_x0000_i1763" type="#_x0000_t75" style="width:47.15pt;height:12.75pt" o:ole="">
            <v:imagedata r:id="rId1400" o:title=""/>
          </v:shape>
          <o:OLEObject Type="Embed" ProgID="Equation.3" ShapeID="_x0000_i1763" DrawAspect="Content" ObjectID="_1589198783" r:id="rId1401"/>
        </w:object>
      </w:r>
      <w:r w:rsidRPr="00BE3ED2">
        <w:rPr>
          <w:sz w:val="28"/>
          <w:szCs w:val="28"/>
          <w:lang w:val="kk-KZ"/>
        </w:rPr>
        <w:t xml:space="preserve"> болғанда кез келген мейлінше аз оң </w:t>
      </w:r>
      <w:r w:rsidRPr="00BE3ED2">
        <w:rPr>
          <w:position w:val="-6"/>
          <w:sz w:val="28"/>
          <w:szCs w:val="28"/>
          <w:lang w:val="kk-KZ"/>
        </w:rPr>
        <w:object w:dxaOrig="240" w:dyaOrig="260">
          <v:shape id="_x0000_i1764" type="#_x0000_t75" style="width:12.1pt;height:12.75pt" o:ole="">
            <v:imagedata r:id="rId1402" o:title=""/>
          </v:shape>
          <o:OLEObject Type="Embed" ProgID="Equation.3" ShapeID="_x0000_i1764" DrawAspect="Content" ObjectID="_1589198784" r:id="rId1403"/>
        </w:object>
      </w:r>
      <w:r w:rsidRPr="00BE3ED2">
        <w:rPr>
          <w:sz w:val="28"/>
          <w:szCs w:val="28"/>
          <w:lang w:val="kk-KZ"/>
        </w:rPr>
        <w:t xml:space="preserve"> саны үшін</w:t>
      </w:r>
    </w:p>
    <w:p w:rsidR="00500FE1" w:rsidRPr="00BE3ED2" w:rsidRDefault="00500FE1" w:rsidP="00500FE1">
      <w:pPr>
        <w:ind w:firstLine="567"/>
        <w:jc w:val="both"/>
        <w:rPr>
          <w:sz w:val="28"/>
          <w:szCs w:val="28"/>
          <w:lang w:val="kk-KZ"/>
        </w:rPr>
      </w:pPr>
    </w:p>
    <w:p w:rsidR="00126D0C" w:rsidRPr="00BE3ED2" w:rsidRDefault="00126D0C" w:rsidP="007A7634">
      <w:pPr>
        <w:tabs>
          <w:tab w:val="left" w:pos="6015"/>
        </w:tabs>
        <w:ind w:firstLine="540"/>
        <w:jc w:val="center"/>
        <w:rPr>
          <w:position w:val="-38"/>
          <w:sz w:val="28"/>
          <w:szCs w:val="28"/>
          <w:lang w:val="kk-KZ"/>
        </w:rPr>
      </w:pPr>
      <w:r w:rsidRPr="00BE3ED2">
        <w:rPr>
          <w:position w:val="-38"/>
          <w:sz w:val="28"/>
          <w:szCs w:val="28"/>
          <w:lang w:val="kk-KZ"/>
        </w:rPr>
        <w:object w:dxaOrig="2980" w:dyaOrig="920">
          <v:shape id="_x0000_i1765" type="#_x0000_t75" style="width:149.75pt;height:45.9pt" o:ole="">
            <v:imagedata r:id="rId1404" o:title=""/>
          </v:shape>
          <o:OLEObject Type="Embed" ProgID="Equation.3" ShapeID="_x0000_i1765" DrawAspect="Content" ObjectID="_1589198785" r:id="rId1405"/>
        </w:object>
      </w:r>
    </w:p>
    <w:p w:rsidR="005D56E7" w:rsidRPr="00BE3ED2" w:rsidRDefault="005D56E7" w:rsidP="007A7634">
      <w:pPr>
        <w:tabs>
          <w:tab w:val="left" w:pos="6015"/>
        </w:tabs>
        <w:ind w:firstLine="540"/>
        <w:jc w:val="center"/>
        <w:rPr>
          <w:sz w:val="28"/>
          <w:szCs w:val="28"/>
          <w:lang w:val="kk-KZ"/>
        </w:rPr>
      </w:pPr>
    </w:p>
    <w:p w:rsidR="00126D0C" w:rsidRPr="00BE3ED2" w:rsidRDefault="00126D0C" w:rsidP="007A7634">
      <w:pPr>
        <w:tabs>
          <w:tab w:val="left" w:pos="6015"/>
        </w:tabs>
        <w:jc w:val="both"/>
        <w:rPr>
          <w:sz w:val="28"/>
          <w:szCs w:val="28"/>
          <w:lang w:val="kk-KZ"/>
        </w:rPr>
      </w:pPr>
      <w:r w:rsidRPr="00BE3ED2">
        <w:rPr>
          <w:sz w:val="28"/>
          <w:szCs w:val="28"/>
          <w:lang w:val="kk-KZ"/>
        </w:rPr>
        <w:t xml:space="preserve">мұндағы </w:t>
      </w:r>
      <w:r w:rsidRPr="00BE3ED2">
        <w:rPr>
          <w:position w:val="-30"/>
          <w:sz w:val="28"/>
          <w:szCs w:val="28"/>
          <w:lang w:val="kk-KZ"/>
        </w:rPr>
        <w:object w:dxaOrig="580" w:dyaOrig="800">
          <v:shape id="_x0000_i1766" type="#_x0000_t75" style="width:29.95pt;height:39.5pt" o:ole="">
            <v:imagedata r:id="rId1406" o:title=""/>
          </v:shape>
          <o:OLEObject Type="Embed" ProgID="Equation.3" ShapeID="_x0000_i1766" DrawAspect="Content" ObjectID="_1589198786" r:id="rId1407"/>
        </w:object>
      </w:r>
      <w:r w:rsidRPr="00BE3ED2">
        <w:rPr>
          <w:sz w:val="28"/>
          <w:szCs w:val="28"/>
          <w:lang w:val="kk-KZ"/>
        </w:rPr>
        <w:t>А оқиғасының пайда болуының салыстырмалы жиілігі.</w:t>
      </w:r>
    </w:p>
    <w:p w:rsidR="00126D0C" w:rsidRDefault="00126D0C" w:rsidP="00873B44">
      <w:pPr>
        <w:tabs>
          <w:tab w:val="left" w:pos="6015"/>
        </w:tabs>
        <w:ind w:firstLine="567"/>
        <w:jc w:val="both"/>
        <w:rPr>
          <w:sz w:val="28"/>
          <w:szCs w:val="28"/>
          <w:lang w:val="kk-KZ"/>
        </w:rPr>
      </w:pPr>
      <w:r w:rsidRPr="00BE3ED2">
        <w:rPr>
          <w:sz w:val="28"/>
          <w:szCs w:val="28"/>
          <w:lang w:val="kk-KZ"/>
        </w:rPr>
        <w:t>Бернулли теоремасын дәлелдеуден бағалау аламыз</w:t>
      </w:r>
    </w:p>
    <w:p w:rsidR="00500FE1" w:rsidRPr="00BE3ED2" w:rsidRDefault="00500FE1" w:rsidP="00873B44">
      <w:pPr>
        <w:tabs>
          <w:tab w:val="left" w:pos="6015"/>
        </w:tabs>
        <w:ind w:firstLine="567"/>
        <w:jc w:val="both"/>
        <w:rPr>
          <w:sz w:val="28"/>
          <w:szCs w:val="28"/>
        </w:rPr>
      </w:pPr>
    </w:p>
    <w:p w:rsidR="00126D0C" w:rsidRPr="00BE3ED2" w:rsidRDefault="00126D0C" w:rsidP="007A7634">
      <w:pPr>
        <w:tabs>
          <w:tab w:val="left" w:pos="6015"/>
        </w:tabs>
        <w:ind w:firstLine="540"/>
        <w:jc w:val="center"/>
        <w:rPr>
          <w:sz w:val="28"/>
          <w:szCs w:val="28"/>
          <w:lang w:val="kk-KZ"/>
        </w:rPr>
      </w:pPr>
      <w:r w:rsidRPr="00BE3ED2">
        <w:rPr>
          <w:sz w:val="28"/>
          <w:szCs w:val="28"/>
          <w:lang w:val="kk-KZ"/>
        </w:rPr>
        <w:t xml:space="preserve">                                 </w:t>
      </w:r>
      <w:r w:rsidRPr="00BE3ED2">
        <w:rPr>
          <w:position w:val="-38"/>
          <w:sz w:val="28"/>
          <w:szCs w:val="28"/>
          <w:lang w:val="en-US"/>
        </w:rPr>
        <w:object w:dxaOrig="2360" w:dyaOrig="920">
          <v:shape id="_x0000_i1767" type="#_x0000_t75" style="width:117.25pt;height:45.9pt" o:ole="">
            <v:imagedata r:id="rId1408" o:title=""/>
          </v:shape>
          <o:OLEObject Type="Embed" ProgID="Equation.3" ShapeID="_x0000_i1767" DrawAspect="Content" ObjectID="_1589198787" r:id="rId1409"/>
        </w:object>
      </w:r>
      <w:r w:rsidRPr="00BE3ED2">
        <w:rPr>
          <w:position w:val="-32"/>
          <w:sz w:val="28"/>
          <w:szCs w:val="28"/>
          <w:lang w:val="en-US"/>
        </w:rPr>
        <w:object w:dxaOrig="840" w:dyaOrig="820">
          <v:shape id="_x0000_i1768" type="#_x0000_t75" style="width:42.05pt;height:40.8pt" o:ole="">
            <v:imagedata r:id="rId1410" o:title=""/>
          </v:shape>
          <o:OLEObject Type="Embed" ProgID="Equation.3" ShapeID="_x0000_i1768" DrawAspect="Content" ObjectID="_1589198788" r:id="rId1411"/>
        </w:object>
      </w:r>
      <w:r w:rsidRPr="00BE3ED2">
        <w:rPr>
          <w:sz w:val="28"/>
          <w:szCs w:val="28"/>
        </w:rPr>
        <w:t>.</w:t>
      </w:r>
      <w:r w:rsidRPr="00BE3ED2">
        <w:rPr>
          <w:sz w:val="28"/>
          <w:szCs w:val="28"/>
          <w:lang w:val="kk-KZ"/>
        </w:rPr>
        <w:t xml:space="preserve">                               (5)</w:t>
      </w:r>
    </w:p>
    <w:p w:rsidR="005D56E7" w:rsidRPr="00BE3ED2" w:rsidRDefault="005D56E7" w:rsidP="007A7634">
      <w:pPr>
        <w:tabs>
          <w:tab w:val="left" w:pos="6015"/>
        </w:tabs>
        <w:ind w:firstLine="540"/>
        <w:jc w:val="center"/>
        <w:rPr>
          <w:sz w:val="28"/>
          <w:szCs w:val="28"/>
          <w:lang w:val="kk-KZ"/>
        </w:rPr>
      </w:pPr>
    </w:p>
    <w:p w:rsidR="00126D0C" w:rsidRPr="00BE3ED2" w:rsidRDefault="00126D0C" w:rsidP="00873B44">
      <w:pPr>
        <w:jc w:val="both"/>
        <w:rPr>
          <w:sz w:val="28"/>
          <w:szCs w:val="28"/>
          <w:lang w:val="kk-KZ"/>
        </w:rPr>
      </w:pPr>
      <w:r w:rsidRPr="00BE3ED2">
        <w:rPr>
          <w:b/>
          <w:sz w:val="28"/>
          <w:szCs w:val="28"/>
          <w:lang w:val="kk-KZ"/>
        </w:rPr>
        <w:tab/>
        <w:t xml:space="preserve">Мысал. </w:t>
      </w:r>
      <w:r w:rsidRPr="00BE3ED2">
        <w:rPr>
          <w:sz w:val="28"/>
          <w:szCs w:val="28"/>
          <w:lang w:val="kk-KZ"/>
        </w:rPr>
        <w:t xml:space="preserve">Радиусы 30см дөнгелек нысанаға оқ атқанда нысана центрінен ауытқудың орта мәні </w:t>
      </w:r>
      <w:smartTag w:uri="urn:schemas-microsoft-com:office:smarttags" w:element="metricconverter">
        <w:smartTagPr>
          <w:attr w:name="ProductID" w:val="6 см"/>
        </w:smartTagPr>
        <w:r w:rsidRPr="00BE3ED2">
          <w:rPr>
            <w:sz w:val="28"/>
            <w:szCs w:val="28"/>
            <w:lang w:val="kk-KZ"/>
          </w:rPr>
          <w:t>6 см</w:t>
        </w:r>
      </w:smartTag>
      <w:r w:rsidRPr="00BE3ED2">
        <w:rPr>
          <w:sz w:val="28"/>
          <w:szCs w:val="28"/>
          <w:lang w:val="kk-KZ"/>
        </w:rPr>
        <w:t xml:space="preserve"> тең. Чебышев леммасын пайдаланып, бір рет оқ атқанда нысананың зақымдану ықтималдығын бағалаймыз.</w:t>
      </w:r>
    </w:p>
    <w:p w:rsidR="00126D0C" w:rsidRPr="00BE3ED2" w:rsidRDefault="00126D0C" w:rsidP="00873B44">
      <w:pPr>
        <w:jc w:val="both"/>
        <w:rPr>
          <w:sz w:val="28"/>
          <w:szCs w:val="28"/>
          <w:lang w:val="kk-KZ"/>
        </w:rPr>
      </w:pPr>
      <w:r w:rsidRPr="00BE3ED2">
        <w:rPr>
          <w:b/>
          <w:sz w:val="28"/>
          <w:szCs w:val="28"/>
          <w:lang w:val="kk-KZ"/>
        </w:rPr>
        <w:tab/>
        <w:t>Шешуі.</w:t>
      </w:r>
      <w:r w:rsidRPr="00BE3ED2">
        <w:rPr>
          <w:b/>
          <w:i/>
          <w:sz w:val="28"/>
          <w:szCs w:val="28"/>
          <w:lang w:val="kk-KZ"/>
        </w:rPr>
        <w:t xml:space="preserve"> </w:t>
      </w:r>
      <w:r w:rsidRPr="00BE3ED2">
        <w:rPr>
          <w:sz w:val="28"/>
          <w:szCs w:val="28"/>
          <w:lang w:val="kk-KZ"/>
        </w:rPr>
        <w:t>Егер (Х&lt;30) оқиғасы пайда болса, нысананың зақымдалғаны.Нысана центрінен ауытқудың орта мәні М(Х)- қа тең. Сонда (1) формула бойынша мынандай бағалауды аламыз:</w:t>
      </w:r>
    </w:p>
    <w:p w:rsidR="005D56E7" w:rsidRPr="00BE3ED2" w:rsidRDefault="005D56E7" w:rsidP="00873B44">
      <w:pPr>
        <w:jc w:val="both"/>
        <w:rPr>
          <w:sz w:val="28"/>
          <w:szCs w:val="28"/>
          <w:lang w:val="kk-KZ"/>
        </w:rPr>
      </w:pPr>
    </w:p>
    <w:p w:rsidR="00126D0C" w:rsidRPr="00BE3ED2" w:rsidRDefault="00126D0C" w:rsidP="007A7634">
      <w:pPr>
        <w:tabs>
          <w:tab w:val="left" w:pos="6015"/>
        </w:tabs>
        <w:ind w:firstLine="540"/>
        <w:jc w:val="center"/>
        <w:rPr>
          <w:sz w:val="28"/>
          <w:szCs w:val="28"/>
          <w:lang w:val="kk-KZ"/>
        </w:rPr>
      </w:pPr>
      <w:r w:rsidRPr="00BE3ED2">
        <w:rPr>
          <w:position w:val="-30"/>
          <w:sz w:val="28"/>
          <w:szCs w:val="28"/>
          <w:lang w:val="kk-KZ"/>
        </w:rPr>
        <w:object w:dxaOrig="4740" w:dyaOrig="800">
          <v:shape id="_x0000_i1769" type="#_x0000_t75" style="width:237.05pt;height:39.5pt" o:ole="">
            <v:imagedata r:id="rId1412" o:title=""/>
          </v:shape>
          <o:OLEObject Type="Embed" ProgID="Equation.3" ShapeID="_x0000_i1769" DrawAspect="Content" ObjectID="_1589198789" r:id="rId1413"/>
        </w:object>
      </w:r>
      <w:r w:rsidRPr="00BE3ED2">
        <w:rPr>
          <w:sz w:val="28"/>
          <w:szCs w:val="28"/>
          <w:lang w:val="kk-KZ"/>
        </w:rPr>
        <w:t>.  Сонымен Р&gt;0,8.</w:t>
      </w:r>
    </w:p>
    <w:p w:rsidR="005D56E7" w:rsidRPr="00BE3ED2" w:rsidRDefault="005D56E7" w:rsidP="007A7634">
      <w:pPr>
        <w:tabs>
          <w:tab w:val="left" w:pos="6015"/>
        </w:tabs>
        <w:ind w:firstLine="540"/>
        <w:jc w:val="center"/>
        <w:rPr>
          <w:sz w:val="28"/>
          <w:szCs w:val="28"/>
          <w:lang w:val="kk-KZ"/>
        </w:rPr>
      </w:pPr>
    </w:p>
    <w:p w:rsidR="00126D0C" w:rsidRPr="00BE3ED2" w:rsidRDefault="00126D0C" w:rsidP="00873B44">
      <w:pPr>
        <w:jc w:val="both"/>
        <w:rPr>
          <w:sz w:val="28"/>
          <w:szCs w:val="28"/>
          <w:lang w:val="kk-KZ"/>
        </w:rPr>
      </w:pPr>
      <w:r w:rsidRPr="00BE3ED2">
        <w:rPr>
          <w:b/>
          <w:sz w:val="28"/>
          <w:szCs w:val="28"/>
          <w:lang w:val="kk-KZ"/>
        </w:rPr>
        <w:tab/>
        <w:t>Мысал.</w:t>
      </w:r>
      <w:r w:rsidRPr="00BE3ED2">
        <w:rPr>
          <w:sz w:val="28"/>
          <w:szCs w:val="28"/>
          <w:lang w:val="kk-KZ"/>
        </w:rPr>
        <w:t xml:space="preserve"> Детальдардың партиясы дайындалған. Деталь ұзындығының орта мәні </w:t>
      </w:r>
      <w:smartTag w:uri="urn:schemas-microsoft-com:office:smarttags" w:element="metricconverter">
        <w:smartTagPr>
          <w:attr w:name="ProductID" w:val="50 см"/>
        </w:smartTagPr>
        <w:r w:rsidRPr="00BE3ED2">
          <w:rPr>
            <w:sz w:val="28"/>
            <w:szCs w:val="28"/>
            <w:lang w:val="kk-KZ"/>
          </w:rPr>
          <w:t>50 см</w:t>
        </w:r>
      </w:smartTag>
      <w:r w:rsidRPr="00BE3ED2">
        <w:rPr>
          <w:sz w:val="28"/>
          <w:szCs w:val="28"/>
          <w:lang w:val="kk-KZ"/>
        </w:rPr>
        <w:t xml:space="preserve"> тең, ал орта квадраттың ауытқуы </w:t>
      </w:r>
      <w:smartTag w:uri="urn:schemas-microsoft-com:office:smarttags" w:element="metricconverter">
        <w:smartTagPr>
          <w:attr w:name="ProductID" w:val="0,2 см"/>
        </w:smartTagPr>
        <w:r w:rsidRPr="00BE3ED2">
          <w:rPr>
            <w:sz w:val="28"/>
            <w:szCs w:val="28"/>
            <w:lang w:val="kk-KZ"/>
          </w:rPr>
          <w:t>0,2 см</w:t>
        </w:r>
      </w:smartTag>
      <w:r w:rsidRPr="00BE3ED2">
        <w:rPr>
          <w:sz w:val="28"/>
          <w:szCs w:val="28"/>
          <w:lang w:val="kk-KZ"/>
        </w:rPr>
        <w:t xml:space="preserve"> тең. Қалай болса солай алынған детальдың ұзындығы </w:t>
      </w:r>
      <w:smartTag w:uri="urn:schemas-microsoft-com:office:smarttags" w:element="metricconverter">
        <w:smartTagPr>
          <w:attr w:name="ProductID" w:val="49,5 см"/>
        </w:smartTagPr>
        <w:r w:rsidRPr="00BE3ED2">
          <w:rPr>
            <w:sz w:val="28"/>
            <w:szCs w:val="28"/>
            <w:lang w:val="kk-KZ"/>
          </w:rPr>
          <w:t>49,5 см</w:t>
        </w:r>
      </w:smartTag>
      <w:r w:rsidRPr="00BE3ED2">
        <w:rPr>
          <w:sz w:val="28"/>
          <w:szCs w:val="28"/>
          <w:lang w:val="kk-KZ"/>
        </w:rPr>
        <w:t xml:space="preserve"> кем </w:t>
      </w:r>
      <w:smartTag w:uri="urn:schemas-microsoft-com:office:smarttags" w:element="metricconverter">
        <w:smartTagPr>
          <w:attr w:name="ProductID" w:val="50,5 см"/>
        </w:smartTagPr>
        <w:r w:rsidRPr="00BE3ED2">
          <w:rPr>
            <w:sz w:val="28"/>
            <w:szCs w:val="28"/>
            <w:lang w:val="kk-KZ"/>
          </w:rPr>
          <w:t>50,5 см</w:t>
        </w:r>
      </w:smartTag>
      <w:r w:rsidRPr="00BE3ED2">
        <w:rPr>
          <w:sz w:val="28"/>
          <w:szCs w:val="28"/>
          <w:lang w:val="kk-KZ"/>
        </w:rPr>
        <w:t xml:space="preserve"> артық болмау ықтималдығын төменгі жағынан бағалаймыз.  </w:t>
      </w:r>
    </w:p>
    <w:p w:rsidR="005D56E7" w:rsidRPr="00BE3ED2" w:rsidRDefault="00126D0C" w:rsidP="00873B44">
      <w:pPr>
        <w:jc w:val="both"/>
        <w:rPr>
          <w:sz w:val="28"/>
          <w:szCs w:val="28"/>
          <w:lang w:val="kk-KZ"/>
        </w:rPr>
      </w:pPr>
      <w:r w:rsidRPr="00BE3ED2">
        <w:rPr>
          <w:b/>
          <w:sz w:val="28"/>
          <w:szCs w:val="28"/>
          <w:lang w:val="kk-KZ"/>
        </w:rPr>
        <w:tab/>
        <w:t>Шешуі.</w:t>
      </w:r>
      <w:r w:rsidRPr="00BE3ED2">
        <w:rPr>
          <w:sz w:val="28"/>
          <w:szCs w:val="28"/>
          <w:lang w:val="kk-KZ"/>
        </w:rPr>
        <w:t xml:space="preserve"> Х кездейсоқ  шамасының деталь ұзындығының – шекті дисперсиясы D(X) = 6</w:t>
      </w:r>
      <w:r w:rsidRPr="00BE3ED2">
        <w:rPr>
          <w:sz w:val="28"/>
          <w:szCs w:val="28"/>
          <w:vertAlign w:val="superscript"/>
          <w:lang w:val="kk-KZ"/>
        </w:rPr>
        <w:t>2</w:t>
      </w:r>
      <w:r w:rsidRPr="00BE3ED2">
        <w:rPr>
          <w:sz w:val="28"/>
          <w:szCs w:val="28"/>
          <w:lang w:val="kk-KZ"/>
        </w:rPr>
        <w:t>(X) = 0,04 және математикалық үміті М(X) =50 бар. Олай болса, қарастырылып отырған 49,5</w:t>
      </w:r>
      <w:r w:rsidRPr="00BE3ED2">
        <w:rPr>
          <w:position w:val="-4"/>
          <w:sz w:val="28"/>
          <w:szCs w:val="28"/>
          <w:lang w:val="kk-KZ"/>
        </w:rPr>
        <w:object w:dxaOrig="240" w:dyaOrig="279">
          <v:shape id="_x0000_i1770" type="#_x0000_t75" style="width:12.1pt;height:15.95pt" o:ole="">
            <v:imagedata r:id="rId1414" o:title=""/>
          </v:shape>
          <o:OLEObject Type="Embed" ProgID="Equation.3" ShapeID="_x0000_i1770" DrawAspect="Content" ObjectID="_1589198790" r:id="rId1415"/>
        </w:object>
      </w:r>
      <w:r w:rsidRPr="00BE3ED2">
        <w:rPr>
          <w:sz w:val="28"/>
          <w:szCs w:val="28"/>
          <w:lang w:val="kk-KZ"/>
        </w:rPr>
        <w:t>Х</w:t>
      </w:r>
      <w:r w:rsidRPr="00BE3ED2">
        <w:rPr>
          <w:position w:val="-4"/>
          <w:sz w:val="28"/>
          <w:szCs w:val="28"/>
          <w:lang w:val="kk-KZ"/>
        </w:rPr>
        <w:object w:dxaOrig="240" w:dyaOrig="279">
          <v:shape id="_x0000_i1771" type="#_x0000_t75" style="width:12.1pt;height:15.95pt" o:ole="">
            <v:imagedata r:id="rId1416" o:title=""/>
          </v:shape>
          <o:OLEObject Type="Embed" ProgID="Equation.3" ShapeID="_x0000_i1771" DrawAspect="Content" ObjectID="_1589198791" r:id="rId1417"/>
        </w:object>
      </w:r>
      <w:r w:rsidRPr="00BE3ED2">
        <w:rPr>
          <w:sz w:val="28"/>
          <w:szCs w:val="28"/>
          <w:lang w:val="kk-KZ"/>
        </w:rPr>
        <w:t>50,5 оқиғасының ықтималдығын төменгі жағынан бағалау үшін (2) Чебышев теңсіздігін қолданамыз. 49,5</w:t>
      </w:r>
      <w:r w:rsidRPr="00BE3ED2">
        <w:rPr>
          <w:position w:val="-4"/>
          <w:sz w:val="28"/>
          <w:szCs w:val="28"/>
          <w:lang w:val="kk-KZ"/>
        </w:rPr>
        <w:object w:dxaOrig="240" w:dyaOrig="279">
          <v:shape id="_x0000_i1772" type="#_x0000_t75" style="width:12.1pt;height:15.95pt" o:ole="">
            <v:imagedata r:id="rId1414" o:title=""/>
          </v:shape>
          <o:OLEObject Type="Embed" ProgID="Equation.3" ShapeID="_x0000_i1772" DrawAspect="Content" ObjectID="_1589198792" r:id="rId1418"/>
        </w:object>
      </w:r>
      <w:r w:rsidRPr="00BE3ED2">
        <w:rPr>
          <w:sz w:val="28"/>
          <w:szCs w:val="28"/>
          <w:lang w:val="kk-KZ"/>
        </w:rPr>
        <w:t>Х</w:t>
      </w:r>
      <w:r w:rsidRPr="00BE3ED2">
        <w:rPr>
          <w:position w:val="-4"/>
          <w:sz w:val="28"/>
          <w:szCs w:val="28"/>
          <w:lang w:val="kk-KZ"/>
        </w:rPr>
        <w:object w:dxaOrig="240" w:dyaOrig="279">
          <v:shape id="_x0000_i1773" type="#_x0000_t75" style="width:12.1pt;height:15.95pt" o:ole="">
            <v:imagedata r:id="rId1416" o:title=""/>
          </v:shape>
          <o:OLEObject Type="Embed" ProgID="Equation.3" ShapeID="_x0000_i1773" DrawAspect="Content" ObjectID="_1589198793" r:id="rId1419"/>
        </w:object>
      </w:r>
      <w:r w:rsidRPr="00BE3ED2">
        <w:rPr>
          <w:sz w:val="28"/>
          <w:szCs w:val="28"/>
          <w:lang w:val="kk-KZ"/>
        </w:rPr>
        <w:t>50,5 теңсіздігінен – 0,5</w:t>
      </w:r>
      <w:r w:rsidRPr="00BE3ED2">
        <w:rPr>
          <w:position w:val="-4"/>
          <w:sz w:val="28"/>
          <w:szCs w:val="28"/>
          <w:lang w:val="kk-KZ"/>
        </w:rPr>
        <w:object w:dxaOrig="240" w:dyaOrig="279">
          <v:shape id="_x0000_i1774" type="#_x0000_t75" style="width:12.1pt;height:15.95pt" o:ole="">
            <v:imagedata r:id="rId1414" o:title=""/>
          </v:shape>
          <o:OLEObject Type="Embed" ProgID="Equation.3" ShapeID="_x0000_i1774" DrawAspect="Content" ObjectID="_1589198794" r:id="rId1420"/>
        </w:object>
      </w:r>
      <w:r w:rsidRPr="00BE3ED2">
        <w:rPr>
          <w:sz w:val="28"/>
          <w:szCs w:val="28"/>
          <w:lang w:val="kk-KZ"/>
        </w:rPr>
        <w:t>Х-50</w:t>
      </w:r>
      <w:r w:rsidRPr="00BE3ED2">
        <w:rPr>
          <w:position w:val="-4"/>
          <w:sz w:val="28"/>
          <w:szCs w:val="28"/>
          <w:lang w:val="kk-KZ"/>
        </w:rPr>
        <w:object w:dxaOrig="240" w:dyaOrig="279">
          <v:shape id="_x0000_i1775" type="#_x0000_t75" style="width:12.1pt;height:15.95pt" o:ole="">
            <v:imagedata r:id="rId1416" o:title=""/>
          </v:shape>
          <o:OLEObject Type="Embed" ProgID="Equation.3" ShapeID="_x0000_i1775" DrawAspect="Content" ObjectID="_1589198795" r:id="rId1421"/>
        </w:object>
      </w:r>
      <w:r w:rsidRPr="00BE3ED2">
        <w:rPr>
          <w:sz w:val="28"/>
          <w:szCs w:val="28"/>
          <w:lang w:val="kk-KZ"/>
        </w:rPr>
        <w:t xml:space="preserve">0,5 келіп шығады, демек, </w:t>
      </w:r>
      <w:r w:rsidRPr="00BE3ED2">
        <w:rPr>
          <w:position w:val="-16"/>
          <w:sz w:val="28"/>
          <w:szCs w:val="28"/>
          <w:lang w:val="kk-KZ"/>
        </w:rPr>
        <w:object w:dxaOrig="1820" w:dyaOrig="480">
          <v:shape id="_x0000_i1776" type="#_x0000_t75" style="width:89.85pt;height:23.6pt" o:ole="">
            <v:imagedata r:id="rId1422" o:title=""/>
          </v:shape>
          <o:OLEObject Type="Embed" ProgID="Equation.3" ShapeID="_x0000_i1776" DrawAspect="Content" ObjectID="_1589198796" r:id="rId1423"/>
        </w:object>
      </w:r>
      <w:r w:rsidRPr="00BE3ED2">
        <w:rPr>
          <w:sz w:val="28"/>
          <w:szCs w:val="28"/>
          <w:lang w:val="kk-KZ"/>
        </w:rPr>
        <w:t>Сонда</w:t>
      </w:r>
    </w:p>
    <w:p w:rsidR="00126D0C" w:rsidRPr="00BE3ED2" w:rsidRDefault="00126D0C" w:rsidP="007A7634">
      <w:pPr>
        <w:tabs>
          <w:tab w:val="left" w:pos="6015"/>
        </w:tabs>
        <w:ind w:firstLine="540"/>
        <w:jc w:val="center"/>
        <w:rPr>
          <w:position w:val="-36"/>
          <w:sz w:val="28"/>
          <w:szCs w:val="28"/>
          <w:lang w:val="kk-KZ"/>
        </w:rPr>
      </w:pPr>
      <w:r w:rsidRPr="00BE3ED2">
        <w:rPr>
          <w:position w:val="-36"/>
          <w:sz w:val="28"/>
          <w:szCs w:val="28"/>
          <w:lang w:val="kk-KZ"/>
        </w:rPr>
        <w:object w:dxaOrig="4420" w:dyaOrig="859">
          <v:shape id="_x0000_i1777" type="#_x0000_t75" style="width:221.75pt;height:42.05pt" o:ole="">
            <v:imagedata r:id="rId1424" o:title=""/>
          </v:shape>
          <o:OLEObject Type="Embed" ProgID="Equation.3" ShapeID="_x0000_i1777" DrawAspect="Content" ObjectID="_1589198797" r:id="rId1425"/>
        </w:object>
      </w:r>
    </w:p>
    <w:p w:rsidR="005D56E7" w:rsidRPr="00BE3ED2" w:rsidRDefault="005D56E7" w:rsidP="007A7634">
      <w:pPr>
        <w:tabs>
          <w:tab w:val="left" w:pos="6015"/>
        </w:tabs>
        <w:ind w:firstLine="540"/>
        <w:jc w:val="center"/>
        <w:rPr>
          <w:sz w:val="28"/>
          <w:szCs w:val="28"/>
          <w:lang w:val="kk-KZ"/>
        </w:rPr>
      </w:pPr>
    </w:p>
    <w:p w:rsidR="00126D0C" w:rsidRPr="00BE3ED2" w:rsidRDefault="00126D0C" w:rsidP="00873B44">
      <w:pPr>
        <w:jc w:val="both"/>
        <w:rPr>
          <w:sz w:val="28"/>
          <w:szCs w:val="28"/>
          <w:lang w:val="kk-KZ"/>
        </w:rPr>
      </w:pPr>
      <w:r w:rsidRPr="00BE3ED2">
        <w:rPr>
          <w:b/>
          <w:sz w:val="28"/>
          <w:szCs w:val="28"/>
          <w:lang w:val="kk-KZ"/>
        </w:rPr>
        <w:tab/>
        <w:t>Мысал</w:t>
      </w:r>
      <w:r w:rsidRPr="00BE3ED2">
        <w:rPr>
          <w:b/>
          <w:i/>
          <w:sz w:val="28"/>
          <w:szCs w:val="28"/>
          <w:lang w:val="kk-KZ"/>
        </w:rPr>
        <w:t>.</w:t>
      </w:r>
      <w:r w:rsidRPr="00BE3ED2">
        <w:rPr>
          <w:sz w:val="28"/>
          <w:szCs w:val="28"/>
          <w:lang w:val="kk-KZ"/>
        </w:rPr>
        <w:t xml:space="preserve">  Тәуелсіз 1000 кездейсоқ  шамалардың  әрқайсының  дисперсиясы  4 - ке тең. Осы кездейсоқ шамалардың арифметикалық ортасының  олардың  математикалық  үміттерінің  арифметикалық  ортасынан  ауытқуы  абсалют  шамасы  бойынша 0,2 – ден  асып  кетпеу  ықтималдығын  бағалаймыз.</w:t>
      </w:r>
    </w:p>
    <w:p w:rsidR="00126D0C" w:rsidRPr="00BE3ED2" w:rsidRDefault="00126D0C" w:rsidP="00873B44">
      <w:pPr>
        <w:jc w:val="both"/>
        <w:rPr>
          <w:sz w:val="28"/>
          <w:szCs w:val="28"/>
          <w:lang w:val="kk-KZ"/>
        </w:rPr>
      </w:pPr>
      <w:r w:rsidRPr="00BE3ED2">
        <w:rPr>
          <w:b/>
          <w:sz w:val="28"/>
          <w:szCs w:val="28"/>
          <w:lang w:val="kk-KZ"/>
        </w:rPr>
        <w:tab/>
        <w:t>Шешуі.</w:t>
      </w:r>
      <w:r w:rsidRPr="00BE3ED2">
        <w:rPr>
          <w:sz w:val="28"/>
          <w:szCs w:val="28"/>
          <w:lang w:val="kk-KZ"/>
        </w:rPr>
        <w:t xml:space="preserve"> Қарастырылып отырған кездейсоқ шамалардың тізбегіне Чебышев теоремасын  қолдануға болады,  өйткені:</w:t>
      </w:r>
    </w:p>
    <w:p w:rsidR="00126D0C" w:rsidRPr="00BE3ED2" w:rsidRDefault="00126D0C" w:rsidP="007A7634">
      <w:pPr>
        <w:numPr>
          <w:ilvl w:val="0"/>
          <w:numId w:val="3"/>
        </w:numPr>
        <w:tabs>
          <w:tab w:val="left" w:pos="6015"/>
        </w:tabs>
        <w:jc w:val="both"/>
        <w:rPr>
          <w:sz w:val="28"/>
          <w:szCs w:val="28"/>
          <w:lang w:val="kk-KZ"/>
        </w:rPr>
      </w:pPr>
      <w:r w:rsidRPr="00BE3ED2">
        <w:rPr>
          <w:sz w:val="28"/>
          <w:szCs w:val="28"/>
          <w:lang w:val="kk-KZ"/>
        </w:rPr>
        <w:lastRenderedPageBreak/>
        <w:t>шамалар тәуелсіз;</w:t>
      </w:r>
    </w:p>
    <w:p w:rsidR="00126D0C" w:rsidRPr="00BE3ED2" w:rsidRDefault="00126D0C" w:rsidP="007A7634">
      <w:pPr>
        <w:numPr>
          <w:ilvl w:val="0"/>
          <w:numId w:val="3"/>
        </w:numPr>
        <w:tabs>
          <w:tab w:val="left" w:pos="6015"/>
        </w:tabs>
        <w:jc w:val="both"/>
        <w:rPr>
          <w:sz w:val="28"/>
          <w:szCs w:val="28"/>
          <w:lang w:val="kk-KZ"/>
        </w:rPr>
      </w:pPr>
      <w:r w:rsidRPr="00BE3ED2">
        <w:rPr>
          <w:sz w:val="28"/>
          <w:szCs w:val="28"/>
          <w:lang w:val="kk-KZ"/>
        </w:rPr>
        <w:t>дисперсиялар шектелген; D(X</w:t>
      </w:r>
      <w:r w:rsidRPr="00BE3ED2">
        <w:rPr>
          <w:sz w:val="28"/>
          <w:szCs w:val="28"/>
          <w:vertAlign w:val="subscript"/>
          <w:lang w:val="kk-KZ"/>
        </w:rPr>
        <w:t>і</w:t>
      </w:r>
      <w:r w:rsidRPr="00BE3ED2">
        <w:rPr>
          <w:sz w:val="28"/>
          <w:szCs w:val="28"/>
          <w:lang w:val="kk-KZ"/>
        </w:rPr>
        <w:t>) = 4 (і =1,2,.....,1000);</w:t>
      </w:r>
    </w:p>
    <w:p w:rsidR="00126D0C" w:rsidRPr="00BE3ED2" w:rsidRDefault="00126D0C" w:rsidP="007A7634">
      <w:pPr>
        <w:numPr>
          <w:ilvl w:val="0"/>
          <w:numId w:val="3"/>
        </w:numPr>
        <w:tabs>
          <w:tab w:val="left" w:pos="6015"/>
        </w:tabs>
        <w:jc w:val="both"/>
        <w:rPr>
          <w:sz w:val="28"/>
          <w:szCs w:val="28"/>
          <w:lang w:val="kk-KZ"/>
        </w:rPr>
      </w:pPr>
      <w:r w:rsidRPr="00BE3ED2">
        <w:rPr>
          <w:sz w:val="28"/>
          <w:szCs w:val="28"/>
          <w:lang w:val="kk-KZ"/>
        </w:rPr>
        <w:t>математикалық үміттері бар.</w:t>
      </w:r>
    </w:p>
    <w:p w:rsidR="00126D0C" w:rsidRPr="00BE3ED2" w:rsidRDefault="00126D0C" w:rsidP="007A7634">
      <w:pPr>
        <w:tabs>
          <w:tab w:val="left" w:pos="6015"/>
        </w:tabs>
        <w:ind w:firstLine="540"/>
        <w:jc w:val="both"/>
        <w:rPr>
          <w:sz w:val="28"/>
          <w:szCs w:val="28"/>
          <w:lang w:val="en-US"/>
        </w:rPr>
      </w:pPr>
      <w:r w:rsidRPr="00BE3ED2">
        <w:rPr>
          <w:sz w:val="28"/>
          <w:szCs w:val="28"/>
          <w:lang w:val="kk-KZ"/>
        </w:rPr>
        <w:t xml:space="preserve"> Ізделінді  бағалауды (2) теңсіздікті пайдаланып, мұндағы  </w:t>
      </w:r>
    </w:p>
    <w:p w:rsidR="00126D0C" w:rsidRPr="00BE3ED2" w:rsidRDefault="00126D0C" w:rsidP="007A7634">
      <w:pPr>
        <w:tabs>
          <w:tab w:val="left" w:pos="6015"/>
        </w:tabs>
        <w:ind w:firstLine="540"/>
        <w:jc w:val="both"/>
        <w:rPr>
          <w:sz w:val="28"/>
          <w:szCs w:val="28"/>
          <w:lang w:val="kk-KZ"/>
        </w:rPr>
      </w:pPr>
      <w:r w:rsidRPr="00BE3ED2">
        <w:rPr>
          <w:sz w:val="28"/>
          <w:szCs w:val="28"/>
          <w:lang w:val="kk-KZ"/>
        </w:rPr>
        <w:t xml:space="preserve">n = 1000,  С = Д(х) =4, </w:t>
      </w:r>
      <w:r w:rsidRPr="00BE3ED2">
        <w:rPr>
          <w:position w:val="-6"/>
          <w:sz w:val="28"/>
          <w:szCs w:val="28"/>
          <w:lang w:val="kk-KZ"/>
        </w:rPr>
        <w:object w:dxaOrig="240" w:dyaOrig="260">
          <v:shape id="_x0000_i1778" type="#_x0000_t75" style="width:12.1pt;height:12.75pt" o:ole="">
            <v:imagedata r:id="rId1426" o:title=""/>
          </v:shape>
          <o:OLEObject Type="Embed" ProgID="Equation.3" ShapeID="_x0000_i1778" DrawAspect="Content" ObjectID="_1589198798" r:id="rId1427"/>
        </w:object>
      </w:r>
      <w:r w:rsidRPr="00BE3ED2">
        <w:rPr>
          <w:sz w:val="28"/>
          <w:szCs w:val="28"/>
          <w:lang w:val="kk-KZ"/>
        </w:rPr>
        <w:t>=0,2:</w:t>
      </w:r>
    </w:p>
    <w:p w:rsidR="00126D0C" w:rsidRPr="00BE3ED2" w:rsidRDefault="00126D0C" w:rsidP="007A7634">
      <w:pPr>
        <w:tabs>
          <w:tab w:val="left" w:pos="6015"/>
        </w:tabs>
        <w:ind w:firstLine="540"/>
        <w:jc w:val="center"/>
        <w:rPr>
          <w:position w:val="-42"/>
          <w:sz w:val="28"/>
          <w:szCs w:val="28"/>
          <w:lang w:val="kk-KZ"/>
        </w:rPr>
      </w:pPr>
      <w:r w:rsidRPr="00BE3ED2">
        <w:rPr>
          <w:position w:val="-42"/>
          <w:sz w:val="28"/>
          <w:szCs w:val="28"/>
          <w:lang w:val="kk-KZ"/>
        </w:rPr>
        <w:object w:dxaOrig="8160" w:dyaOrig="999">
          <v:shape id="_x0000_i1779" type="#_x0000_t75" style="width:407.8pt;height:49.7pt" o:ole="">
            <v:imagedata r:id="rId1428" o:title=""/>
          </v:shape>
          <o:OLEObject Type="Embed" ProgID="Equation.3" ShapeID="_x0000_i1779" DrawAspect="Content" ObjectID="_1589198799" r:id="rId1429"/>
        </w:object>
      </w:r>
    </w:p>
    <w:p w:rsidR="005D56E7" w:rsidRPr="00BE3ED2" w:rsidRDefault="005D56E7" w:rsidP="007A7634">
      <w:pPr>
        <w:tabs>
          <w:tab w:val="left" w:pos="6015"/>
        </w:tabs>
        <w:ind w:firstLine="540"/>
        <w:jc w:val="center"/>
        <w:rPr>
          <w:sz w:val="28"/>
          <w:szCs w:val="28"/>
          <w:lang w:val="kk-KZ"/>
        </w:rPr>
      </w:pPr>
    </w:p>
    <w:p w:rsidR="00126D0C" w:rsidRPr="00BE3ED2" w:rsidRDefault="00126D0C" w:rsidP="00873B44">
      <w:pPr>
        <w:jc w:val="both"/>
        <w:rPr>
          <w:sz w:val="28"/>
          <w:szCs w:val="28"/>
          <w:lang w:val="kk-KZ"/>
        </w:rPr>
      </w:pPr>
      <w:r w:rsidRPr="00BE3ED2">
        <w:rPr>
          <w:b/>
          <w:sz w:val="28"/>
          <w:szCs w:val="28"/>
          <w:lang w:val="kk-KZ"/>
        </w:rPr>
        <w:tab/>
        <w:t>Мысал.</w:t>
      </w:r>
      <w:r w:rsidRPr="00BE3ED2">
        <w:rPr>
          <w:b/>
          <w:i/>
          <w:sz w:val="28"/>
          <w:szCs w:val="28"/>
          <w:lang w:val="kk-KZ"/>
        </w:rPr>
        <w:t xml:space="preserve"> </w:t>
      </w:r>
      <w:r w:rsidRPr="00BE3ED2">
        <w:rPr>
          <w:sz w:val="28"/>
          <w:szCs w:val="28"/>
          <w:lang w:val="kk-KZ"/>
        </w:rPr>
        <w:t>Ойын сүйегін  лақтырғанда түскен ұпайлар санының математикалық үміті  3,5 - ке тең, ал дисперсиясы 35/12 - ге тең. Ойын сүйегі 350 рет лақтырылған. Түскен ұпайлар санының  арифметикалық ортасының математикалық үміттен  ауытқуы абсалют шамасы бойынша 0,2 – ден үлкен болмау ықтималдығын бағалаймыз.</w:t>
      </w:r>
    </w:p>
    <w:p w:rsidR="00126D0C" w:rsidRPr="00BE3ED2" w:rsidRDefault="00126D0C" w:rsidP="00873B44">
      <w:pPr>
        <w:jc w:val="both"/>
        <w:rPr>
          <w:sz w:val="28"/>
          <w:szCs w:val="28"/>
          <w:lang w:val="kk-KZ"/>
        </w:rPr>
      </w:pPr>
      <w:r w:rsidRPr="00BE3ED2">
        <w:rPr>
          <w:b/>
          <w:sz w:val="28"/>
          <w:szCs w:val="28"/>
          <w:lang w:val="kk-KZ"/>
        </w:rPr>
        <w:tab/>
        <w:t>Шешуі</w:t>
      </w:r>
      <w:r w:rsidRPr="00BE3ED2">
        <w:rPr>
          <w:b/>
          <w:i/>
          <w:sz w:val="28"/>
          <w:szCs w:val="28"/>
          <w:lang w:val="kk-KZ"/>
        </w:rPr>
        <w:t>.</w:t>
      </w:r>
      <w:r w:rsidRPr="00BE3ED2">
        <w:rPr>
          <w:sz w:val="28"/>
          <w:szCs w:val="28"/>
          <w:lang w:val="kk-KZ"/>
        </w:rPr>
        <w:t xml:space="preserve"> Х</w:t>
      </w:r>
      <w:r w:rsidRPr="00BE3ED2">
        <w:rPr>
          <w:sz w:val="28"/>
          <w:szCs w:val="28"/>
          <w:vertAlign w:val="subscript"/>
          <w:lang w:val="kk-KZ"/>
        </w:rPr>
        <w:t xml:space="preserve">і </w:t>
      </w:r>
      <w:r w:rsidRPr="00BE3ED2">
        <w:rPr>
          <w:sz w:val="28"/>
          <w:szCs w:val="28"/>
          <w:lang w:val="kk-KZ"/>
        </w:rPr>
        <w:t>( і=1,2,...,350 ) кездейсоқ шамасы - ойын сүйегінің  жоғарғы жағында түскен ұпайлар саны.</w:t>
      </w:r>
    </w:p>
    <w:p w:rsidR="00126D0C" w:rsidRPr="00BE3ED2" w:rsidRDefault="00126D0C" w:rsidP="007A7634">
      <w:pPr>
        <w:tabs>
          <w:tab w:val="left" w:pos="6015"/>
        </w:tabs>
        <w:ind w:firstLine="540"/>
        <w:jc w:val="both"/>
        <w:rPr>
          <w:sz w:val="28"/>
          <w:szCs w:val="28"/>
          <w:lang w:val="kk-KZ"/>
        </w:rPr>
      </w:pPr>
      <w:r w:rsidRPr="00BE3ED2">
        <w:rPr>
          <w:sz w:val="28"/>
          <w:szCs w:val="28"/>
          <w:lang w:val="kk-KZ"/>
        </w:rPr>
        <w:t>Бұл кездейсоқ шамалар:</w:t>
      </w:r>
    </w:p>
    <w:p w:rsidR="00126D0C" w:rsidRPr="00BE3ED2" w:rsidRDefault="00126D0C" w:rsidP="007A7634">
      <w:pPr>
        <w:numPr>
          <w:ilvl w:val="0"/>
          <w:numId w:val="4"/>
        </w:numPr>
        <w:tabs>
          <w:tab w:val="left" w:pos="6015"/>
        </w:tabs>
        <w:ind w:left="0" w:firstLine="540"/>
        <w:jc w:val="both"/>
        <w:rPr>
          <w:sz w:val="28"/>
          <w:szCs w:val="28"/>
          <w:lang w:val="kk-KZ"/>
        </w:rPr>
      </w:pPr>
      <w:r w:rsidRPr="00BE3ED2">
        <w:rPr>
          <w:sz w:val="28"/>
          <w:szCs w:val="28"/>
          <w:lang w:val="kk-KZ"/>
        </w:rPr>
        <w:t xml:space="preserve">тәуелсіз; </w:t>
      </w:r>
    </w:p>
    <w:p w:rsidR="00126D0C" w:rsidRPr="00BE3ED2" w:rsidRDefault="00126D0C" w:rsidP="007A7634">
      <w:pPr>
        <w:numPr>
          <w:ilvl w:val="0"/>
          <w:numId w:val="4"/>
        </w:numPr>
        <w:tabs>
          <w:tab w:val="left" w:pos="6015"/>
        </w:tabs>
        <w:ind w:left="0" w:firstLine="540"/>
        <w:jc w:val="both"/>
        <w:rPr>
          <w:sz w:val="28"/>
          <w:szCs w:val="28"/>
          <w:lang w:val="kk-KZ"/>
        </w:rPr>
      </w:pPr>
      <w:r w:rsidRPr="00BE3ED2">
        <w:rPr>
          <w:sz w:val="28"/>
          <w:szCs w:val="28"/>
          <w:lang w:val="kk-KZ"/>
        </w:rPr>
        <w:t>шектелген дисперсиялары бар;</w:t>
      </w:r>
    </w:p>
    <w:p w:rsidR="00126D0C" w:rsidRPr="00BE3ED2" w:rsidRDefault="00126D0C" w:rsidP="007A7634">
      <w:pPr>
        <w:numPr>
          <w:ilvl w:val="0"/>
          <w:numId w:val="4"/>
        </w:numPr>
        <w:tabs>
          <w:tab w:val="left" w:pos="6015"/>
        </w:tabs>
        <w:jc w:val="both"/>
        <w:rPr>
          <w:sz w:val="28"/>
          <w:szCs w:val="28"/>
          <w:lang w:val="kk-KZ"/>
        </w:rPr>
      </w:pPr>
      <w:r w:rsidRPr="00BE3ED2">
        <w:rPr>
          <w:sz w:val="28"/>
          <w:szCs w:val="28"/>
          <w:lang w:val="kk-KZ"/>
        </w:rPr>
        <w:t xml:space="preserve">бралығының бірдей математикалық үміті бар. </w:t>
      </w:r>
    </w:p>
    <w:p w:rsidR="00126D0C" w:rsidRPr="00BE3ED2" w:rsidRDefault="00126D0C" w:rsidP="007A7634">
      <w:pPr>
        <w:tabs>
          <w:tab w:val="left" w:pos="6015"/>
        </w:tabs>
        <w:ind w:firstLine="540"/>
        <w:jc w:val="both"/>
        <w:rPr>
          <w:sz w:val="28"/>
          <w:szCs w:val="28"/>
          <w:lang w:val="kk-KZ"/>
        </w:rPr>
      </w:pPr>
      <w:r w:rsidRPr="00BE3ED2">
        <w:rPr>
          <w:sz w:val="28"/>
          <w:szCs w:val="28"/>
          <w:lang w:val="kk-KZ"/>
        </w:rPr>
        <w:t xml:space="preserve">Ізделінді  бағалауды  (3)  теңсіздікті  пайдаланып,  мұндағы   </w:t>
      </w:r>
    </w:p>
    <w:p w:rsidR="00126D0C" w:rsidRPr="00BE3ED2" w:rsidRDefault="00126D0C" w:rsidP="007A7634">
      <w:pPr>
        <w:tabs>
          <w:tab w:val="left" w:pos="6015"/>
        </w:tabs>
        <w:ind w:firstLine="540"/>
        <w:jc w:val="both"/>
        <w:rPr>
          <w:sz w:val="28"/>
          <w:szCs w:val="28"/>
          <w:lang w:val="kk-KZ"/>
        </w:rPr>
      </w:pPr>
      <w:r w:rsidRPr="00BE3ED2">
        <w:rPr>
          <w:sz w:val="28"/>
          <w:szCs w:val="28"/>
          <w:lang w:val="kk-KZ"/>
        </w:rPr>
        <w:t xml:space="preserve">n = 350,  D(Х) = 35/12,  </w:t>
      </w:r>
      <w:r w:rsidRPr="00BE3ED2">
        <w:rPr>
          <w:position w:val="-6"/>
          <w:sz w:val="28"/>
          <w:szCs w:val="28"/>
          <w:lang w:val="kk-KZ"/>
        </w:rPr>
        <w:object w:dxaOrig="240" w:dyaOrig="260">
          <v:shape id="_x0000_i1780" type="#_x0000_t75" style="width:12.1pt;height:12.75pt" o:ole="">
            <v:imagedata r:id="rId1426" o:title=""/>
          </v:shape>
          <o:OLEObject Type="Embed" ProgID="Equation.3" ShapeID="_x0000_i1780" DrawAspect="Content" ObjectID="_1589198800" r:id="rId1430"/>
        </w:object>
      </w:r>
      <w:r w:rsidRPr="00BE3ED2">
        <w:rPr>
          <w:sz w:val="28"/>
          <w:szCs w:val="28"/>
          <w:lang w:val="kk-KZ"/>
        </w:rPr>
        <w:t>= 0,2;  а =3,5:</w:t>
      </w:r>
    </w:p>
    <w:p w:rsidR="005D56E7" w:rsidRPr="00BE3ED2" w:rsidRDefault="005D56E7" w:rsidP="007A7634">
      <w:pPr>
        <w:tabs>
          <w:tab w:val="left" w:pos="6015"/>
        </w:tabs>
        <w:ind w:firstLine="540"/>
        <w:jc w:val="both"/>
        <w:rPr>
          <w:sz w:val="28"/>
          <w:szCs w:val="28"/>
          <w:lang w:val="kk-KZ"/>
        </w:rPr>
      </w:pPr>
    </w:p>
    <w:p w:rsidR="00126D0C" w:rsidRPr="00BE3ED2" w:rsidRDefault="00126D0C" w:rsidP="007A7634">
      <w:pPr>
        <w:tabs>
          <w:tab w:val="left" w:pos="6015"/>
        </w:tabs>
        <w:ind w:firstLine="540"/>
        <w:jc w:val="center"/>
        <w:rPr>
          <w:position w:val="-42"/>
          <w:sz w:val="28"/>
          <w:szCs w:val="28"/>
          <w:lang w:val="kk-KZ"/>
        </w:rPr>
      </w:pPr>
      <w:r w:rsidRPr="00BE3ED2">
        <w:rPr>
          <w:position w:val="-42"/>
          <w:sz w:val="28"/>
          <w:szCs w:val="28"/>
          <w:lang w:val="kk-KZ"/>
        </w:rPr>
        <w:object w:dxaOrig="6920" w:dyaOrig="999">
          <v:shape id="_x0000_i1781" type="#_x0000_t75" style="width:342.8pt;height:49.7pt" o:ole="">
            <v:imagedata r:id="rId1431" o:title=""/>
          </v:shape>
          <o:OLEObject Type="Embed" ProgID="Equation.3" ShapeID="_x0000_i1781" DrawAspect="Content" ObjectID="_1589198801" r:id="rId1432"/>
        </w:object>
      </w:r>
    </w:p>
    <w:p w:rsidR="005D56E7" w:rsidRPr="00BE3ED2" w:rsidRDefault="005D56E7" w:rsidP="007A7634">
      <w:pPr>
        <w:tabs>
          <w:tab w:val="left" w:pos="6015"/>
        </w:tabs>
        <w:ind w:firstLine="540"/>
        <w:jc w:val="center"/>
        <w:rPr>
          <w:sz w:val="28"/>
          <w:szCs w:val="28"/>
          <w:lang w:val="kk-KZ"/>
        </w:rPr>
      </w:pPr>
    </w:p>
    <w:p w:rsidR="00126D0C" w:rsidRPr="00BE3ED2" w:rsidRDefault="00126D0C" w:rsidP="00873B44">
      <w:pPr>
        <w:jc w:val="both"/>
        <w:rPr>
          <w:sz w:val="28"/>
          <w:szCs w:val="28"/>
          <w:lang w:val="kk-KZ"/>
        </w:rPr>
      </w:pPr>
      <w:r w:rsidRPr="00BE3ED2">
        <w:rPr>
          <w:b/>
          <w:sz w:val="28"/>
          <w:szCs w:val="28"/>
          <w:lang w:val="kk-KZ"/>
        </w:rPr>
        <w:tab/>
        <w:t>Мысал.</w:t>
      </w:r>
      <w:r w:rsidRPr="00BE3ED2">
        <w:rPr>
          <w:sz w:val="28"/>
          <w:szCs w:val="28"/>
          <w:lang w:val="kk-KZ"/>
        </w:rPr>
        <w:t xml:space="preserve">  Ойын сүйегін 320 рет лақтыру барысында жоғарғы жағында бес ұпайдың пайда болуының салыстырмалы жиілігінің осы оқиғаның ықтималдығынан ауытқуының ( абсалют шамасы бойынша)  0,03 тен артық болмау ықтималдығын бағалаймыз.</w:t>
      </w:r>
    </w:p>
    <w:p w:rsidR="00126D0C" w:rsidRPr="00BE3ED2" w:rsidRDefault="00126D0C" w:rsidP="00873B44">
      <w:pPr>
        <w:jc w:val="both"/>
        <w:rPr>
          <w:sz w:val="28"/>
          <w:szCs w:val="28"/>
          <w:lang w:val="kk-KZ"/>
        </w:rPr>
      </w:pPr>
      <w:r w:rsidRPr="00BE3ED2">
        <w:rPr>
          <w:b/>
          <w:sz w:val="28"/>
          <w:szCs w:val="28"/>
          <w:lang w:val="kk-KZ"/>
        </w:rPr>
        <w:tab/>
        <w:t>Шешуі.</w:t>
      </w:r>
      <w:r w:rsidRPr="00BE3ED2">
        <w:rPr>
          <w:sz w:val="28"/>
          <w:szCs w:val="28"/>
          <w:lang w:val="kk-KZ"/>
        </w:rPr>
        <w:t xml:space="preserve"> Қарастырылып отырған тәжірибелер Бернулли схемасын  қанағаттандырады: </w:t>
      </w:r>
    </w:p>
    <w:p w:rsidR="00126D0C" w:rsidRPr="00BE3ED2" w:rsidRDefault="00126D0C" w:rsidP="00500FE1">
      <w:pPr>
        <w:numPr>
          <w:ilvl w:val="0"/>
          <w:numId w:val="5"/>
        </w:numPr>
        <w:tabs>
          <w:tab w:val="left" w:pos="567"/>
          <w:tab w:val="left" w:pos="6015"/>
        </w:tabs>
        <w:jc w:val="both"/>
        <w:rPr>
          <w:sz w:val="28"/>
          <w:szCs w:val="28"/>
          <w:lang w:val="kk-KZ"/>
        </w:rPr>
      </w:pPr>
      <w:r w:rsidRPr="00BE3ED2">
        <w:rPr>
          <w:sz w:val="28"/>
          <w:szCs w:val="28"/>
          <w:lang w:val="kk-KZ"/>
        </w:rPr>
        <w:t>тәжірибелер тәуелсіз;</w:t>
      </w:r>
    </w:p>
    <w:p w:rsidR="00126D0C" w:rsidRPr="00BE3ED2" w:rsidRDefault="00126D0C" w:rsidP="00500FE1">
      <w:pPr>
        <w:numPr>
          <w:ilvl w:val="0"/>
          <w:numId w:val="5"/>
        </w:numPr>
        <w:tabs>
          <w:tab w:val="clear" w:pos="900"/>
          <w:tab w:val="left" w:pos="567"/>
          <w:tab w:val="left" w:pos="960"/>
        </w:tabs>
        <w:ind w:left="0" w:firstLine="567"/>
        <w:jc w:val="both"/>
        <w:rPr>
          <w:sz w:val="28"/>
          <w:szCs w:val="28"/>
          <w:lang w:val="kk-KZ"/>
        </w:rPr>
      </w:pPr>
      <w:r w:rsidRPr="00BE3ED2">
        <w:rPr>
          <w:sz w:val="28"/>
          <w:szCs w:val="28"/>
          <w:lang w:val="kk-KZ"/>
        </w:rPr>
        <w:t>әр тәжірибенің екі нәтижесі бар ( жоғарғы жағында 5 ұпай пайда болды, жоғарғы жағында 5 ұпай пайда болмады);</w:t>
      </w:r>
    </w:p>
    <w:p w:rsidR="00126D0C" w:rsidRDefault="00126D0C" w:rsidP="00F35300">
      <w:pPr>
        <w:numPr>
          <w:ilvl w:val="0"/>
          <w:numId w:val="5"/>
        </w:numPr>
        <w:tabs>
          <w:tab w:val="clear" w:pos="900"/>
          <w:tab w:val="num" w:pos="120"/>
          <w:tab w:val="left" w:pos="960"/>
        </w:tabs>
        <w:ind w:left="0" w:firstLine="567"/>
        <w:jc w:val="both"/>
        <w:rPr>
          <w:sz w:val="28"/>
          <w:szCs w:val="28"/>
          <w:lang w:val="kk-KZ"/>
        </w:rPr>
      </w:pPr>
      <w:r w:rsidRPr="00BE3ED2">
        <w:rPr>
          <w:sz w:val="28"/>
          <w:szCs w:val="28"/>
          <w:lang w:val="kk-KZ"/>
        </w:rPr>
        <w:t>әр тәжірибеде 5 ұпайдың пайда болу ықтималдығы тұрақты және  р=</w:t>
      </w:r>
      <w:r w:rsidRPr="00BE3ED2">
        <w:rPr>
          <w:position w:val="-30"/>
          <w:sz w:val="28"/>
          <w:szCs w:val="28"/>
          <w:lang w:val="kk-KZ"/>
        </w:rPr>
        <w:object w:dxaOrig="260" w:dyaOrig="800">
          <v:shape id="_x0000_i1782" type="#_x0000_t75" style="width:12.75pt;height:39.5pt" o:ole="">
            <v:imagedata r:id="rId1433" o:title=""/>
          </v:shape>
          <o:OLEObject Type="Embed" ProgID="Equation.3" ShapeID="_x0000_i1782" DrawAspect="Content" ObjectID="_1589198802" r:id="rId1434"/>
        </w:object>
      </w:r>
      <w:r w:rsidRPr="00BE3ED2">
        <w:rPr>
          <w:sz w:val="28"/>
          <w:szCs w:val="28"/>
          <w:lang w:val="kk-KZ"/>
        </w:rPr>
        <w:t xml:space="preserve">- ге тең. Олай болса,  </w:t>
      </w:r>
      <w:r w:rsidRPr="00BE3ED2">
        <w:rPr>
          <w:position w:val="-38"/>
          <w:sz w:val="28"/>
          <w:szCs w:val="28"/>
          <w:lang w:val="kk-KZ"/>
        </w:rPr>
        <w:object w:dxaOrig="2100" w:dyaOrig="920">
          <v:shape id="_x0000_i1783" type="#_x0000_t75" style="width:105.15pt;height:45.9pt" o:ole="">
            <v:imagedata r:id="rId1435" o:title=""/>
          </v:shape>
          <o:OLEObject Type="Embed" ProgID="Equation.3" ShapeID="_x0000_i1783" DrawAspect="Content" ObjectID="_1589198803" r:id="rId1436"/>
        </w:object>
      </w:r>
      <w:r w:rsidRPr="00BE3ED2">
        <w:rPr>
          <w:sz w:val="28"/>
          <w:szCs w:val="28"/>
          <w:lang w:val="kk-KZ"/>
        </w:rPr>
        <w:t xml:space="preserve"> оқиғасын бағалау үшін, мұнда </w:t>
      </w:r>
      <w:r w:rsidRPr="00BE3ED2">
        <w:rPr>
          <w:position w:val="-30"/>
          <w:sz w:val="28"/>
          <w:szCs w:val="28"/>
          <w:lang w:val="kk-KZ"/>
        </w:rPr>
        <w:object w:dxaOrig="340" w:dyaOrig="800">
          <v:shape id="_x0000_i1784" type="#_x0000_t75" style="width:17.85pt;height:39.5pt" o:ole="">
            <v:imagedata r:id="rId1437" o:title=""/>
          </v:shape>
          <o:OLEObject Type="Embed" ProgID="Equation.3" ShapeID="_x0000_i1784" DrawAspect="Content" ObjectID="_1589198804" r:id="rId1438"/>
        </w:object>
      </w:r>
      <w:r w:rsidRPr="00BE3ED2">
        <w:rPr>
          <w:sz w:val="28"/>
          <w:szCs w:val="28"/>
          <w:lang w:val="kk-KZ"/>
        </w:rPr>
        <w:t xml:space="preserve"> - 5 ұпай пайда болуының  салыстырмалы жиілігі, (4) теңсіздікті қолдануға болады, мұндағы  n = 320,  р=</w:t>
      </w:r>
      <w:r w:rsidRPr="00BE3ED2">
        <w:rPr>
          <w:position w:val="-30"/>
          <w:sz w:val="28"/>
          <w:szCs w:val="28"/>
          <w:lang w:val="kk-KZ"/>
        </w:rPr>
        <w:object w:dxaOrig="260" w:dyaOrig="800">
          <v:shape id="_x0000_i1785" type="#_x0000_t75" style="width:12.75pt;height:39.5pt" o:ole="">
            <v:imagedata r:id="rId1433" o:title=""/>
          </v:shape>
          <o:OLEObject Type="Embed" ProgID="Equation.3" ShapeID="_x0000_i1785" DrawAspect="Content" ObjectID="_1589198805" r:id="rId1439"/>
        </w:object>
      </w:r>
      <w:r w:rsidRPr="00BE3ED2">
        <w:rPr>
          <w:sz w:val="28"/>
          <w:szCs w:val="28"/>
          <w:lang w:val="kk-KZ"/>
        </w:rPr>
        <w:t>,  q=</w:t>
      </w:r>
      <w:r w:rsidRPr="00BE3ED2">
        <w:rPr>
          <w:position w:val="-30"/>
          <w:sz w:val="28"/>
          <w:szCs w:val="28"/>
          <w:lang w:val="kk-KZ"/>
        </w:rPr>
        <w:object w:dxaOrig="260" w:dyaOrig="800">
          <v:shape id="_x0000_i1786" type="#_x0000_t75" style="width:12.75pt;height:39.5pt" o:ole="">
            <v:imagedata r:id="rId1440" o:title=""/>
          </v:shape>
          <o:OLEObject Type="Embed" ProgID="Equation.3" ShapeID="_x0000_i1786" DrawAspect="Content" ObjectID="_1589198806" r:id="rId1441"/>
        </w:object>
      </w:r>
      <w:r w:rsidRPr="00BE3ED2">
        <w:rPr>
          <w:sz w:val="28"/>
          <w:szCs w:val="28"/>
          <w:lang w:val="kk-KZ"/>
        </w:rPr>
        <w:t xml:space="preserve">,  </w:t>
      </w:r>
      <w:r w:rsidRPr="00BE3ED2">
        <w:rPr>
          <w:position w:val="-10"/>
          <w:sz w:val="28"/>
          <w:szCs w:val="28"/>
          <w:lang w:val="kk-KZ"/>
        </w:rPr>
        <w:object w:dxaOrig="1120" w:dyaOrig="360">
          <v:shape id="_x0000_i1787" type="#_x0000_t75" style="width:56.05pt;height:17.85pt" o:ole="">
            <v:imagedata r:id="rId1442" o:title=""/>
          </v:shape>
          <o:OLEObject Type="Embed" ProgID="Equation.3" ShapeID="_x0000_i1787" DrawAspect="Content" ObjectID="_1589198807" r:id="rId1443"/>
        </w:object>
      </w:r>
      <w:r w:rsidRPr="00BE3ED2">
        <w:rPr>
          <w:sz w:val="28"/>
          <w:szCs w:val="28"/>
          <w:lang w:val="kk-KZ"/>
        </w:rPr>
        <w:t>:</w:t>
      </w:r>
    </w:p>
    <w:p w:rsidR="00500FE1" w:rsidRPr="00BE3ED2" w:rsidRDefault="00500FE1" w:rsidP="00500FE1">
      <w:pPr>
        <w:tabs>
          <w:tab w:val="left" w:pos="960"/>
        </w:tabs>
        <w:ind w:left="567"/>
        <w:jc w:val="both"/>
        <w:rPr>
          <w:sz w:val="28"/>
          <w:szCs w:val="28"/>
          <w:lang w:val="kk-KZ"/>
        </w:rPr>
      </w:pPr>
    </w:p>
    <w:p w:rsidR="00126D0C" w:rsidRDefault="00126D0C" w:rsidP="007A7634">
      <w:pPr>
        <w:tabs>
          <w:tab w:val="left" w:pos="6015"/>
        </w:tabs>
        <w:ind w:firstLine="540"/>
        <w:jc w:val="center"/>
        <w:rPr>
          <w:sz w:val="28"/>
          <w:szCs w:val="28"/>
          <w:lang w:val="kk-KZ"/>
        </w:rPr>
      </w:pPr>
      <w:r w:rsidRPr="00BE3ED2">
        <w:rPr>
          <w:position w:val="-42"/>
          <w:sz w:val="28"/>
          <w:szCs w:val="28"/>
          <w:lang w:val="kk-KZ"/>
        </w:rPr>
        <w:object w:dxaOrig="5880" w:dyaOrig="1300">
          <v:shape id="_x0000_i1788" type="#_x0000_t75" style="width:293.1pt;height:65pt" o:ole="">
            <v:imagedata r:id="rId1444" o:title=""/>
          </v:shape>
          <o:OLEObject Type="Embed" ProgID="Equation.3" ShapeID="_x0000_i1788" DrawAspect="Content" ObjectID="_1589198808" r:id="rId1445"/>
        </w:object>
      </w:r>
      <w:r w:rsidRPr="00BE3ED2">
        <w:rPr>
          <w:sz w:val="28"/>
          <w:szCs w:val="28"/>
          <w:lang w:val="kk-KZ"/>
        </w:rPr>
        <w:t>.</w:t>
      </w:r>
    </w:p>
    <w:p w:rsidR="00126D0C" w:rsidRPr="00BE3ED2" w:rsidRDefault="00126D0C" w:rsidP="00F35300">
      <w:pPr>
        <w:tabs>
          <w:tab w:val="num" w:pos="-2700"/>
        </w:tabs>
        <w:jc w:val="both"/>
        <w:rPr>
          <w:sz w:val="28"/>
          <w:szCs w:val="28"/>
          <w:lang w:val="kk-KZ"/>
        </w:rPr>
      </w:pPr>
      <w:r w:rsidRPr="00BE3ED2">
        <w:rPr>
          <w:b/>
          <w:sz w:val="28"/>
          <w:szCs w:val="28"/>
          <w:lang w:val="kk-KZ"/>
        </w:rPr>
        <w:tab/>
        <w:t xml:space="preserve">Мысал. </w:t>
      </w:r>
      <w:r w:rsidRPr="00BE3ED2">
        <w:rPr>
          <w:sz w:val="28"/>
          <w:szCs w:val="28"/>
          <w:lang w:val="kk-KZ"/>
        </w:rPr>
        <w:t>2134 тәуелсіз кездейсоқ шаманың әр қайсының орташа квадраттық ауытқуы 4 – тен аспайды. Осы кездейсоқ шамалардың арифметикалық ортасының , олардың математикалық үмітінің арифметикалық ортасынан ауытқуының абсалют шамасы 0,5 – тен аспауының ықтималдығын бағалау керек.</w:t>
      </w:r>
    </w:p>
    <w:p w:rsidR="00126D0C" w:rsidRDefault="00126D0C" w:rsidP="00F35300">
      <w:pPr>
        <w:tabs>
          <w:tab w:val="num" w:pos="-2700"/>
        </w:tabs>
        <w:jc w:val="both"/>
        <w:rPr>
          <w:sz w:val="28"/>
          <w:szCs w:val="28"/>
          <w:lang w:val="kk-KZ"/>
        </w:rPr>
      </w:pPr>
      <w:r w:rsidRPr="00BE3ED2">
        <w:rPr>
          <w:sz w:val="28"/>
          <w:szCs w:val="28"/>
          <w:lang w:val="kk-KZ"/>
        </w:rPr>
        <w:tab/>
      </w:r>
      <w:r w:rsidRPr="00BE3ED2">
        <w:rPr>
          <w:b/>
          <w:sz w:val="28"/>
          <w:szCs w:val="28"/>
          <w:lang w:val="kk-KZ"/>
        </w:rPr>
        <w:t>Шешуі.</w:t>
      </w:r>
      <w:r w:rsidRPr="00BE3ED2">
        <w:rPr>
          <w:position w:val="-12"/>
          <w:sz w:val="28"/>
          <w:szCs w:val="28"/>
          <w:lang w:val="kk-KZ"/>
        </w:rPr>
        <w:object w:dxaOrig="1260" w:dyaOrig="420">
          <v:shape id="_x0000_i1789" type="#_x0000_t75" style="width:63.1pt;height:21.05pt" o:ole="">
            <v:imagedata r:id="rId1446" o:title=""/>
          </v:shape>
          <o:OLEObject Type="Embed" ProgID="Equation.3" ShapeID="_x0000_i1789" DrawAspect="Content" ObjectID="_1589198809" r:id="rId1447"/>
        </w:object>
      </w:r>
      <w:r w:rsidR="00500FE1">
        <w:rPr>
          <w:position w:val="-12"/>
          <w:sz w:val="28"/>
          <w:szCs w:val="28"/>
          <w:lang w:val="kk-KZ"/>
        </w:rPr>
        <w:t xml:space="preserve">  </w:t>
      </w:r>
      <w:r w:rsidRPr="00BE3ED2">
        <w:rPr>
          <w:sz w:val="28"/>
          <w:szCs w:val="28"/>
          <w:lang w:val="kk-KZ"/>
        </w:rPr>
        <w:t xml:space="preserve">онда </w:t>
      </w:r>
      <w:r w:rsidRPr="00BE3ED2">
        <w:rPr>
          <w:position w:val="-12"/>
          <w:sz w:val="28"/>
          <w:szCs w:val="28"/>
          <w:lang w:val="kk-KZ"/>
        </w:rPr>
        <w:object w:dxaOrig="2560" w:dyaOrig="499">
          <v:shape id="_x0000_i1790" type="#_x0000_t75" style="width:127.45pt;height:24.85pt" o:ole="">
            <v:imagedata r:id="rId1448" o:title=""/>
          </v:shape>
          <o:OLEObject Type="Embed" ProgID="Equation.3" ShapeID="_x0000_i1790" DrawAspect="Content" ObjectID="_1589198810" r:id="rId1449"/>
        </w:object>
      </w:r>
      <w:r w:rsidRPr="00BE3ED2">
        <w:rPr>
          <w:sz w:val="28"/>
          <w:szCs w:val="28"/>
          <w:lang w:val="kk-KZ"/>
        </w:rPr>
        <w:t xml:space="preserve">, яғни C = 16, </w:t>
      </w:r>
      <w:r w:rsidRPr="00BE3ED2">
        <w:rPr>
          <w:position w:val="-6"/>
          <w:sz w:val="28"/>
          <w:szCs w:val="28"/>
          <w:lang w:val="en-US"/>
        </w:rPr>
        <w:object w:dxaOrig="940" w:dyaOrig="320">
          <v:shape id="_x0000_i1791" type="#_x0000_t75" style="width:47.15pt;height:15.95pt" o:ole="">
            <v:imagedata r:id="rId1450" o:title=""/>
          </v:shape>
          <o:OLEObject Type="Embed" ProgID="Equation.3" ShapeID="_x0000_i1791" DrawAspect="Content" ObjectID="_1589198811" r:id="rId1451"/>
        </w:object>
      </w:r>
      <w:r w:rsidRPr="00BE3ED2">
        <w:rPr>
          <w:sz w:val="28"/>
          <w:szCs w:val="28"/>
          <w:lang w:val="kk-KZ"/>
        </w:rPr>
        <w:t>,</w:t>
      </w:r>
    </w:p>
    <w:p w:rsidR="00126D0C" w:rsidRPr="00BE3ED2" w:rsidRDefault="00126D0C" w:rsidP="007A7634">
      <w:pPr>
        <w:tabs>
          <w:tab w:val="num" w:pos="-2700"/>
          <w:tab w:val="left" w:pos="6015"/>
        </w:tabs>
        <w:jc w:val="both"/>
        <w:rPr>
          <w:sz w:val="28"/>
          <w:szCs w:val="28"/>
          <w:lang w:val="kk-KZ"/>
        </w:rPr>
      </w:pPr>
      <w:r w:rsidRPr="00BE3ED2">
        <w:rPr>
          <w:sz w:val="28"/>
          <w:szCs w:val="28"/>
          <w:lang w:val="kk-KZ"/>
        </w:rPr>
        <w:t xml:space="preserve"> n = 2134.</w:t>
      </w:r>
    </w:p>
    <w:p w:rsidR="005D56E7" w:rsidRPr="00BE3ED2" w:rsidRDefault="005D56E7" w:rsidP="007A7634">
      <w:pPr>
        <w:tabs>
          <w:tab w:val="num" w:pos="-2700"/>
          <w:tab w:val="left" w:pos="6015"/>
        </w:tabs>
        <w:jc w:val="both"/>
        <w:rPr>
          <w:sz w:val="28"/>
          <w:szCs w:val="28"/>
          <w:lang w:val="kk-KZ"/>
        </w:rPr>
      </w:pPr>
    </w:p>
    <w:p w:rsidR="00E60D9D" w:rsidRDefault="00500FE1" w:rsidP="00F35300">
      <w:pPr>
        <w:tabs>
          <w:tab w:val="num" w:pos="-2700"/>
        </w:tabs>
        <w:jc w:val="both"/>
        <w:rPr>
          <w:position w:val="-42"/>
          <w:sz w:val="28"/>
          <w:szCs w:val="28"/>
          <w:lang w:val="kk-KZ"/>
        </w:rPr>
      </w:pPr>
      <w:r w:rsidRPr="00BE3ED2">
        <w:rPr>
          <w:position w:val="-42"/>
          <w:sz w:val="28"/>
          <w:szCs w:val="28"/>
          <w:lang w:val="kk-KZ"/>
        </w:rPr>
        <w:object w:dxaOrig="9760" w:dyaOrig="999">
          <v:shape id="_x0000_i1792" type="#_x0000_t75" style="width:458.1pt;height:47.15pt" o:ole="">
            <v:imagedata r:id="rId1452" o:title=""/>
          </v:shape>
          <o:OLEObject Type="Embed" ProgID="Equation.3" ShapeID="_x0000_i1792" DrawAspect="Content" ObjectID="_1589198812" r:id="rId1453"/>
        </w:object>
      </w:r>
    </w:p>
    <w:p w:rsidR="00126D0C" w:rsidRPr="00BE3ED2" w:rsidRDefault="00126D0C" w:rsidP="00F35300">
      <w:pPr>
        <w:tabs>
          <w:tab w:val="num" w:pos="-2700"/>
        </w:tabs>
        <w:jc w:val="both"/>
        <w:rPr>
          <w:sz w:val="28"/>
          <w:szCs w:val="28"/>
          <w:lang w:val="kk-KZ"/>
        </w:rPr>
      </w:pPr>
      <w:r w:rsidRPr="00BE3ED2">
        <w:rPr>
          <w:sz w:val="28"/>
          <w:szCs w:val="28"/>
          <w:lang w:val="kk-KZ"/>
        </w:rPr>
        <w:tab/>
      </w:r>
      <w:r w:rsidRPr="00BE3ED2">
        <w:rPr>
          <w:b/>
          <w:sz w:val="28"/>
          <w:szCs w:val="28"/>
          <w:lang w:val="kk-KZ"/>
        </w:rPr>
        <w:t>Мысал.</w:t>
      </w:r>
      <w:r w:rsidRPr="00BE3ED2">
        <w:rPr>
          <w:b/>
          <w:i/>
          <w:sz w:val="28"/>
          <w:szCs w:val="28"/>
          <w:lang w:val="kk-KZ"/>
        </w:rPr>
        <w:t xml:space="preserve"> </w:t>
      </w:r>
      <w:r w:rsidRPr="00BE3ED2">
        <w:rPr>
          <w:sz w:val="28"/>
          <w:szCs w:val="28"/>
          <w:lang w:val="kk-KZ"/>
        </w:rPr>
        <w:t xml:space="preserve">  Жәшікке  100  ақ  және  2000  қара  шар  бар.  Жәшіктен  300  шар алынды ( кейін қайтадан салынды ). Осы  300  шардың  ішіндегі  ақ  шарлар  саны  </w:t>
      </w:r>
      <w:r w:rsidRPr="00BE3ED2">
        <w:rPr>
          <w:i/>
          <w:sz w:val="28"/>
          <w:szCs w:val="28"/>
          <w:lang w:val="kk-KZ"/>
        </w:rPr>
        <w:t xml:space="preserve">т </w:t>
      </w:r>
      <w:r w:rsidRPr="00BE3ED2">
        <w:rPr>
          <w:sz w:val="28"/>
          <w:szCs w:val="28"/>
          <w:lang w:val="kk-KZ"/>
        </w:rPr>
        <w:t xml:space="preserve"> мына 80 &lt; m &lt; 120  қос теңсіздікті қанағаттандыратындығының ықтималдығын төменнен бағалау керек.</w:t>
      </w:r>
    </w:p>
    <w:p w:rsidR="00126D0C" w:rsidRDefault="00126D0C" w:rsidP="00F35300">
      <w:pPr>
        <w:tabs>
          <w:tab w:val="num" w:pos="-2700"/>
        </w:tabs>
        <w:jc w:val="both"/>
        <w:rPr>
          <w:sz w:val="28"/>
          <w:szCs w:val="28"/>
          <w:lang w:val="kk-KZ"/>
        </w:rPr>
      </w:pPr>
      <w:r w:rsidRPr="00BE3ED2">
        <w:rPr>
          <w:b/>
          <w:sz w:val="28"/>
          <w:szCs w:val="28"/>
          <w:lang w:val="kk-KZ"/>
        </w:rPr>
        <w:tab/>
        <w:t>Шешуі.</w:t>
      </w:r>
      <w:r w:rsidRPr="00BE3ED2">
        <w:rPr>
          <w:sz w:val="28"/>
          <w:szCs w:val="28"/>
          <w:lang w:val="kk-KZ"/>
        </w:rPr>
        <w:t xml:space="preserve">  Берілген теңсіздікті мына түрде жазамыз:  </w:t>
      </w:r>
    </w:p>
    <w:p w:rsidR="00126D0C" w:rsidRPr="00BE3ED2" w:rsidRDefault="00126D0C" w:rsidP="007A7634">
      <w:pPr>
        <w:tabs>
          <w:tab w:val="num" w:pos="-2700"/>
          <w:tab w:val="left" w:pos="6015"/>
        </w:tabs>
        <w:jc w:val="both"/>
        <w:rPr>
          <w:sz w:val="28"/>
          <w:szCs w:val="28"/>
          <w:lang w:val="kk-KZ"/>
        </w:rPr>
      </w:pPr>
      <w:r w:rsidRPr="00BE3ED2">
        <w:rPr>
          <w:sz w:val="28"/>
          <w:szCs w:val="28"/>
          <w:lang w:val="kk-KZ"/>
        </w:rPr>
        <w:t xml:space="preserve">-20 &lt; m – 100 &lt; 20,  немесе </w:t>
      </w:r>
      <w:r w:rsidRPr="00BE3ED2">
        <w:rPr>
          <w:position w:val="-30"/>
          <w:sz w:val="28"/>
          <w:szCs w:val="28"/>
          <w:lang w:val="kk-KZ"/>
        </w:rPr>
        <w:object w:dxaOrig="2640" w:dyaOrig="800">
          <v:shape id="_x0000_i1793" type="#_x0000_t75" style="width:128.05pt;height:39.5pt" o:ole="">
            <v:imagedata r:id="rId1454" o:title=""/>
          </v:shape>
          <o:OLEObject Type="Embed" ProgID="Equation.3" ShapeID="_x0000_i1793" DrawAspect="Content" ObjectID="_1589198813" r:id="rId1455"/>
        </w:object>
      </w:r>
    </w:p>
    <w:p w:rsidR="005229A6" w:rsidRDefault="00126D0C" w:rsidP="005D56E7">
      <w:pPr>
        <w:tabs>
          <w:tab w:val="num" w:pos="-2700"/>
          <w:tab w:val="left" w:pos="6015"/>
        </w:tabs>
        <w:ind w:firstLine="540"/>
        <w:jc w:val="both"/>
        <w:rPr>
          <w:sz w:val="28"/>
          <w:szCs w:val="28"/>
          <w:lang w:val="kk-KZ"/>
        </w:rPr>
      </w:pPr>
      <w:r w:rsidRPr="00BE3ED2">
        <w:rPr>
          <w:sz w:val="28"/>
          <w:szCs w:val="28"/>
          <w:lang w:val="kk-KZ"/>
        </w:rPr>
        <w:t xml:space="preserve">Ендеше     </w:t>
      </w:r>
      <w:r w:rsidRPr="00BE3ED2">
        <w:rPr>
          <w:position w:val="-36"/>
          <w:sz w:val="28"/>
          <w:szCs w:val="28"/>
          <w:lang w:val="kk-KZ"/>
        </w:rPr>
        <w:object w:dxaOrig="1760" w:dyaOrig="880">
          <v:shape id="_x0000_i1794" type="#_x0000_t75" style="width:86.65pt;height:43.95pt" o:ole="">
            <v:imagedata r:id="rId1456" o:title=""/>
          </v:shape>
          <o:OLEObject Type="Embed" ProgID="Equation.3" ShapeID="_x0000_i1794" DrawAspect="Content" ObjectID="_1589198814" r:id="rId1457"/>
        </w:object>
      </w:r>
      <w:r w:rsidRPr="00BE3ED2">
        <w:rPr>
          <w:sz w:val="28"/>
          <w:szCs w:val="28"/>
          <w:lang w:val="kk-KZ"/>
        </w:rPr>
        <w:t xml:space="preserve">    теңсіздігінің  ықтималдығын бағалау керек, </w:t>
      </w:r>
    </w:p>
    <w:p w:rsidR="00126D0C" w:rsidRDefault="00126D0C" w:rsidP="005D56E7">
      <w:pPr>
        <w:tabs>
          <w:tab w:val="num" w:pos="-2700"/>
          <w:tab w:val="left" w:pos="6015"/>
        </w:tabs>
        <w:ind w:firstLine="540"/>
        <w:jc w:val="both"/>
        <w:rPr>
          <w:sz w:val="28"/>
          <w:szCs w:val="28"/>
          <w:lang w:val="kk-KZ"/>
        </w:rPr>
      </w:pPr>
      <w:r w:rsidRPr="00BE3ED2">
        <w:rPr>
          <w:sz w:val="28"/>
          <w:szCs w:val="28"/>
          <w:lang w:val="kk-KZ"/>
        </w:rPr>
        <w:t xml:space="preserve">онда </w:t>
      </w:r>
      <w:r w:rsidRPr="00BE3ED2">
        <w:rPr>
          <w:position w:val="-30"/>
          <w:sz w:val="28"/>
          <w:szCs w:val="28"/>
          <w:lang w:val="kk-KZ"/>
        </w:rPr>
        <w:object w:dxaOrig="880" w:dyaOrig="800">
          <v:shape id="_x0000_i1795" type="#_x0000_t75" style="width:43.95pt;height:39.5pt" o:ole="">
            <v:imagedata r:id="rId1458" o:title=""/>
          </v:shape>
          <o:OLEObject Type="Embed" ProgID="Equation.3" ShapeID="_x0000_i1795" DrawAspect="Content" ObjectID="_1589198815" r:id="rId1459"/>
        </w:object>
      </w:r>
      <w:r w:rsidRPr="00BE3ED2">
        <w:rPr>
          <w:sz w:val="28"/>
          <w:szCs w:val="28"/>
          <w:lang w:val="kk-KZ"/>
        </w:rPr>
        <w:t xml:space="preserve">   және </w:t>
      </w:r>
      <w:r w:rsidR="005D56E7" w:rsidRPr="00BE3ED2">
        <w:rPr>
          <w:sz w:val="28"/>
          <w:szCs w:val="28"/>
          <w:lang w:val="kk-KZ"/>
        </w:rPr>
        <w:t xml:space="preserve">   </w:t>
      </w:r>
      <w:r w:rsidR="00500FE1" w:rsidRPr="00BE3ED2">
        <w:rPr>
          <w:position w:val="-86"/>
          <w:sz w:val="28"/>
          <w:szCs w:val="28"/>
          <w:lang w:val="kk-KZ"/>
        </w:rPr>
        <w:object w:dxaOrig="4959" w:dyaOrig="1719">
          <v:shape id="_x0000_i1796" type="#_x0000_t75" style="width:223.65pt;height:77.75pt" o:ole="">
            <v:imagedata r:id="rId1460" o:title=""/>
          </v:shape>
          <o:OLEObject Type="Embed" ProgID="Equation.3" ShapeID="_x0000_i1796" DrawAspect="Content" ObjectID="_1589198816" r:id="rId1461"/>
        </w:object>
      </w:r>
      <w:r w:rsidRPr="00BE3ED2">
        <w:rPr>
          <w:sz w:val="28"/>
          <w:szCs w:val="28"/>
          <w:lang w:val="kk-KZ"/>
        </w:rPr>
        <w:t>.</w:t>
      </w:r>
    </w:p>
    <w:p w:rsidR="00126D0C" w:rsidRPr="00BE3ED2" w:rsidRDefault="00126D0C" w:rsidP="00BD4C33">
      <w:pPr>
        <w:ind w:firstLine="540"/>
        <w:jc w:val="both"/>
        <w:rPr>
          <w:b/>
          <w:sz w:val="28"/>
          <w:szCs w:val="28"/>
          <w:lang w:val="kk-KZ"/>
        </w:rPr>
      </w:pPr>
      <w:r w:rsidRPr="00BE3ED2">
        <w:rPr>
          <w:b/>
          <w:sz w:val="28"/>
          <w:szCs w:val="28"/>
          <w:lang w:val="kk-KZ"/>
        </w:rPr>
        <w:t>Бақылау сұрақтары.</w:t>
      </w:r>
    </w:p>
    <w:p w:rsidR="00126D0C" w:rsidRPr="00BE3ED2" w:rsidRDefault="00126D0C" w:rsidP="00F35300">
      <w:pPr>
        <w:jc w:val="both"/>
        <w:rPr>
          <w:sz w:val="28"/>
          <w:szCs w:val="28"/>
          <w:lang w:val="kk-KZ"/>
        </w:rPr>
      </w:pPr>
      <w:r w:rsidRPr="00BE3ED2">
        <w:rPr>
          <w:sz w:val="28"/>
          <w:szCs w:val="28"/>
          <w:lang w:val="kk-KZ"/>
        </w:rPr>
        <w:t>1.Чебышев леммасын тұжырымдаңыз.</w:t>
      </w:r>
    </w:p>
    <w:p w:rsidR="00126D0C" w:rsidRPr="00BE3ED2" w:rsidRDefault="00126D0C" w:rsidP="00F35300">
      <w:pPr>
        <w:jc w:val="both"/>
        <w:rPr>
          <w:sz w:val="28"/>
          <w:szCs w:val="28"/>
          <w:lang w:val="kk-KZ"/>
        </w:rPr>
      </w:pPr>
      <w:r w:rsidRPr="00BE3ED2">
        <w:rPr>
          <w:sz w:val="28"/>
          <w:szCs w:val="28"/>
          <w:lang w:val="kk-KZ"/>
        </w:rPr>
        <w:t>2.Чебышев леммасын тұжырымдаңыз.</w:t>
      </w:r>
    </w:p>
    <w:p w:rsidR="00126D0C" w:rsidRPr="00BE3ED2" w:rsidRDefault="00126D0C" w:rsidP="00F35300">
      <w:pPr>
        <w:jc w:val="both"/>
        <w:rPr>
          <w:sz w:val="28"/>
          <w:szCs w:val="28"/>
          <w:lang w:val="kk-KZ"/>
        </w:rPr>
      </w:pPr>
      <w:r w:rsidRPr="00BE3ED2">
        <w:rPr>
          <w:sz w:val="28"/>
          <w:szCs w:val="28"/>
          <w:lang w:val="kk-KZ"/>
        </w:rPr>
        <w:t>3.Чебышев теоремасын тұжырымдаңыз.</w:t>
      </w:r>
    </w:p>
    <w:p w:rsidR="00126D0C" w:rsidRPr="00BE3ED2" w:rsidRDefault="00126D0C" w:rsidP="00F35300">
      <w:pPr>
        <w:jc w:val="both"/>
        <w:rPr>
          <w:sz w:val="28"/>
          <w:szCs w:val="28"/>
          <w:lang w:val="kk-KZ"/>
        </w:rPr>
      </w:pPr>
      <w:r w:rsidRPr="00BE3ED2">
        <w:rPr>
          <w:sz w:val="28"/>
          <w:szCs w:val="28"/>
          <w:lang w:val="kk-KZ"/>
        </w:rPr>
        <w:t>4. Бернулли теоремасын тұжырымдаңыз</w:t>
      </w:r>
    </w:p>
    <w:p w:rsidR="00126D0C" w:rsidRPr="00BE3ED2" w:rsidRDefault="00126D0C" w:rsidP="007A7634">
      <w:pPr>
        <w:jc w:val="center"/>
        <w:rPr>
          <w:b/>
          <w:sz w:val="28"/>
          <w:szCs w:val="28"/>
          <w:lang w:val="kk-KZ"/>
        </w:rPr>
      </w:pPr>
    </w:p>
    <w:p w:rsidR="00126D0C" w:rsidRPr="00BE3ED2" w:rsidRDefault="00126D0C" w:rsidP="007A7634">
      <w:pPr>
        <w:jc w:val="center"/>
        <w:rPr>
          <w:b/>
          <w:sz w:val="28"/>
          <w:szCs w:val="28"/>
          <w:lang w:val="kk-KZ"/>
        </w:rPr>
      </w:pPr>
      <w:r w:rsidRPr="00BE3ED2">
        <w:rPr>
          <w:b/>
          <w:sz w:val="28"/>
          <w:szCs w:val="28"/>
          <w:lang w:val="kk-KZ"/>
        </w:rPr>
        <w:t>ӘДЕБИЕТТЕР</w:t>
      </w:r>
    </w:p>
    <w:p w:rsidR="00126D0C" w:rsidRPr="00BE3ED2" w:rsidRDefault="00126D0C" w:rsidP="007A7634">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7A7634">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F35300">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 Алматы : Қазақ университеті , 1991. - 73 б.</w:t>
      </w:r>
    </w:p>
    <w:p w:rsidR="00126D0C" w:rsidRPr="00BE3ED2" w:rsidRDefault="00126D0C" w:rsidP="00F35300">
      <w:pPr>
        <w:widowControl w:val="0"/>
        <w:spacing w:line="340" w:lineRule="atLeast"/>
        <w:jc w:val="both"/>
        <w:rPr>
          <w:sz w:val="28"/>
          <w:szCs w:val="28"/>
          <w:lang w:val="kk-KZ"/>
        </w:rPr>
      </w:pPr>
      <w:r w:rsidRPr="00BE3ED2">
        <w:rPr>
          <w:sz w:val="28"/>
          <w:szCs w:val="28"/>
          <w:lang w:val="kk-KZ"/>
        </w:rPr>
        <w:t xml:space="preserve">5.Қазешев А.Қ.Ықтималдықтар теориясы және математикалық статистика. </w:t>
      </w:r>
      <w:r w:rsidRPr="00BE3ED2">
        <w:rPr>
          <w:sz w:val="28"/>
          <w:szCs w:val="28"/>
          <w:lang w:val="kk-KZ"/>
        </w:rPr>
        <w:lastRenderedPageBreak/>
        <w:t>Алматы: Ғылым, 2005.-183 б.</w:t>
      </w:r>
    </w:p>
    <w:p w:rsidR="00126D0C" w:rsidRDefault="00126D0C" w:rsidP="007A7634">
      <w:pPr>
        <w:tabs>
          <w:tab w:val="num" w:pos="-2700"/>
          <w:tab w:val="left" w:pos="6015"/>
        </w:tabs>
        <w:ind w:firstLine="540"/>
        <w:jc w:val="center"/>
        <w:rPr>
          <w:sz w:val="28"/>
          <w:szCs w:val="28"/>
          <w:lang w:val="kk-KZ"/>
        </w:rPr>
      </w:pPr>
    </w:p>
    <w:p w:rsidR="00EB341C" w:rsidRPr="00BE3ED2" w:rsidRDefault="00EB341C" w:rsidP="00EB341C">
      <w:pPr>
        <w:jc w:val="center"/>
        <w:rPr>
          <w:sz w:val="28"/>
          <w:szCs w:val="28"/>
          <w:lang w:val="kk-KZ"/>
        </w:rPr>
      </w:pPr>
      <w:r w:rsidRPr="00BE3ED2">
        <w:rPr>
          <w:b/>
          <w:sz w:val="28"/>
          <w:szCs w:val="28"/>
          <w:lang w:val="kk-KZ"/>
        </w:rPr>
        <w:t>14-лекция.</w:t>
      </w:r>
    </w:p>
    <w:p w:rsidR="00E60D9D" w:rsidRDefault="00EB341C" w:rsidP="00EB341C">
      <w:pPr>
        <w:pStyle w:val="ab"/>
        <w:jc w:val="center"/>
        <w:rPr>
          <w:b/>
          <w:sz w:val="28"/>
          <w:szCs w:val="28"/>
          <w:lang w:val="kk-KZ"/>
        </w:rPr>
      </w:pPr>
      <w:r w:rsidRPr="00BE3ED2">
        <w:rPr>
          <w:b/>
          <w:sz w:val="28"/>
          <w:szCs w:val="28"/>
          <w:lang w:val="kk-KZ"/>
        </w:rPr>
        <w:t xml:space="preserve">Кездейсоқ шаманың моменттері. </w:t>
      </w:r>
    </w:p>
    <w:p w:rsidR="00EB341C" w:rsidRPr="00BE3ED2" w:rsidRDefault="00EB341C" w:rsidP="00EB341C">
      <w:pPr>
        <w:pStyle w:val="ab"/>
        <w:jc w:val="center"/>
        <w:rPr>
          <w:b/>
          <w:sz w:val="28"/>
          <w:szCs w:val="28"/>
          <w:lang w:val="kk-KZ"/>
        </w:rPr>
      </w:pPr>
      <w:r w:rsidRPr="00BE3ED2">
        <w:rPr>
          <w:b/>
          <w:sz w:val="28"/>
          <w:szCs w:val="28"/>
          <w:lang w:val="kk-KZ"/>
        </w:rPr>
        <w:t>Характеристикалық функция</w:t>
      </w:r>
    </w:p>
    <w:p w:rsidR="00126D0C" w:rsidRDefault="00126D0C" w:rsidP="00BB6E8A">
      <w:pPr>
        <w:jc w:val="center"/>
        <w:rPr>
          <w:b/>
          <w:sz w:val="28"/>
          <w:szCs w:val="28"/>
          <w:lang w:val="kk-KZ"/>
        </w:rPr>
      </w:pPr>
    </w:p>
    <w:p w:rsidR="00EB341C" w:rsidRPr="00BE3ED2" w:rsidRDefault="00EB341C" w:rsidP="00EB341C">
      <w:pPr>
        <w:outlineLvl w:val="0"/>
        <w:rPr>
          <w:sz w:val="28"/>
          <w:szCs w:val="28"/>
          <w:lang w:val="kk-KZ"/>
        </w:rPr>
      </w:pPr>
      <w:r w:rsidRPr="00BE3ED2">
        <w:rPr>
          <w:sz w:val="28"/>
          <w:szCs w:val="28"/>
          <w:lang w:val="kk-KZ"/>
        </w:rPr>
        <w:t>Қарастырылатын сұрақтар:</w:t>
      </w:r>
    </w:p>
    <w:p w:rsidR="00EB341C" w:rsidRPr="00BE3ED2" w:rsidRDefault="005D56E7" w:rsidP="005D56E7">
      <w:pPr>
        <w:numPr>
          <w:ilvl w:val="0"/>
          <w:numId w:val="19"/>
        </w:numPr>
        <w:tabs>
          <w:tab w:val="left" w:pos="284"/>
        </w:tabs>
        <w:ind w:left="0" w:firstLine="0"/>
        <w:outlineLvl w:val="0"/>
        <w:rPr>
          <w:sz w:val="28"/>
          <w:szCs w:val="28"/>
          <w:lang w:val="kk-KZ"/>
        </w:rPr>
      </w:pPr>
      <w:r w:rsidRPr="00BE3ED2">
        <w:rPr>
          <w:sz w:val="28"/>
          <w:szCs w:val="28"/>
          <w:lang w:val="kk-KZ"/>
        </w:rPr>
        <w:t xml:space="preserve">Кездейсоқ шаманың моменттері. </w:t>
      </w:r>
    </w:p>
    <w:p w:rsidR="005D56E7" w:rsidRPr="00BE3ED2" w:rsidRDefault="005D56E7" w:rsidP="005D56E7">
      <w:pPr>
        <w:numPr>
          <w:ilvl w:val="0"/>
          <w:numId w:val="19"/>
        </w:numPr>
        <w:tabs>
          <w:tab w:val="left" w:pos="284"/>
        </w:tabs>
        <w:ind w:left="0" w:firstLine="0"/>
        <w:outlineLvl w:val="0"/>
        <w:rPr>
          <w:sz w:val="28"/>
          <w:szCs w:val="28"/>
          <w:lang w:val="kk-KZ"/>
        </w:rPr>
      </w:pPr>
      <w:r w:rsidRPr="00BE3ED2">
        <w:rPr>
          <w:sz w:val="28"/>
          <w:szCs w:val="28"/>
          <w:lang w:val="kk-KZ"/>
        </w:rPr>
        <w:t>Характеристикалық функция</w:t>
      </w:r>
    </w:p>
    <w:p w:rsidR="00E60D9D" w:rsidRDefault="00E60D9D" w:rsidP="00470A52">
      <w:pPr>
        <w:tabs>
          <w:tab w:val="left" w:pos="284"/>
        </w:tabs>
        <w:ind w:firstLine="567"/>
        <w:outlineLvl w:val="0"/>
        <w:rPr>
          <w:b/>
          <w:sz w:val="28"/>
          <w:szCs w:val="28"/>
          <w:lang w:val="kk-KZ"/>
        </w:rPr>
      </w:pPr>
    </w:p>
    <w:p w:rsidR="00470A52" w:rsidRPr="00470A52" w:rsidRDefault="00470A52" w:rsidP="00470A52">
      <w:pPr>
        <w:tabs>
          <w:tab w:val="left" w:pos="284"/>
        </w:tabs>
        <w:ind w:firstLine="567"/>
        <w:outlineLvl w:val="0"/>
        <w:rPr>
          <w:b/>
          <w:sz w:val="28"/>
          <w:szCs w:val="28"/>
          <w:lang w:val="kk-KZ"/>
        </w:rPr>
      </w:pPr>
      <w:r>
        <w:rPr>
          <w:b/>
          <w:sz w:val="28"/>
          <w:szCs w:val="28"/>
          <w:lang w:val="kk-KZ"/>
        </w:rPr>
        <w:tab/>
      </w:r>
      <w:r w:rsidRPr="00470A52">
        <w:rPr>
          <w:b/>
          <w:sz w:val="28"/>
          <w:szCs w:val="28"/>
          <w:lang w:val="en-US"/>
        </w:rPr>
        <w:t>1</w:t>
      </w:r>
      <w:r w:rsidRPr="00470A52">
        <w:rPr>
          <w:b/>
          <w:sz w:val="28"/>
          <w:szCs w:val="28"/>
          <w:lang w:val="kk-KZ"/>
        </w:rPr>
        <w:t xml:space="preserve">.Кездейсоқ шаманың моменттері. </w:t>
      </w:r>
    </w:p>
    <w:p w:rsidR="00B027DC" w:rsidRPr="00BE3ED2" w:rsidRDefault="001B2E0B" w:rsidP="00B027DC">
      <w:pPr>
        <w:outlineLvl w:val="0"/>
        <w:rPr>
          <w:sz w:val="28"/>
          <w:szCs w:val="28"/>
          <w:lang w:val="kk-KZ"/>
        </w:rPr>
      </w:pPr>
      <w:r w:rsidRPr="001B2E0B">
        <w:rPr>
          <w:sz w:val="28"/>
          <w:szCs w:val="28"/>
          <w:lang w:val="kk-KZ"/>
        </w:rPr>
        <w:pict>
          <v:shape id="_x0000_i1797" type="#_x0000_t75" style="width:467.7pt;height:284.2pt">
            <v:imagedata r:id="rId1462" o:title=""/>
          </v:shape>
        </w:pict>
      </w:r>
    </w:p>
    <w:p w:rsidR="00EB341C" w:rsidRPr="00BE3ED2" w:rsidRDefault="001B2E0B" w:rsidP="00BB6E8A">
      <w:pPr>
        <w:jc w:val="center"/>
        <w:rPr>
          <w:b/>
          <w:sz w:val="28"/>
          <w:szCs w:val="28"/>
          <w:lang w:val="kk-KZ"/>
        </w:rPr>
      </w:pPr>
      <w:r w:rsidRPr="001B2E0B">
        <w:rPr>
          <w:b/>
          <w:sz w:val="28"/>
          <w:szCs w:val="28"/>
          <w:lang w:val="kk-KZ"/>
        </w:rPr>
        <w:pict>
          <v:shape id="_x0000_i1798" type="#_x0000_t75" style="width:490pt;height:242.1pt">
            <v:imagedata r:id="rId1463" o:title=""/>
          </v:shape>
        </w:pict>
      </w:r>
    </w:p>
    <w:p w:rsidR="005D56E7" w:rsidRPr="00BE3ED2" w:rsidRDefault="000A4E5C" w:rsidP="00BB6E8A">
      <w:pPr>
        <w:jc w:val="center"/>
        <w:rPr>
          <w:b/>
          <w:sz w:val="28"/>
          <w:szCs w:val="28"/>
          <w:lang w:val="kk-KZ"/>
        </w:rPr>
      </w:pPr>
      <w:r w:rsidRPr="001B2E0B">
        <w:rPr>
          <w:b/>
          <w:sz w:val="28"/>
          <w:szCs w:val="28"/>
          <w:lang w:val="kk-KZ"/>
        </w:rPr>
        <w:lastRenderedPageBreak/>
        <w:pict>
          <v:shape id="_x0000_i1799" type="#_x0000_t75" style="width:500.8pt;height:327.5pt">
            <v:imagedata r:id="rId1464" o:title=""/>
          </v:shape>
        </w:pict>
      </w:r>
    </w:p>
    <w:p w:rsidR="007C13A1" w:rsidRPr="00BE3ED2" w:rsidRDefault="007C13A1" w:rsidP="00BB6E8A">
      <w:pPr>
        <w:jc w:val="center"/>
        <w:rPr>
          <w:b/>
          <w:sz w:val="28"/>
          <w:szCs w:val="28"/>
          <w:lang w:val="kk-KZ"/>
        </w:rPr>
      </w:pPr>
    </w:p>
    <w:p w:rsidR="007C13A1" w:rsidRPr="00BE3ED2" w:rsidRDefault="007C13A1" w:rsidP="007C13A1">
      <w:pPr>
        <w:ind w:firstLine="540"/>
        <w:jc w:val="both"/>
        <w:rPr>
          <w:b/>
          <w:sz w:val="28"/>
          <w:szCs w:val="28"/>
          <w:lang w:val="kk-KZ"/>
        </w:rPr>
      </w:pPr>
      <w:r w:rsidRPr="00BE3ED2">
        <w:rPr>
          <w:b/>
          <w:sz w:val="28"/>
          <w:szCs w:val="28"/>
          <w:lang w:val="kk-KZ"/>
        </w:rPr>
        <w:t>Бақылау сұрақтары.</w:t>
      </w:r>
    </w:p>
    <w:p w:rsidR="007C13A1" w:rsidRPr="00BE3ED2" w:rsidRDefault="007C13A1" w:rsidP="007C13A1">
      <w:pPr>
        <w:jc w:val="both"/>
        <w:rPr>
          <w:sz w:val="28"/>
          <w:szCs w:val="28"/>
          <w:lang w:val="kk-KZ"/>
        </w:rPr>
      </w:pPr>
      <w:r w:rsidRPr="00BE3ED2">
        <w:rPr>
          <w:sz w:val="28"/>
          <w:szCs w:val="28"/>
          <w:lang w:val="kk-KZ"/>
        </w:rPr>
        <w:t>1.Кездейсоқ       шаманың моментері дегеніміз не?.</w:t>
      </w:r>
    </w:p>
    <w:p w:rsidR="007C13A1" w:rsidRPr="00BE3ED2" w:rsidRDefault="007C13A1" w:rsidP="007C13A1">
      <w:pPr>
        <w:jc w:val="both"/>
        <w:rPr>
          <w:sz w:val="28"/>
          <w:szCs w:val="28"/>
          <w:lang w:val="kk-KZ"/>
        </w:rPr>
      </w:pPr>
      <w:r w:rsidRPr="00BE3ED2">
        <w:rPr>
          <w:sz w:val="28"/>
          <w:szCs w:val="28"/>
          <w:lang w:val="kk-KZ"/>
        </w:rPr>
        <w:t>2.Корреляция коэффициенті қалай анықталады?</w:t>
      </w:r>
    </w:p>
    <w:p w:rsidR="007C13A1" w:rsidRPr="00BE3ED2" w:rsidRDefault="007C13A1" w:rsidP="007C13A1">
      <w:pPr>
        <w:jc w:val="both"/>
        <w:rPr>
          <w:sz w:val="28"/>
          <w:szCs w:val="28"/>
          <w:lang w:val="kk-KZ"/>
        </w:rPr>
      </w:pPr>
      <w:r w:rsidRPr="00BE3ED2">
        <w:rPr>
          <w:sz w:val="28"/>
          <w:szCs w:val="28"/>
          <w:lang w:val="kk-KZ"/>
        </w:rPr>
        <w:t>3.Таралу моменті дегеніміз не?</w:t>
      </w:r>
    </w:p>
    <w:p w:rsidR="007C13A1" w:rsidRPr="00BE3ED2" w:rsidRDefault="007C13A1" w:rsidP="007C13A1">
      <w:pPr>
        <w:jc w:val="center"/>
        <w:rPr>
          <w:b/>
          <w:sz w:val="28"/>
          <w:szCs w:val="28"/>
          <w:lang w:val="kk-KZ"/>
        </w:rPr>
      </w:pPr>
    </w:p>
    <w:p w:rsidR="007C13A1" w:rsidRPr="00BE3ED2" w:rsidRDefault="007C13A1" w:rsidP="007C13A1">
      <w:pPr>
        <w:jc w:val="center"/>
        <w:rPr>
          <w:b/>
          <w:sz w:val="28"/>
          <w:szCs w:val="28"/>
          <w:lang w:val="kk-KZ"/>
        </w:rPr>
      </w:pPr>
      <w:r w:rsidRPr="00BE3ED2">
        <w:rPr>
          <w:b/>
          <w:sz w:val="28"/>
          <w:szCs w:val="28"/>
          <w:lang w:val="kk-KZ"/>
        </w:rPr>
        <w:t>ӘДЕБИЕТТЕР</w:t>
      </w:r>
    </w:p>
    <w:p w:rsidR="007C13A1" w:rsidRPr="00BE3ED2" w:rsidRDefault="007C13A1" w:rsidP="007C13A1">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7C13A1" w:rsidRPr="00BE3ED2" w:rsidRDefault="007C13A1" w:rsidP="007C13A1">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7C13A1" w:rsidRPr="00BE3ED2" w:rsidRDefault="007C13A1" w:rsidP="007C13A1">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 Шымкент: М.Әуезов атындағы ОҚМУ.</w:t>
      </w:r>
    </w:p>
    <w:p w:rsidR="007C13A1" w:rsidRPr="00BE3ED2" w:rsidRDefault="007C13A1" w:rsidP="007C13A1">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 Алматы : Қазақ университеті , 1991. - 73 б.</w:t>
      </w:r>
    </w:p>
    <w:p w:rsidR="007C13A1" w:rsidRPr="00BE3ED2" w:rsidRDefault="007C13A1" w:rsidP="007C13A1">
      <w:pPr>
        <w:widowControl w:val="0"/>
        <w:spacing w:line="340" w:lineRule="atLeast"/>
        <w:jc w:val="both"/>
        <w:rPr>
          <w:sz w:val="28"/>
          <w:szCs w:val="28"/>
          <w:lang w:val="kk-KZ"/>
        </w:rPr>
      </w:pPr>
      <w:r w:rsidRPr="00BE3ED2">
        <w:rPr>
          <w:sz w:val="28"/>
          <w:szCs w:val="28"/>
          <w:lang w:val="kk-KZ"/>
        </w:rPr>
        <w:t>5.Қазешев А.Қ.Ықтималдықтар теориясы және математикалық статистика. Алматы: Ғылым, 2005.-183 б.</w:t>
      </w:r>
    </w:p>
    <w:p w:rsidR="007C13A1" w:rsidRDefault="007C13A1" w:rsidP="00BB6E8A">
      <w:pPr>
        <w:jc w:val="center"/>
        <w:rPr>
          <w:b/>
          <w:sz w:val="28"/>
          <w:szCs w:val="28"/>
          <w:lang w:val="kk-KZ"/>
        </w:rPr>
      </w:pPr>
    </w:p>
    <w:p w:rsidR="000A4E5C" w:rsidRDefault="000A4E5C" w:rsidP="00BB6E8A">
      <w:pPr>
        <w:jc w:val="center"/>
        <w:rPr>
          <w:b/>
          <w:sz w:val="28"/>
          <w:szCs w:val="28"/>
          <w:lang w:val="kk-KZ"/>
        </w:rPr>
      </w:pPr>
    </w:p>
    <w:p w:rsidR="000A4E5C" w:rsidRDefault="000A4E5C" w:rsidP="00BB6E8A">
      <w:pPr>
        <w:jc w:val="center"/>
        <w:rPr>
          <w:b/>
          <w:sz w:val="28"/>
          <w:szCs w:val="28"/>
          <w:lang w:val="kk-KZ"/>
        </w:rPr>
      </w:pPr>
    </w:p>
    <w:p w:rsidR="000A4E5C" w:rsidRDefault="000A4E5C" w:rsidP="00BB6E8A">
      <w:pPr>
        <w:jc w:val="center"/>
        <w:rPr>
          <w:b/>
          <w:sz w:val="28"/>
          <w:szCs w:val="28"/>
          <w:lang w:val="kk-KZ"/>
        </w:rPr>
      </w:pPr>
    </w:p>
    <w:p w:rsidR="000A4E5C" w:rsidRDefault="000A4E5C" w:rsidP="00BB6E8A">
      <w:pPr>
        <w:jc w:val="center"/>
        <w:rPr>
          <w:b/>
          <w:sz w:val="28"/>
          <w:szCs w:val="28"/>
          <w:lang w:val="kk-KZ"/>
        </w:rPr>
      </w:pPr>
    </w:p>
    <w:p w:rsidR="000A4E5C" w:rsidRDefault="000A4E5C" w:rsidP="00BB6E8A">
      <w:pPr>
        <w:jc w:val="center"/>
        <w:rPr>
          <w:b/>
          <w:sz w:val="28"/>
          <w:szCs w:val="28"/>
          <w:lang w:val="kk-KZ"/>
        </w:rPr>
      </w:pPr>
    </w:p>
    <w:p w:rsidR="000A4E5C" w:rsidRPr="00BE3ED2" w:rsidRDefault="000A4E5C" w:rsidP="00BB6E8A">
      <w:pPr>
        <w:jc w:val="center"/>
        <w:rPr>
          <w:b/>
          <w:sz w:val="28"/>
          <w:szCs w:val="28"/>
          <w:lang w:val="kk-KZ"/>
        </w:rPr>
      </w:pPr>
    </w:p>
    <w:p w:rsidR="00126D0C" w:rsidRPr="00BE3ED2" w:rsidRDefault="00126D0C" w:rsidP="00BB6E8A">
      <w:pPr>
        <w:jc w:val="center"/>
        <w:rPr>
          <w:sz w:val="28"/>
          <w:szCs w:val="28"/>
          <w:lang w:val="kk-KZ"/>
        </w:rPr>
      </w:pPr>
      <w:r w:rsidRPr="00BE3ED2">
        <w:rPr>
          <w:b/>
          <w:sz w:val="28"/>
          <w:szCs w:val="28"/>
          <w:lang w:val="kk-KZ"/>
        </w:rPr>
        <w:lastRenderedPageBreak/>
        <w:t>15-лекция.</w:t>
      </w:r>
    </w:p>
    <w:p w:rsidR="00126D0C" w:rsidRPr="00BE3ED2" w:rsidRDefault="00126D0C" w:rsidP="00BB6E8A">
      <w:pPr>
        <w:jc w:val="center"/>
        <w:rPr>
          <w:sz w:val="28"/>
          <w:szCs w:val="28"/>
          <w:lang w:val="kk-KZ"/>
        </w:rPr>
      </w:pPr>
      <w:r w:rsidRPr="00BE3ED2">
        <w:rPr>
          <w:b/>
          <w:sz w:val="28"/>
          <w:szCs w:val="28"/>
          <w:lang w:val="kk-KZ"/>
        </w:rPr>
        <w:t>Статистикалық есептің берілуі.</w:t>
      </w:r>
      <w:r w:rsidR="00E24246" w:rsidRPr="00500FE1">
        <w:rPr>
          <w:b/>
          <w:sz w:val="28"/>
          <w:szCs w:val="28"/>
          <w:lang w:val="kk-KZ"/>
        </w:rPr>
        <w:t xml:space="preserve"> </w:t>
      </w:r>
      <w:r w:rsidRPr="00BE3ED2">
        <w:rPr>
          <w:b/>
          <w:sz w:val="28"/>
          <w:szCs w:val="28"/>
          <w:lang w:val="kk-KZ"/>
        </w:rPr>
        <w:t xml:space="preserve">Таңдамалар. </w:t>
      </w:r>
    </w:p>
    <w:p w:rsidR="00126D0C" w:rsidRPr="00BE3ED2" w:rsidRDefault="00126D0C" w:rsidP="007124E9">
      <w:pPr>
        <w:outlineLvl w:val="0"/>
        <w:rPr>
          <w:sz w:val="28"/>
          <w:szCs w:val="28"/>
          <w:lang w:val="kk-KZ"/>
        </w:rPr>
      </w:pPr>
    </w:p>
    <w:p w:rsidR="00126D0C" w:rsidRPr="00BE3ED2" w:rsidRDefault="00126D0C" w:rsidP="007124E9">
      <w:pPr>
        <w:outlineLvl w:val="0"/>
        <w:rPr>
          <w:sz w:val="28"/>
          <w:szCs w:val="28"/>
          <w:lang w:val="kk-KZ"/>
        </w:rPr>
      </w:pPr>
      <w:r w:rsidRPr="00BE3ED2">
        <w:rPr>
          <w:sz w:val="28"/>
          <w:szCs w:val="28"/>
          <w:lang w:val="kk-KZ"/>
        </w:rPr>
        <w:t>Қарастырылатын сұрақтар:</w:t>
      </w:r>
    </w:p>
    <w:p w:rsidR="00126D0C" w:rsidRPr="00BE3ED2" w:rsidRDefault="00126D0C" w:rsidP="00117EB5">
      <w:pPr>
        <w:rPr>
          <w:sz w:val="28"/>
          <w:szCs w:val="28"/>
          <w:lang w:val="kk-KZ"/>
        </w:rPr>
      </w:pPr>
      <w:r w:rsidRPr="00BE3ED2">
        <w:rPr>
          <w:sz w:val="28"/>
          <w:szCs w:val="28"/>
          <w:lang w:val="kk-KZ"/>
        </w:rPr>
        <w:t>1.Эмпирикалық функция.</w:t>
      </w:r>
    </w:p>
    <w:p w:rsidR="00126D0C" w:rsidRPr="00BE3ED2" w:rsidRDefault="00126D0C" w:rsidP="00117EB5">
      <w:pPr>
        <w:rPr>
          <w:sz w:val="28"/>
          <w:szCs w:val="28"/>
          <w:lang w:val="kk-KZ"/>
        </w:rPr>
      </w:pPr>
      <w:r w:rsidRPr="00BE3ED2">
        <w:rPr>
          <w:sz w:val="28"/>
          <w:szCs w:val="28"/>
          <w:lang w:val="kk-KZ"/>
        </w:rPr>
        <w:t>2. Жиіліктер полигоны.</w:t>
      </w:r>
    </w:p>
    <w:p w:rsidR="00126D0C" w:rsidRPr="00BE3ED2" w:rsidRDefault="00126D0C" w:rsidP="00117EB5">
      <w:pPr>
        <w:rPr>
          <w:sz w:val="28"/>
          <w:szCs w:val="28"/>
          <w:lang w:val="kk-KZ"/>
        </w:rPr>
      </w:pPr>
      <w:r w:rsidRPr="00BE3ED2">
        <w:rPr>
          <w:sz w:val="28"/>
          <w:szCs w:val="28"/>
          <w:lang w:val="kk-KZ"/>
        </w:rPr>
        <w:t>3.Таңдамалық орташа</w:t>
      </w:r>
    </w:p>
    <w:p w:rsidR="00126D0C" w:rsidRPr="00BE3ED2" w:rsidRDefault="00126D0C" w:rsidP="00117EB5">
      <w:pPr>
        <w:rPr>
          <w:sz w:val="28"/>
          <w:szCs w:val="28"/>
          <w:lang w:val="kk-KZ"/>
        </w:rPr>
      </w:pPr>
      <w:r w:rsidRPr="00BE3ED2">
        <w:rPr>
          <w:sz w:val="28"/>
          <w:szCs w:val="28"/>
          <w:lang w:val="kk-KZ"/>
        </w:rPr>
        <w:t xml:space="preserve">4.Таңдамалық дисперсия </w:t>
      </w:r>
    </w:p>
    <w:p w:rsidR="00126D0C" w:rsidRPr="00BE3ED2" w:rsidRDefault="00126D0C" w:rsidP="00117EB5">
      <w:pPr>
        <w:rPr>
          <w:sz w:val="28"/>
          <w:szCs w:val="28"/>
          <w:lang w:val="kk-KZ"/>
        </w:rPr>
      </w:pPr>
      <w:r w:rsidRPr="00BE3ED2">
        <w:rPr>
          <w:sz w:val="28"/>
          <w:szCs w:val="28"/>
          <w:lang w:val="kk-KZ"/>
        </w:rPr>
        <w:t>5. Таңдамалық орташа квадраттық ауытқу</w:t>
      </w:r>
    </w:p>
    <w:p w:rsidR="00126D0C" w:rsidRPr="00BE3ED2" w:rsidRDefault="00126D0C" w:rsidP="00117EB5">
      <w:pPr>
        <w:rPr>
          <w:sz w:val="28"/>
          <w:szCs w:val="28"/>
          <w:lang w:val="kk-KZ"/>
        </w:rPr>
      </w:pPr>
      <w:r w:rsidRPr="00BE3ED2">
        <w:rPr>
          <w:sz w:val="28"/>
          <w:szCs w:val="28"/>
          <w:lang w:val="kk-KZ"/>
        </w:rPr>
        <w:t xml:space="preserve">6. К-ретті бастапқы эмпирикалық сәт (момент) </w:t>
      </w:r>
    </w:p>
    <w:p w:rsidR="00126D0C" w:rsidRPr="00BE3ED2" w:rsidRDefault="00126D0C" w:rsidP="00117EB5">
      <w:pPr>
        <w:rPr>
          <w:sz w:val="28"/>
          <w:szCs w:val="28"/>
          <w:lang w:val="kk-KZ"/>
        </w:rPr>
      </w:pPr>
      <w:r w:rsidRPr="00BE3ED2">
        <w:rPr>
          <w:sz w:val="28"/>
          <w:szCs w:val="28"/>
        </w:rPr>
        <w:t>7</w:t>
      </w:r>
      <w:r w:rsidRPr="00BE3ED2">
        <w:rPr>
          <w:sz w:val="28"/>
          <w:szCs w:val="28"/>
          <w:lang w:val="kk-KZ"/>
        </w:rPr>
        <w:t>. К-ретті орталық эмпирикалық сәт (момент)</w:t>
      </w:r>
    </w:p>
    <w:p w:rsidR="00126D0C" w:rsidRPr="00BE3ED2" w:rsidRDefault="00126D0C" w:rsidP="00117EB5">
      <w:pPr>
        <w:rPr>
          <w:sz w:val="28"/>
          <w:szCs w:val="28"/>
          <w:lang w:val="kk-KZ"/>
        </w:rPr>
      </w:pPr>
      <w:r w:rsidRPr="00BE3ED2">
        <w:rPr>
          <w:sz w:val="28"/>
          <w:szCs w:val="28"/>
          <w:lang w:val="kk-KZ"/>
        </w:rPr>
        <w:t>8. Таңдамалық асимметрия</w:t>
      </w:r>
    </w:p>
    <w:p w:rsidR="00126D0C" w:rsidRPr="00BE3ED2" w:rsidRDefault="00126D0C" w:rsidP="00117EB5">
      <w:pPr>
        <w:rPr>
          <w:sz w:val="28"/>
          <w:szCs w:val="28"/>
          <w:lang w:val="kk-KZ"/>
        </w:rPr>
      </w:pPr>
      <w:r w:rsidRPr="00BE3ED2">
        <w:rPr>
          <w:sz w:val="28"/>
          <w:szCs w:val="28"/>
          <w:lang w:val="kk-KZ"/>
        </w:rPr>
        <w:t>9. Таңдамалық экцесс</w:t>
      </w:r>
    </w:p>
    <w:p w:rsidR="00126D0C" w:rsidRPr="00BE3ED2" w:rsidRDefault="00126D0C" w:rsidP="00117EB5">
      <w:pPr>
        <w:rPr>
          <w:sz w:val="28"/>
          <w:szCs w:val="28"/>
          <w:lang w:val="kk-KZ"/>
        </w:rPr>
      </w:pPr>
    </w:p>
    <w:p w:rsidR="00126D0C" w:rsidRPr="00BE3ED2" w:rsidRDefault="00126D0C" w:rsidP="00117EB5">
      <w:pPr>
        <w:ind w:firstLine="567"/>
        <w:jc w:val="both"/>
        <w:rPr>
          <w:sz w:val="28"/>
          <w:szCs w:val="28"/>
          <w:lang w:val="kk-KZ"/>
        </w:rPr>
      </w:pPr>
      <w:r w:rsidRPr="00BE3ED2">
        <w:rPr>
          <w:b/>
          <w:sz w:val="28"/>
          <w:szCs w:val="28"/>
          <w:lang w:val="kk-KZ"/>
        </w:rPr>
        <w:t>1.Эмпирикалық функция</w:t>
      </w:r>
      <w:r w:rsidRPr="00BE3ED2">
        <w:rPr>
          <w:sz w:val="28"/>
          <w:szCs w:val="28"/>
          <w:lang w:val="kk-KZ"/>
        </w:rPr>
        <w:t xml:space="preserve">. </w:t>
      </w:r>
    </w:p>
    <w:p w:rsidR="00126D0C" w:rsidRPr="003D1AEE" w:rsidRDefault="00126D0C" w:rsidP="00117EB5">
      <w:pPr>
        <w:ind w:firstLine="540"/>
        <w:jc w:val="both"/>
        <w:rPr>
          <w:sz w:val="28"/>
          <w:szCs w:val="28"/>
          <w:lang w:val="kk-KZ"/>
        </w:rPr>
      </w:pPr>
      <w:r w:rsidRPr="00BE3ED2">
        <w:rPr>
          <w:sz w:val="28"/>
          <w:szCs w:val="28"/>
          <w:lang w:val="kk-KZ"/>
        </w:rPr>
        <w:t>«Статистика» термині латынның «статус» (status) деген сөзінен шыққан, қазақша аударғанда «күй» , «хал-жағдай» деген мағына береді.Өмір құбылыстарын сан, өлшем және салмақ арқылы немесе сандық қатынастар арқылы сипаттау мәселесі XVII ғасырдың екінші жартысында пайда болды, яғни мәліметтерді жинақтау және жариялау мәселелері сауда капиталының даму дәуірінде кездескен. XIX ғасырда қоғамдық құбалыстарды зерттеуге қолданып келген статистикалық әдістер жаратылыстану ғылымдарына да енді.</w:t>
      </w:r>
    </w:p>
    <w:p w:rsidR="00F87247" w:rsidRPr="003D1AEE" w:rsidRDefault="00F87247" w:rsidP="00F87247">
      <w:pPr>
        <w:pStyle w:val="Default"/>
        <w:ind w:firstLine="440"/>
        <w:jc w:val="both"/>
        <w:rPr>
          <w:sz w:val="28"/>
          <w:szCs w:val="28"/>
          <w:lang w:val="kk-KZ"/>
        </w:rPr>
      </w:pPr>
      <w:r w:rsidRPr="003D1AEE">
        <w:rPr>
          <w:sz w:val="28"/>
          <w:szCs w:val="28"/>
          <w:lang w:val="kk-KZ"/>
        </w:rPr>
        <w:t xml:space="preserve">Дүниеде болып жатқан кездейсоқ құбылыстарды зерттеу үшiн бақылаулардың нəтижелерi – статистикалық мəлiметтер қажет екенiн бiлемiз. </w:t>
      </w:r>
    </w:p>
    <w:p w:rsidR="00F87247" w:rsidRPr="003D1AEE" w:rsidRDefault="00F87247" w:rsidP="00F87247">
      <w:pPr>
        <w:pStyle w:val="Default"/>
        <w:ind w:firstLine="440"/>
        <w:jc w:val="both"/>
        <w:rPr>
          <w:sz w:val="28"/>
          <w:szCs w:val="28"/>
          <w:lang w:val="kk-KZ"/>
        </w:rPr>
      </w:pPr>
      <w:r w:rsidRPr="003D1AEE">
        <w:rPr>
          <w:sz w:val="28"/>
          <w:szCs w:val="28"/>
          <w:lang w:val="kk-KZ"/>
        </w:rPr>
        <w:t xml:space="preserve">Сол статистикалық мəлiметтердi жинап, өңдеп, ғылыми анализ жасаумен шұғылданатын ғылымды математикалық статистика деп айтады. Айталық, берiлген объектiлерiнiң жиынының сапасын сан жағынан зерттеу керек болсын. Зерттеу үшiн объектiлердiң бəрiн немесе бiр бөлiгiн тексередi. </w:t>
      </w:r>
    </w:p>
    <w:p w:rsidR="00F87247" w:rsidRPr="003D1AEE" w:rsidRDefault="00F87247" w:rsidP="00F87247">
      <w:pPr>
        <w:pStyle w:val="Default"/>
        <w:ind w:firstLine="440"/>
        <w:jc w:val="both"/>
        <w:rPr>
          <w:sz w:val="28"/>
          <w:szCs w:val="28"/>
          <w:lang w:val="kk-KZ"/>
        </w:rPr>
      </w:pPr>
      <w:r w:rsidRPr="003D1AEE">
        <w:rPr>
          <w:sz w:val="28"/>
          <w:szCs w:val="28"/>
          <w:lang w:val="kk-KZ"/>
        </w:rPr>
        <w:t xml:space="preserve">Егер объектiлер өте құнды жəне саны аз болса, онда барлығын тексеруге болады. Ал егер саны көп жəне зерттеуге үлкен шығын кететiн болса, онда оның бiр бөлiгiн зерттеумен тоқталады. </w:t>
      </w:r>
    </w:p>
    <w:p w:rsidR="00F87247" w:rsidRPr="003D1AEE" w:rsidRDefault="00F87247" w:rsidP="00F87247">
      <w:pPr>
        <w:pStyle w:val="Default"/>
        <w:ind w:firstLine="440"/>
        <w:jc w:val="both"/>
        <w:rPr>
          <w:sz w:val="28"/>
          <w:szCs w:val="28"/>
          <w:lang w:val="kk-KZ"/>
        </w:rPr>
      </w:pPr>
      <w:r w:rsidRPr="003D1AEE">
        <w:rPr>
          <w:sz w:val="28"/>
          <w:szCs w:val="28"/>
          <w:lang w:val="kk-KZ"/>
        </w:rPr>
        <w:t xml:space="preserve">Кездейсоқ алынған объектiлердiң жиынын </w:t>
      </w:r>
      <w:r w:rsidRPr="003D1AEE">
        <w:rPr>
          <w:b/>
          <w:bCs/>
          <w:sz w:val="28"/>
          <w:szCs w:val="28"/>
          <w:lang w:val="kk-KZ"/>
        </w:rPr>
        <w:t xml:space="preserve">таңдама </w:t>
      </w:r>
      <w:r w:rsidRPr="003D1AEE">
        <w:rPr>
          <w:sz w:val="28"/>
          <w:szCs w:val="28"/>
          <w:lang w:val="kk-KZ"/>
        </w:rPr>
        <w:t xml:space="preserve">деп атайды. Ал сол таңдамалар жататын жиынды </w:t>
      </w:r>
      <w:r w:rsidRPr="003D1AEE">
        <w:rPr>
          <w:b/>
          <w:bCs/>
          <w:sz w:val="28"/>
          <w:szCs w:val="28"/>
          <w:lang w:val="kk-KZ"/>
        </w:rPr>
        <w:t xml:space="preserve">бас жиын </w:t>
      </w:r>
      <w:r w:rsidRPr="003D1AEE">
        <w:rPr>
          <w:sz w:val="28"/>
          <w:szCs w:val="28"/>
          <w:lang w:val="kk-KZ"/>
        </w:rPr>
        <w:t xml:space="preserve">деп атайды.Таңдаманың (бас жиынның) </w:t>
      </w:r>
      <w:r w:rsidRPr="003D1AEE">
        <w:rPr>
          <w:b/>
          <w:bCs/>
          <w:sz w:val="28"/>
          <w:szCs w:val="28"/>
          <w:lang w:val="kk-KZ"/>
        </w:rPr>
        <w:t xml:space="preserve">көлемi </w:t>
      </w:r>
      <w:r w:rsidRPr="003D1AEE">
        <w:rPr>
          <w:sz w:val="28"/>
          <w:szCs w:val="28"/>
          <w:lang w:val="kk-KZ"/>
        </w:rPr>
        <w:t xml:space="preserve">деп сол жиындағы объектiлердiң санын айтады. </w:t>
      </w:r>
    </w:p>
    <w:p w:rsidR="00F87247" w:rsidRPr="003D1AEE" w:rsidRDefault="00F87247" w:rsidP="00F87247">
      <w:pPr>
        <w:pStyle w:val="Default"/>
        <w:ind w:firstLine="440"/>
        <w:jc w:val="both"/>
        <w:rPr>
          <w:sz w:val="28"/>
          <w:szCs w:val="28"/>
          <w:lang w:val="kk-KZ"/>
        </w:rPr>
      </w:pPr>
      <w:r w:rsidRPr="003D1AEE">
        <w:rPr>
          <w:sz w:val="28"/>
          <w:szCs w:val="28"/>
          <w:lang w:val="kk-KZ"/>
        </w:rPr>
        <w:t xml:space="preserve">Егер таңдама объектiсi, екiншi таңдама алынбай, қайтадан бас жиынға қосылатын болса, онда таңдаманы </w:t>
      </w:r>
      <w:r w:rsidRPr="003D1AEE">
        <w:rPr>
          <w:b/>
          <w:bCs/>
          <w:sz w:val="28"/>
          <w:szCs w:val="28"/>
          <w:lang w:val="kk-KZ"/>
        </w:rPr>
        <w:t xml:space="preserve">қайталанатын </w:t>
      </w:r>
      <w:r w:rsidRPr="003D1AEE">
        <w:rPr>
          <w:sz w:val="28"/>
          <w:szCs w:val="28"/>
          <w:lang w:val="kk-KZ"/>
        </w:rPr>
        <w:t xml:space="preserve">деп айтады. </w:t>
      </w:r>
    </w:p>
    <w:p w:rsidR="00F87247" w:rsidRPr="003D1AEE" w:rsidRDefault="00F87247" w:rsidP="00F87247">
      <w:pPr>
        <w:pStyle w:val="Default"/>
        <w:ind w:firstLine="440"/>
        <w:jc w:val="both"/>
        <w:rPr>
          <w:sz w:val="28"/>
          <w:szCs w:val="28"/>
          <w:lang w:val="kk-KZ"/>
        </w:rPr>
      </w:pPr>
      <w:r w:rsidRPr="003D1AEE">
        <w:rPr>
          <w:sz w:val="28"/>
          <w:szCs w:val="28"/>
          <w:lang w:val="kk-KZ"/>
        </w:rPr>
        <w:t xml:space="preserve">Егер алынған таңдама бас жиынға қайтпайтын болса, онда оны </w:t>
      </w:r>
      <w:r w:rsidRPr="003D1AEE">
        <w:rPr>
          <w:b/>
          <w:bCs/>
          <w:sz w:val="28"/>
          <w:szCs w:val="28"/>
          <w:lang w:val="kk-KZ"/>
        </w:rPr>
        <w:t xml:space="preserve">қайталанбайтын </w:t>
      </w:r>
      <w:r w:rsidRPr="003D1AEE">
        <w:rPr>
          <w:sz w:val="28"/>
          <w:szCs w:val="28"/>
          <w:lang w:val="kk-KZ"/>
        </w:rPr>
        <w:t xml:space="preserve">таңдама деп айтады. </w:t>
      </w:r>
    </w:p>
    <w:p w:rsidR="00F87247" w:rsidRPr="00F87247" w:rsidRDefault="00F87247" w:rsidP="00F87247">
      <w:pPr>
        <w:ind w:firstLine="540"/>
        <w:jc w:val="both"/>
        <w:rPr>
          <w:sz w:val="28"/>
          <w:szCs w:val="28"/>
        </w:rPr>
      </w:pPr>
      <w:r>
        <w:rPr>
          <w:sz w:val="28"/>
          <w:szCs w:val="28"/>
        </w:rPr>
        <w:t xml:space="preserve">Практикада, көбiне қайталанбайтын таңдамалар қарастырылады. Əрине, таңдама алыну үшiн, əрбiр объектiң таңдамаға кiру ықтималдығы бiрдей болу керек, яғни таңдама </w:t>
      </w:r>
      <w:r>
        <w:rPr>
          <w:b/>
          <w:bCs/>
          <w:sz w:val="28"/>
          <w:szCs w:val="28"/>
        </w:rPr>
        <w:t xml:space="preserve">репрезентантты </w:t>
      </w:r>
      <w:r>
        <w:rPr>
          <w:sz w:val="28"/>
          <w:szCs w:val="28"/>
        </w:rPr>
        <w:t>болсын дейдi. Таңдамалар, кездейсоқ, өзiне тəн заңдылығымен алынады.</w:t>
      </w:r>
    </w:p>
    <w:p w:rsidR="00126D0C" w:rsidRPr="00BE3ED2" w:rsidRDefault="00126D0C" w:rsidP="00117EB5">
      <w:pPr>
        <w:ind w:firstLine="567"/>
        <w:jc w:val="both"/>
        <w:rPr>
          <w:sz w:val="28"/>
          <w:szCs w:val="28"/>
          <w:lang w:val="kk-KZ"/>
        </w:rPr>
      </w:pPr>
      <w:r w:rsidRPr="00BE3ED2">
        <w:rPr>
          <w:sz w:val="28"/>
          <w:szCs w:val="28"/>
          <w:lang w:val="kk-KZ"/>
        </w:rPr>
        <w:t xml:space="preserve">Ықтималдықтар теориясындағы Бернулли, Лаплас, Пуассон, Чебышев, Марков еңбектерінен кейін статистикалық мәліметтерді ықтималдық </w:t>
      </w:r>
      <w:r w:rsidRPr="00BE3ED2">
        <w:rPr>
          <w:sz w:val="28"/>
          <w:szCs w:val="28"/>
          <w:lang w:val="kk-KZ"/>
        </w:rPr>
        <w:lastRenderedPageBreak/>
        <w:t>тұрғысынан зерттеулер келіп шықты да математикалық статистика пәні пайда болды. Біз математикалық статистиканың мынадай есептерін қарастырамыз.</w:t>
      </w:r>
    </w:p>
    <w:p w:rsidR="00126D0C" w:rsidRPr="00BE3ED2" w:rsidRDefault="00126D0C" w:rsidP="00BB6E8A">
      <w:pPr>
        <w:ind w:firstLine="540"/>
        <w:jc w:val="both"/>
        <w:rPr>
          <w:sz w:val="28"/>
          <w:szCs w:val="28"/>
          <w:lang w:val="kk-KZ"/>
        </w:rPr>
      </w:pPr>
      <w:r w:rsidRPr="00BE3ED2">
        <w:rPr>
          <w:sz w:val="28"/>
          <w:szCs w:val="28"/>
          <w:lang w:val="kk-KZ"/>
        </w:rPr>
        <w:t xml:space="preserve">1. Белгісіз үлестірім функциясын бағалаймыз, яғни X кездейсоқ шамасына </w:t>
      </w:r>
      <w:r w:rsidRPr="00BE3ED2">
        <w:rPr>
          <w:position w:val="-6"/>
          <w:sz w:val="28"/>
          <w:szCs w:val="28"/>
          <w:lang w:val="kk-KZ"/>
        </w:rPr>
        <w:object w:dxaOrig="240" w:dyaOrig="260">
          <v:shape id="_x0000_i1800" type="#_x0000_t75" style="width:12.1pt;height:12.75pt" o:ole="">
            <v:imagedata r:id="rId1465" o:title=""/>
          </v:shape>
          <o:OLEObject Type="Embed" ProgID="Equation.3" ShapeID="_x0000_i1800" DrawAspect="Content" ObjectID="_1589198817" r:id="rId1466"/>
        </w:object>
      </w:r>
      <w:r w:rsidRPr="00BE3ED2">
        <w:rPr>
          <w:sz w:val="28"/>
          <w:szCs w:val="28"/>
          <w:lang w:val="kk-KZ"/>
        </w:rPr>
        <w:t xml:space="preserve"> рет тәжірибе жүргізіп, оның </w:t>
      </w:r>
      <w:r w:rsidRPr="00BE3ED2">
        <w:rPr>
          <w:position w:val="-14"/>
          <w:sz w:val="28"/>
          <w:szCs w:val="28"/>
          <w:lang w:val="kk-KZ"/>
        </w:rPr>
        <w:object w:dxaOrig="1160" w:dyaOrig="440">
          <v:shape id="_x0000_i1801" type="#_x0000_t75" style="width:56.7pt;height:22.3pt" o:ole="">
            <v:imagedata r:id="rId1467" o:title=""/>
          </v:shape>
          <o:OLEObject Type="Embed" ProgID="Equation.3" ShapeID="_x0000_i1801" DrawAspect="Content" ObjectID="_1589198818" r:id="rId1468"/>
        </w:object>
      </w:r>
      <w:r w:rsidRPr="00BE3ED2">
        <w:rPr>
          <w:sz w:val="28"/>
          <w:szCs w:val="28"/>
          <w:lang w:val="kk-KZ"/>
        </w:rPr>
        <w:t xml:space="preserve"> мәндері алынған болсын. Х шамасының </w:t>
      </w:r>
      <w:r w:rsidRPr="00BE3ED2">
        <w:rPr>
          <w:position w:val="-12"/>
          <w:sz w:val="28"/>
          <w:szCs w:val="28"/>
          <w:lang w:val="kk-KZ"/>
        </w:rPr>
        <w:object w:dxaOrig="700" w:dyaOrig="400">
          <v:shape id="_x0000_i1802" type="#_x0000_t75" style="width:35.05pt;height:19.75pt" o:ole="">
            <v:imagedata r:id="rId1469" o:title=""/>
          </v:shape>
          <o:OLEObject Type="Embed" ProgID="Equation.3" ShapeID="_x0000_i1802" DrawAspect="Content" ObjectID="_1589198819" r:id="rId1470"/>
        </w:object>
      </w:r>
      <w:r w:rsidRPr="00BE3ED2">
        <w:rPr>
          <w:sz w:val="28"/>
          <w:szCs w:val="28"/>
          <w:lang w:val="kk-KZ"/>
        </w:rPr>
        <w:t xml:space="preserve"> үлестірім функциясын бағалау керек.</w:t>
      </w:r>
    </w:p>
    <w:p w:rsidR="00126D0C" w:rsidRPr="00BE3ED2" w:rsidRDefault="00126D0C" w:rsidP="00BB6E8A">
      <w:pPr>
        <w:ind w:firstLine="540"/>
        <w:jc w:val="both"/>
        <w:rPr>
          <w:sz w:val="28"/>
          <w:szCs w:val="28"/>
          <w:lang w:val="kk-KZ"/>
        </w:rPr>
      </w:pPr>
      <w:r w:rsidRPr="00BE3ED2">
        <w:rPr>
          <w:sz w:val="28"/>
          <w:szCs w:val="28"/>
          <w:lang w:val="kk-KZ"/>
        </w:rPr>
        <w:t xml:space="preserve">2. Үлестірімнің белгісіз параметрлерін бағалаймыз, яғни Биномдық заңындағы Р, Пуассон заңындағы </w:t>
      </w:r>
      <w:r w:rsidRPr="00BE3ED2">
        <w:rPr>
          <w:position w:val="-6"/>
          <w:sz w:val="28"/>
          <w:szCs w:val="28"/>
          <w:lang w:val="kk-KZ"/>
        </w:rPr>
        <w:object w:dxaOrig="260" w:dyaOrig="320">
          <v:shape id="_x0000_i1803" type="#_x0000_t75" style="width:12.75pt;height:15.95pt" o:ole="">
            <v:imagedata r:id="rId1471" o:title=""/>
          </v:shape>
          <o:OLEObject Type="Embed" ProgID="Equation.3" ShapeID="_x0000_i1803" DrawAspect="Content" ObjectID="_1589198820" r:id="rId1472"/>
        </w:object>
      </w:r>
      <w:r w:rsidRPr="00BE3ED2">
        <w:rPr>
          <w:sz w:val="28"/>
          <w:szCs w:val="28"/>
          <w:lang w:val="kk-KZ"/>
        </w:rPr>
        <w:t xml:space="preserve">, қалыпты үлестірім заңындағы </w:t>
      </w:r>
      <w:r w:rsidRPr="00BE3ED2">
        <w:rPr>
          <w:position w:val="-6"/>
          <w:sz w:val="28"/>
          <w:szCs w:val="28"/>
          <w:lang w:val="kk-KZ"/>
        </w:rPr>
        <w:object w:dxaOrig="279" w:dyaOrig="260">
          <v:shape id="_x0000_i1804" type="#_x0000_t75" style="width:15.95pt;height:12.75pt" o:ole="">
            <v:imagedata r:id="rId1473" o:title=""/>
          </v:shape>
          <o:OLEObject Type="Embed" ProgID="Equation.3" ShapeID="_x0000_i1804" DrawAspect="Content" ObjectID="_1589198821" r:id="rId1474"/>
        </w:object>
      </w:r>
      <w:r w:rsidRPr="00BE3ED2">
        <w:rPr>
          <w:sz w:val="28"/>
          <w:szCs w:val="28"/>
          <w:lang w:val="kk-KZ"/>
        </w:rPr>
        <w:t xml:space="preserve"> мен </w:t>
      </w:r>
      <w:r w:rsidRPr="00BE3ED2">
        <w:rPr>
          <w:position w:val="-6"/>
          <w:sz w:val="28"/>
          <w:szCs w:val="28"/>
          <w:lang w:val="kk-KZ"/>
        </w:rPr>
        <w:object w:dxaOrig="279" w:dyaOrig="260">
          <v:shape id="_x0000_i1805" type="#_x0000_t75" style="width:15.95pt;height:12.75pt" o:ole="">
            <v:imagedata r:id="rId1475" o:title=""/>
          </v:shape>
          <o:OLEObject Type="Embed" ProgID="Equation.3" ShapeID="_x0000_i1805" DrawAspect="Content" ObjectID="_1589198822" r:id="rId1476"/>
        </w:object>
      </w:r>
      <w:r w:rsidRPr="00BE3ED2">
        <w:rPr>
          <w:sz w:val="28"/>
          <w:szCs w:val="28"/>
          <w:lang w:val="kk-KZ"/>
        </w:rPr>
        <w:t xml:space="preserve"> және т.б. Х шамасына бақылау жүргізулер арқылы үлестірім заңындағы параметрлерді бағалаймыз.</w:t>
      </w:r>
    </w:p>
    <w:p w:rsidR="00126D0C" w:rsidRPr="00BE3ED2" w:rsidRDefault="00126D0C" w:rsidP="00BB6E8A">
      <w:pPr>
        <w:ind w:firstLine="540"/>
        <w:jc w:val="both"/>
        <w:rPr>
          <w:sz w:val="28"/>
          <w:szCs w:val="28"/>
          <w:lang w:val="kk-KZ"/>
        </w:rPr>
      </w:pPr>
      <w:r w:rsidRPr="00BE3ED2">
        <w:rPr>
          <w:sz w:val="28"/>
          <w:szCs w:val="28"/>
          <w:lang w:val="kk-KZ"/>
        </w:rPr>
        <w:t xml:space="preserve">3. Статистикалық болжамдарды тексереміз. Егер Х кездейсоқ шамасының үлестірім функциясы </w:t>
      </w:r>
      <w:r w:rsidRPr="00BE3ED2">
        <w:rPr>
          <w:position w:val="-12"/>
          <w:sz w:val="28"/>
          <w:szCs w:val="28"/>
          <w:lang w:val="kk-KZ"/>
        </w:rPr>
        <w:object w:dxaOrig="700" w:dyaOrig="400">
          <v:shape id="_x0000_i1806" type="#_x0000_t75" style="width:35.05pt;height:19.75pt" o:ole="">
            <v:imagedata r:id="rId1469" o:title=""/>
          </v:shape>
          <o:OLEObject Type="Embed" ProgID="Equation.3" ShapeID="_x0000_i1806" DrawAspect="Content" ObjectID="_1589198823" r:id="rId1477"/>
        </w:object>
      </w:r>
      <w:r w:rsidRPr="00BE3ED2">
        <w:rPr>
          <w:sz w:val="28"/>
          <w:szCs w:val="28"/>
          <w:lang w:val="kk-KZ"/>
        </w:rPr>
        <w:t xml:space="preserve"> болжасақ, ол Х-тің бақыланған нәтижелеріне сай шындыққа үйлесе ме?</w:t>
      </w:r>
    </w:p>
    <w:p w:rsidR="00126D0C" w:rsidRPr="00BE3ED2" w:rsidRDefault="00126D0C" w:rsidP="00117EB5">
      <w:pPr>
        <w:ind w:firstLine="567"/>
        <w:jc w:val="both"/>
        <w:rPr>
          <w:sz w:val="28"/>
          <w:szCs w:val="28"/>
          <w:lang w:val="kk-KZ"/>
        </w:rPr>
      </w:pPr>
      <w:r w:rsidRPr="00BE3ED2">
        <w:rPr>
          <w:sz w:val="28"/>
          <w:szCs w:val="28"/>
          <w:lang w:val="kk-KZ"/>
        </w:rPr>
        <w:t>Ал егер Х-тің үлестірім функциясы белгілі болса, онда параметрлердің қабылдайтын мәндері туралы болжам шындыққа үлесе ме?</w:t>
      </w:r>
    </w:p>
    <w:p w:rsidR="00126D0C" w:rsidRPr="00BE3ED2" w:rsidRDefault="00126D0C" w:rsidP="00117EB5">
      <w:pPr>
        <w:ind w:firstLine="567"/>
        <w:jc w:val="both"/>
        <w:rPr>
          <w:sz w:val="28"/>
          <w:szCs w:val="28"/>
          <w:lang w:val="kk-KZ"/>
        </w:rPr>
      </w:pPr>
      <w:r w:rsidRPr="00BE3ED2">
        <w:rPr>
          <w:sz w:val="28"/>
          <w:szCs w:val="28"/>
          <w:lang w:val="kk-KZ"/>
        </w:rPr>
        <w:t>Математикалық статистикада дискретті немесе үзіліссіз сандық сипаты бар Х белгісі қарастырылады, яғни бұл белгінің мүмкін мәндерінен тұратын бас жинақ зерттелінеді. Бұның сандық сипаттарын табу практикалық қажеттіліктен туындайды.</w:t>
      </w:r>
    </w:p>
    <w:p w:rsidR="00126D0C" w:rsidRPr="00BE3ED2" w:rsidRDefault="00126D0C" w:rsidP="00117EB5">
      <w:pPr>
        <w:ind w:firstLine="567"/>
        <w:jc w:val="both"/>
        <w:rPr>
          <w:sz w:val="28"/>
          <w:szCs w:val="28"/>
          <w:lang w:val="kk-KZ"/>
        </w:rPr>
      </w:pPr>
      <w:r w:rsidRPr="00BE3ED2">
        <w:rPr>
          <w:sz w:val="28"/>
          <w:szCs w:val="28"/>
          <w:lang w:val="kk-KZ"/>
        </w:rPr>
        <w:t xml:space="preserve">Бас жинақты толығымен анықтау мүмкін емес, сондықтан бас жинақты </w:t>
      </w:r>
      <w:r w:rsidRPr="00BE3ED2">
        <w:rPr>
          <w:i/>
          <w:sz w:val="28"/>
          <w:szCs w:val="28"/>
          <w:lang w:val="kk-KZ"/>
        </w:rPr>
        <w:t xml:space="preserve">варианттар </w:t>
      </w:r>
      <w:r w:rsidRPr="00BE3ED2">
        <w:rPr>
          <w:sz w:val="28"/>
          <w:szCs w:val="28"/>
          <w:lang w:val="kk-KZ"/>
        </w:rPr>
        <w:t xml:space="preserve">деп аталынатын </w:t>
      </w:r>
      <w:r w:rsidRPr="00BE3ED2">
        <w:rPr>
          <w:position w:val="-14"/>
          <w:sz w:val="28"/>
          <w:szCs w:val="28"/>
          <w:lang w:val="kk-KZ"/>
        </w:rPr>
        <w:object w:dxaOrig="1160" w:dyaOrig="440">
          <v:shape id="_x0000_i1807" type="#_x0000_t75" style="width:56.7pt;height:22.3pt" o:ole="">
            <v:imagedata r:id="rId1467" o:title=""/>
          </v:shape>
          <o:OLEObject Type="Embed" ProgID="Equation.3" ShapeID="_x0000_i1807" DrawAspect="Content" ObjectID="_1589198824" r:id="rId1478"/>
        </w:object>
      </w:r>
      <w:r w:rsidRPr="00BE3ED2">
        <w:rPr>
          <w:sz w:val="28"/>
          <w:szCs w:val="28"/>
          <w:lang w:val="kk-KZ"/>
        </w:rPr>
        <w:t xml:space="preserve"> элементтерінен тұратын жиынша бөліп алынады. Бұл жиыншада </w:t>
      </w:r>
      <w:r w:rsidRPr="00BE3ED2">
        <w:rPr>
          <w:position w:val="-12"/>
          <w:sz w:val="28"/>
          <w:szCs w:val="28"/>
          <w:lang w:val="kk-KZ"/>
        </w:rPr>
        <w:object w:dxaOrig="300" w:dyaOrig="420">
          <v:shape id="_x0000_i1808" type="#_x0000_t75" style="width:15.95pt;height:21.05pt" o:ole="">
            <v:imagedata r:id="rId1479" o:title=""/>
          </v:shape>
          <o:OLEObject Type="Embed" ProgID="Equation.3" ShapeID="_x0000_i1808" DrawAspect="Content" ObjectID="_1589198825" r:id="rId1480"/>
        </w:object>
      </w:r>
      <w:r w:rsidRPr="00BE3ED2">
        <w:rPr>
          <w:sz w:val="28"/>
          <w:szCs w:val="28"/>
          <w:lang w:val="kk-KZ"/>
        </w:rPr>
        <w:t xml:space="preserve"> вариантасы </w:t>
      </w:r>
      <w:r w:rsidRPr="00BE3ED2">
        <w:rPr>
          <w:position w:val="-12"/>
          <w:sz w:val="28"/>
          <w:szCs w:val="28"/>
          <w:lang w:val="kk-KZ"/>
        </w:rPr>
        <w:object w:dxaOrig="300" w:dyaOrig="420">
          <v:shape id="_x0000_i1809" type="#_x0000_t75" style="width:15.95pt;height:21.05pt" o:ole="">
            <v:imagedata r:id="rId1481" o:title=""/>
          </v:shape>
          <o:OLEObject Type="Embed" ProgID="Equation.3" ShapeID="_x0000_i1809" DrawAspect="Content" ObjectID="_1589198826" r:id="rId1482"/>
        </w:object>
      </w:r>
      <w:r w:rsidRPr="00BE3ED2">
        <w:rPr>
          <w:sz w:val="28"/>
          <w:szCs w:val="28"/>
          <w:lang w:val="kk-KZ"/>
        </w:rPr>
        <w:t xml:space="preserve"> рет, </w:t>
      </w:r>
      <w:r w:rsidRPr="00BE3ED2">
        <w:rPr>
          <w:position w:val="-12"/>
          <w:sz w:val="28"/>
          <w:szCs w:val="28"/>
          <w:lang w:val="kk-KZ"/>
        </w:rPr>
        <w:object w:dxaOrig="340" w:dyaOrig="420">
          <v:shape id="_x0000_i1810" type="#_x0000_t75" style="width:17.85pt;height:21.05pt" o:ole="">
            <v:imagedata r:id="rId1483" o:title=""/>
          </v:shape>
          <o:OLEObject Type="Embed" ProgID="Equation.3" ShapeID="_x0000_i1810" DrawAspect="Content" ObjectID="_1589198827" r:id="rId1484"/>
        </w:object>
      </w:r>
      <w:r w:rsidRPr="00BE3ED2">
        <w:rPr>
          <w:sz w:val="28"/>
          <w:szCs w:val="28"/>
          <w:lang w:val="kk-KZ"/>
        </w:rPr>
        <w:t xml:space="preserve"> вариантасы </w:t>
      </w:r>
      <w:r w:rsidRPr="00BE3ED2">
        <w:rPr>
          <w:position w:val="-12"/>
          <w:sz w:val="28"/>
          <w:szCs w:val="28"/>
          <w:lang w:val="kk-KZ"/>
        </w:rPr>
        <w:object w:dxaOrig="340" w:dyaOrig="420">
          <v:shape id="_x0000_i1811" type="#_x0000_t75" style="width:17.85pt;height:21.05pt" o:ole="">
            <v:imagedata r:id="rId1485" o:title=""/>
          </v:shape>
          <o:OLEObject Type="Embed" ProgID="Equation.3" ShapeID="_x0000_i1811" DrawAspect="Content" ObjectID="_1589198828" r:id="rId1486"/>
        </w:object>
      </w:r>
      <w:r w:rsidRPr="00BE3ED2">
        <w:rPr>
          <w:sz w:val="28"/>
          <w:szCs w:val="28"/>
          <w:lang w:val="kk-KZ"/>
        </w:rPr>
        <w:t xml:space="preserve"> рет, т.т., </w:t>
      </w:r>
      <w:r w:rsidRPr="00BE3ED2">
        <w:rPr>
          <w:position w:val="-14"/>
          <w:sz w:val="28"/>
          <w:szCs w:val="28"/>
          <w:lang w:val="kk-KZ"/>
        </w:rPr>
        <w:object w:dxaOrig="360" w:dyaOrig="440">
          <v:shape id="_x0000_i1812" type="#_x0000_t75" style="width:17.85pt;height:22.3pt" o:ole="">
            <v:imagedata r:id="rId1487" o:title=""/>
          </v:shape>
          <o:OLEObject Type="Embed" ProgID="Equation.3" ShapeID="_x0000_i1812" DrawAspect="Content" ObjectID="_1589198829" r:id="rId1488"/>
        </w:object>
      </w:r>
      <w:r w:rsidRPr="00BE3ED2">
        <w:rPr>
          <w:sz w:val="28"/>
          <w:szCs w:val="28"/>
          <w:lang w:val="kk-KZ"/>
        </w:rPr>
        <w:t xml:space="preserve"> вариантасы </w:t>
      </w:r>
      <w:r w:rsidRPr="00BE3ED2">
        <w:rPr>
          <w:position w:val="-14"/>
          <w:sz w:val="28"/>
          <w:szCs w:val="28"/>
          <w:lang w:val="kk-KZ"/>
        </w:rPr>
        <w:object w:dxaOrig="340" w:dyaOrig="440">
          <v:shape id="_x0000_i1813" type="#_x0000_t75" style="width:17.85pt;height:22.3pt" o:ole="">
            <v:imagedata r:id="rId1489" o:title=""/>
          </v:shape>
          <o:OLEObject Type="Embed" ProgID="Equation.3" ShapeID="_x0000_i1813" DrawAspect="Content" ObjectID="_1589198830" r:id="rId1490"/>
        </w:object>
      </w:r>
      <w:r w:rsidRPr="00BE3ED2">
        <w:rPr>
          <w:sz w:val="28"/>
          <w:szCs w:val="28"/>
          <w:lang w:val="kk-KZ"/>
        </w:rPr>
        <w:t xml:space="preserve"> рет қайталануы мүмкін. Демек, бұл жағдайда жиынша былай жазылады:</w:t>
      </w:r>
    </w:p>
    <w:p w:rsidR="00126D0C" w:rsidRPr="00BE3ED2" w:rsidRDefault="00126D0C" w:rsidP="00BB6E8A">
      <w:pPr>
        <w:ind w:firstLine="540"/>
        <w:jc w:val="both"/>
        <w:rPr>
          <w:sz w:val="28"/>
          <w:szCs w:val="28"/>
          <w:lang w:val="kk-KZ"/>
        </w:rPr>
      </w:pPr>
    </w:p>
    <w:tbl>
      <w:tblPr>
        <w:tblpPr w:leftFromText="180" w:rightFromText="180" w:vertAnchor="text" w:tblpY="1"/>
        <w:tblOverlap w:val="neve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6"/>
        <w:gridCol w:w="1254"/>
        <w:gridCol w:w="1440"/>
        <w:gridCol w:w="1260"/>
        <w:gridCol w:w="1440"/>
      </w:tblGrid>
      <w:tr w:rsidR="00126D0C" w:rsidRPr="00BE3ED2" w:rsidTr="00DF69AF">
        <w:tc>
          <w:tcPr>
            <w:tcW w:w="1266" w:type="dxa"/>
          </w:tcPr>
          <w:p w:rsidR="00126D0C" w:rsidRPr="00BE3ED2" w:rsidRDefault="00126D0C" w:rsidP="00DF69AF">
            <w:pPr>
              <w:jc w:val="center"/>
              <w:rPr>
                <w:sz w:val="28"/>
                <w:szCs w:val="28"/>
                <w:lang w:val="kk-KZ"/>
              </w:rPr>
            </w:pPr>
            <w:r w:rsidRPr="00BE3ED2">
              <w:rPr>
                <w:position w:val="-14"/>
                <w:sz w:val="28"/>
                <w:szCs w:val="28"/>
                <w:lang w:val="kk-KZ"/>
              </w:rPr>
              <w:object w:dxaOrig="300" w:dyaOrig="440">
                <v:shape id="_x0000_i1814" type="#_x0000_t75" style="width:15.95pt;height:22.3pt" o:ole="">
                  <v:imagedata r:id="rId1491" o:title=""/>
                </v:shape>
                <o:OLEObject Type="Embed" ProgID="Equation.3" ShapeID="_x0000_i1814" DrawAspect="Content" ObjectID="_1589198831" r:id="rId1492"/>
              </w:object>
            </w:r>
          </w:p>
        </w:tc>
        <w:tc>
          <w:tcPr>
            <w:tcW w:w="1254" w:type="dxa"/>
          </w:tcPr>
          <w:p w:rsidR="00126D0C" w:rsidRPr="00BE3ED2" w:rsidRDefault="00126D0C" w:rsidP="00DF69AF">
            <w:pPr>
              <w:jc w:val="center"/>
              <w:rPr>
                <w:sz w:val="28"/>
                <w:szCs w:val="28"/>
                <w:lang w:val="kk-KZ"/>
              </w:rPr>
            </w:pPr>
            <w:r w:rsidRPr="00BE3ED2">
              <w:rPr>
                <w:position w:val="-12"/>
                <w:sz w:val="28"/>
                <w:szCs w:val="28"/>
                <w:lang w:val="kk-KZ"/>
              </w:rPr>
              <w:object w:dxaOrig="300" w:dyaOrig="420">
                <v:shape id="_x0000_i1815" type="#_x0000_t75" style="width:15.95pt;height:21.05pt" o:ole="">
                  <v:imagedata r:id="rId1493" o:title=""/>
                </v:shape>
                <o:OLEObject Type="Embed" ProgID="Equation.3" ShapeID="_x0000_i1815" DrawAspect="Content" ObjectID="_1589198832" r:id="rId1494"/>
              </w:object>
            </w:r>
          </w:p>
        </w:tc>
        <w:tc>
          <w:tcPr>
            <w:tcW w:w="1440" w:type="dxa"/>
          </w:tcPr>
          <w:p w:rsidR="00126D0C" w:rsidRPr="00BE3ED2" w:rsidRDefault="00126D0C" w:rsidP="00DF69AF">
            <w:pPr>
              <w:jc w:val="center"/>
              <w:rPr>
                <w:sz w:val="28"/>
                <w:szCs w:val="28"/>
                <w:lang w:val="kk-KZ"/>
              </w:rPr>
            </w:pPr>
            <w:r w:rsidRPr="00BE3ED2">
              <w:rPr>
                <w:position w:val="-12"/>
                <w:sz w:val="28"/>
                <w:szCs w:val="28"/>
                <w:lang w:val="kk-KZ"/>
              </w:rPr>
              <w:object w:dxaOrig="340" w:dyaOrig="420">
                <v:shape id="_x0000_i1816" type="#_x0000_t75" style="width:17.85pt;height:21.05pt" o:ole="">
                  <v:imagedata r:id="rId1495" o:title=""/>
                </v:shape>
                <o:OLEObject Type="Embed" ProgID="Equation.3" ShapeID="_x0000_i1816" DrawAspect="Content" ObjectID="_1589198833" r:id="rId1496"/>
              </w:object>
            </w:r>
          </w:p>
        </w:tc>
        <w:tc>
          <w:tcPr>
            <w:tcW w:w="1260" w:type="dxa"/>
          </w:tcPr>
          <w:p w:rsidR="00126D0C" w:rsidRPr="00BE3ED2" w:rsidRDefault="00126D0C" w:rsidP="00DF69AF">
            <w:pPr>
              <w:jc w:val="center"/>
              <w:rPr>
                <w:sz w:val="28"/>
                <w:szCs w:val="28"/>
                <w:lang w:val="kk-KZ"/>
              </w:rPr>
            </w:pPr>
            <w:r w:rsidRPr="00BE3ED2">
              <w:rPr>
                <w:sz w:val="28"/>
                <w:szCs w:val="28"/>
                <w:lang w:val="kk-KZ"/>
              </w:rPr>
              <w:t>...</w:t>
            </w:r>
          </w:p>
        </w:tc>
        <w:tc>
          <w:tcPr>
            <w:tcW w:w="1440" w:type="dxa"/>
          </w:tcPr>
          <w:p w:rsidR="00126D0C" w:rsidRPr="00BE3ED2" w:rsidRDefault="00126D0C" w:rsidP="00DF69AF">
            <w:pPr>
              <w:jc w:val="center"/>
              <w:rPr>
                <w:sz w:val="28"/>
                <w:szCs w:val="28"/>
                <w:lang w:val="kk-KZ"/>
              </w:rPr>
            </w:pPr>
            <w:r w:rsidRPr="00BE3ED2">
              <w:rPr>
                <w:position w:val="-14"/>
                <w:sz w:val="28"/>
                <w:szCs w:val="28"/>
                <w:lang w:val="kk-KZ"/>
              </w:rPr>
              <w:object w:dxaOrig="340" w:dyaOrig="440">
                <v:shape id="_x0000_i1817" type="#_x0000_t75" style="width:17.85pt;height:22.3pt" o:ole="">
                  <v:imagedata r:id="rId1497" o:title=""/>
                </v:shape>
                <o:OLEObject Type="Embed" ProgID="Equation.3" ShapeID="_x0000_i1817" DrawAspect="Content" ObjectID="_1589198834" r:id="rId1498"/>
              </w:object>
            </w:r>
          </w:p>
        </w:tc>
      </w:tr>
      <w:tr w:rsidR="00126D0C" w:rsidRPr="00BE3ED2" w:rsidTr="00DF69AF">
        <w:tc>
          <w:tcPr>
            <w:tcW w:w="1266" w:type="dxa"/>
          </w:tcPr>
          <w:p w:rsidR="00126D0C" w:rsidRPr="00BE3ED2" w:rsidRDefault="00126D0C" w:rsidP="00DF69AF">
            <w:pPr>
              <w:jc w:val="center"/>
              <w:rPr>
                <w:sz w:val="28"/>
                <w:szCs w:val="28"/>
                <w:lang w:val="kk-KZ"/>
              </w:rPr>
            </w:pPr>
            <w:r w:rsidRPr="00BE3ED2">
              <w:rPr>
                <w:position w:val="-14"/>
                <w:sz w:val="28"/>
                <w:szCs w:val="28"/>
                <w:lang w:val="kk-KZ"/>
              </w:rPr>
              <w:object w:dxaOrig="300" w:dyaOrig="440">
                <v:shape id="_x0000_i1818" type="#_x0000_t75" style="width:15.95pt;height:22.3pt" o:ole="">
                  <v:imagedata r:id="rId1499" o:title=""/>
                </v:shape>
                <o:OLEObject Type="Embed" ProgID="Equation.3" ShapeID="_x0000_i1818" DrawAspect="Content" ObjectID="_1589198835" r:id="rId1500"/>
              </w:object>
            </w:r>
          </w:p>
        </w:tc>
        <w:tc>
          <w:tcPr>
            <w:tcW w:w="1254" w:type="dxa"/>
          </w:tcPr>
          <w:p w:rsidR="00126D0C" w:rsidRPr="00BE3ED2" w:rsidRDefault="00126D0C" w:rsidP="00DF69AF">
            <w:pPr>
              <w:jc w:val="center"/>
              <w:rPr>
                <w:sz w:val="28"/>
                <w:szCs w:val="28"/>
                <w:lang w:val="kk-KZ"/>
              </w:rPr>
            </w:pPr>
            <w:r w:rsidRPr="00BE3ED2">
              <w:rPr>
                <w:position w:val="-12"/>
                <w:sz w:val="28"/>
                <w:szCs w:val="28"/>
                <w:lang w:val="kk-KZ"/>
              </w:rPr>
              <w:object w:dxaOrig="300" w:dyaOrig="420">
                <v:shape id="_x0000_i1819" type="#_x0000_t75" style="width:15.95pt;height:21.05pt" o:ole="">
                  <v:imagedata r:id="rId1481" o:title=""/>
                </v:shape>
                <o:OLEObject Type="Embed" ProgID="Equation.3" ShapeID="_x0000_i1819" DrawAspect="Content" ObjectID="_1589198836" r:id="rId1501"/>
              </w:object>
            </w:r>
          </w:p>
        </w:tc>
        <w:tc>
          <w:tcPr>
            <w:tcW w:w="1440" w:type="dxa"/>
          </w:tcPr>
          <w:p w:rsidR="00126D0C" w:rsidRPr="00BE3ED2" w:rsidRDefault="00126D0C" w:rsidP="00DF69AF">
            <w:pPr>
              <w:jc w:val="center"/>
              <w:rPr>
                <w:sz w:val="28"/>
                <w:szCs w:val="28"/>
                <w:lang w:val="kk-KZ"/>
              </w:rPr>
            </w:pPr>
            <w:r w:rsidRPr="00BE3ED2">
              <w:rPr>
                <w:position w:val="-12"/>
                <w:sz w:val="28"/>
                <w:szCs w:val="28"/>
                <w:lang w:val="kk-KZ"/>
              </w:rPr>
              <w:object w:dxaOrig="340" w:dyaOrig="420">
                <v:shape id="_x0000_i1820" type="#_x0000_t75" style="width:17.85pt;height:21.05pt" o:ole="">
                  <v:imagedata r:id="rId1485" o:title=""/>
                </v:shape>
                <o:OLEObject Type="Embed" ProgID="Equation.3" ShapeID="_x0000_i1820" DrawAspect="Content" ObjectID="_1589198837" r:id="rId1502"/>
              </w:object>
            </w:r>
          </w:p>
        </w:tc>
        <w:tc>
          <w:tcPr>
            <w:tcW w:w="1260" w:type="dxa"/>
          </w:tcPr>
          <w:p w:rsidR="00126D0C" w:rsidRPr="00BE3ED2" w:rsidRDefault="00126D0C" w:rsidP="00DF69AF">
            <w:pPr>
              <w:jc w:val="center"/>
              <w:rPr>
                <w:sz w:val="28"/>
                <w:szCs w:val="28"/>
                <w:lang w:val="kk-KZ"/>
              </w:rPr>
            </w:pPr>
            <w:r w:rsidRPr="00BE3ED2">
              <w:rPr>
                <w:sz w:val="28"/>
                <w:szCs w:val="28"/>
                <w:lang w:val="kk-KZ"/>
              </w:rPr>
              <w:t>...</w:t>
            </w:r>
          </w:p>
        </w:tc>
        <w:tc>
          <w:tcPr>
            <w:tcW w:w="1440" w:type="dxa"/>
          </w:tcPr>
          <w:p w:rsidR="00126D0C" w:rsidRPr="00BE3ED2" w:rsidRDefault="00126D0C" w:rsidP="00DF69AF">
            <w:pPr>
              <w:jc w:val="center"/>
              <w:rPr>
                <w:sz w:val="28"/>
                <w:szCs w:val="28"/>
                <w:lang w:val="kk-KZ"/>
              </w:rPr>
            </w:pPr>
            <w:r w:rsidRPr="00BE3ED2">
              <w:rPr>
                <w:position w:val="-14"/>
                <w:sz w:val="28"/>
                <w:szCs w:val="28"/>
                <w:lang w:val="kk-KZ"/>
              </w:rPr>
              <w:object w:dxaOrig="340" w:dyaOrig="440">
                <v:shape id="_x0000_i1821" type="#_x0000_t75" style="width:17.85pt;height:22.3pt" o:ole="">
                  <v:imagedata r:id="rId1489" o:title=""/>
                </v:shape>
                <o:OLEObject Type="Embed" ProgID="Equation.3" ShapeID="_x0000_i1821" DrawAspect="Content" ObjectID="_1589198838" r:id="rId1503"/>
              </w:object>
            </w:r>
          </w:p>
        </w:tc>
      </w:tr>
    </w:tbl>
    <w:p w:rsidR="00126D0C" w:rsidRPr="00BE3ED2" w:rsidRDefault="00126D0C" w:rsidP="00BB6E8A">
      <w:pPr>
        <w:jc w:val="both"/>
        <w:rPr>
          <w:sz w:val="28"/>
          <w:szCs w:val="28"/>
          <w:lang w:val="kk-KZ"/>
        </w:rPr>
      </w:pPr>
      <w:r w:rsidRPr="00BE3ED2">
        <w:rPr>
          <w:sz w:val="28"/>
          <w:szCs w:val="28"/>
          <w:lang w:val="kk-KZ"/>
        </w:rPr>
        <w:t xml:space="preserve">       (1)</w:t>
      </w:r>
    </w:p>
    <w:p w:rsidR="00126D0C" w:rsidRPr="00BE3ED2" w:rsidRDefault="00126D0C" w:rsidP="00BB6E8A">
      <w:pPr>
        <w:jc w:val="both"/>
        <w:rPr>
          <w:sz w:val="28"/>
          <w:szCs w:val="28"/>
          <w:lang w:val="kk-KZ"/>
        </w:rPr>
      </w:pPr>
    </w:p>
    <w:p w:rsidR="00500FE1" w:rsidRDefault="00126D0C" w:rsidP="00BB6E8A">
      <w:pPr>
        <w:ind w:firstLine="540"/>
        <w:jc w:val="both"/>
        <w:rPr>
          <w:sz w:val="28"/>
          <w:szCs w:val="28"/>
          <w:lang w:val="kk-KZ"/>
        </w:rPr>
      </w:pPr>
      <w:r w:rsidRPr="00BE3ED2">
        <w:rPr>
          <w:sz w:val="28"/>
          <w:szCs w:val="28"/>
          <w:lang w:val="kk-KZ"/>
        </w:rPr>
        <w:br w:type="textWrapping" w:clear="all"/>
        <w:t xml:space="preserve">   </w:t>
      </w:r>
    </w:p>
    <w:p w:rsidR="00126D0C" w:rsidRPr="00BE3ED2" w:rsidRDefault="00126D0C" w:rsidP="00BB6E8A">
      <w:pPr>
        <w:ind w:firstLine="540"/>
        <w:jc w:val="both"/>
        <w:rPr>
          <w:sz w:val="28"/>
          <w:szCs w:val="28"/>
          <w:lang w:val="kk-KZ"/>
        </w:rPr>
      </w:pPr>
      <w:r w:rsidRPr="00BE3ED2">
        <w:rPr>
          <w:sz w:val="28"/>
          <w:szCs w:val="28"/>
          <w:lang w:val="kk-KZ"/>
        </w:rPr>
        <w:t xml:space="preserve">(1)-ні вариациялық қатар түрінде жазылған </w:t>
      </w:r>
      <w:r w:rsidRPr="00BE3ED2">
        <w:rPr>
          <w:i/>
          <w:sz w:val="28"/>
          <w:szCs w:val="28"/>
          <w:lang w:val="kk-KZ"/>
        </w:rPr>
        <w:t xml:space="preserve">таңдама </w:t>
      </w:r>
      <w:r w:rsidRPr="00BE3ED2">
        <w:rPr>
          <w:sz w:val="28"/>
          <w:szCs w:val="28"/>
          <w:lang w:val="kk-KZ"/>
        </w:rPr>
        <w:t>дейді.</w:t>
      </w:r>
    </w:p>
    <w:p w:rsidR="00126D0C" w:rsidRPr="00BE3ED2" w:rsidRDefault="00126D0C" w:rsidP="00117EB5">
      <w:pPr>
        <w:ind w:firstLine="567"/>
        <w:jc w:val="both"/>
        <w:rPr>
          <w:sz w:val="28"/>
          <w:szCs w:val="28"/>
          <w:lang w:val="kk-KZ"/>
        </w:rPr>
      </w:pPr>
      <w:r w:rsidRPr="00BE3ED2">
        <w:rPr>
          <w:sz w:val="28"/>
          <w:szCs w:val="28"/>
          <w:lang w:val="kk-KZ"/>
        </w:rPr>
        <w:t xml:space="preserve">Мұндағы </w:t>
      </w:r>
      <w:r w:rsidRPr="00BE3ED2">
        <w:rPr>
          <w:position w:val="-14"/>
          <w:sz w:val="28"/>
          <w:szCs w:val="28"/>
          <w:lang w:val="kk-KZ"/>
        </w:rPr>
        <w:object w:dxaOrig="300" w:dyaOrig="440">
          <v:shape id="_x0000_i1822" type="#_x0000_t75" style="width:15.95pt;height:22.3pt" o:ole="">
            <v:imagedata r:id="rId1499" o:title=""/>
          </v:shape>
          <o:OLEObject Type="Embed" ProgID="Equation.3" ShapeID="_x0000_i1822" DrawAspect="Content" ObjectID="_1589198839" r:id="rId1504"/>
        </w:object>
      </w:r>
      <w:r w:rsidRPr="00BE3ED2">
        <w:rPr>
          <w:sz w:val="28"/>
          <w:szCs w:val="28"/>
          <w:lang w:val="kk-KZ"/>
        </w:rPr>
        <w:t>-</w:t>
      </w:r>
      <w:r w:rsidRPr="00BE3ED2">
        <w:rPr>
          <w:position w:val="-14"/>
          <w:sz w:val="28"/>
          <w:szCs w:val="28"/>
          <w:lang w:val="kk-KZ"/>
        </w:rPr>
        <w:object w:dxaOrig="300" w:dyaOrig="440">
          <v:shape id="_x0000_i1823" type="#_x0000_t75" style="width:15.95pt;height:22.3pt" o:ole="">
            <v:imagedata r:id="rId1491" o:title=""/>
          </v:shape>
          <o:OLEObject Type="Embed" ProgID="Equation.3" ShapeID="_x0000_i1823" DrawAspect="Content" ObjectID="_1589198840" r:id="rId1505"/>
        </w:object>
      </w:r>
      <w:r w:rsidRPr="00BE3ED2">
        <w:rPr>
          <w:sz w:val="28"/>
          <w:szCs w:val="28"/>
          <w:lang w:val="kk-KZ"/>
        </w:rPr>
        <w:t>- вариантасының</w:t>
      </w:r>
      <w:r w:rsidRPr="00BE3ED2">
        <w:rPr>
          <w:i/>
          <w:sz w:val="28"/>
          <w:szCs w:val="28"/>
          <w:lang w:val="kk-KZ"/>
        </w:rPr>
        <w:t xml:space="preserve"> жиілігі</w:t>
      </w:r>
      <w:r w:rsidRPr="00BE3ED2">
        <w:rPr>
          <w:sz w:val="28"/>
          <w:szCs w:val="28"/>
          <w:lang w:val="kk-KZ"/>
        </w:rPr>
        <w:t xml:space="preserve"> деп, ал </w:t>
      </w:r>
      <w:r w:rsidRPr="00BE3ED2">
        <w:rPr>
          <w:position w:val="-14"/>
          <w:sz w:val="28"/>
          <w:szCs w:val="28"/>
          <w:lang w:val="kk-KZ"/>
        </w:rPr>
        <w:object w:dxaOrig="1620" w:dyaOrig="440">
          <v:shape id="_x0000_i1824" type="#_x0000_t75" style="width:80.3pt;height:22.3pt" o:ole="">
            <v:imagedata r:id="rId1506" o:title=""/>
          </v:shape>
          <o:OLEObject Type="Embed" ProgID="Equation.3" ShapeID="_x0000_i1824" DrawAspect="Content" ObjectID="_1589198841" r:id="rId1507"/>
        </w:object>
      </w:r>
      <w:r w:rsidRPr="00BE3ED2">
        <w:rPr>
          <w:sz w:val="28"/>
          <w:szCs w:val="28"/>
          <w:lang w:val="kk-KZ"/>
        </w:rPr>
        <w:t xml:space="preserve"> таңдаманың көлемі деп аталады. Осы таңдаманың сандық сипаттамалары арқылы бас жинақты толық зерттеуге болады.</w:t>
      </w:r>
    </w:p>
    <w:p w:rsidR="00126D0C" w:rsidRPr="00BE3ED2" w:rsidRDefault="00126D0C" w:rsidP="00117EB5">
      <w:pPr>
        <w:ind w:firstLine="567"/>
        <w:jc w:val="both"/>
        <w:rPr>
          <w:sz w:val="28"/>
          <w:szCs w:val="28"/>
          <w:lang w:val="kk-KZ"/>
        </w:rPr>
      </w:pPr>
      <w:r w:rsidRPr="00BE3ED2">
        <w:rPr>
          <w:sz w:val="28"/>
          <w:szCs w:val="28"/>
          <w:lang w:val="kk-KZ"/>
        </w:rPr>
        <w:t>Осы таңдамалық әдіс – математикалық статистиканың негізгі әдісі болып табылады.</w:t>
      </w:r>
    </w:p>
    <w:p w:rsidR="00126D0C" w:rsidRPr="00BE3ED2" w:rsidRDefault="00126D0C" w:rsidP="00117EB5">
      <w:pPr>
        <w:ind w:firstLine="567"/>
        <w:jc w:val="both"/>
        <w:rPr>
          <w:sz w:val="28"/>
          <w:szCs w:val="28"/>
          <w:lang w:val="kk-KZ"/>
        </w:rPr>
      </w:pPr>
      <w:r w:rsidRPr="00BE3ED2">
        <w:rPr>
          <w:sz w:val="28"/>
          <w:szCs w:val="28"/>
          <w:lang w:val="kk-KZ"/>
        </w:rPr>
        <w:t>Бас жинақ деп белгілі қасиеттерімен бірігетін барлық қарастырып  отырған объектілер жиынын айтамыз. Жеке объектосы жиынның элементі болады.</w:t>
      </w:r>
    </w:p>
    <w:p w:rsidR="00126D0C" w:rsidRDefault="00126D0C" w:rsidP="00117EB5">
      <w:pPr>
        <w:ind w:firstLine="567"/>
        <w:jc w:val="both"/>
        <w:rPr>
          <w:sz w:val="28"/>
          <w:szCs w:val="28"/>
          <w:lang w:val="kk-KZ"/>
        </w:rPr>
      </w:pPr>
      <w:r w:rsidRPr="00BE3ED2">
        <w:rPr>
          <w:sz w:val="28"/>
          <w:szCs w:val="28"/>
          <w:lang w:val="kk-KZ"/>
        </w:rPr>
        <w:t xml:space="preserve">«Таңдама» дегеніміз – бас жинақтан кездейсоқ таңдап алынған объектілер жиынтығы. Мысалы, университтетегі студенттердің үлгерімін зерттеу үшін комиссия бір факультетті таңдап алады да, оның бір, екі топтарынан бақылау жүргізеді. Осы таңдап алынған студенттердің үлгерімі бойынша бүкіл </w:t>
      </w:r>
      <w:r w:rsidRPr="00BE3ED2">
        <w:rPr>
          <w:sz w:val="28"/>
          <w:szCs w:val="28"/>
          <w:lang w:val="kk-KZ"/>
        </w:rPr>
        <w:lastRenderedPageBreak/>
        <w:t>университеттің, дербес жағдайда факультеттегі оқыту сапасына жуықтап баға беріледі. Университеттегі барлық студенттер бас жинақ болады. Егер:</w:t>
      </w:r>
    </w:p>
    <w:p w:rsidR="005229A6" w:rsidRPr="00BE3ED2" w:rsidRDefault="005229A6" w:rsidP="00117EB5">
      <w:pPr>
        <w:ind w:firstLine="567"/>
        <w:jc w:val="both"/>
        <w:rPr>
          <w:sz w:val="28"/>
          <w:szCs w:val="28"/>
          <w:lang w:val="kk-KZ"/>
        </w:rPr>
      </w:pPr>
    </w:p>
    <w:p w:rsidR="00126D0C" w:rsidRPr="00BE3ED2" w:rsidRDefault="00126D0C" w:rsidP="00BB6E8A">
      <w:pPr>
        <w:ind w:firstLine="540"/>
        <w:jc w:val="right"/>
        <w:rPr>
          <w:sz w:val="28"/>
          <w:szCs w:val="28"/>
          <w:lang w:val="kk-KZ"/>
        </w:rPr>
      </w:pPr>
      <w:r w:rsidRPr="00BE3ED2">
        <w:rPr>
          <w:position w:val="-34"/>
          <w:sz w:val="28"/>
          <w:szCs w:val="28"/>
          <w:lang w:val="kk-KZ"/>
        </w:rPr>
        <w:object w:dxaOrig="4060" w:dyaOrig="840">
          <v:shape id="_x0000_i1825" type="#_x0000_t75" style="width:203.25pt;height:42.05pt" o:ole="">
            <v:imagedata r:id="rId1508" o:title=""/>
          </v:shape>
          <o:OLEObject Type="Embed" ProgID="Equation.3" ShapeID="_x0000_i1825" DrawAspect="Content" ObjectID="_1589198842" r:id="rId1509"/>
        </w:object>
      </w:r>
      <w:r w:rsidRPr="00BE3ED2">
        <w:rPr>
          <w:sz w:val="28"/>
          <w:szCs w:val="28"/>
          <w:lang w:val="kk-KZ"/>
        </w:rPr>
        <w:t xml:space="preserve">                            (2)</w:t>
      </w:r>
    </w:p>
    <w:p w:rsidR="005229A6" w:rsidRDefault="005229A6" w:rsidP="00BB6E8A">
      <w:pPr>
        <w:rPr>
          <w:sz w:val="28"/>
          <w:szCs w:val="28"/>
          <w:lang w:val="kk-KZ"/>
        </w:rPr>
      </w:pPr>
    </w:p>
    <w:p w:rsidR="00126D0C" w:rsidRDefault="00126D0C" w:rsidP="00BB6E8A">
      <w:pPr>
        <w:rPr>
          <w:sz w:val="28"/>
          <w:szCs w:val="28"/>
          <w:lang w:val="kk-KZ"/>
        </w:rPr>
      </w:pPr>
      <w:r w:rsidRPr="00BE3ED2">
        <w:rPr>
          <w:sz w:val="28"/>
          <w:szCs w:val="28"/>
          <w:lang w:val="kk-KZ"/>
        </w:rPr>
        <w:t xml:space="preserve">болса, онда (2) формуламен анықталған </w:t>
      </w:r>
      <w:r w:rsidRPr="00BE3ED2">
        <w:rPr>
          <w:position w:val="-14"/>
          <w:sz w:val="28"/>
          <w:szCs w:val="28"/>
          <w:lang w:val="kk-KZ"/>
        </w:rPr>
        <w:object w:dxaOrig="1380" w:dyaOrig="440">
          <v:shape id="_x0000_i1826" type="#_x0000_t75" style="width:68.2pt;height:22.3pt" o:ole="">
            <v:imagedata r:id="rId1510" o:title=""/>
          </v:shape>
          <o:OLEObject Type="Embed" ProgID="Equation.3" ShapeID="_x0000_i1826" DrawAspect="Content" ObjectID="_1589198843" r:id="rId1511"/>
        </w:object>
      </w:r>
      <w:r w:rsidRPr="00BE3ED2">
        <w:rPr>
          <w:sz w:val="28"/>
          <w:szCs w:val="28"/>
          <w:lang w:val="kk-KZ"/>
        </w:rPr>
        <w:t xml:space="preserve"> сандары  салыстырмалы жиіліктер деп аталады да</w:t>
      </w:r>
    </w:p>
    <w:p w:rsidR="005229A6" w:rsidRPr="00BE3ED2" w:rsidRDefault="005229A6" w:rsidP="00BB6E8A">
      <w:pPr>
        <w:rPr>
          <w:sz w:val="28"/>
          <w:szCs w:val="28"/>
          <w:lang w:val="kk-KZ"/>
        </w:rPr>
      </w:pPr>
    </w:p>
    <w:p w:rsidR="00126D0C" w:rsidRDefault="00126D0C" w:rsidP="00BB6E8A">
      <w:pPr>
        <w:jc w:val="center"/>
        <w:rPr>
          <w:position w:val="-14"/>
          <w:sz w:val="28"/>
          <w:szCs w:val="28"/>
          <w:lang w:val="kk-KZ"/>
        </w:rPr>
      </w:pPr>
      <w:r w:rsidRPr="00BE3ED2">
        <w:rPr>
          <w:position w:val="-14"/>
          <w:sz w:val="28"/>
          <w:szCs w:val="28"/>
          <w:lang w:val="kk-KZ"/>
        </w:rPr>
        <w:object w:dxaOrig="2760" w:dyaOrig="440">
          <v:shape id="_x0000_i1827" type="#_x0000_t75" style="width:135.1pt;height:22.3pt" o:ole="">
            <v:imagedata r:id="rId1512" o:title=""/>
          </v:shape>
          <o:OLEObject Type="Embed" ProgID="Equation.3" ShapeID="_x0000_i1827" DrawAspect="Content" ObjectID="_1589198844" r:id="rId1513"/>
        </w:object>
      </w:r>
    </w:p>
    <w:p w:rsidR="005229A6" w:rsidRPr="00BE3ED2" w:rsidRDefault="005229A6" w:rsidP="00BB6E8A">
      <w:pPr>
        <w:jc w:val="center"/>
        <w:rPr>
          <w:sz w:val="28"/>
          <w:szCs w:val="28"/>
          <w:lang w:val="kk-KZ"/>
        </w:rPr>
      </w:pPr>
    </w:p>
    <w:p w:rsidR="00126D0C" w:rsidRDefault="00126D0C" w:rsidP="00BB6E8A">
      <w:pPr>
        <w:rPr>
          <w:sz w:val="28"/>
          <w:szCs w:val="28"/>
          <w:lang w:val="kk-KZ"/>
        </w:rPr>
      </w:pPr>
      <w:r w:rsidRPr="00BE3ED2">
        <w:rPr>
          <w:sz w:val="28"/>
          <w:szCs w:val="28"/>
          <w:lang w:val="kk-KZ"/>
        </w:rPr>
        <w:t>орындалады. Енді таңдаманың сипаттамаларына  тоқталайық:</w:t>
      </w:r>
    </w:p>
    <w:p w:rsidR="00470A52" w:rsidRPr="00BE3ED2" w:rsidRDefault="00470A52" w:rsidP="00BB6E8A">
      <w:pPr>
        <w:rPr>
          <w:sz w:val="28"/>
          <w:szCs w:val="28"/>
          <w:lang w:val="kk-KZ"/>
        </w:rPr>
      </w:pPr>
    </w:p>
    <w:p w:rsidR="00126D0C" w:rsidRPr="00BE3ED2" w:rsidRDefault="00126D0C" w:rsidP="00BB6E8A">
      <w:pPr>
        <w:ind w:firstLine="540"/>
        <w:rPr>
          <w:i/>
          <w:sz w:val="28"/>
          <w:szCs w:val="28"/>
          <w:lang w:val="kk-KZ"/>
        </w:rPr>
      </w:pPr>
      <w:r w:rsidRPr="00BE3ED2">
        <w:rPr>
          <w:i/>
          <w:sz w:val="28"/>
          <w:szCs w:val="28"/>
          <w:lang w:val="kk-KZ"/>
        </w:rPr>
        <w:t>I. Эмпирикалық функция</w:t>
      </w:r>
    </w:p>
    <w:p w:rsidR="00126D0C" w:rsidRDefault="00126D0C" w:rsidP="00BB6E8A">
      <w:pPr>
        <w:ind w:firstLine="540"/>
        <w:jc w:val="right"/>
        <w:rPr>
          <w:sz w:val="28"/>
          <w:szCs w:val="28"/>
          <w:lang w:val="kk-KZ"/>
        </w:rPr>
      </w:pPr>
      <w:r w:rsidRPr="00BE3ED2">
        <w:rPr>
          <w:position w:val="-30"/>
          <w:sz w:val="28"/>
          <w:szCs w:val="28"/>
          <w:lang w:val="kk-KZ"/>
        </w:rPr>
        <w:object w:dxaOrig="1540" w:dyaOrig="800">
          <v:shape id="_x0000_i1828" type="#_x0000_t75" style="width:77.1pt;height:39.5pt" o:ole="">
            <v:imagedata r:id="rId1514" o:title=""/>
          </v:shape>
          <o:OLEObject Type="Embed" ProgID="Equation.3" ShapeID="_x0000_i1828" DrawAspect="Content" ObjectID="_1589198845" r:id="rId1515"/>
        </w:object>
      </w:r>
      <w:r w:rsidRPr="00BE3ED2">
        <w:rPr>
          <w:sz w:val="28"/>
          <w:szCs w:val="28"/>
          <w:lang w:val="kk-KZ"/>
        </w:rPr>
        <w:t xml:space="preserve">                                                 (3)</w:t>
      </w:r>
    </w:p>
    <w:p w:rsidR="005229A6" w:rsidRPr="00BE3ED2" w:rsidRDefault="005229A6" w:rsidP="00BB6E8A">
      <w:pPr>
        <w:ind w:firstLine="540"/>
        <w:jc w:val="right"/>
        <w:rPr>
          <w:sz w:val="28"/>
          <w:szCs w:val="28"/>
          <w:lang w:val="kk-KZ"/>
        </w:rPr>
      </w:pPr>
    </w:p>
    <w:p w:rsidR="00126D0C" w:rsidRPr="00BE3ED2" w:rsidRDefault="00126D0C" w:rsidP="00117EB5">
      <w:pPr>
        <w:rPr>
          <w:sz w:val="28"/>
          <w:szCs w:val="28"/>
          <w:lang w:val="kk-KZ"/>
        </w:rPr>
      </w:pPr>
      <w:r w:rsidRPr="00BE3ED2">
        <w:rPr>
          <w:sz w:val="28"/>
          <w:szCs w:val="28"/>
          <w:lang w:val="kk-KZ"/>
        </w:rPr>
        <w:t xml:space="preserve">мұндағы </w:t>
      </w:r>
      <w:r w:rsidRPr="00BE3ED2">
        <w:rPr>
          <w:position w:val="-14"/>
          <w:sz w:val="28"/>
          <w:szCs w:val="28"/>
          <w:lang w:val="kk-KZ"/>
        </w:rPr>
        <w:object w:dxaOrig="340" w:dyaOrig="440">
          <v:shape id="_x0000_i1829" type="#_x0000_t75" style="width:17.85pt;height:22.3pt" o:ole="">
            <v:imagedata r:id="rId1516" o:title=""/>
          </v:shape>
          <o:OLEObject Type="Embed" ProgID="Equation.3" ShapeID="_x0000_i1829" DrawAspect="Content" ObjectID="_1589198846" r:id="rId1517"/>
        </w:object>
      </w:r>
      <w:r w:rsidRPr="00BE3ED2">
        <w:rPr>
          <w:sz w:val="28"/>
          <w:szCs w:val="28"/>
          <w:lang w:val="kk-KZ"/>
        </w:rPr>
        <w:t xml:space="preserve"> дегеніміз х-тен кіші болатын варианталардың жиіліктерінің қосындысы. Таңдаманың көлемі.</w:t>
      </w:r>
    </w:p>
    <w:p w:rsidR="00126D0C" w:rsidRPr="00BE3ED2" w:rsidRDefault="00126D0C" w:rsidP="00117EB5">
      <w:pPr>
        <w:rPr>
          <w:sz w:val="28"/>
          <w:szCs w:val="28"/>
          <w:lang w:val="kk-KZ"/>
        </w:rPr>
      </w:pPr>
    </w:p>
    <w:p w:rsidR="00126D0C" w:rsidRPr="00BE3ED2" w:rsidRDefault="00126D0C" w:rsidP="00117EB5">
      <w:pPr>
        <w:ind w:firstLine="567"/>
        <w:rPr>
          <w:sz w:val="28"/>
          <w:szCs w:val="28"/>
          <w:lang w:val="kk-KZ"/>
        </w:rPr>
      </w:pPr>
      <w:r w:rsidRPr="00BE3ED2">
        <w:rPr>
          <w:b/>
          <w:sz w:val="28"/>
          <w:szCs w:val="28"/>
          <w:lang w:val="kk-KZ"/>
        </w:rPr>
        <w:t>2</w:t>
      </w:r>
      <w:r w:rsidRPr="00BE3ED2">
        <w:rPr>
          <w:sz w:val="28"/>
          <w:szCs w:val="28"/>
          <w:lang w:val="kk-KZ"/>
        </w:rPr>
        <w:t xml:space="preserve">. </w:t>
      </w:r>
      <w:r w:rsidRPr="00BE3ED2">
        <w:rPr>
          <w:b/>
          <w:sz w:val="28"/>
          <w:szCs w:val="28"/>
          <w:lang w:val="kk-KZ"/>
        </w:rPr>
        <w:t>Жиіліктер полигоны</w:t>
      </w:r>
      <w:r w:rsidRPr="00BE3ED2">
        <w:rPr>
          <w:sz w:val="28"/>
          <w:szCs w:val="28"/>
          <w:lang w:val="kk-KZ"/>
        </w:rPr>
        <w:t xml:space="preserve">. </w:t>
      </w:r>
    </w:p>
    <w:p w:rsidR="00126D0C" w:rsidRPr="00BE3ED2" w:rsidRDefault="00126D0C" w:rsidP="00117EB5">
      <w:pPr>
        <w:ind w:firstLine="567"/>
        <w:jc w:val="both"/>
        <w:rPr>
          <w:sz w:val="28"/>
          <w:szCs w:val="28"/>
          <w:lang w:val="kk-KZ"/>
        </w:rPr>
      </w:pPr>
      <w:r w:rsidRPr="00BE3ED2">
        <w:rPr>
          <w:sz w:val="28"/>
          <w:szCs w:val="28"/>
          <w:lang w:val="kk-KZ"/>
        </w:rPr>
        <w:t xml:space="preserve">Координаталары </w:t>
      </w:r>
      <w:r w:rsidRPr="00BE3ED2">
        <w:rPr>
          <w:position w:val="-14"/>
          <w:sz w:val="28"/>
          <w:szCs w:val="28"/>
          <w:lang w:val="kk-KZ"/>
        </w:rPr>
        <w:object w:dxaOrig="2040" w:dyaOrig="440">
          <v:shape id="_x0000_i1830" type="#_x0000_t75" style="width:101.95pt;height:22.3pt" o:ole="">
            <v:imagedata r:id="rId1518" o:title=""/>
          </v:shape>
          <o:OLEObject Type="Embed" ProgID="Equation.3" ShapeID="_x0000_i1830" DrawAspect="Content" ObjectID="_1589198847" r:id="rId1519"/>
        </w:object>
      </w:r>
      <w:r w:rsidRPr="00BE3ED2">
        <w:rPr>
          <w:sz w:val="28"/>
          <w:szCs w:val="28"/>
          <w:lang w:val="kk-KZ"/>
        </w:rPr>
        <w:t xml:space="preserve"> нүктелерін жазықтыққа сатып, оларды қосатын кесінділерден тұратын қисық полигон деп аталады.</w:t>
      </w:r>
    </w:p>
    <w:p w:rsidR="00126D0C" w:rsidRPr="00BE3ED2" w:rsidRDefault="00126D0C" w:rsidP="00117EB5">
      <w:pPr>
        <w:ind w:firstLine="567"/>
        <w:rPr>
          <w:sz w:val="28"/>
          <w:szCs w:val="28"/>
          <w:lang w:val="kk-KZ"/>
        </w:rPr>
      </w:pPr>
    </w:p>
    <w:p w:rsidR="00126D0C" w:rsidRDefault="00126D0C" w:rsidP="00C31BFE">
      <w:pPr>
        <w:numPr>
          <w:ilvl w:val="0"/>
          <w:numId w:val="19"/>
        </w:numPr>
        <w:rPr>
          <w:b/>
          <w:sz w:val="28"/>
          <w:szCs w:val="28"/>
          <w:lang w:val="kk-KZ"/>
        </w:rPr>
      </w:pPr>
      <w:r w:rsidRPr="00BE3ED2">
        <w:rPr>
          <w:b/>
          <w:sz w:val="28"/>
          <w:szCs w:val="28"/>
          <w:lang w:val="kk-KZ"/>
        </w:rPr>
        <w:t>Таңдамалық орташа</w:t>
      </w:r>
    </w:p>
    <w:p w:rsidR="00C31BFE" w:rsidRPr="00BE3ED2" w:rsidRDefault="00C31BFE" w:rsidP="00C31BFE">
      <w:pPr>
        <w:ind w:left="720"/>
        <w:rPr>
          <w:b/>
          <w:sz w:val="28"/>
          <w:szCs w:val="28"/>
          <w:lang w:val="kk-KZ"/>
        </w:rPr>
      </w:pPr>
    </w:p>
    <w:p w:rsidR="00126D0C" w:rsidRDefault="00126D0C" w:rsidP="00117EB5">
      <w:pPr>
        <w:ind w:firstLine="567"/>
        <w:jc w:val="right"/>
        <w:rPr>
          <w:sz w:val="28"/>
          <w:szCs w:val="28"/>
          <w:lang w:val="kk-KZ"/>
        </w:rPr>
      </w:pPr>
      <w:r w:rsidRPr="00BE3ED2">
        <w:rPr>
          <w:position w:val="-30"/>
          <w:sz w:val="28"/>
          <w:szCs w:val="28"/>
          <w:lang w:val="kk-KZ"/>
        </w:rPr>
        <w:object w:dxaOrig="3780" w:dyaOrig="800">
          <v:shape id="_x0000_i1831" type="#_x0000_t75" style="width:189.25pt;height:39.5pt" o:ole="">
            <v:imagedata r:id="rId1520" o:title=""/>
          </v:shape>
          <o:OLEObject Type="Embed" ProgID="Equation.3" ShapeID="_x0000_i1831" DrawAspect="Content" ObjectID="_1589198848" r:id="rId1521"/>
        </w:object>
      </w:r>
      <w:r w:rsidRPr="00BE3ED2">
        <w:rPr>
          <w:sz w:val="28"/>
          <w:szCs w:val="28"/>
          <w:lang w:val="kk-KZ"/>
        </w:rPr>
        <w:t xml:space="preserve">                             (4)</w:t>
      </w:r>
    </w:p>
    <w:p w:rsidR="00C31BFE" w:rsidRDefault="00C31BFE" w:rsidP="00117EB5">
      <w:pPr>
        <w:ind w:firstLine="567"/>
        <w:jc w:val="right"/>
        <w:rPr>
          <w:sz w:val="28"/>
          <w:szCs w:val="28"/>
          <w:lang w:val="kk-KZ"/>
        </w:rPr>
      </w:pPr>
    </w:p>
    <w:p w:rsidR="00126D0C" w:rsidRPr="00BE3ED2" w:rsidRDefault="00126D0C" w:rsidP="00117EB5">
      <w:pPr>
        <w:ind w:firstLine="567"/>
        <w:rPr>
          <w:b/>
          <w:sz w:val="28"/>
          <w:szCs w:val="28"/>
          <w:lang w:val="kk-KZ"/>
        </w:rPr>
      </w:pPr>
      <w:r w:rsidRPr="00BE3ED2">
        <w:rPr>
          <w:b/>
          <w:sz w:val="28"/>
          <w:szCs w:val="28"/>
          <w:lang w:val="kk-KZ"/>
        </w:rPr>
        <w:t>4. Таңдамалық дисперсия</w:t>
      </w:r>
    </w:p>
    <w:p w:rsidR="00126D0C" w:rsidRPr="00BE3ED2" w:rsidRDefault="00126D0C" w:rsidP="00117EB5">
      <w:pPr>
        <w:ind w:firstLine="567"/>
        <w:jc w:val="right"/>
        <w:rPr>
          <w:sz w:val="28"/>
          <w:szCs w:val="28"/>
          <w:lang w:val="kk-KZ"/>
        </w:rPr>
      </w:pPr>
      <w:r w:rsidRPr="00BE3ED2">
        <w:rPr>
          <w:position w:val="-30"/>
          <w:sz w:val="28"/>
          <w:szCs w:val="28"/>
          <w:lang w:val="kk-KZ"/>
        </w:rPr>
        <w:object w:dxaOrig="2940" w:dyaOrig="1260">
          <v:shape id="_x0000_i1832" type="#_x0000_t75" style="width:147.8pt;height:63.1pt" o:ole="">
            <v:imagedata r:id="rId1522" o:title=""/>
          </v:shape>
          <o:OLEObject Type="Embed" ProgID="Equation.3" ShapeID="_x0000_i1832" DrawAspect="Content" ObjectID="_1589198849" r:id="rId1523"/>
        </w:object>
      </w:r>
      <w:r w:rsidRPr="00BE3ED2">
        <w:rPr>
          <w:sz w:val="28"/>
          <w:szCs w:val="28"/>
          <w:lang w:val="kk-KZ"/>
        </w:rPr>
        <w:t xml:space="preserve">                                        (5)</w:t>
      </w:r>
    </w:p>
    <w:p w:rsidR="00126D0C" w:rsidRPr="00BE3ED2" w:rsidRDefault="00126D0C" w:rsidP="00117EB5">
      <w:pPr>
        <w:ind w:firstLine="567"/>
        <w:rPr>
          <w:sz w:val="28"/>
          <w:szCs w:val="28"/>
          <w:lang w:val="kk-KZ"/>
        </w:rPr>
      </w:pPr>
      <w:r w:rsidRPr="00BE3ED2">
        <w:rPr>
          <w:b/>
          <w:sz w:val="28"/>
          <w:szCs w:val="28"/>
          <w:lang w:val="kk-KZ"/>
        </w:rPr>
        <w:t>5. Таңдамалық орташа квадраттық ауы</w:t>
      </w:r>
      <w:r w:rsidRPr="00BE3ED2">
        <w:rPr>
          <w:sz w:val="28"/>
          <w:szCs w:val="28"/>
          <w:lang w:val="kk-KZ"/>
        </w:rPr>
        <w:t>тқу</w:t>
      </w:r>
    </w:p>
    <w:p w:rsidR="00126D0C" w:rsidRPr="00BE3ED2" w:rsidRDefault="00126D0C" w:rsidP="00117EB5">
      <w:pPr>
        <w:ind w:firstLine="567"/>
        <w:jc w:val="right"/>
        <w:rPr>
          <w:sz w:val="28"/>
          <w:szCs w:val="28"/>
          <w:lang w:val="kk-KZ"/>
        </w:rPr>
      </w:pPr>
      <w:r w:rsidRPr="00BE3ED2">
        <w:rPr>
          <w:position w:val="-14"/>
          <w:sz w:val="28"/>
          <w:szCs w:val="28"/>
          <w:lang w:val="kk-KZ"/>
        </w:rPr>
        <w:object w:dxaOrig="1240" w:dyaOrig="480">
          <v:shape id="_x0000_i1833" type="#_x0000_t75" style="width:61.8pt;height:23.6pt" o:ole="">
            <v:imagedata r:id="rId1524" o:title=""/>
          </v:shape>
          <o:OLEObject Type="Embed" ProgID="Equation.3" ShapeID="_x0000_i1833" DrawAspect="Content" ObjectID="_1589198850" r:id="rId1525"/>
        </w:object>
      </w:r>
      <w:r w:rsidRPr="00BE3ED2">
        <w:rPr>
          <w:sz w:val="28"/>
          <w:szCs w:val="28"/>
          <w:lang w:val="kk-KZ"/>
        </w:rPr>
        <w:t xml:space="preserve">                                          (6)</w:t>
      </w:r>
    </w:p>
    <w:p w:rsidR="00126D0C" w:rsidRPr="00BE3ED2" w:rsidRDefault="00126D0C" w:rsidP="00117EB5">
      <w:pPr>
        <w:ind w:firstLine="567"/>
        <w:rPr>
          <w:b/>
          <w:sz w:val="28"/>
          <w:szCs w:val="28"/>
          <w:lang w:val="kk-KZ"/>
        </w:rPr>
      </w:pPr>
      <w:r w:rsidRPr="00BE3ED2">
        <w:rPr>
          <w:b/>
          <w:sz w:val="28"/>
          <w:szCs w:val="28"/>
          <w:lang w:val="kk-KZ"/>
        </w:rPr>
        <w:t xml:space="preserve">6. К-ретті бастапқы эмпирикалық сәт (момент) </w:t>
      </w:r>
    </w:p>
    <w:p w:rsidR="00126D0C" w:rsidRPr="00BE3ED2" w:rsidRDefault="00126D0C" w:rsidP="00117EB5">
      <w:pPr>
        <w:ind w:firstLine="567"/>
        <w:rPr>
          <w:b/>
          <w:sz w:val="28"/>
          <w:szCs w:val="28"/>
          <w:lang w:val="kk-KZ"/>
        </w:rPr>
      </w:pPr>
      <w:r w:rsidRPr="00BE3ED2">
        <w:rPr>
          <w:b/>
          <w:sz w:val="28"/>
          <w:szCs w:val="28"/>
          <w:lang w:val="kk-KZ"/>
        </w:rPr>
        <w:t>7. К-ретті орталық эмпирикалық сәт (момент)</w:t>
      </w:r>
    </w:p>
    <w:p w:rsidR="00126D0C" w:rsidRPr="00BE3ED2" w:rsidRDefault="00126D0C" w:rsidP="00117EB5">
      <w:pPr>
        <w:ind w:firstLine="567"/>
        <w:jc w:val="right"/>
        <w:rPr>
          <w:sz w:val="28"/>
          <w:szCs w:val="28"/>
          <w:lang w:val="kk-KZ"/>
        </w:rPr>
      </w:pPr>
      <w:r w:rsidRPr="00BE3ED2">
        <w:rPr>
          <w:position w:val="-30"/>
          <w:sz w:val="28"/>
          <w:szCs w:val="28"/>
          <w:lang w:val="kk-KZ"/>
        </w:rPr>
        <w:object w:dxaOrig="4580" w:dyaOrig="859">
          <v:shape id="_x0000_i1834" type="#_x0000_t75" style="width:223.65pt;height:42.05pt" o:ole="">
            <v:imagedata r:id="rId1526" o:title=""/>
          </v:shape>
          <o:OLEObject Type="Embed" ProgID="Equation.3" ShapeID="_x0000_i1834" DrawAspect="Content" ObjectID="_1589198851" r:id="rId1527"/>
        </w:object>
      </w:r>
      <w:r w:rsidRPr="00BE3ED2">
        <w:rPr>
          <w:sz w:val="28"/>
          <w:szCs w:val="28"/>
          <w:lang w:val="kk-KZ"/>
        </w:rPr>
        <w:t xml:space="preserve">                         (7)</w:t>
      </w:r>
    </w:p>
    <w:p w:rsidR="00126D0C" w:rsidRPr="00BE3ED2" w:rsidRDefault="00126D0C" w:rsidP="00117EB5">
      <w:pPr>
        <w:ind w:firstLine="567"/>
        <w:rPr>
          <w:b/>
          <w:sz w:val="28"/>
          <w:szCs w:val="28"/>
          <w:lang w:val="kk-KZ"/>
        </w:rPr>
      </w:pPr>
      <w:r w:rsidRPr="00BE3ED2">
        <w:rPr>
          <w:b/>
          <w:sz w:val="28"/>
          <w:szCs w:val="28"/>
          <w:lang w:val="kk-KZ"/>
        </w:rPr>
        <w:lastRenderedPageBreak/>
        <w:t>8. Таңдамалық асимметрия</w:t>
      </w:r>
    </w:p>
    <w:p w:rsidR="00126D0C" w:rsidRPr="00BE3ED2" w:rsidRDefault="00126D0C" w:rsidP="00BB6E8A">
      <w:pPr>
        <w:ind w:firstLine="540"/>
        <w:jc w:val="right"/>
        <w:rPr>
          <w:sz w:val="28"/>
          <w:szCs w:val="28"/>
          <w:lang w:val="kk-KZ"/>
        </w:rPr>
      </w:pPr>
      <w:r w:rsidRPr="00BE3ED2">
        <w:rPr>
          <w:position w:val="-40"/>
          <w:sz w:val="28"/>
          <w:szCs w:val="28"/>
          <w:lang w:val="kk-KZ"/>
        </w:rPr>
        <w:object w:dxaOrig="1180" w:dyaOrig="900">
          <v:shape id="_x0000_i1835" type="#_x0000_t75" style="width:59.25pt;height:45.25pt" o:ole="">
            <v:imagedata r:id="rId1528" o:title=""/>
          </v:shape>
          <o:OLEObject Type="Embed" ProgID="Equation.3" ShapeID="_x0000_i1835" DrawAspect="Content" ObjectID="_1589198852" r:id="rId1529"/>
        </w:object>
      </w:r>
      <w:r w:rsidRPr="00BE3ED2">
        <w:rPr>
          <w:sz w:val="28"/>
          <w:szCs w:val="28"/>
          <w:lang w:val="kk-KZ"/>
        </w:rPr>
        <w:t xml:space="preserve">                                               (8)</w:t>
      </w:r>
    </w:p>
    <w:p w:rsidR="00126D0C" w:rsidRPr="00BE3ED2" w:rsidRDefault="00126D0C" w:rsidP="00117EB5">
      <w:pPr>
        <w:ind w:firstLine="567"/>
        <w:rPr>
          <w:b/>
          <w:sz w:val="28"/>
          <w:szCs w:val="28"/>
          <w:lang w:val="kk-KZ"/>
        </w:rPr>
      </w:pPr>
      <w:r w:rsidRPr="00BE3ED2">
        <w:rPr>
          <w:b/>
          <w:sz w:val="28"/>
          <w:szCs w:val="28"/>
          <w:lang w:val="kk-KZ"/>
        </w:rPr>
        <w:t>9. Таңдамалық экцесс</w:t>
      </w:r>
    </w:p>
    <w:p w:rsidR="00126D0C" w:rsidRPr="00BE3ED2" w:rsidRDefault="00126D0C" w:rsidP="00BB6E8A">
      <w:pPr>
        <w:ind w:firstLine="540"/>
        <w:jc w:val="right"/>
        <w:rPr>
          <w:sz w:val="28"/>
          <w:szCs w:val="28"/>
          <w:lang w:val="kk-KZ"/>
        </w:rPr>
      </w:pPr>
      <w:r w:rsidRPr="00BE3ED2">
        <w:rPr>
          <w:position w:val="-40"/>
          <w:sz w:val="28"/>
          <w:szCs w:val="28"/>
          <w:lang w:val="kk-KZ"/>
        </w:rPr>
        <w:object w:dxaOrig="1579" w:dyaOrig="900">
          <v:shape id="_x0000_i1836" type="#_x0000_t75" style="width:77.1pt;height:45.25pt" o:ole="">
            <v:imagedata r:id="rId1530" o:title=""/>
          </v:shape>
          <o:OLEObject Type="Embed" ProgID="Equation.3" ShapeID="_x0000_i1836" DrawAspect="Content" ObjectID="_1589198853" r:id="rId1531"/>
        </w:object>
      </w:r>
      <w:r w:rsidRPr="00BE3ED2">
        <w:rPr>
          <w:sz w:val="28"/>
          <w:szCs w:val="28"/>
          <w:lang w:val="kk-KZ"/>
        </w:rPr>
        <w:t xml:space="preserve">                                         (10)</w:t>
      </w:r>
    </w:p>
    <w:p w:rsidR="00952BB7" w:rsidRPr="00BE3ED2" w:rsidRDefault="00952BB7" w:rsidP="00BB6E8A">
      <w:pPr>
        <w:ind w:firstLine="540"/>
        <w:jc w:val="right"/>
        <w:rPr>
          <w:sz w:val="28"/>
          <w:szCs w:val="28"/>
          <w:lang w:val="kk-KZ"/>
        </w:rPr>
      </w:pPr>
    </w:p>
    <w:p w:rsidR="00126D0C" w:rsidRPr="00BE3ED2" w:rsidRDefault="00126D0C" w:rsidP="00117EB5">
      <w:pPr>
        <w:ind w:firstLine="567"/>
        <w:rPr>
          <w:sz w:val="28"/>
          <w:szCs w:val="28"/>
          <w:lang w:val="kk-KZ"/>
        </w:rPr>
      </w:pPr>
      <w:r w:rsidRPr="00BE3ED2">
        <w:rPr>
          <w:sz w:val="28"/>
          <w:szCs w:val="28"/>
          <w:lang w:val="kk-KZ"/>
        </w:rPr>
        <w:t xml:space="preserve">Егер варианталары үлкен сан болса, онда </w:t>
      </w:r>
      <w:r w:rsidRPr="00BE3ED2">
        <w:rPr>
          <w:position w:val="-14"/>
          <w:sz w:val="28"/>
          <w:szCs w:val="28"/>
          <w:lang w:val="kk-KZ"/>
        </w:rPr>
        <w:object w:dxaOrig="1400" w:dyaOrig="440">
          <v:shape id="_x0000_i1837" type="#_x0000_t75" style="width:68.2pt;height:22.3pt" o:ole="">
            <v:imagedata r:id="rId1532" o:title=""/>
          </v:shape>
          <o:OLEObject Type="Embed" ProgID="Equation.3" ShapeID="_x0000_i1837" DrawAspect="Content" ObjectID="_1589198854" r:id="rId1533"/>
        </w:object>
      </w:r>
      <w:r w:rsidRPr="00BE3ED2">
        <w:rPr>
          <w:sz w:val="28"/>
          <w:szCs w:val="28"/>
          <w:lang w:val="kk-KZ"/>
        </w:rPr>
        <w:t xml:space="preserve"> варианталарға көшіп, төмендегі формулаларды пайдалану керек:</w:t>
      </w:r>
    </w:p>
    <w:p w:rsidR="00126D0C" w:rsidRPr="00BE3ED2" w:rsidRDefault="00126D0C" w:rsidP="00BB6E8A">
      <w:pPr>
        <w:ind w:firstLine="540"/>
        <w:jc w:val="right"/>
        <w:rPr>
          <w:sz w:val="28"/>
          <w:szCs w:val="28"/>
          <w:lang w:val="kk-KZ"/>
        </w:rPr>
      </w:pPr>
      <w:r w:rsidRPr="00BE3ED2">
        <w:rPr>
          <w:position w:val="-30"/>
          <w:sz w:val="28"/>
          <w:szCs w:val="28"/>
          <w:lang w:val="kk-KZ"/>
        </w:rPr>
        <w:object w:dxaOrig="3503" w:dyaOrig="808">
          <v:shape id="_x0000_i1838" type="#_x0000_t75" style="width:174.6pt;height:40.8pt" o:ole="">
            <v:imagedata r:id="rId1534" o:title=""/>
          </v:shape>
          <o:OLEObject Type="Embed" ProgID="Equation.3" ShapeID="_x0000_i1838" DrawAspect="Content" ObjectID="_1589198855" r:id="rId1535"/>
        </w:object>
      </w:r>
      <w:r w:rsidRPr="00BE3ED2">
        <w:rPr>
          <w:sz w:val="28"/>
          <w:szCs w:val="28"/>
          <w:lang w:val="kk-KZ"/>
        </w:rPr>
        <w:t xml:space="preserve">                                      (11)</w:t>
      </w:r>
    </w:p>
    <w:p w:rsidR="00126D0C" w:rsidRPr="00BE3ED2" w:rsidRDefault="00126D0C" w:rsidP="00BB6E8A">
      <w:pPr>
        <w:ind w:firstLine="540"/>
        <w:jc w:val="right"/>
        <w:rPr>
          <w:sz w:val="28"/>
          <w:szCs w:val="28"/>
          <w:lang w:val="kk-KZ"/>
        </w:rPr>
      </w:pPr>
      <w:r w:rsidRPr="00BE3ED2">
        <w:rPr>
          <w:position w:val="-38"/>
          <w:sz w:val="28"/>
          <w:szCs w:val="28"/>
          <w:lang w:val="kk-KZ"/>
        </w:rPr>
        <w:object w:dxaOrig="4920" w:dyaOrig="980">
          <v:shape id="_x0000_i1839" type="#_x0000_t75" style="width:245.95pt;height:48.4pt" o:ole="">
            <v:imagedata r:id="rId1536" o:title=""/>
          </v:shape>
          <o:OLEObject Type="Embed" ProgID="Equation.3" ShapeID="_x0000_i1839" DrawAspect="Content" ObjectID="_1589198856" r:id="rId1537"/>
        </w:object>
      </w:r>
      <w:r w:rsidRPr="00BE3ED2">
        <w:rPr>
          <w:sz w:val="28"/>
          <w:szCs w:val="28"/>
          <w:lang w:val="kk-KZ"/>
        </w:rPr>
        <w:t xml:space="preserve">                          (12)</w:t>
      </w:r>
    </w:p>
    <w:p w:rsidR="00126D0C" w:rsidRPr="00BE3ED2" w:rsidRDefault="00126D0C" w:rsidP="00117EB5">
      <w:pPr>
        <w:rPr>
          <w:sz w:val="28"/>
          <w:szCs w:val="28"/>
          <w:lang w:val="kk-KZ"/>
        </w:rPr>
      </w:pPr>
      <w:r w:rsidRPr="00BE3ED2">
        <w:rPr>
          <w:sz w:val="28"/>
          <w:szCs w:val="28"/>
          <w:lang w:val="kk-KZ"/>
        </w:rPr>
        <w:t>мұндағы С- «жалған нөл» деп аталатын сан, оны өзіміз варианталарға шамалас етіп таңдаймыз.</w:t>
      </w:r>
    </w:p>
    <w:p w:rsidR="00126D0C" w:rsidRPr="00BE3ED2" w:rsidRDefault="00126D0C" w:rsidP="00117EB5">
      <w:pPr>
        <w:ind w:firstLine="567"/>
        <w:jc w:val="both"/>
        <w:rPr>
          <w:sz w:val="28"/>
          <w:szCs w:val="28"/>
          <w:lang w:val="kk-KZ"/>
        </w:rPr>
      </w:pPr>
      <w:r w:rsidRPr="00BE3ED2">
        <w:rPr>
          <w:sz w:val="28"/>
          <w:szCs w:val="28"/>
          <w:lang w:val="kk-KZ"/>
        </w:rPr>
        <w:t xml:space="preserve">Егер сандық сипатты белгі Х үзіліссіз таралған болса, оның бақыланған мәндері кіретін интервалды ұзындықтары </w:t>
      </w:r>
      <w:r w:rsidRPr="00BE3ED2">
        <w:rPr>
          <w:position w:val="-6"/>
          <w:sz w:val="28"/>
          <w:szCs w:val="28"/>
          <w:lang w:val="kk-KZ"/>
        </w:rPr>
        <w:object w:dxaOrig="240" w:dyaOrig="340">
          <v:shape id="_x0000_i1840" type="#_x0000_t75" style="width:12.1pt;height:17.85pt" o:ole="">
            <v:imagedata r:id="rId1538" o:title=""/>
          </v:shape>
          <o:OLEObject Type="Embed" ProgID="Equation.3" ShapeID="_x0000_i1840" DrawAspect="Content" ObjectID="_1589198857" r:id="rId1539"/>
        </w:object>
      </w:r>
      <w:r w:rsidRPr="00BE3ED2">
        <w:rPr>
          <w:sz w:val="28"/>
          <w:szCs w:val="28"/>
          <w:lang w:val="kk-KZ"/>
        </w:rPr>
        <w:t xml:space="preserve"> болатындай бірнеше кіші интервалдарға бөліп, әрбір бөлікте жататын варианталардың жиіліктерінің қосындысы </w:t>
      </w:r>
      <w:r w:rsidRPr="00BE3ED2">
        <w:rPr>
          <w:position w:val="-14"/>
          <w:sz w:val="28"/>
          <w:szCs w:val="28"/>
          <w:lang w:val="kk-KZ"/>
        </w:rPr>
        <w:object w:dxaOrig="300" w:dyaOrig="440">
          <v:shape id="_x0000_i1841" type="#_x0000_t75" style="width:15.95pt;height:22.3pt" o:ole="">
            <v:imagedata r:id="rId1540" o:title=""/>
          </v:shape>
          <o:OLEObject Type="Embed" ProgID="Equation.3" ShapeID="_x0000_i1841" DrawAspect="Content" ObjectID="_1589198858" r:id="rId1541"/>
        </w:object>
      </w:r>
      <w:r w:rsidRPr="00BE3ED2">
        <w:rPr>
          <w:sz w:val="28"/>
          <w:szCs w:val="28"/>
          <w:lang w:val="kk-KZ"/>
        </w:rPr>
        <w:t xml:space="preserve"> анықталады. Сонда табаны </w:t>
      </w:r>
      <w:r w:rsidRPr="00BE3ED2">
        <w:rPr>
          <w:position w:val="-14"/>
          <w:sz w:val="28"/>
          <w:szCs w:val="28"/>
          <w:lang w:val="kk-KZ"/>
        </w:rPr>
        <w:object w:dxaOrig="1140" w:dyaOrig="440">
          <v:shape id="_x0000_i1842" type="#_x0000_t75" style="width:55.45pt;height:22.3pt" o:ole="">
            <v:imagedata r:id="rId1542" o:title=""/>
          </v:shape>
          <o:OLEObject Type="Embed" ProgID="Equation.3" ShapeID="_x0000_i1842" DrawAspect="Content" ObjectID="_1589198859" r:id="rId1543"/>
        </w:object>
      </w:r>
      <w:r w:rsidRPr="00BE3ED2">
        <w:rPr>
          <w:sz w:val="28"/>
          <w:szCs w:val="28"/>
          <w:lang w:val="kk-KZ"/>
        </w:rPr>
        <w:t xml:space="preserve">кіші интервал, ал биіктігі </w:t>
      </w:r>
      <w:r w:rsidRPr="00BE3ED2">
        <w:rPr>
          <w:position w:val="-30"/>
          <w:sz w:val="28"/>
          <w:szCs w:val="28"/>
          <w:lang w:val="kk-KZ"/>
        </w:rPr>
        <w:object w:dxaOrig="380" w:dyaOrig="800">
          <v:shape id="_x0000_i1843" type="#_x0000_t75" style="width:18.5pt;height:39.5pt" o:ole="">
            <v:imagedata r:id="rId1544" o:title=""/>
          </v:shape>
          <o:OLEObject Type="Embed" ProgID="Equation.3" ShapeID="_x0000_i1843" DrawAspect="Content" ObjectID="_1589198860" r:id="rId1545"/>
        </w:object>
      </w:r>
      <w:r w:rsidRPr="00BE3ED2">
        <w:rPr>
          <w:sz w:val="28"/>
          <w:szCs w:val="28"/>
          <w:lang w:val="kk-KZ"/>
        </w:rPr>
        <w:t xml:space="preserve"> болатын  тік төртбұрыштан құралған фигураны – </w:t>
      </w:r>
      <w:r w:rsidRPr="00BE3ED2">
        <w:rPr>
          <w:i/>
          <w:sz w:val="28"/>
          <w:szCs w:val="28"/>
          <w:lang w:val="kk-KZ"/>
        </w:rPr>
        <w:t>гистограмма</w:t>
      </w:r>
      <w:r w:rsidRPr="00BE3ED2">
        <w:rPr>
          <w:sz w:val="28"/>
          <w:szCs w:val="28"/>
          <w:lang w:val="kk-KZ"/>
        </w:rPr>
        <w:t xml:space="preserve"> дейміз.</w:t>
      </w:r>
    </w:p>
    <w:p w:rsidR="00952BB7" w:rsidRPr="00BE3ED2" w:rsidRDefault="00952BB7" w:rsidP="00117EB5">
      <w:pPr>
        <w:ind w:firstLine="567"/>
        <w:jc w:val="both"/>
        <w:rPr>
          <w:b/>
          <w:sz w:val="28"/>
          <w:szCs w:val="28"/>
          <w:lang w:val="kk-KZ"/>
        </w:rPr>
      </w:pPr>
    </w:p>
    <w:p w:rsidR="00126D0C" w:rsidRPr="00BE3ED2" w:rsidRDefault="00126D0C" w:rsidP="00117EB5">
      <w:pPr>
        <w:ind w:firstLine="567"/>
        <w:jc w:val="both"/>
        <w:rPr>
          <w:sz w:val="28"/>
          <w:szCs w:val="28"/>
          <w:lang w:val="kk-KZ"/>
        </w:rPr>
      </w:pPr>
      <w:r w:rsidRPr="00BE3ED2">
        <w:rPr>
          <w:b/>
          <w:sz w:val="28"/>
          <w:szCs w:val="28"/>
          <w:lang w:val="kk-KZ"/>
        </w:rPr>
        <w:t>Мысал.</w:t>
      </w:r>
      <w:r w:rsidRPr="00BE3ED2">
        <w:rPr>
          <w:sz w:val="28"/>
          <w:szCs w:val="28"/>
          <w:lang w:val="kk-KZ"/>
        </w:rPr>
        <w:t xml:space="preserve"> Көлемі </w:t>
      </w:r>
      <w:r w:rsidRPr="00BE3ED2">
        <w:rPr>
          <w:position w:val="-6"/>
          <w:sz w:val="28"/>
          <w:szCs w:val="28"/>
          <w:lang w:val="kk-KZ"/>
        </w:rPr>
        <w:object w:dxaOrig="900" w:dyaOrig="320">
          <v:shape id="_x0000_i1844" type="#_x0000_t75" style="width:45.25pt;height:15.95pt" o:ole="">
            <v:imagedata r:id="rId1546" o:title=""/>
          </v:shape>
          <o:OLEObject Type="Embed" ProgID="Equation.3" ShapeID="_x0000_i1844" DrawAspect="Content" ObjectID="_1589198861" r:id="rId1547"/>
        </w:object>
      </w:r>
      <w:r w:rsidRPr="00BE3ED2">
        <w:rPr>
          <w:sz w:val="28"/>
          <w:szCs w:val="28"/>
          <w:lang w:val="kk-KZ"/>
        </w:rPr>
        <w:t xml:space="preserve"> болатын жиіліктің таралуы берілген:</w:t>
      </w:r>
    </w:p>
    <w:p w:rsidR="00126D0C" w:rsidRPr="00BE3ED2" w:rsidRDefault="00126D0C" w:rsidP="00BB6E8A">
      <w:pPr>
        <w:ind w:firstLine="540"/>
        <w:jc w:val="both"/>
        <w:rPr>
          <w:sz w:val="28"/>
          <w:szCs w:val="28"/>
          <w:lang w:val="kk-KZ"/>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0"/>
        <w:gridCol w:w="1800"/>
        <w:gridCol w:w="1800"/>
        <w:gridCol w:w="1800"/>
      </w:tblGrid>
      <w:tr w:rsidR="00126D0C" w:rsidRPr="00BE3ED2" w:rsidTr="00DF69AF">
        <w:tc>
          <w:tcPr>
            <w:tcW w:w="1800" w:type="dxa"/>
          </w:tcPr>
          <w:p w:rsidR="00126D0C" w:rsidRPr="00BE3ED2" w:rsidRDefault="00126D0C" w:rsidP="00DF69AF">
            <w:pPr>
              <w:jc w:val="center"/>
              <w:rPr>
                <w:sz w:val="28"/>
                <w:szCs w:val="28"/>
                <w:lang w:val="kk-KZ"/>
              </w:rPr>
            </w:pPr>
            <w:r w:rsidRPr="00BE3ED2">
              <w:rPr>
                <w:position w:val="-14"/>
                <w:sz w:val="28"/>
                <w:szCs w:val="28"/>
                <w:lang w:val="kk-KZ"/>
              </w:rPr>
              <w:object w:dxaOrig="300" w:dyaOrig="440">
                <v:shape id="_x0000_i1845" type="#_x0000_t75" style="width:15.95pt;height:22.3pt" o:ole="">
                  <v:imagedata r:id="rId1548" o:title=""/>
                </v:shape>
                <o:OLEObject Type="Embed" ProgID="Equation.3" ShapeID="_x0000_i1845" DrawAspect="Content" ObjectID="_1589198862" r:id="rId1549"/>
              </w:object>
            </w:r>
          </w:p>
        </w:tc>
        <w:tc>
          <w:tcPr>
            <w:tcW w:w="1800" w:type="dxa"/>
          </w:tcPr>
          <w:p w:rsidR="00126D0C" w:rsidRPr="00BE3ED2" w:rsidRDefault="00126D0C" w:rsidP="00DF69AF">
            <w:pPr>
              <w:jc w:val="center"/>
              <w:rPr>
                <w:sz w:val="28"/>
                <w:szCs w:val="28"/>
                <w:lang w:val="kk-KZ"/>
              </w:rPr>
            </w:pPr>
            <w:r w:rsidRPr="00BE3ED2">
              <w:rPr>
                <w:sz w:val="28"/>
                <w:szCs w:val="28"/>
                <w:lang w:val="kk-KZ"/>
              </w:rPr>
              <w:t>2</w:t>
            </w:r>
          </w:p>
        </w:tc>
        <w:tc>
          <w:tcPr>
            <w:tcW w:w="1800" w:type="dxa"/>
          </w:tcPr>
          <w:p w:rsidR="00126D0C" w:rsidRPr="00BE3ED2" w:rsidRDefault="00126D0C" w:rsidP="00DF69AF">
            <w:pPr>
              <w:jc w:val="center"/>
              <w:rPr>
                <w:sz w:val="28"/>
                <w:szCs w:val="28"/>
                <w:lang w:val="kk-KZ"/>
              </w:rPr>
            </w:pPr>
            <w:r w:rsidRPr="00BE3ED2">
              <w:rPr>
                <w:sz w:val="28"/>
                <w:szCs w:val="28"/>
                <w:lang w:val="kk-KZ"/>
              </w:rPr>
              <w:t>6</w:t>
            </w:r>
          </w:p>
        </w:tc>
        <w:tc>
          <w:tcPr>
            <w:tcW w:w="1800" w:type="dxa"/>
          </w:tcPr>
          <w:p w:rsidR="00126D0C" w:rsidRPr="00BE3ED2" w:rsidRDefault="00126D0C" w:rsidP="00DF69AF">
            <w:pPr>
              <w:jc w:val="center"/>
              <w:rPr>
                <w:sz w:val="28"/>
                <w:szCs w:val="28"/>
                <w:lang w:val="kk-KZ"/>
              </w:rPr>
            </w:pPr>
            <w:r w:rsidRPr="00BE3ED2">
              <w:rPr>
                <w:sz w:val="28"/>
                <w:szCs w:val="28"/>
                <w:lang w:val="kk-KZ"/>
              </w:rPr>
              <w:t>12</w:t>
            </w:r>
          </w:p>
        </w:tc>
      </w:tr>
      <w:tr w:rsidR="00126D0C" w:rsidRPr="00BE3ED2" w:rsidTr="00DF69AF">
        <w:tc>
          <w:tcPr>
            <w:tcW w:w="1800" w:type="dxa"/>
          </w:tcPr>
          <w:p w:rsidR="00126D0C" w:rsidRPr="00BE3ED2" w:rsidRDefault="00126D0C" w:rsidP="00DF69AF">
            <w:pPr>
              <w:jc w:val="center"/>
              <w:rPr>
                <w:sz w:val="28"/>
                <w:szCs w:val="28"/>
                <w:lang w:val="kk-KZ"/>
              </w:rPr>
            </w:pPr>
            <w:r w:rsidRPr="00BE3ED2">
              <w:rPr>
                <w:position w:val="-14"/>
                <w:sz w:val="28"/>
                <w:szCs w:val="28"/>
                <w:lang w:val="kk-KZ"/>
              </w:rPr>
              <w:object w:dxaOrig="300" w:dyaOrig="440">
                <v:shape id="_x0000_i1846" type="#_x0000_t75" style="width:15.95pt;height:22.3pt" o:ole="">
                  <v:imagedata r:id="rId1540" o:title=""/>
                </v:shape>
                <o:OLEObject Type="Embed" ProgID="Equation.3" ShapeID="_x0000_i1846" DrawAspect="Content" ObjectID="_1589198863" r:id="rId1550"/>
              </w:object>
            </w:r>
          </w:p>
        </w:tc>
        <w:tc>
          <w:tcPr>
            <w:tcW w:w="1800" w:type="dxa"/>
          </w:tcPr>
          <w:p w:rsidR="00126D0C" w:rsidRPr="00BE3ED2" w:rsidRDefault="00126D0C" w:rsidP="00DF69AF">
            <w:pPr>
              <w:jc w:val="center"/>
              <w:rPr>
                <w:sz w:val="28"/>
                <w:szCs w:val="28"/>
                <w:lang w:val="kk-KZ"/>
              </w:rPr>
            </w:pPr>
            <w:r w:rsidRPr="00BE3ED2">
              <w:rPr>
                <w:sz w:val="28"/>
                <w:szCs w:val="28"/>
                <w:lang w:val="kk-KZ"/>
              </w:rPr>
              <w:t>3</w:t>
            </w:r>
          </w:p>
        </w:tc>
        <w:tc>
          <w:tcPr>
            <w:tcW w:w="1800" w:type="dxa"/>
          </w:tcPr>
          <w:p w:rsidR="00126D0C" w:rsidRPr="00BE3ED2" w:rsidRDefault="00126D0C" w:rsidP="00DF69AF">
            <w:pPr>
              <w:jc w:val="center"/>
              <w:rPr>
                <w:sz w:val="28"/>
                <w:szCs w:val="28"/>
                <w:lang w:val="kk-KZ"/>
              </w:rPr>
            </w:pPr>
            <w:r w:rsidRPr="00BE3ED2">
              <w:rPr>
                <w:sz w:val="28"/>
                <w:szCs w:val="28"/>
                <w:lang w:val="kk-KZ"/>
              </w:rPr>
              <w:t>10</w:t>
            </w:r>
          </w:p>
        </w:tc>
        <w:tc>
          <w:tcPr>
            <w:tcW w:w="1800" w:type="dxa"/>
          </w:tcPr>
          <w:p w:rsidR="00126D0C" w:rsidRPr="00BE3ED2" w:rsidRDefault="00126D0C" w:rsidP="00DF69AF">
            <w:pPr>
              <w:jc w:val="center"/>
              <w:rPr>
                <w:sz w:val="28"/>
                <w:szCs w:val="28"/>
                <w:lang w:val="kk-KZ"/>
              </w:rPr>
            </w:pPr>
            <w:r w:rsidRPr="00BE3ED2">
              <w:rPr>
                <w:sz w:val="28"/>
                <w:szCs w:val="28"/>
                <w:lang w:val="kk-KZ"/>
              </w:rPr>
              <w:t>7</w:t>
            </w:r>
          </w:p>
        </w:tc>
      </w:tr>
    </w:tbl>
    <w:p w:rsidR="00126D0C" w:rsidRPr="00BE3ED2" w:rsidRDefault="00126D0C" w:rsidP="00BB6E8A">
      <w:pPr>
        <w:ind w:firstLine="540"/>
        <w:jc w:val="both"/>
        <w:rPr>
          <w:sz w:val="28"/>
          <w:szCs w:val="28"/>
          <w:lang w:val="kk-KZ"/>
        </w:rPr>
      </w:pPr>
    </w:p>
    <w:p w:rsidR="00126D0C" w:rsidRPr="00BE3ED2" w:rsidRDefault="00126D0C" w:rsidP="00BB6E8A">
      <w:pPr>
        <w:ind w:firstLine="540"/>
        <w:jc w:val="both"/>
        <w:rPr>
          <w:sz w:val="28"/>
          <w:szCs w:val="28"/>
          <w:lang w:val="kk-KZ"/>
        </w:rPr>
      </w:pPr>
      <w:r w:rsidRPr="00BE3ED2">
        <w:rPr>
          <w:sz w:val="28"/>
          <w:szCs w:val="28"/>
          <w:lang w:val="kk-KZ"/>
        </w:rPr>
        <w:t>Салыстырмалы жиіліктің таратылуын жазу керек.</w:t>
      </w:r>
    </w:p>
    <w:p w:rsidR="00126D0C" w:rsidRPr="00BE3ED2" w:rsidRDefault="00126D0C" w:rsidP="00117EB5">
      <w:pPr>
        <w:ind w:firstLine="540"/>
        <w:rPr>
          <w:sz w:val="28"/>
          <w:szCs w:val="28"/>
          <w:lang w:val="kk-KZ"/>
        </w:rPr>
      </w:pPr>
      <w:r w:rsidRPr="00BE3ED2">
        <w:rPr>
          <w:b/>
          <w:sz w:val="28"/>
          <w:szCs w:val="28"/>
          <w:lang w:val="kk-KZ"/>
        </w:rPr>
        <w:t>Шешуі:</w:t>
      </w:r>
      <w:r w:rsidRPr="00BE3ED2">
        <w:rPr>
          <w:sz w:val="28"/>
          <w:szCs w:val="28"/>
          <w:lang w:val="kk-KZ"/>
        </w:rPr>
        <w:t xml:space="preserve">  </w:t>
      </w:r>
      <w:r w:rsidRPr="00BE3ED2">
        <w:rPr>
          <w:position w:val="-30"/>
          <w:sz w:val="28"/>
          <w:szCs w:val="28"/>
          <w:lang w:val="kk-KZ"/>
        </w:rPr>
        <w:object w:dxaOrig="2680" w:dyaOrig="800">
          <v:shape id="_x0000_i1847" type="#_x0000_t75" style="width:132.55pt;height:39.5pt" o:ole="">
            <v:imagedata r:id="rId1551" o:title=""/>
          </v:shape>
          <o:OLEObject Type="Embed" ProgID="Equation.3" ShapeID="_x0000_i1847" DrawAspect="Content" ObjectID="_1589198864" r:id="rId1552"/>
        </w:object>
      </w:r>
      <w:r w:rsidRPr="00BE3ED2">
        <w:rPr>
          <w:sz w:val="28"/>
          <w:szCs w:val="28"/>
          <w:lang w:val="kk-KZ"/>
        </w:rPr>
        <w:t xml:space="preserve">   </w:t>
      </w:r>
      <w:r w:rsidRPr="00BE3ED2">
        <w:rPr>
          <w:position w:val="-30"/>
          <w:sz w:val="28"/>
          <w:szCs w:val="28"/>
          <w:lang w:val="kk-KZ"/>
        </w:rPr>
        <w:object w:dxaOrig="1920" w:dyaOrig="800">
          <v:shape id="_x0000_i1848" type="#_x0000_t75" style="width:95.6pt;height:39.5pt" o:ole="">
            <v:imagedata r:id="rId1553" o:title=""/>
          </v:shape>
          <o:OLEObject Type="Embed" ProgID="Equation.3" ShapeID="_x0000_i1848" DrawAspect="Content" ObjectID="_1589198865" r:id="rId1554"/>
        </w:object>
      </w:r>
      <w:r w:rsidRPr="00BE3ED2">
        <w:rPr>
          <w:sz w:val="28"/>
          <w:szCs w:val="28"/>
          <w:lang w:val="kk-KZ"/>
        </w:rPr>
        <w:t xml:space="preserve">  </w:t>
      </w:r>
      <w:r w:rsidRPr="00BE3ED2">
        <w:rPr>
          <w:position w:val="-30"/>
          <w:sz w:val="28"/>
          <w:szCs w:val="28"/>
          <w:lang w:val="kk-KZ"/>
        </w:rPr>
        <w:object w:dxaOrig="2000" w:dyaOrig="800">
          <v:shape id="_x0000_i1849" type="#_x0000_t75" style="width:98.75pt;height:39.5pt" o:ole="">
            <v:imagedata r:id="rId1555" o:title=""/>
          </v:shape>
          <o:OLEObject Type="Embed" ProgID="Equation.3" ShapeID="_x0000_i1849" DrawAspect="Content" ObjectID="_1589198866" r:id="rId1556"/>
        </w:object>
      </w:r>
    </w:p>
    <w:p w:rsidR="00126D0C" w:rsidRPr="00BE3ED2" w:rsidRDefault="00126D0C" w:rsidP="00BB6E8A">
      <w:pPr>
        <w:rPr>
          <w:sz w:val="28"/>
          <w:szCs w:val="28"/>
          <w:lang w:val="kk-KZ"/>
        </w:rPr>
      </w:pPr>
      <w:r w:rsidRPr="00BE3ED2">
        <w:rPr>
          <w:sz w:val="28"/>
          <w:szCs w:val="28"/>
          <w:lang w:val="kk-KZ"/>
        </w:rPr>
        <w:t>Сондықтан, салыстырмалы жиіліктің таратылуы:</w:t>
      </w:r>
    </w:p>
    <w:p w:rsidR="00126D0C" w:rsidRPr="00BE3ED2" w:rsidRDefault="00126D0C" w:rsidP="00BB6E8A">
      <w:pPr>
        <w:rPr>
          <w:sz w:val="28"/>
          <w:szCs w:val="28"/>
          <w:lang w:val="kk-KZ"/>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0"/>
        <w:gridCol w:w="1800"/>
        <w:gridCol w:w="1800"/>
        <w:gridCol w:w="1800"/>
      </w:tblGrid>
      <w:tr w:rsidR="00126D0C" w:rsidRPr="00BE3ED2" w:rsidTr="00DF69AF">
        <w:tc>
          <w:tcPr>
            <w:tcW w:w="1800" w:type="dxa"/>
          </w:tcPr>
          <w:p w:rsidR="00126D0C" w:rsidRPr="00BE3ED2" w:rsidRDefault="00126D0C" w:rsidP="00DF69AF">
            <w:pPr>
              <w:jc w:val="center"/>
              <w:rPr>
                <w:sz w:val="28"/>
                <w:szCs w:val="28"/>
                <w:lang w:val="kk-KZ"/>
              </w:rPr>
            </w:pPr>
            <w:r w:rsidRPr="00BE3ED2">
              <w:rPr>
                <w:position w:val="-14"/>
                <w:sz w:val="28"/>
                <w:szCs w:val="28"/>
                <w:lang w:val="kk-KZ"/>
              </w:rPr>
              <w:object w:dxaOrig="300" w:dyaOrig="440">
                <v:shape id="_x0000_i1850" type="#_x0000_t75" style="width:15.95pt;height:22.3pt" o:ole="">
                  <v:imagedata r:id="rId1548" o:title=""/>
                </v:shape>
                <o:OLEObject Type="Embed" ProgID="Equation.3" ShapeID="_x0000_i1850" DrawAspect="Content" ObjectID="_1589198867" r:id="rId1557"/>
              </w:object>
            </w:r>
          </w:p>
        </w:tc>
        <w:tc>
          <w:tcPr>
            <w:tcW w:w="1800" w:type="dxa"/>
          </w:tcPr>
          <w:p w:rsidR="00126D0C" w:rsidRPr="00BE3ED2" w:rsidRDefault="00126D0C" w:rsidP="00DF69AF">
            <w:pPr>
              <w:jc w:val="center"/>
              <w:rPr>
                <w:sz w:val="28"/>
                <w:szCs w:val="28"/>
                <w:lang w:val="kk-KZ"/>
              </w:rPr>
            </w:pPr>
            <w:r w:rsidRPr="00BE3ED2">
              <w:rPr>
                <w:sz w:val="28"/>
                <w:szCs w:val="28"/>
                <w:lang w:val="kk-KZ"/>
              </w:rPr>
              <w:t>2</w:t>
            </w:r>
          </w:p>
        </w:tc>
        <w:tc>
          <w:tcPr>
            <w:tcW w:w="1800" w:type="dxa"/>
          </w:tcPr>
          <w:p w:rsidR="00126D0C" w:rsidRPr="00BE3ED2" w:rsidRDefault="00126D0C" w:rsidP="00DF69AF">
            <w:pPr>
              <w:jc w:val="center"/>
              <w:rPr>
                <w:sz w:val="28"/>
                <w:szCs w:val="28"/>
                <w:lang w:val="kk-KZ"/>
              </w:rPr>
            </w:pPr>
            <w:r w:rsidRPr="00BE3ED2">
              <w:rPr>
                <w:sz w:val="28"/>
                <w:szCs w:val="28"/>
                <w:lang w:val="kk-KZ"/>
              </w:rPr>
              <w:t>6</w:t>
            </w:r>
          </w:p>
        </w:tc>
        <w:tc>
          <w:tcPr>
            <w:tcW w:w="1800" w:type="dxa"/>
          </w:tcPr>
          <w:p w:rsidR="00126D0C" w:rsidRPr="00BE3ED2" w:rsidRDefault="00126D0C" w:rsidP="00DF69AF">
            <w:pPr>
              <w:jc w:val="center"/>
              <w:rPr>
                <w:sz w:val="28"/>
                <w:szCs w:val="28"/>
                <w:lang w:val="kk-KZ"/>
              </w:rPr>
            </w:pPr>
            <w:r w:rsidRPr="00BE3ED2">
              <w:rPr>
                <w:sz w:val="28"/>
                <w:szCs w:val="28"/>
                <w:lang w:val="kk-KZ"/>
              </w:rPr>
              <w:t>12</w:t>
            </w:r>
          </w:p>
        </w:tc>
      </w:tr>
      <w:tr w:rsidR="00126D0C" w:rsidRPr="00BE3ED2" w:rsidTr="00DF69AF">
        <w:tc>
          <w:tcPr>
            <w:tcW w:w="1800" w:type="dxa"/>
          </w:tcPr>
          <w:p w:rsidR="00126D0C" w:rsidRPr="00BE3ED2" w:rsidRDefault="00126D0C" w:rsidP="00DF69AF">
            <w:pPr>
              <w:jc w:val="center"/>
              <w:rPr>
                <w:sz w:val="28"/>
                <w:szCs w:val="28"/>
                <w:lang w:val="kk-KZ"/>
              </w:rPr>
            </w:pPr>
            <w:r w:rsidRPr="00BE3ED2">
              <w:rPr>
                <w:position w:val="-14"/>
                <w:sz w:val="28"/>
                <w:szCs w:val="28"/>
                <w:lang w:val="kk-KZ"/>
              </w:rPr>
              <w:object w:dxaOrig="340" w:dyaOrig="440">
                <v:shape id="_x0000_i1851" type="#_x0000_t75" style="width:17.85pt;height:22.3pt" o:ole="">
                  <v:imagedata r:id="rId1558" o:title=""/>
                </v:shape>
                <o:OLEObject Type="Embed" ProgID="Equation.3" ShapeID="_x0000_i1851" DrawAspect="Content" ObjectID="_1589198868" r:id="rId1559"/>
              </w:object>
            </w:r>
          </w:p>
        </w:tc>
        <w:tc>
          <w:tcPr>
            <w:tcW w:w="1800" w:type="dxa"/>
          </w:tcPr>
          <w:p w:rsidR="00126D0C" w:rsidRPr="00BE3ED2" w:rsidRDefault="00126D0C" w:rsidP="00DF69AF">
            <w:pPr>
              <w:jc w:val="center"/>
              <w:rPr>
                <w:sz w:val="28"/>
                <w:szCs w:val="28"/>
                <w:lang w:val="kk-KZ"/>
              </w:rPr>
            </w:pPr>
            <w:r w:rsidRPr="00BE3ED2">
              <w:rPr>
                <w:sz w:val="28"/>
                <w:szCs w:val="28"/>
                <w:lang w:val="kk-KZ"/>
              </w:rPr>
              <w:t>0,15</w:t>
            </w:r>
          </w:p>
        </w:tc>
        <w:tc>
          <w:tcPr>
            <w:tcW w:w="1800" w:type="dxa"/>
          </w:tcPr>
          <w:p w:rsidR="00126D0C" w:rsidRPr="00BE3ED2" w:rsidRDefault="00126D0C" w:rsidP="00DF69AF">
            <w:pPr>
              <w:jc w:val="center"/>
              <w:rPr>
                <w:sz w:val="28"/>
                <w:szCs w:val="28"/>
                <w:lang w:val="kk-KZ"/>
              </w:rPr>
            </w:pPr>
            <w:r w:rsidRPr="00BE3ED2">
              <w:rPr>
                <w:sz w:val="28"/>
                <w:szCs w:val="28"/>
                <w:lang w:val="kk-KZ"/>
              </w:rPr>
              <w:t>0,5</w:t>
            </w:r>
          </w:p>
        </w:tc>
        <w:tc>
          <w:tcPr>
            <w:tcW w:w="1800" w:type="dxa"/>
          </w:tcPr>
          <w:p w:rsidR="00126D0C" w:rsidRPr="00BE3ED2" w:rsidRDefault="00126D0C" w:rsidP="00DF69AF">
            <w:pPr>
              <w:jc w:val="center"/>
              <w:rPr>
                <w:sz w:val="28"/>
                <w:szCs w:val="28"/>
                <w:lang w:val="kk-KZ"/>
              </w:rPr>
            </w:pPr>
            <w:r w:rsidRPr="00BE3ED2">
              <w:rPr>
                <w:sz w:val="28"/>
                <w:szCs w:val="28"/>
                <w:lang w:val="kk-KZ"/>
              </w:rPr>
              <w:t>0,35</w:t>
            </w:r>
          </w:p>
        </w:tc>
      </w:tr>
    </w:tbl>
    <w:p w:rsidR="00126D0C" w:rsidRPr="00BE3ED2" w:rsidRDefault="00126D0C" w:rsidP="00BB6E8A">
      <w:pPr>
        <w:rPr>
          <w:sz w:val="28"/>
          <w:szCs w:val="28"/>
          <w:lang w:val="kk-KZ"/>
        </w:rPr>
      </w:pPr>
    </w:p>
    <w:p w:rsidR="00126D0C" w:rsidRPr="00BE3ED2" w:rsidRDefault="00126D0C" w:rsidP="00BB6E8A">
      <w:pPr>
        <w:rPr>
          <w:sz w:val="28"/>
          <w:szCs w:val="28"/>
          <w:lang w:val="kk-KZ"/>
        </w:rPr>
      </w:pPr>
      <w:r w:rsidRPr="00BE3ED2">
        <w:rPr>
          <w:sz w:val="28"/>
          <w:szCs w:val="28"/>
          <w:lang w:val="kk-KZ"/>
        </w:rPr>
        <w:t>Тексеру:  0,15+0,5+0,35</w:t>
      </w:r>
      <w:r w:rsidRPr="00BE3ED2">
        <w:rPr>
          <w:sz w:val="28"/>
          <w:szCs w:val="28"/>
        </w:rPr>
        <w:t>=1</w:t>
      </w:r>
    </w:p>
    <w:p w:rsidR="00952BB7" w:rsidRDefault="00952BB7" w:rsidP="00470A52">
      <w:pPr>
        <w:rPr>
          <w:b/>
          <w:sz w:val="28"/>
          <w:szCs w:val="28"/>
          <w:lang w:val="kk-KZ"/>
        </w:rPr>
      </w:pPr>
    </w:p>
    <w:p w:rsidR="00684B15" w:rsidRPr="00BE3ED2" w:rsidRDefault="00684B15" w:rsidP="00470A52">
      <w:pPr>
        <w:rPr>
          <w:b/>
          <w:sz w:val="28"/>
          <w:szCs w:val="28"/>
          <w:lang w:val="kk-KZ"/>
        </w:rPr>
      </w:pPr>
    </w:p>
    <w:p w:rsidR="00126D0C" w:rsidRPr="00BE3ED2" w:rsidRDefault="00126D0C" w:rsidP="00BB6E8A">
      <w:pPr>
        <w:jc w:val="center"/>
        <w:rPr>
          <w:b/>
          <w:sz w:val="28"/>
          <w:szCs w:val="28"/>
          <w:lang w:val="kk-KZ"/>
        </w:rPr>
      </w:pPr>
      <w:r w:rsidRPr="00BE3ED2">
        <w:rPr>
          <w:b/>
          <w:sz w:val="28"/>
          <w:szCs w:val="28"/>
          <w:lang w:val="kk-KZ"/>
        </w:rPr>
        <w:lastRenderedPageBreak/>
        <w:t>Бақылау сұрақтары:</w:t>
      </w:r>
    </w:p>
    <w:p w:rsidR="00126D0C" w:rsidRPr="00BE3ED2" w:rsidRDefault="00126D0C" w:rsidP="00BB6E8A">
      <w:pPr>
        <w:outlineLvl w:val="0"/>
        <w:rPr>
          <w:sz w:val="28"/>
          <w:szCs w:val="28"/>
          <w:lang w:val="kk-KZ"/>
        </w:rPr>
      </w:pPr>
      <w:r w:rsidRPr="00BE3ED2">
        <w:rPr>
          <w:b/>
          <w:sz w:val="28"/>
          <w:szCs w:val="28"/>
          <w:lang w:val="kk-KZ"/>
        </w:rPr>
        <w:t>1.</w:t>
      </w:r>
      <w:r w:rsidRPr="00BE3ED2">
        <w:rPr>
          <w:sz w:val="28"/>
          <w:szCs w:val="28"/>
          <w:lang w:val="kk-KZ"/>
        </w:rPr>
        <w:t xml:space="preserve"> Бас жиынтық дегеніміз:</w:t>
      </w:r>
    </w:p>
    <w:p w:rsidR="00126D0C" w:rsidRPr="00BE3ED2" w:rsidRDefault="00126D0C" w:rsidP="00BB6E8A">
      <w:pPr>
        <w:outlineLvl w:val="0"/>
        <w:rPr>
          <w:sz w:val="28"/>
          <w:szCs w:val="28"/>
          <w:lang w:val="kk-KZ"/>
        </w:rPr>
      </w:pPr>
      <w:r w:rsidRPr="00BE3ED2">
        <w:rPr>
          <w:b/>
          <w:sz w:val="28"/>
          <w:szCs w:val="28"/>
          <w:lang w:val="kk-KZ"/>
        </w:rPr>
        <w:t>2.</w:t>
      </w:r>
      <w:r w:rsidRPr="00BE3ED2">
        <w:rPr>
          <w:sz w:val="28"/>
          <w:szCs w:val="28"/>
          <w:lang w:val="kk-KZ"/>
        </w:rPr>
        <w:t xml:space="preserve"> Варианта дегеніміз:</w:t>
      </w:r>
    </w:p>
    <w:p w:rsidR="00126D0C" w:rsidRPr="00BE3ED2" w:rsidRDefault="00126D0C" w:rsidP="00BB6E8A">
      <w:pPr>
        <w:outlineLvl w:val="0"/>
        <w:rPr>
          <w:sz w:val="28"/>
          <w:szCs w:val="28"/>
          <w:lang w:val="kk-KZ"/>
        </w:rPr>
      </w:pPr>
      <w:r w:rsidRPr="00BE3ED2">
        <w:rPr>
          <w:b/>
          <w:sz w:val="28"/>
          <w:szCs w:val="28"/>
          <w:lang w:val="kk-KZ"/>
        </w:rPr>
        <w:t>3.</w:t>
      </w:r>
      <w:r w:rsidRPr="00BE3ED2">
        <w:rPr>
          <w:sz w:val="28"/>
          <w:szCs w:val="28"/>
          <w:lang w:val="kk-KZ"/>
        </w:rPr>
        <w:t xml:space="preserve"> Варианта жиілігі дегеніміз:</w:t>
      </w:r>
    </w:p>
    <w:p w:rsidR="00126D0C" w:rsidRPr="00BE3ED2" w:rsidRDefault="00126D0C" w:rsidP="00BB6E8A">
      <w:pPr>
        <w:outlineLvl w:val="0"/>
        <w:rPr>
          <w:sz w:val="28"/>
          <w:szCs w:val="28"/>
          <w:lang w:val="kk-KZ"/>
        </w:rPr>
      </w:pPr>
      <w:r w:rsidRPr="00BE3ED2">
        <w:rPr>
          <w:b/>
          <w:sz w:val="28"/>
          <w:szCs w:val="28"/>
          <w:lang w:val="kk-KZ"/>
        </w:rPr>
        <w:t>4.</w:t>
      </w:r>
      <w:r w:rsidRPr="00BE3ED2">
        <w:rPr>
          <w:sz w:val="28"/>
          <w:szCs w:val="28"/>
          <w:lang w:val="kk-KZ"/>
        </w:rPr>
        <w:t xml:space="preserve"> Вариантаның салыстырмалы жиілігі мына формула арқылы есептеледі:</w:t>
      </w:r>
    </w:p>
    <w:p w:rsidR="00126D0C" w:rsidRPr="00BE3ED2" w:rsidRDefault="00126D0C" w:rsidP="00BB6E8A">
      <w:pPr>
        <w:outlineLvl w:val="0"/>
        <w:rPr>
          <w:sz w:val="28"/>
          <w:szCs w:val="28"/>
          <w:lang w:val="kk-KZ"/>
        </w:rPr>
      </w:pPr>
      <w:r w:rsidRPr="00BE3ED2">
        <w:rPr>
          <w:b/>
          <w:sz w:val="28"/>
          <w:szCs w:val="28"/>
          <w:lang w:val="kk-KZ"/>
        </w:rPr>
        <w:t>5.</w:t>
      </w:r>
      <w:r w:rsidRPr="00BE3ED2">
        <w:rPr>
          <w:sz w:val="28"/>
          <w:szCs w:val="28"/>
          <w:lang w:val="kk-KZ"/>
        </w:rPr>
        <w:t xml:space="preserve"> Үлестірудің дискреттік вариациялық қатары дегеніміз:</w:t>
      </w:r>
    </w:p>
    <w:p w:rsidR="00126D0C" w:rsidRPr="00BE3ED2" w:rsidRDefault="00126D0C" w:rsidP="00BB6E8A">
      <w:pPr>
        <w:outlineLvl w:val="0"/>
        <w:rPr>
          <w:sz w:val="28"/>
          <w:szCs w:val="28"/>
          <w:lang w:val="kk-KZ"/>
        </w:rPr>
      </w:pPr>
      <w:r w:rsidRPr="00BE3ED2">
        <w:rPr>
          <w:b/>
          <w:sz w:val="28"/>
          <w:szCs w:val="28"/>
          <w:lang w:val="kk-KZ"/>
        </w:rPr>
        <w:t>6.</w:t>
      </w:r>
      <w:r w:rsidRPr="00BE3ED2">
        <w:rPr>
          <w:sz w:val="28"/>
          <w:szCs w:val="28"/>
          <w:lang w:val="kk-KZ"/>
        </w:rPr>
        <w:t xml:space="preserve"> Таңдама үлестірім функциясы дегеніміз: </w:t>
      </w:r>
    </w:p>
    <w:p w:rsidR="00126D0C" w:rsidRPr="00BE3ED2" w:rsidRDefault="00126D0C" w:rsidP="00BB6E8A">
      <w:pPr>
        <w:outlineLvl w:val="0"/>
        <w:rPr>
          <w:sz w:val="28"/>
          <w:szCs w:val="28"/>
          <w:lang w:val="kk-KZ"/>
        </w:rPr>
      </w:pPr>
      <w:r w:rsidRPr="00BE3ED2">
        <w:rPr>
          <w:b/>
          <w:sz w:val="28"/>
          <w:szCs w:val="28"/>
          <w:lang w:val="kk-KZ"/>
        </w:rPr>
        <w:t>7.</w:t>
      </w:r>
      <w:r w:rsidRPr="00BE3ED2">
        <w:rPr>
          <w:sz w:val="28"/>
          <w:szCs w:val="28"/>
          <w:lang w:val="kk-KZ"/>
        </w:rPr>
        <w:t xml:space="preserve"> Полигон бұл  </w:t>
      </w:r>
    </w:p>
    <w:p w:rsidR="00126D0C" w:rsidRPr="00BE3ED2" w:rsidRDefault="00126D0C" w:rsidP="00BB6E8A">
      <w:pPr>
        <w:outlineLvl w:val="0"/>
        <w:rPr>
          <w:sz w:val="28"/>
          <w:szCs w:val="28"/>
        </w:rPr>
      </w:pPr>
      <w:r w:rsidRPr="00BE3ED2">
        <w:rPr>
          <w:b/>
          <w:sz w:val="28"/>
          <w:szCs w:val="28"/>
          <w:lang w:val="kk-KZ"/>
        </w:rPr>
        <w:t>8</w:t>
      </w:r>
      <w:r w:rsidRPr="00BE3ED2">
        <w:rPr>
          <w:sz w:val="28"/>
          <w:szCs w:val="28"/>
        </w:rPr>
        <w:t xml:space="preserve"> Интервалдық вариациялық қатар дегеніміз:</w:t>
      </w:r>
    </w:p>
    <w:p w:rsidR="00126D0C" w:rsidRPr="00BE3ED2" w:rsidRDefault="00126D0C" w:rsidP="00BB6E8A">
      <w:pPr>
        <w:outlineLvl w:val="0"/>
        <w:rPr>
          <w:sz w:val="28"/>
          <w:szCs w:val="28"/>
        </w:rPr>
      </w:pPr>
      <w:r w:rsidRPr="00BE3ED2">
        <w:rPr>
          <w:b/>
          <w:sz w:val="28"/>
          <w:szCs w:val="28"/>
          <w:lang w:val="kk-KZ"/>
        </w:rPr>
        <w:t>9</w:t>
      </w:r>
      <w:r w:rsidRPr="00BE3ED2">
        <w:rPr>
          <w:sz w:val="28"/>
          <w:szCs w:val="28"/>
        </w:rPr>
        <w:t xml:space="preserve"> Гистограмма дегеніміз:</w:t>
      </w:r>
    </w:p>
    <w:p w:rsidR="00126D0C" w:rsidRPr="00BE3ED2" w:rsidRDefault="00126D0C" w:rsidP="00BB6E8A">
      <w:pPr>
        <w:outlineLvl w:val="0"/>
        <w:rPr>
          <w:sz w:val="28"/>
          <w:szCs w:val="28"/>
        </w:rPr>
      </w:pPr>
      <w:r w:rsidRPr="00BE3ED2">
        <w:rPr>
          <w:b/>
          <w:sz w:val="28"/>
          <w:szCs w:val="28"/>
          <w:lang w:val="kk-KZ"/>
        </w:rPr>
        <w:t>10</w:t>
      </w:r>
      <w:r w:rsidRPr="00BE3ED2">
        <w:rPr>
          <w:sz w:val="28"/>
          <w:szCs w:val="28"/>
        </w:rPr>
        <w:t xml:space="preserve"> Таңдама орта бұл</w:t>
      </w:r>
    </w:p>
    <w:p w:rsidR="00126D0C" w:rsidRPr="00BE3ED2" w:rsidRDefault="00126D0C" w:rsidP="00BB6E8A">
      <w:pPr>
        <w:outlineLvl w:val="0"/>
        <w:rPr>
          <w:sz w:val="28"/>
          <w:szCs w:val="28"/>
        </w:rPr>
      </w:pPr>
      <w:r w:rsidRPr="00BE3ED2">
        <w:rPr>
          <w:b/>
          <w:sz w:val="28"/>
          <w:szCs w:val="28"/>
          <w:lang w:val="kk-KZ"/>
        </w:rPr>
        <w:t>11</w:t>
      </w:r>
      <w:r w:rsidRPr="00BE3ED2">
        <w:rPr>
          <w:sz w:val="28"/>
          <w:szCs w:val="28"/>
        </w:rPr>
        <w:t xml:space="preserve">Таңдама дисперсия келесі формула арқылы есептеледі </w:t>
      </w:r>
    </w:p>
    <w:p w:rsidR="00126D0C" w:rsidRPr="00BE3ED2" w:rsidRDefault="00126D0C" w:rsidP="00BB6E8A">
      <w:pPr>
        <w:jc w:val="center"/>
        <w:rPr>
          <w:b/>
          <w:sz w:val="28"/>
          <w:szCs w:val="28"/>
          <w:lang w:val="kk-KZ"/>
        </w:rPr>
      </w:pPr>
    </w:p>
    <w:p w:rsidR="00126D0C" w:rsidRPr="00BE3ED2" w:rsidRDefault="00126D0C" w:rsidP="00BB6E8A">
      <w:pPr>
        <w:jc w:val="center"/>
        <w:rPr>
          <w:b/>
          <w:sz w:val="28"/>
          <w:szCs w:val="28"/>
          <w:lang w:val="kk-KZ"/>
        </w:rPr>
      </w:pPr>
      <w:r w:rsidRPr="00BE3ED2">
        <w:rPr>
          <w:b/>
          <w:sz w:val="28"/>
          <w:szCs w:val="28"/>
          <w:lang w:val="kk-KZ"/>
        </w:rPr>
        <w:t>ӘДЕБИЕТТЕР</w:t>
      </w:r>
    </w:p>
    <w:p w:rsidR="00126D0C" w:rsidRPr="00BE3ED2" w:rsidRDefault="00126D0C" w:rsidP="00BB6E8A">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BB6E8A">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BE3ED2">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w:t>
      </w:r>
      <w:r w:rsidR="00BE3ED2">
        <w:rPr>
          <w:sz w:val="28"/>
          <w:szCs w:val="28"/>
          <w:lang w:val="kk-KZ" w:eastAsia="ko-KR"/>
        </w:rPr>
        <w:t xml:space="preserve"> </w:t>
      </w:r>
      <w:r w:rsidRPr="00BE3ED2">
        <w:rPr>
          <w:sz w:val="28"/>
          <w:szCs w:val="28"/>
          <w:lang w:val="kk-KZ" w:eastAsia="ko-KR"/>
        </w:rPr>
        <w:t xml:space="preserve">Шымкент: </w:t>
      </w:r>
      <w:r w:rsidR="00BE3ED2">
        <w:rPr>
          <w:sz w:val="28"/>
          <w:szCs w:val="28"/>
          <w:lang w:val="kk-KZ" w:eastAsia="ko-KR"/>
        </w:rPr>
        <w:t xml:space="preserve"> </w:t>
      </w:r>
      <w:r w:rsidRPr="00BE3ED2">
        <w:rPr>
          <w:sz w:val="28"/>
          <w:szCs w:val="28"/>
          <w:lang w:val="kk-KZ" w:eastAsia="ko-KR"/>
        </w:rPr>
        <w:t>М.Әуезов атындағы ОҚМУ.</w:t>
      </w:r>
    </w:p>
    <w:p w:rsidR="00126D0C" w:rsidRPr="00BE3ED2" w:rsidRDefault="00126D0C" w:rsidP="00BE3ED2">
      <w:pPr>
        <w:widowControl w:val="0"/>
        <w:spacing w:line="340" w:lineRule="atLeast"/>
        <w:jc w:val="both"/>
        <w:rPr>
          <w:sz w:val="28"/>
          <w:szCs w:val="28"/>
          <w:lang w:val="kk-KZ"/>
        </w:rPr>
      </w:pPr>
      <w:r w:rsidRPr="00BE3ED2">
        <w:rPr>
          <w:sz w:val="28"/>
          <w:szCs w:val="28"/>
          <w:lang w:val="kk-KZ"/>
        </w:rPr>
        <w:t>4</w:t>
      </w:r>
      <w:r w:rsidRPr="00BE3ED2">
        <w:rPr>
          <w:b/>
          <w:sz w:val="28"/>
          <w:szCs w:val="28"/>
          <w:lang w:val="kk-KZ"/>
        </w:rPr>
        <w:t>.</w:t>
      </w:r>
      <w:r w:rsidRPr="00BE3ED2">
        <w:rPr>
          <w:sz w:val="28"/>
          <w:szCs w:val="28"/>
          <w:lang w:val="kk-KZ"/>
        </w:rPr>
        <w:t xml:space="preserve">Матақаева Ғ. Ықтималдықтар теориясына арналған есептерді </w:t>
      </w:r>
      <w:r w:rsidR="00BE3ED2" w:rsidRPr="00BE3ED2">
        <w:rPr>
          <w:sz w:val="28"/>
          <w:szCs w:val="28"/>
          <w:lang w:val="kk-KZ"/>
        </w:rPr>
        <w:t>ше</w:t>
      </w:r>
      <w:r w:rsidRPr="00BE3ED2">
        <w:rPr>
          <w:sz w:val="28"/>
          <w:szCs w:val="28"/>
          <w:lang w:val="kk-KZ"/>
        </w:rPr>
        <w:t>шу.</w:t>
      </w:r>
      <w:r w:rsidR="00BE3ED2">
        <w:rPr>
          <w:sz w:val="28"/>
          <w:szCs w:val="28"/>
          <w:lang w:val="kk-KZ"/>
        </w:rPr>
        <w:t xml:space="preserve"> </w:t>
      </w:r>
      <w:r w:rsidRPr="00BE3ED2">
        <w:rPr>
          <w:sz w:val="28"/>
          <w:szCs w:val="28"/>
          <w:lang w:val="kk-KZ"/>
        </w:rPr>
        <w:t>Алматы : Қазақ университеті , 1991. - 73 б.</w:t>
      </w:r>
    </w:p>
    <w:p w:rsidR="00126D0C" w:rsidRPr="00BE3ED2" w:rsidRDefault="00126D0C" w:rsidP="00BE3ED2">
      <w:pPr>
        <w:widowControl w:val="0"/>
        <w:spacing w:line="340" w:lineRule="atLeast"/>
        <w:jc w:val="both"/>
        <w:rPr>
          <w:sz w:val="28"/>
          <w:szCs w:val="28"/>
          <w:lang w:val="kk-KZ"/>
        </w:rPr>
      </w:pPr>
      <w:r w:rsidRPr="00500FE1">
        <w:rPr>
          <w:sz w:val="28"/>
          <w:szCs w:val="28"/>
          <w:lang w:val="kk-KZ"/>
        </w:rPr>
        <w:t>5</w:t>
      </w:r>
      <w:r w:rsidRPr="00BE3ED2">
        <w:rPr>
          <w:sz w:val="28"/>
          <w:szCs w:val="28"/>
          <w:lang w:val="kk-KZ"/>
        </w:rPr>
        <w:t>.Қазешев А.Қ.Ықтималдықтар теориясы және математикалық статистика. Алматы: Ғылым, 2005.-183 б.</w:t>
      </w:r>
    </w:p>
    <w:p w:rsidR="00126D0C" w:rsidRPr="00BE3ED2" w:rsidRDefault="00126D0C" w:rsidP="00BB6E8A">
      <w:pPr>
        <w:rPr>
          <w:sz w:val="28"/>
          <w:szCs w:val="28"/>
          <w:lang w:val="kk-KZ"/>
        </w:rPr>
      </w:pPr>
    </w:p>
    <w:p w:rsidR="00952BB7" w:rsidRDefault="00952BB7" w:rsidP="00BB6E8A">
      <w:pPr>
        <w:rPr>
          <w:sz w:val="28"/>
          <w:szCs w:val="28"/>
          <w:lang w:val="kk-KZ"/>
        </w:rPr>
      </w:pPr>
    </w:p>
    <w:p w:rsidR="00126D0C" w:rsidRPr="00BE3ED2" w:rsidRDefault="00126D0C" w:rsidP="00117EB5">
      <w:pPr>
        <w:jc w:val="center"/>
        <w:rPr>
          <w:b/>
          <w:sz w:val="28"/>
          <w:szCs w:val="28"/>
          <w:lang w:val="kk-KZ"/>
        </w:rPr>
      </w:pPr>
      <w:r w:rsidRPr="00BE3ED2">
        <w:rPr>
          <w:b/>
          <w:sz w:val="28"/>
          <w:szCs w:val="28"/>
          <w:lang w:val="kk-KZ"/>
        </w:rPr>
        <w:t>16-лекция</w:t>
      </w:r>
    </w:p>
    <w:p w:rsidR="00126D0C" w:rsidRPr="00BE3ED2" w:rsidRDefault="00126D0C" w:rsidP="00117EB5">
      <w:pPr>
        <w:jc w:val="center"/>
        <w:rPr>
          <w:sz w:val="28"/>
          <w:szCs w:val="28"/>
          <w:lang w:val="kk-KZ"/>
        </w:rPr>
      </w:pPr>
      <w:r w:rsidRPr="00BE3ED2">
        <w:rPr>
          <w:b/>
          <w:sz w:val="28"/>
          <w:szCs w:val="28"/>
          <w:lang w:val="kk-KZ"/>
        </w:rPr>
        <w:t xml:space="preserve">Вариациялық қатарлар.Үлестірімді эмпирикалық функциясы. </w:t>
      </w:r>
    </w:p>
    <w:p w:rsidR="00126D0C" w:rsidRDefault="00126D0C" w:rsidP="00BB6E8A">
      <w:pPr>
        <w:rPr>
          <w:sz w:val="28"/>
          <w:szCs w:val="28"/>
          <w:lang w:val="kk-KZ"/>
        </w:rPr>
      </w:pPr>
    </w:p>
    <w:p w:rsidR="00500FE1" w:rsidRPr="00BE3ED2" w:rsidRDefault="00500FE1" w:rsidP="00BB6E8A">
      <w:pPr>
        <w:rPr>
          <w:sz w:val="28"/>
          <w:szCs w:val="28"/>
          <w:lang w:val="kk-KZ"/>
        </w:rPr>
      </w:pPr>
      <w:r>
        <w:rPr>
          <w:sz w:val="28"/>
          <w:szCs w:val="28"/>
          <w:lang w:val="kk-KZ"/>
        </w:rPr>
        <w:t>Қарастырылатын сұрақтар:</w:t>
      </w:r>
    </w:p>
    <w:p w:rsidR="00126D0C" w:rsidRPr="00BE3ED2" w:rsidRDefault="00126D0C" w:rsidP="00117EB5">
      <w:pPr>
        <w:rPr>
          <w:sz w:val="28"/>
          <w:szCs w:val="28"/>
          <w:lang w:val="kk-KZ"/>
        </w:rPr>
      </w:pPr>
      <w:r w:rsidRPr="00BE3ED2">
        <w:rPr>
          <w:sz w:val="28"/>
          <w:szCs w:val="28"/>
          <w:lang w:val="kk-KZ"/>
        </w:rPr>
        <w:t>1.Көбейтінділер әдісі</w:t>
      </w:r>
    </w:p>
    <w:p w:rsidR="00126D0C" w:rsidRDefault="00952BB7" w:rsidP="00117EB5">
      <w:pPr>
        <w:rPr>
          <w:sz w:val="28"/>
          <w:szCs w:val="28"/>
          <w:lang w:val="kk-KZ"/>
        </w:rPr>
      </w:pPr>
      <w:r w:rsidRPr="00BE3ED2">
        <w:rPr>
          <w:sz w:val="28"/>
          <w:szCs w:val="28"/>
          <w:lang w:val="kk-KZ"/>
        </w:rPr>
        <w:t>2</w:t>
      </w:r>
      <w:r w:rsidR="00126D0C" w:rsidRPr="00BE3ED2">
        <w:rPr>
          <w:sz w:val="28"/>
          <w:szCs w:val="28"/>
          <w:lang w:val="kk-KZ"/>
        </w:rPr>
        <w:t xml:space="preserve">. </w:t>
      </w:r>
      <w:r w:rsidR="00500FE1" w:rsidRPr="00BE3ED2">
        <w:rPr>
          <w:sz w:val="28"/>
          <w:szCs w:val="28"/>
          <w:lang w:val="kk-KZ"/>
        </w:rPr>
        <w:t>Таңдама арқылы бірден табылатын нүктелік бағалар</w:t>
      </w:r>
      <w:r w:rsidR="00470A52">
        <w:rPr>
          <w:sz w:val="28"/>
          <w:szCs w:val="28"/>
          <w:lang w:val="kk-KZ"/>
        </w:rPr>
        <w:t>.</w:t>
      </w:r>
    </w:p>
    <w:p w:rsidR="00470A52" w:rsidRPr="003D1AEE" w:rsidRDefault="00470A52" w:rsidP="00117EB5">
      <w:pPr>
        <w:rPr>
          <w:sz w:val="28"/>
          <w:szCs w:val="28"/>
          <w:lang w:val="kk-KZ"/>
        </w:rPr>
      </w:pPr>
    </w:p>
    <w:p w:rsidR="00F87247" w:rsidRPr="003D1AEE" w:rsidRDefault="00F87247" w:rsidP="00117EB5">
      <w:pPr>
        <w:rPr>
          <w:sz w:val="28"/>
          <w:szCs w:val="28"/>
          <w:lang w:val="kk-KZ"/>
        </w:rPr>
      </w:pPr>
    </w:p>
    <w:p w:rsidR="00126D0C" w:rsidRPr="00BE3ED2" w:rsidRDefault="00126D0C" w:rsidP="00952BB7">
      <w:pPr>
        <w:numPr>
          <w:ilvl w:val="0"/>
          <w:numId w:val="20"/>
        </w:numPr>
        <w:tabs>
          <w:tab w:val="left" w:pos="851"/>
        </w:tabs>
        <w:ind w:hanging="153"/>
        <w:rPr>
          <w:b/>
          <w:sz w:val="28"/>
          <w:szCs w:val="28"/>
          <w:lang w:val="kk-KZ"/>
        </w:rPr>
      </w:pPr>
      <w:r w:rsidRPr="00BE3ED2">
        <w:rPr>
          <w:b/>
          <w:sz w:val="28"/>
          <w:szCs w:val="28"/>
          <w:lang w:val="kk-KZ"/>
        </w:rPr>
        <w:t>Көбейтінділер әдісі</w:t>
      </w:r>
    </w:p>
    <w:p w:rsidR="00126D0C" w:rsidRPr="00BE3ED2" w:rsidRDefault="00126D0C" w:rsidP="00952BB7">
      <w:pPr>
        <w:ind w:firstLine="540"/>
        <w:jc w:val="both"/>
        <w:rPr>
          <w:sz w:val="28"/>
          <w:szCs w:val="28"/>
          <w:lang w:val="kk-KZ"/>
        </w:rPr>
      </w:pPr>
      <w:r w:rsidRPr="00BE3ED2">
        <w:rPr>
          <w:sz w:val="28"/>
          <w:szCs w:val="28"/>
          <w:lang w:val="kk-KZ"/>
        </w:rPr>
        <w:t xml:space="preserve">Таңдамадағы варианталар біркелкі орналасқанда </w:t>
      </w:r>
      <w:r w:rsidRPr="00BE3ED2">
        <w:rPr>
          <w:position w:val="-14"/>
          <w:sz w:val="28"/>
          <w:szCs w:val="28"/>
          <w:lang w:val="kk-KZ"/>
        </w:rPr>
        <w:object w:dxaOrig="3360" w:dyaOrig="440">
          <v:shape id="_x0000_i1852" type="#_x0000_t75" style="width:166.3pt;height:22.3pt" o:ole="">
            <v:imagedata r:id="rId1560" o:title=""/>
          </v:shape>
          <o:OLEObject Type="Embed" ProgID="Equation.3" ShapeID="_x0000_i1852" DrawAspect="Content" ObjectID="_1589198869" r:id="rId1561"/>
        </w:object>
      </w:r>
      <w:r w:rsidR="00952BB7" w:rsidRPr="00BE3ED2">
        <w:rPr>
          <w:position w:val="-14"/>
          <w:sz w:val="28"/>
          <w:szCs w:val="28"/>
          <w:lang w:val="kk-KZ"/>
        </w:rPr>
        <w:t xml:space="preserve"> </w:t>
      </w:r>
      <w:r w:rsidRPr="00BE3ED2">
        <w:rPr>
          <w:sz w:val="28"/>
          <w:szCs w:val="28"/>
          <w:lang w:val="kk-KZ"/>
        </w:rPr>
        <w:t xml:space="preserve"> «жалған нөл» С ретінде жиілігі ең үлкен болатын вариантаны алып, </w:t>
      </w:r>
      <w:r w:rsidRPr="00BE3ED2">
        <w:rPr>
          <w:position w:val="-30"/>
          <w:sz w:val="28"/>
          <w:szCs w:val="28"/>
          <w:lang w:val="kk-KZ"/>
        </w:rPr>
        <w:object w:dxaOrig="1340" w:dyaOrig="800">
          <v:shape id="_x0000_i1853" type="#_x0000_t75" style="width:66.9pt;height:39.5pt" o:ole="">
            <v:imagedata r:id="rId1562" o:title=""/>
          </v:shape>
          <o:OLEObject Type="Embed" ProgID="Equation.3" ShapeID="_x0000_i1853" DrawAspect="Content" ObjectID="_1589198870" r:id="rId1563"/>
        </w:object>
      </w:r>
      <w:r w:rsidRPr="00BE3ED2">
        <w:rPr>
          <w:sz w:val="28"/>
          <w:szCs w:val="28"/>
          <w:lang w:val="kk-KZ"/>
        </w:rPr>
        <w:t xml:space="preserve"> шартты варианталарына көшіп, төмендегі шартты сәтті (моменттерді) анықтау керек:</w:t>
      </w:r>
    </w:p>
    <w:p w:rsidR="00952BB7" w:rsidRPr="00BE3ED2" w:rsidRDefault="00952BB7" w:rsidP="00952BB7">
      <w:pPr>
        <w:ind w:firstLine="540"/>
        <w:jc w:val="both"/>
        <w:rPr>
          <w:sz w:val="28"/>
          <w:szCs w:val="28"/>
          <w:lang w:val="kk-KZ"/>
        </w:rPr>
      </w:pPr>
    </w:p>
    <w:p w:rsidR="00126D0C" w:rsidRPr="00BE3ED2" w:rsidRDefault="00126D0C" w:rsidP="00117EB5">
      <w:pPr>
        <w:ind w:firstLine="540"/>
        <w:jc w:val="center"/>
        <w:rPr>
          <w:position w:val="-12"/>
          <w:sz w:val="28"/>
          <w:szCs w:val="28"/>
          <w:lang w:val="kk-KZ"/>
        </w:rPr>
      </w:pPr>
      <w:r w:rsidRPr="00BE3ED2">
        <w:rPr>
          <w:position w:val="-12"/>
          <w:sz w:val="28"/>
          <w:szCs w:val="28"/>
          <w:lang w:val="kk-KZ"/>
        </w:rPr>
        <w:object w:dxaOrig="1880" w:dyaOrig="460">
          <v:shape id="_x0000_i1854" type="#_x0000_t75" style="width:91.75pt;height:22.3pt" o:ole="">
            <v:imagedata r:id="rId1564" o:title=""/>
          </v:shape>
          <o:OLEObject Type="Embed" ProgID="Equation.3" ShapeID="_x0000_i1854" DrawAspect="Content" ObjectID="_1589198871" r:id="rId1565"/>
        </w:object>
      </w:r>
    </w:p>
    <w:p w:rsidR="00952BB7" w:rsidRPr="00BE3ED2" w:rsidRDefault="00952BB7" w:rsidP="00117EB5">
      <w:pPr>
        <w:ind w:firstLine="540"/>
        <w:jc w:val="center"/>
        <w:rPr>
          <w:sz w:val="28"/>
          <w:szCs w:val="28"/>
          <w:lang w:val="kk-KZ"/>
        </w:rPr>
      </w:pPr>
    </w:p>
    <w:p w:rsidR="00126D0C" w:rsidRPr="00BE3ED2" w:rsidRDefault="00126D0C" w:rsidP="00117EB5">
      <w:pPr>
        <w:ind w:firstLine="540"/>
        <w:jc w:val="center"/>
        <w:rPr>
          <w:position w:val="-30"/>
          <w:sz w:val="28"/>
          <w:szCs w:val="28"/>
          <w:lang w:val="kk-KZ"/>
        </w:rPr>
      </w:pPr>
      <w:r w:rsidRPr="00BE3ED2">
        <w:rPr>
          <w:position w:val="-30"/>
          <w:sz w:val="28"/>
          <w:szCs w:val="28"/>
          <w:lang w:val="kk-KZ"/>
        </w:rPr>
        <w:object w:dxaOrig="3120" w:dyaOrig="859">
          <v:shape id="_x0000_i1855" type="#_x0000_t75" style="width:156.1pt;height:42.05pt" o:ole="">
            <v:imagedata r:id="rId1566" o:title=""/>
          </v:shape>
          <o:OLEObject Type="Embed" ProgID="Equation.3" ShapeID="_x0000_i1855" DrawAspect="Content" ObjectID="_1589198872" r:id="rId1567"/>
        </w:object>
      </w:r>
    </w:p>
    <w:p w:rsidR="00952BB7" w:rsidRPr="00BE3ED2" w:rsidRDefault="00952BB7" w:rsidP="00117EB5">
      <w:pPr>
        <w:ind w:firstLine="540"/>
        <w:jc w:val="center"/>
        <w:rPr>
          <w:sz w:val="28"/>
          <w:szCs w:val="28"/>
          <w:lang w:val="kk-KZ"/>
        </w:rPr>
      </w:pPr>
    </w:p>
    <w:p w:rsidR="00126D0C" w:rsidRPr="00BE3ED2" w:rsidRDefault="00126D0C" w:rsidP="00117EB5">
      <w:pPr>
        <w:ind w:firstLine="540"/>
        <w:jc w:val="center"/>
        <w:rPr>
          <w:position w:val="-40"/>
          <w:sz w:val="28"/>
          <w:szCs w:val="28"/>
          <w:lang w:val="kk-KZ"/>
        </w:rPr>
      </w:pPr>
      <w:r w:rsidRPr="00BE3ED2">
        <w:rPr>
          <w:position w:val="-40"/>
          <w:sz w:val="28"/>
          <w:szCs w:val="28"/>
          <w:lang w:val="kk-KZ"/>
        </w:rPr>
        <w:object w:dxaOrig="6640" w:dyaOrig="1040">
          <v:shape id="_x0000_i1856" type="#_x0000_t75" style="width:332.6pt;height:51.6pt" o:ole="">
            <v:imagedata r:id="rId1568" o:title=""/>
          </v:shape>
          <o:OLEObject Type="Embed" ProgID="Equation.3" ShapeID="_x0000_i1856" DrawAspect="Content" ObjectID="_1589198873" r:id="rId1569"/>
        </w:object>
      </w:r>
    </w:p>
    <w:p w:rsidR="00952BB7" w:rsidRPr="00BE3ED2" w:rsidRDefault="00952BB7" w:rsidP="00117EB5">
      <w:pPr>
        <w:ind w:firstLine="540"/>
        <w:jc w:val="center"/>
        <w:rPr>
          <w:sz w:val="28"/>
          <w:szCs w:val="28"/>
          <w:lang w:val="kk-KZ"/>
        </w:rPr>
      </w:pPr>
    </w:p>
    <w:p w:rsidR="00126D0C" w:rsidRPr="00BE3ED2" w:rsidRDefault="00126D0C" w:rsidP="00117EB5">
      <w:pPr>
        <w:ind w:firstLine="540"/>
        <w:jc w:val="center"/>
        <w:rPr>
          <w:sz w:val="28"/>
          <w:szCs w:val="28"/>
          <w:lang w:val="kk-KZ"/>
        </w:rPr>
      </w:pPr>
      <w:r w:rsidRPr="00BE3ED2">
        <w:rPr>
          <w:position w:val="-14"/>
          <w:sz w:val="28"/>
          <w:szCs w:val="28"/>
          <w:lang w:val="kk-KZ"/>
        </w:rPr>
        <w:object w:dxaOrig="2780" w:dyaOrig="560">
          <v:shape id="_x0000_i1857" type="#_x0000_t75" style="width:136.35pt;height:26.75pt" o:ole="">
            <v:imagedata r:id="rId1570" o:title=""/>
          </v:shape>
          <o:OLEObject Type="Embed" ProgID="Equation.3" ShapeID="_x0000_i1857" DrawAspect="Content" ObjectID="_1589198874" r:id="rId1571"/>
        </w:object>
      </w:r>
      <w:r w:rsidRPr="00BE3ED2">
        <w:rPr>
          <w:sz w:val="28"/>
          <w:szCs w:val="28"/>
          <w:lang w:val="kk-KZ"/>
        </w:rPr>
        <w:t>;</w:t>
      </w:r>
    </w:p>
    <w:p w:rsidR="00952BB7" w:rsidRDefault="00952BB7" w:rsidP="00117EB5">
      <w:pPr>
        <w:ind w:firstLine="540"/>
        <w:jc w:val="center"/>
        <w:rPr>
          <w:sz w:val="28"/>
          <w:szCs w:val="28"/>
          <w:lang w:val="kk-KZ"/>
        </w:rPr>
      </w:pPr>
    </w:p>
    <w:p w:rsidR="00470A52" w:rsidRPr="00BE3ED2" w:rsidRDefault="00470A52" w:rsidP="00117EB5">
      <w:pPr>
        <w:ind w:firstLine="540"/>
        <w:jc w:val="center"/>
        <w:rPr>
          <w:sz w:val="28"/>
          <w:szCs w:val="28"/>
          <w:lang w:val="kk-KZ"/>
        </w:rPr>
      </w:pPr>
    </w:p>
    <w:p w:rsidR="00126D0C" w:rsidRPr="00BE3ED2" w:rsidRDefault="00126D0C" w:rsidP="00117EB5">
      <w:pPr>
        <w:ind w:firstLine="540"/>
        <w:jc w:val="center"/>
        <w:rPr>
          <w:sz w:val="28"/>
          <w:szCs w:val="28"/>
          <w:lang w:val="kk-KZ"/>
        </w:rPr>
      </w:pPr>
      <w:r w:rsidRPr="00BE3ED2">
        <w:rPr>
          <w:position w:val="-40"/>
          <w:sz w:val="28"/>
          <w:szCs w:val="28"/>
          <w:lang w:val="kk-KZ"/>
        </w:rPr>
        <w:object w:dxaOrig="4500" w:dyaOrig="1080">
          <v:shape id="_x0000_i1858" type="#_x0000_t75" style="width:224.9pt;height:53.5pt" o:ole="">
            <v:imagedata r:id="rId1572" o:title=""/>
          </v:shape>
          <o:OLEObject Type="Embed" ProgID="Equation.3" ShapeID="_x0000_i1858" DrawAspect="Content" ObjectID="_1589198875" r:id="rId1573"/>
        </w:object>
      </w:r>
    </w:p>
    <w:p w:rsidR="00470A52" w:rsidRDefault="00470A52" w:rsidP="00117EB5">
      <w:pPr>
        <w:rPr>
          <w:sz w:val="28"/>
          <w:szCs w:val="28"/>
          <w:lang w:val="kk-KZ"/>
        </w:rPr>
      </w:pPr>
    </w:p>
    <w:p w:rsidR="00126D0C" w:rsidRPr="00BE3ED2" w:rsidRDefault="00126D0C" w:rsidP="00117EB5">
      <w:pPr>
        <w:rPr>
          <w:sz w:val="28"/>
          <w:szCs w:val="28"/>
          <w:lang w:val="kk-KZ"/>
        </w:rPr>
      </w:pPr>
      <w:r w:rsidRPr="00BE3ED2">
        <w:rPr>
          <w:sz w:val="28"/>
          <w:szCs w:val="28"/>
          <w:lang w:val="kk-KZ"/>
        </w:rPr>
        <w:t>осы әдісті көбейтінділер әдісі дейміз.</w:t>
      </w:r>
    </w:p>
    <w:p w:rsidR="00126D0C" w:rsidRDefault="00126D0C" w:rsidP="00117EB5">
      <w:pPr>
        <w:rPr>
          <w:b/>
          <w:sz w:val="28"/>
          <w:szCs w:val="28"/>
          <w:lang w:val="kk-KZ"/>
        </w:rPr>
      </w:pPr>
    </w:p>
    <w:p w:rsidR="00470A52" w:rsidRPr="00BE3ED2" w:rsidRDefault="00470A52" w:rsidP="00117EB5">
      <w:pPr>
        <w:rPr>
          <w:b/>
          <w:sz w:val="28"/>
          <w:szCs w:val="28"/>
          <w:lang w:val="kk-KZ"/>
        </w:rPr>
      </w:pPr>
    </w:p>
    <w:p w:rsidR="00126D0C" w:rsidRPr="00BE3ED2" w:rsidRDefault="00470A52" w:rsidP="00952BB7">
      <w:pPr>
        <w:ind w:firstLine="567"/>
        <w:rPr>
          <w:b/>
          <w:sz w:val="28"/>
          <w:szCs w:val="28"/>
          <w:lang w:val="kk-KZ"/>
        </w:rPr>
      </w:pPr>
      <w:r>
        <w:rPr>
          <w:b/>
          <w:sz w:val="28"/>
          <w:szCs w:val="28"/>
          <w:lang w:val="kk-KZ"/>
        </w:rPr>
        <w:t>2</w:t>
      </w:r>
      <w:r w:rsidR="00952BB7" w:rsidRPr="00BE3ED2">
        <w:rPr>
          <w:b/>
          <w:sz w:val="28"/>
          <w:szCs w:val="28"/>
          <w:lang w:val="kk-KZ"/>
        </w:rPr>
        <w:t>.</w:t>
      </w:r>
      <w:r w:rsidR="00126D0C" w:rsidRPr="00BE3ED2">
        <w:rPr>
          <w:b/>
          <w:sz w:val="28"/>
          <w:szCs w:val="28"/>
          <w:lang w:val="kk-KZ"/>
        </w:rPr>
        <w:t>Таңдама арқылы бірден табылатын нүктелік бағалар</w:t>
      </w:r>
    </w:p>
    <w:p w:rsidR="00126D0C" w:rsidRPr="00BE3ED2" w:rsidRDefault="00126D0C" w:rsidP="00952BB7">
      <w:pPr>
        <w:ind w:firstLine="567"/>
        <w:jc w:val="both"/>
        <w:rPr>
          <w:sz w:val="28"/>
          <w:szCs w:val="28"/>
          <w:lang w:val="kk-KZ"/>
        </w:rPr>
      </w:pPr>
      <w:r w:rsidRPr="00BE3ED2">
        <w:rPr>
          <w:sz w:val="28"/>
          <w:szCs w:val="28"/>
          <w:lang w:val="kk-KZ"/>
        </w:rPr>
        <w:t xml:space="preserve">Айталық Х  үлестірімнің белгісіз параметрін </w:t>
      </w:r>
      <w:r w:rsidRPr="00BE3ED2">
        <w:rPr>
          <w:position w:val="-6"/>
          <w:sz w:val="28"/>
          <w:szCs w:val="28"/>
          <w:lang w:val="kk-KZ"/>
        </w:rPr>
        <w:object w:dxaOrig="240" w:dyaOrig="320">
          <v:shape id="_x0000_i1859" type="#_x0000_t75" style="width:12.1pt;height:15.95pt" o:ole="">
            <v:imagedata r:id="rId1574" o:title=""/>
          </v:shape>
          <o:OLEObject Type="Embed" ProgID="Equation.3" ShapeID="_x0000_i1859" DrawAspect="Content" ObjectID="_1589198876" r:id="rId1575"/>
        </w:object>
      </w:r>
      <w:r w:rsidRPr="00BE3ED2">
        <w:rPr>
          <w:sz w:val="28"/>
          <w:szCs w:val="28"/>
          <w:lang w:val="kk-KZ"/>
        </w:rPr>
        <w:t xml:space="preserve"> деп белгілейік, ал оның таңдама арқылы табылатын нүктелік бағасын </w:t>
      </w:r>
      <w:r w:rsidRPr="00BE3ED2">
        <w:rPr>
          <w:position w:val="-6"/>
          <w:sz w:val="28"/>
          <w:szCs w:val="28"/>
          <w:lang w:val="kk-KZ"/>
        </w:rPr>
        <w:object w:dxaOrig="360" w:dyaOrig="400">
          <v:shape id="_x0000_i1860" type="#_x0000_t75" style="width:17.85pt;height:19.75pt" o:ole="">
            <v:imagedata r:id="rId1576" o:title=""/>
          </v:shape>
          <o:OLEObject Type="Embed" ProgID="Equation.3" ShapeID="_x0000_i1860" DrawAspect="Content" ObjectID="_1589198877" r:id="rId1577"/>
        </w:object>
      </w:r>
      <w:r w:rsidRPr="00BE3ED2">
        <w:rPr>
          <w:sz w:val="28"/>
          <w:szCs w:val="28"/>
          <w:lang w:val="kk-KZ"/>
        </w:rPr>
        <w:t xml:space="preserve"> делік. Әр түрлі таңдамалар үшін </w:t>
      </w:r>
      <w:r w:rsidRPr="00BE3ED2">
        <w:rPr>
          <w:position w:val="-6"/>
          <w:sz w:val="28"/>
          <w:szCs w:val="28"/>
          <w:lang w:val="kk-KZ"/>
        </w:rPr>
        <w:object w:dxaOrig="360" w:dyaOrig="400">
          <v:shape id="_x0000_i1861" type="#_x0000_t75" style="width:17.85pt;height:19.75pt" o:ole="">
            <v:imagedata r:id="rId1578" o:title=""/>
          </v:shape>
          <o:OLEObject Type="Embed" ProgID="Equation.3" ShapeID="_x0000_i1861" DrawAspect="Content" ObjectID="_1589198878" r:id="rId1579"/>
        </w:object>
      </w:r>
      <w:r w:rsidRPr="00BE3ED2">
        <w:rPr>
          <w:sz w:val="28"/>
          <w:szCs w:val="28"/>
          <w:lang w:val="kk-KZ"/>
        </w:rPr>
        <w:t xml:space="preserve"> өзгеріп отырады. Сондықтан </w:t>
      </w:r>
      <w:r w:rsidRPr="00BE3ED2">
        <w:rPr>
          <w:position w:val="-6"/>
          <w:sz w:val="28"/>
          <w:szCs w:val="28"/>
          <w:lang w:val="kk-KZ"/>
        </w:rPr>
        <w:object w:dxaOrig="360" w:dyaOrig="400">
          <v:shape id="_x0000_i1862" type="#_x0000_t75" style="width:17.85pt;height:19.75pt" o:ole="">
            <v:imagedata r:id="rId1578" o:title=""/>
          </v:shape>
          <o:OLEObject Type="Embed" ProgID="Equation.3" ShapeID="_x0000_i1862" DrawAspect="Content" ObjectID="_1589198879" r:id="rId1580"/>
        </w:object>
      </w:r>
      <w:r w:rsidRPr="00BE3ED2">
        <w:rPr>
          <w:sz w:val="28"/>
          <w:szCs w:val="28"/>
          <w:lang w:val="kk-KZ"/>
        </w:rPr>
        <w:t xml:space="preserve"> - кездейсоқ шама болады.</w:t>
      </w:r>
    </w:p>
    <w:p w:rsidR="00126D0C" w:rsidRPr="00BE3ED2" w:rsidRDefault="00126D0C" w:rsidP="00952BB7">
      <w:pPr>
        <w:ind w:firstLine="567"/>
        <w:rPr>
          <w:sz w:val="28"/>
          <w:szCs w:val="28"/>
          <w:lang w:val="kk-KZ"/>
        </w:rPr>
      </w:pPr>
      <w:r w:rsidRPr="00BE3ED2">
        <w:rPr>
          <w:sz w:val="28"/>
          <w:szCs w:val="28"/>
          <w:lang w:val="kk-KZ"/>
        </w:rPr>
        <w:t xml:space="preserve">Егер </w:t>
      </w:r>
      <w:r w:rsidRPr="00BE3ED2">
        <w:rPr>
          <w:position w:val="-12"/>
          <w:sz w:val="28"/>
          <w:szCs w:val="28"/>
          <w:lang w:val="kk-KZ"/>
        </w:rPr>
        <w:object w:dxaOrig="1460" w:dyaOrig="460">
          <v:shape id="_x0000_i1863" type="#_x0000_t75" style="width:71.35pt;height:22.3pt" o:ole="">
            <v:imagedata r:id="rId1581" o:title=""/>
          </v:shape>
          <o:OLEObject Type="Embed" ProgID="Equation.3" ShapeID="_x0000_i1863" DrawAspect="Content" ObjectID="_1589198880" r:id="rId1582"/>
        </w:object>
      </w:r>
      <w:r w:rsidRPr="00BE3ED2">
        <w:rPr>
          <w:sz w:val="28"/>
          <w:szCs w:val="28"/>
          <w:lang w:val="kk-KZ"/>
        </w:rPr>
        <w:t xml:space="preserve"> болса, онда </w:t>
      </w:r>
      <w:r w:rsidRPr="00BE3ED2">
        <w:rPr>
          <w:position w:val="-6"/>
          <w:sz w:val="28"/>
          <w:szCs w:val="28"/>
          <w:lang w:val="kk-KZ"/>
        </w:rPr>
        <w:object w:dxaOrig="360" w:dyaOrig="400">
          <v:shape id="_x0000_i1864" type="#_x0000_t75" style="width:17.85pt;height:19.75pt" o:ole="">
            <v:imagedata r:id="rId1578" o:title=""/>
          </v:shape>
          <o:OLEObject Type="Embed" ProgID="Equation.3" ShapeID="_x0000_i1864" DrawAspect="Content" ObjectID="_1589198881" r:id="rId1583"/>
        </w:object>
      </w:r>
      <w:r w:rsidRPr="00BE3ED2">
        <w:rPr>
          <w:sz w:val="28"/>
          <w:szCs w:val="28"/>
          <w:lang w:val="kk-KZ"/>
        </w:rPr>
        <w:t xml:space="preserve"> </w:t>
      </w:r>
      <w:r w:rsidRPr="00BE3ED2">
        <w:rPr>
          <w:i/>
          <w:sz w:val="28"/>
          <w:szCs w:val="28"/>
          <w:lang w:val="kk-KZ"/>
        </w:rPr>
        <w:t>жылжымаған баға</w:t>
      </w:r>
      <w:r w:rsidRPr="00BE3ED2">
        <w:rPr>
          <w:sz w:val="28"/>
          <w:szCs w:val="28"/>
          <w:lang w:val="kk-KZ"/>
        </w:rPr>
        <w:t xml:space="preserve"> деп аталады.</w:t>
      </w:r>
    </w:p>
    <w:p w:rsidR="00126D0C" w:rsidRPr="00BE3ED2" w:rsidRDefault="00126D0C" w:rsidP="00952BB7">
      <w:pPr>
        <w:ind w:firstLine="567"/>
        <w:jc w:val="both"/>
        <w:rPr>
          <w:sz w:val="28"/>
          <w:szCs w:val="28"/>
          <w:lang w:val="kk-KZ"/>
        </w:rPr>
      </w:pPr>
      <w:r w:rsidRPr="00BE3ED2">
        <w:rPr>
          <w:sz w:val="28"/>
          <w:szCs w:val="28"/>
          <w:lang w:val="kk-KZ"/>
        </w:rPr>
        <w:t xml:space="preserve">Егер </w:t>
      </w:r>
      <w:r w:rsidRPr="00BE3ED2">
        <w:rPr>
          <w:position w:val="-26"/>
          <w:sz w:val="28"/>
          <w:szCs w:val="28"/>
          <w:lang w:val="kk-KZ"/>
        </w:rPr>
        <w:object w:dxaOrig="2740" w:dyaOrig="620">
          <v:shape id="_x0000_i1865" type="#_x0000_t75" style="width:137pt;height:31.2pt" o:ole="">
            <v:imagedata r:id="rId1584" o:title=""/>
          </v:shape>
          <o:OLEObject Type="Embed" ProgID="Equation.3" ShapeID="_x0000_i1865" DrawAspect="Content" ObjectID="_1589198882" r:id="rId1585"/>
        </w:object>
      </w:r>
      <w:r w:rsidRPr="00BE3ED2">
        <w:rPr>
          <w:sz w:val="28"/>
          <w:szCs w:val="28"/>
          <w:lang w:val="kk-KZ"/>
        </w:rPr>
        <w:t xml:space="preserve"> болса, онда </w:t>
      </w:r>
      <w:r w:rsidRPr="00BE3ED2">
        <w:rPr>
          <w:position w:val="-6"/>
          <w:sz w:val="28"/>
          <w:szCs w:val="28"/>
          <w:lang w:val="kk-KZ"/>
        </w:rPr>
        <w:object w:dxaOrig="360" w:dyaOrig="400">
          <v:shape id="_x0000_i1866" type="#_x0000_t75" style="width:17.85pt;height:19.75pt" o:ole="">
            <v:imagedata r:id="rId1578" o:title=""/>
          </v:shape>
          <o:OLEObject Type="Embed" ProgID="Equation.3" ShapeID="_x0000_i1866" DrawAspect="Content" ObjectID="_1589198883" r:id="rId1586"/>
        </w:object>
      </w:r>
      <w:r w:rsidRPr="00BE3ED2">
        <w:rPr>
          <w:sz w:val="28"/>
          <w:szCs w:val="28"/>
          <w:lang w:val="kk-KZ"/>
        </w:rPr>
        <w:t xml:space="preserve"> орнықты баға деп аталады. Жалпы жағдайда </w:t>
      </w:r>
      <w:r w:rsidRPr="00BE3ED2">
        <w:rPr>
          <w:position w:val="-12"/>
          <w:sz w:val="28"/>
          <w:szCs w:val="28"/>
          <w:lang w:val="kk-KZ"/>
        </w:rPr>
        <w:object w:dxaOrig="460" w:dyaOrig="440">
          <v:shape id="_x0000_i1867" type="#_x0000_t75" style="width:22.3pt;height:22.3pt" o:ole="">
            <v:imagedata r:id="rId1587" o:title=""/>
          </v:shape>
          <o:OLEObject Type="Embed" ProgID="Equation.3" ShapeID="_x0000_i1867" DrawAspect="Content" ObjectID="_1589198884" r:id="rId1588"/>
        </w:object>
      </w:r>
      <w:r w:rsidRPr="00BE3ED2">
        <w:rPr>
          <w:sz w:val="28"/>
          <w:szCs w:val="28"/>
          <w:lang w:val="kk-KZ"/>
        </w:rPr>
        <w:t>- таңдамалық орташа жылжымаған баға болады.</w:t>
      </w:r>
    </w:p>
    <w:p w:rsidR="00126D0C" w:rsidRPr="00BE3ED2" w:rsidRDefault="00126D0C" w:rsidP="00952BB7">
      <w:pPr>
        <w:ind w:firstLine="567"/>
        <w:rPr>
          <w:sz w:val="28"/>
          <w:szCs w:val="28"/>
          <w:lang w:val="kk-KZ"/>
        </w:rPr>
      </w:pPr>
      <w:r w:rsidRPr="00BE3ED2">
        <w:rPr>
          <w:sz w:val="28"/>
          <w:szCs w:val="28"/>
          <w:lang w:val="kk-KZ"/>
        </w:rPr>
        <w:t>Жылжыған баға ретінде</w:t>
      </w:r>
    </w:p>
    <w:p w:rsidR="00126D0C" w:rsidRPr="00BE3ED2" w:rsidRDefault="00126D0C" w:rsidP="00117EB5">
      <w:pPr>
        <w:ind w:firstLine="720"/>
        <w:jc w:val="center"/>
        <w:rPr>
          <w:sz w:val="28"/>
          <w:szCs w:val="28"/>
          <w:lang w:val="kk-KZ"/>
        </w:rPr>
      </w:pPr>
      <w:r w:rsidRPr="00BE3ED2">
        <w:rPr>
          <w:position w:val="-30"/>
          <w:sz w:val="28"/>
          <w:szCs w:val="28"/>
          <w:lang w:val="kk-KZ"/>
        </w:rPr>
        <w:object w:dxaOrig="2940" w:dyaOrig="859">
          <v:shape id="_x0000_i1868" type="#_x0000_t75" style="width:147.8pt;height:42.05pt" o:ole="">
            <v:imagedata r:id="rId1589" o:title=""/>
          </v:shape>
          <o:OLEObject Type="Embed" ProgID="Equation.3" ShapeID="_x0000_i1868" DrawAspect="Content" ObjectID="_1589198885" r:id="rId1590"/>
        </w:object>
      </w:r>
      <w:r w:rsidRPr="00BE3ED2">
        <w:rPr>
          <w:sz w:val="28"/>
          <w:szCs w:val="28"/>
          <w:lang w:val="kk-KZ"/>
        </w:rPr>
        <w:t>,</w:t>
      </w:r>
    </w:p>
    <w:p w:rsidR="00126D0C" w:rsidRPr="00BE3ED2" w:rsidRDefault="00126D0C" w:rsidP="00117EB5">
      <w:pPr>
        <w:rPr>
          <w:sz w:val="28"/>
          <w:szCs w:val="28"/>
          <w:lang w:val="kk-KZ"/>
        </w:rPr>
      </w:pPr>
      <w:r w:rsidRPr="00BE3ED2">
        <w:rPr>
          <w:sz w:val="28"/>
          <w:szCs w:val="28"/>
          <w:lang w:val="kk-KZ"/>
        </w:rPr>
        <w:t>ал жылжымаған баға ретінде</w:t>
      </w:r>
    </w:p>
    <w:p w:rsidR="00126D0C" w:rsidRPr="00BE3ED2" w:rsidRDefault="00126D0C" w:rsidP="00117EB5">
      <w:pPr>
        <w:jc w:val="center"/>
        <w:rPr>
          <w:sz w:val="28"/>
          <w:szCs w:val="28"/>
          <w:lang w:val="kk-KZ"/>
        </w:rPr>
      </w:pPr>
      <w:r w:rsidRPr="00BE3ED2">
        <w:rPr>
          <w:position w:val="-30"/>
          <w:sz w:val="28"/>
          <w:szCs w:val="28"/>
          <w:lang w:val="kk-KZ"/>
        </w:rPr>
        <w:object w:dxaOrig="1800" w:dyaOrig="800">
          <v:shape id="_x0000_i1869" type="#_x0000_t75" style="width:89.85pt;height:39.5pt" o:ole="">
            <v:imagedata r:id="rId1591" o:title=""/>
          </v:shape>
          <o:OLEObject Type="Embed" ProgID="Equation.3" ShapeID="_x0000_i1869" DrawAspect="Content" ObjectID="_1589198886" r:id="rId1592"/>
        </w:object>
      </w:r>
    </w:p>
    <w:p w:rsidR="00126D0C" w:rsidRPr="00BE3ED2" w:rsidRDefault="00126D0C" w:rsidP="00952BB7">
      <w:pPr>
        <w:jc w:val="both"/>
        <w:rPr>
          <w:sz w:val="28"/>
          <w:szCs w:val="28"/>
          <w:lang w:val="kk-KZ"/>
        </w:rPr>
      </w:pPr>
      <w:r w:rsidRPr="00BE3ED2">
        <w:rPr>
          <w:sz w:val="28"/>
          <w:szCs w:val="28"/>
          <w:lang w:val="kk-KZ"/>
        </w:rPr>
        <w:t xml:space="preserve">түзетілген таңдамалық дисперсия алынады. Мұндағы </w:t>
      </w:r>
      <w:r w:rsidRPr="00BE3ED2">
        <w:rPr>
          <w:position w:val="-6"/>
          <w:sz w:val="28"/>
          <w:szCs w:val="28"/>
          <w:lang w:val="kk-KZ"/>
        </w:rPr>
        <w:object w:dxaOrig="240" w:dyaOrig="260">
          <v:shape id="_x0000_i1870" type="#_x0000_t75" style="width:12.1pt;height:12.75pt" o:ole="">
            <v:imagedata r:id="rId1593" o:title=""/>
          </v:shape>
          <o:OLEObject Type="Embed" ProgID="Equation.3" ShapeID="_x0000_i1870" DrawAspect="Content" ObjectID="_1589198887" r:id="rId1594"/>
        </w:object>
      </w:r>
      <w:r w:rsidRPr="00BE3ED2">
        <w:rPr>
          <w:sz w:val="28"/>
          <w:szCs w:val="28"/>
          <w:lang w:val="kk-KZ"/>
        </w:rPr>
        <w:t xml:space="preserve"> - таңдама көлемі.</w:t>
      </w:r>
    </w:p>
    <w:p w:rsidR="00126D0C" w:rsidRPr="00BE3ED2" w:rsidRDefault="00126D0C" w:rsidP="00952BB7">
      <w:pPr>
        <w:ind w:firstLine="567"/>
        <w:jc w:val="both"/>
        <w:rPr>
          <w:sz w:val="28"/>
          <w:szCs w:val="28"/>
          <w:lang w:val="kk-KZ"/>
        </w:rPr>
      </w:pPr>
      <w:r w:rsidRPr="00BE3ED2">
        <w:rPr>
          <w:sz w:val="28"/>
          <w:szCs w:val="28"/>
          <w:lang w:val="kk-KZ"/>
        </w:rPr>
        <w:t>Ал Х- дегеніміз дискретті немесе үзіліссіз сандық сипатты белгі.</w:t>
      </w:r>
    </w:p>
    <w:p w:rsidR="00126D0C" w:rsidRPr="00BE3ED2" w:rsidRDefault="00126D0C" w:rsidP="00952BB7">
      <w:pPr>
        <w:ind w:firstLine="567"/>
        <w:jc w:val="both"/>
        <w:rPr>
          <w:sz w:val="28"/>
          <w:szCs w:val="28"/>
          <w:lang w:val="kk-KZ"/>
        </w:rPr>
      </w:pPr>
      <w:r w:rsidRPr="00BE3ED2">
        <w:rPr>
          <w:sz w:val="28"/>
          <w:szCs w:val="28"/>
          <w:lang w:val="kk-KZ"/>
        </w:rPr>
        <w:t>А</w:t>
      </w:r>
      <w:r w:rsidR="00952BB7" w:rsidRPr="00BE3ED2">
        <w:rPr>
          <w:sz w:val="28"/>
          <w:szCs w:val="28"/>
          <w:lang w:val="kk-KZ"/>
        </w:rPr>
        <w:t>й</w:t>
      </w:r>
      <w:r w:rsidRPr="00BE3ED2">
        <w:rPr>
          <w:sz w:val="28"/>
          <w:szCs w:val="28"/>
          <w:lang w:val="kk-KZ"/>
        </w:rPr>
        <w:t xml:space="preserve">талық  Х- дискретті кездейсоқ шамасы болып, </w:t>
      </w:r>
      <w:r w:rsidRPr="00BE3ED2">
        <w:rPr>
          <w:position w:val="-14"/>
          <w:sz w:val="28"/>
          <w:szCs w:val="28"/>
          <w:lang w:val="kk-KZ"/>
        </w:rPr>
        <w:object w:dxaOrig="2740" w:dyaOrig="440">
          <v:shape id="_x0000_i1871" type="#_x0000_t75" style="width:137pt;height:22.3pt" o:ole="">
            <v:imagedata r:id="rId1595" o:title=""/>
          </v:shape>
          <o:OLEObject Type="Embed" ProgID="Equation.3" ShapeID="_x0000_i1871" DrawAspect="Content" ObjectID="_1589198888" r:id="rId1596"/>
        </w:object>
      </w:r>
      <w:r w:rsidRPr="00BE3ED2">
        <w:rPr>
          <w:sz w:val="28"/>
          <w:szCs w:val="28"/>
          <w:lang w:val="kk-KZ"/>
        </w:rPr>
        <w:t xml:space="preserve"> болсын, </w:t>
      </w:r>
      <w:r w:rsidRPr="00BE3ED2">
        <w:rPr>
          <w:position w:val="-10"/>
          <w:sz w:val="28"/>
          <w:szCs w:val="28"/>
          <w:lang w:val="kk-KZ"/>
        </w:rPr>
        <w:object w:dxaOrig="980" w:dyaOrig="420">
          <v:shape id="_x0000_i1872" type="#_x0000_t75" style="width:48.4pt;height:21.05pt" o:ole="">
            <v:imagedata r:id="rId1597" o:title=""/>
          </v:shape>
          <o:OLEObject Type="Embed" ProgID="Equation.3" ShapeID="_x0000_i1872" DrawAspect="Content" ObjectID="_1589198889" r:id="rId1598"/>
        </w:object>
      </w:r>
      <w:r w:rsidRPr="00BE3ED2">
        <w:rPr>
          <w:sz w:val="28"/>
          <w:szCs w:val="28"/>
          <w:lang w:val="kk-KZ"/>
        </w:rPr>
        <w:t xml:space="preserve">; </w:t>
      </w:r>
      <w:r w:rsidRPr="00BE3ED2">
        <w:rPr>
          <w:position w:val="-6"/>
          <w:sz w:val="28"/>
          <w:szCs w:val="28"/>
          <w:lang w:val="kk-KZ"/>
        </w:rPr>
        <w:object w:dxaOrig="240" w:dyaOrig="320">
          <v:shape id="_x0000_i1873" type="#_x0000_t75" style="width:12.1pt;height:15.95pt" o:ole="">
            <v:imagedata r:id="rId1599" o:title=""/>
          </v:shape>
          <o:OLEObject Type="Embed" ProgID="Equation.3" ShapeID="_x0000_i1873" DrawAspect="Content" ObjectID="_1589198890" r:id="rId1600"/>
        </w:object>
      </w:r>
      <w:r w:rsidRPr="00BE3ED2">
        <w:rPr>
          <w:sz w:val="28"/>
          <w:szCs w:val="28"/>
          <w:lang w:val="kk-KZ"/>
        </w:rPr>
        <w:t>-белгісіз параметр.</w:t>
      </w:r>
    </w:p>
    <w:p w:rsidR="00126D0C" w:rsidRPr="00BE3ED2" w:rsidRDefault="00126D0C" w:rsidP="00117EB5">
      <w:pPr>
        <w:rPr>
          <w:sz w:val="28"/>
          <w:szCs w:val="28"/>
          <w:lang w:val="kk-KZ"/>
        </w:rPr>
      </w:pPr>
      <w:r w:rsidRPr="00BE3ED2">
        <w:rPr>
          <w:sz w:val="28"/>
          <w:szCs w:val="28"/>
          <w:lang w:val="kk-KZ"/>
        </w:rPr>
        <w:t xml:space="preserve">Мына </w:t>
      </w:r>
    </w:p>
    <w:p w:rsidR="00126D0C" w:rsidRPr="00BE3ED2" w:rsidRDefault="00126D0C" w:rsidP="00117EB5">
      <w:pPr>
        <w:jc w:val="right"/>
        <w:rPr>
          <w:sz w:val="28"/>
          <w:szCs w:val="28"/>
          <w:lang w:val="kk-KZ"/>
        </w:rPr>
      </w:pPr>
      <w:r w:rsidRPr="00BE3ED2">
        <w:rPr>
          <w:position w:val="-14"/>
          <w:sz w:val="28"/>
          <w:szCs w:val="28"/>
          <w:lang w:val="kk-KZ"/>
        </w:rPr>
        <w:object w:dxaOrig="5460" w:dyaOrig="440">
          <v:shape id="_x0000_i1874" type="#_x0000_t75" style="width:268.25pt;height:22.3pt" o:ole="">
            <v:imagedata r:id="rId1601" o:title=""/>
          </v:shape>
          <o:OLEObject Type="Embed" ProgID="Equation.3" ShapeID="_x0000_i1874" DrawAspect="Content" ObjectID="_1589198891" r:id="rId1602"/>
        </w:object>
      </w:r>
      <w:r w:rsidRPr="00BE3ED2">
        <w:rPr>
          <w:sz w:val="28"/>
          <w:szCs w:val="28"/>
          <w:lang w:val="kk-KZ"/>
        </w:rPr>
        <w:t xml:space="preserve">                      (13)</w:t>
      </w:r>
    </w:p>
    <w:p w:rsidR="00952BB7" w:rsidRPr="00BE3ED2" w:rsidRDefault="00952BB7" w:rsidP="00117EB5">
      <w:pPr>
        <w:jc w:val="right"/>
        <w:rPr>
          <w:sz w:val="28"/>
          <w:szCs w:val="28"/>
          <w:lang w:val="kk-KZ"/>
        </w:rPr>
      </w:pPr>
    </w:p>
    <w:p w:rsidR="00126D0C" w:rsidRPr="00BE3ED2" w:rsidRDefault="00126D0C" w:rsidP="00952BB7">
      <w:pPr>
        <w:ind w:firstLine="567"/>
        <w:jc w:val="both"/>
        <w:rPr>
          <w:sz w:val="28"/>
          <w:szCs w:val="28"/>
          <w:lang w:val="kk-KZ"/>
        </w:rPr>
      </w:pPr>
      <w:r w:rsidRPr="00BE3ED2">
        <w:rPr>
          <w:sz w:val="28"/>
          <w:szCs w:val="28"/>
          <w:lang w:val="kk-KZ"/>
        </w:rPr>
        <w:lastRenderedPageBreak/>
        <w:t xml:space="preserve">Функциясын Х кездейсоқ шамасының шындыққа ұқсас функциясы деп атайды. Осы (13) функцияға максимум мән әперетін </w:t>
      </w:r>
    </w:p>
    <w:p w:rsidR="00126D0C" w:rsidRPr="00BE3ED2" w:rsidRDefault="00126D0C" w:rsidP="00952BB7">
      <w:pPr>
        <w:rPr>
          <w:sz w:val="28"/>
          <w:szCs w:val="28"/>
          <w:lang w:val="kk-KZ"/>
        </w:rPr>
      </w:pPr>
      <w:r w:rsidRPr="00BE3ED2">
        <w:rPr>
          <w:position w:val="-14"/>
          <w:sz w:val="28"/>
          <w:szCs w:val="28"/>
          <w:lang w:val="kk-KZ"/>
        </w:rPr>
        <w:object w:dxaOrig="1180" w:dyaOrig="440">
          <v:shape id="_x0000_i1875" type="#_x0000_t75" style="width:59.25pt;height:18.5pt" o:ole="">
            <v:imagedata r:id="rId1603" o:title=""/>
          </v:shape>
          <o:OLEObject Type="Embed" ProgID="Equation.3" ShapeID="_x0000_i1875" DrawAspect="Content" ObjectID="_1589198892" r:id="rId1604"/>
        </w:object>
      </w:r>
      <w:r w:rsidRPr="00BE3ED2">
        <w:rPr>
          <w:sz w:val="28"/>
          <w:szCs w:val="28"/>
          <w:lang w:val="kk-KZ"/>
        </w:rPr>
        <w:t xml:space="preserve"> белгісіз параметр </w:t>
      </w:r>
      <w:r w:rsidRPr="00BE3ED2">
        <w:rPr>
          <w:position w:val="-6"/>
          <w:sz w:val="28"/>
          <w:szCs w:val="28"/>
          <w:lang w:val="kk-KZ"/>
        </w:rPr>
        <w:object w:dxaOrig="240" w:dyaOrig="320">
          <v:shape id="_x0000_i1876" type="#_x0000_t75" style="width:12.1pt;height:15.95pt" o:ole="">
            <v:imagedata r:id="rId1599" o:title=""/>
          </v:shape>
          <o:OLEObject Type="Embed" ProgID="Equation.3" ShapeID="_x0000_i1876" DrawAspect="Content" ObjectID="_1589198893" r:id="rId1605"/>
        </w:object>
      </w:r>
      <w:r w:rsidRPr="00BE3ED2">
        <w:rPr>
          <w:sz w:val="28"/>
          <w:szCs w:val="28"/>
          <w:lang w:val="kk-KZ"/>
        </w:rPr>
        <w:t>-ның нүктелік бағасы дейді.</w:t>
      </w:r>
    </w:p>
    <w:p w:rsidR="00126D0C" w:rsidRPr="00BE3ED2" w:rsidRDefault="00126D0C" w:rsidP="00952BB7">
      <w:pPr>
        <w:ind w:firstLine="567"/>
        <w:jc w:val="both"/>
        <w:rPr>
          <w:sz w:val="28"/>
          <w:szCs w:val="28"/>
          <w:lang w:val="kk-KZ"/>
        </w:rPr>
      </w:pPr>
      <w:r w:rsidRPr="00BE3ED2">
        <w:rPr>
          <w:sz w:val="28"/>
          <w:szCs w:val="28"/>
          <w:lang w:val="kk-KZ"/>
        </w:rPr>
        <w:t xml:space="preserve">(13) функция мен </w:t>
      </w:r>
      <w:r w:rsidRPr="00BE3ED2">
        <w:rPr>
          <w:sz w:val="28"/>
          <w:szCs w:val="28"/>
          <w:lang w:val="en-US"/>
        </w:rPr>
        <w:t>lnL</w:t>
      </w:r>
      <w:r w:rsidRPr="00BE3ED2">
        <w:rPr>
          <w:sz w:val="28"/>
          <w:szCs w:val="28"/>
        </w:rPr>
        <w:t xml:space="preserve"> </w:t>
      </w:r>
      <w:r w:rsidRPr="00BE3ED2">
        <w:rPr>
          <w:sz w:val="28"/>
          <w:szCs w:val="28"/>
          <w:lang w:val="kk-KZ"/>
        </w:rPr>
        <w:t>функциясын максимумге зерттеу өте ыңғайлы болады.</w:t>
      </w:r>
    </w:p>
    <w:p w:rsidR="00126D0C" w:rsidRPr="00BE3ED2" w:rsidRDefault="00952BB7" w:rsidP="00952BB7">
      <w:pPr>
        <w:ind w:firstLine="567"/>
        <w:jc w:val="both"/>
        <w:rPr>
          <w:sz w:val="28"/>
          <w:szCs w:val="28"/>
          <w:lang w:val="kk-KZ"/>
        </w:rPr>
      </w:pPr>
      <w:r w:rsidRPr="00BE3ED2">
        <w:rPr>
          <w:b/>
          <w:sz w:val="28"/>
          <w:szCs w:val="28"/>
          <w:lang w:val="kk-KZ"/>
        </w:rPr>
        <w:t>М</w:t>
      </w:r>
      <w:r w:rsidR="00126D0C" w:rsidRPr="00BE3ED2">
        <w:rPr>
          <w:b/>
          <w:sz w:val="28"/>
          <w:szCs w:val="28"/>
          <w:lang w:val="kk-KZ"/>
        </w:rPr>
        <w:t>ысал.</w:t>
      </w:r>
      <w:r w:rsidR="00126D0C" w:rsidRPr="00BE3ED2">
        <w:rPr>
          <w:sz w:val="28"/>
          <w:szCs w:val="28"/>
          <w:lang w:val="kk-KZ"/>
        </w:rPr>
        <w:t xml:space="preserve"> </w:t>
      </w:r>
      <w:r w:rsidR="00126D0C" w:rsidRPr="00BE3ED2">
        <w:rPr>
          <w:position w:val="-14"/>
          <w:sz w:val="28"/>
          <w:szCs w:val="28"/>
          <w:lang w:val="kk-KZ"/>
        </w:rPr>
        <w:object w:dxaOrig="3120" w:dyaOrig="480">
          <v:shape id="_x0000_i1877" type="#_x0000_t75" style="width:156.1pt;height:23.6pt" o:ole="">
            <v:imagedata r:id="rId1606" o:title=""/>
          </v:shape>
          <o:OLEObject Type="Embed" ProgID="Equation.3" ShapeID="_x0000_i1877" DrawAspect="Content" ObjectID="_1589198894" r:id="rId1607"/>
        </w:object>
      </w:r>
      <w:r w:rsidR="00126D0C" w:rsidRPr="00BE3ED2">
        <w:rPr>
          <w:sz w:val="28"/>
          <w:szCs w:val="28"/>
          <w:lang w:val="kk-KZ"/>
        </w:rPr>
        <w:t xml:space="preserve"> биномдық үлестірімнің параметрі р-ның нүктелік бағасын табалық:</w:t>
      </w:r>
    </w:p>
    <w:p w:rsidR="00126D0C" w:rsidRPr="00BE3ED2" w:rsidRDefault="00126D0C" w:rsidP="00952BB7">
      <w:pPr>
        <w:ind w:firstLine="567"/>
        <w:rPr>
          <w:sz w:val="28"/>
          <w:szCs w:val="28"/>
          <w:lang w:val="kk-KZ"/>
        </w:rPr>
      </w:pPr>
      <w:r w:rsidRPr="00BE3ED2">
        <w:rPr>
          <w:b/>
          <w:sz w:val="28"/>
          <w:szCs w:val="28"/>
          <w:lang w:val="kk-KZ"/>
        </w:rPr>
        <w:t>Шешуі</w:t>
      </w:r>
      <w:r w:rsidRPr="00BE3ED2">
        <w:rPr>
          <w:sz w:val="28"/>
          <w:szCs w:val="28"/>
          <w:lang w:val="kk-KZ"/>
        </w:rPr>
        <w:t xml:space="preserve">: шындыққа ұқсас </w:t>
      </w:r>
      <w:r w:rsidRPr="00BE3ED2">
        <w:rPr>
          <w:position w:val="-4"/>
          <w:sz w:val="28"/>
          <w:szCs w:val="28"/>
          <w:lang w:val="kk-KZ"/>
        </w:rPr>
        <w:object w:dxaOrig="260" w:dyaOrig="300">
          <v:shape id="_x0000_i1878" type="#_x0000_t75" style="width:12.75pt;height:15.95pt" o:ole="">
            <v:imagedata r:id="rId1608" o:title=""/>
          </v:shape>
          <o:OLEObject Type="Embed" ProgID="Equation.3" ShapeID="_x0000_i1878" DrawAspect="Content" ObjectID="_1589198895" r:id="rId1609"/>
        </w:object>
      </w:r>
      <w:r w:rsidRPr="00BE3ED2">
        <w:rPr>
          <w:sz w:val="28"/>
          <w:szCs w:val="28"/>
          <w:lang w:val="kk-KZ"/>
        </w:rPr>
        <w:t xml:space="preserve"> функциясын жазайық. </w:t>
      </w:r>
    </w:p>
    <w:p w:rsidR="00126D0C" w:rsidRPr="00BE3ED2" w:rsidRDefault="00126D0C" w:rsidP="00117EB5">
      <w:pPr>
        <w:ind w:firstLine="720"/>
        <w:jc w:val="right"/>
        <w:rPr>
          <w:sz w:val="28"/>
          <w:szCs w:val="28"/>
          <w:lang w:val="kk-KZ"/>
        </w:rPr>
      </w:pPr>
      <w:r w:rsidRPr="00BE3ED2">
        <w:rPr>
          <w:position w:val="-20"/>
          <w:sz w:val="28"/>
          <w:szCs w:val="28"/>
          <w:lang w:val="kk-KZ"/>
        </w:rPr>
        <w:object w:dxaOrig="6619" w:dyaOrig="560">
          <v:shape id="_x0000_i1879" type="#_x0000_t75" style="width:327.5pt;height:26.75pt" o:ole="">
            <v:imagedata r:id="rId1610" o:title=""/>
          </v:shape>
          <o:OLEObject Type="Embed" ProgID="Equation.3" ShapeID="_x0000_i1879" DrawAspect="Content" ObjectID="_1589198896" r:id="rId1611"/>
        </w:object>
      </w:r>
      <w:r w:rsidRPr="00BE3ED2">
        <w:rPr>
          <w:sz w:val="28"/>
          <w:szCs w:val="28"/>
          <w:lang w:val="kk-KZ"/>
        </w:rPr>
        <w:t xml:space="preserve">                (14)</w:t>
      </w:r>
    </w:p>
    <w:p w:rsidR="00126D0C" w:rsidRPr="00BE3ED2" w:rsidRDefault="00126D0C" w:rsidP="00117EB5">
      <w:pPr>
        <w:ind w:firstLine="720"/>
        <w:jc w:val="right"/>
        <w:rPr>
          <w:sz w:val="28"/>
          <w:szCs w:val="28"/>
          <w:lang w:val="kk-KZ"/>
        </w:rPr>
      </w:pPr>
    </w:p>
    <w:p w:rsidR="00126D0C" w:rsidRPr="00BE3ED2" w:rsidRDefault="00126D0C" w:rsidP="00117EB5">
      <w:pPr>
        <w:rPr>
          <w:sz w:val="28"/>
          <w:szCs w:val="28"/>
          <w:lang w:val="kk-KZ"/>
        </w:rPr>
      </w:pPr>
      <w:r w:rsidRPr="00BE3ED2">
        <w:rPr>
          <w:sz w:val="28"/>
          <w:szCs w:val="28"/>
          <w:lang w:val="kk-KZ"/>
        </w:rPr>
        <w:t xml:space="preserve">мұнда </w:t>
      </w:r>
      <w:r w:rsidRPr="00BE3ED2">
        <w:rPr>
          <w:position w:val="-12"/>
          <w:sz w:val="28"/>
          <w:szCs w:val="28"/>
          <w:lang w:val="kk-KZ"/>
        </w:rPr>
        <w:object w:dxaOrig="800" w:dyaOrig="380">
          <v:shape id="_x0000_i1880" type="#_x0000_t75" style="width:39.5pt;height:18.5pt" o:ole="">
            <v:imagedata r:id="rId1612" o:title=""/>
          </v:shape>
          <o:OLEObject Type="Embed" ProgID="Equation.3" ShapeID="_x0000_i1880" DrawAspect="Content" ObjectID="_1589198897" r:id="rId1613"/>
        </w:object>
      </w:r>
      <w:r w:rsidRPr="00BE3ED2">
        <w:rPr>
          <w:sz w:val="28"/>
          <w:szCs w:val="28"/>
          <w:lang w:val="kk-KZ"/>
        </w:rPr>
        <w:t xml:space="preserve">,  </w:t>
      </w:r>
      <w:r w:rsidRPr="00BE3ED2">
        <w:rPr>
          <w:position w:val="-12"/>
          <w:sz w:val="28"/>
          <w:szCs w:val="28"/>
          <w:lang w:val="kk-KZ"/>
        </w:rPr>
        <w:object w:dxaOrig="920" w:dyaOrig="420">
          <v:shape id="_x0000_i1881" type="#_x0000_t75" style="width:45.9pt;height:21.05pt" o:ole="">
            <v:imagedata r:id="rId1614" o:title=""/>
          </v:shape>
          <o:OLEObject Type="Embed" ProgID="Equation.3" ShapeID="_x0000_i1881" DrawAspect="Content" ObjectID="_1589198898" r:id="rId1615"/>
        </w:object>
      </w:r>
      <w:r w:rsidRPr="00BE3ED2">
        <w:rPr>
          <w:sz w:val="28"/>
          <w:szCs w:val="28"/>
          <w:lang w:val="kk-KZ"/>
        </w:rPr>
        <w:t xml:space="preserve">,   </w:t>
      </w:r>
      <w:r w:rsidRPr="00BE3ED2">
        <w:rPr>
          <w:position w:val="-12"/>
          <w:sz w:val="28"/>
          <w:szCs w:val="28"/>
          <w:lang w:val="kk-KZ"/>
        </w:rPr>
        <w:object w:dxaOrig="999" w:dyaOrig="420">
          <v:shape id="_x0000_i1882" type="#_x0000_t75" style="width:49.7pt;height:21.05pt" o:ole="">
            <v:imagedata r:id="rId1616" o:title=""/>
          </v:shape>
          <o:OLEObject Type="Embed" ProgID="Equation.3" ShapeID="_x0000_i1882" DrawAspect="Content" ObjectID="_1589198899" r:id="rId1617"/>
        </w:object>
      </w:r>
      <w:r w:rsidRPr="00BE3ED2">
        <w:rPr>
          <w:sz w:val="28"/>
          <w:szCs w:val="28"/>
          <w:lang w:val="kk-KZ"/>
        </w:rPr>
        <w:t xml:space="preserve">,   </w:t>
      </w:r>
      <w:r w:rsidRPr="00BE3ED2">
        <w:rPr>
          <w:position w:val="-14"/>
          <w:sz w:val="28"/>
          <w:szCs w:val="28"/>
          <w:lang w:val="kk-KZ"/>
        </w:rPr>
        <w:object w:dxaOrig="940" w:dyaOrig="440">
          <v:shape id="_x0000_i1883" type="#_x0000_t75" style="width:47.15pt;height:22.3pt" o:ole="">
            <v:imagedata r:id="rId1618" o:title=""/>
          </v:shape>
          <o:OLEObject Type="Embed" ProgID="Equation.3" ShapeID="_x0000_i1883" DrawAspect="Content" ObjectID="_1589198900" r:id="rId1619"/>
        </w:object>
      </w:r>
      <w:r w:rsidRPr="00BE3ED2">
        <w:rPr>
          <w:sz w:val="28"/>
          <w:szCs w:val="28"/>
          <w:lang w:val="kk-KZ"/>
        </w:rPr>
        <w:t xml:space="preserve">,  </w:t>
      </w:r>
      <w:r w:rsidRPr="00BE3ED2">
        <w:rPr>
          <w:position w:val="-12"/>
          <w:sz w:val="28"/>
          <w:szCs w:val="28"/>
          <w:lang w:val="kk-KZ"/>
        </w:rPr>
        <w:object w:dxaOrig="999" w:dyaOrig="420">
          <v:shape id="_x0000_i1884" type="#_x0000_t75" style="width:49.7pt;height:21.05pt" o:ole="">
            <v:imagedata r:id="rId1620" o:title=""/>
          </v:shape>
          <o:OLEObject Type="Embed" ProgID="Equation.3" ShapeID="_x0000_i1884" DrawAspect="Content" ObjectID="_1589198901" r:id="rId1621"/>
        </w:object>
      </w:r>
    </w:p>
    <w:p w:rsidR="00126D0C" w:rsidRPr="00BE3ED2" w:rsidRDefault="00126D0C" w:rsidP="00117EB5">
      <w:pPr>
        <w:jc w:val="right"/>
        <w:rPr>
          <w:sz w:val="28"/>
          <w:szCs w:val="28"/>
          <w:lang w:val="kk-KZ"/>
        </w:rPr>
      </w:pPr>
      <w:r w:rsidRPr="00BE3ED2">
        <w:rPr>
          <w:position w:val="-20"/>
          <w:sz w:val="28"/>
          <w:szCs w:val="28"/>
          <w:lang w:val="kk-KZ"/>
        </w:rPr>
        <w:object w:dxaOrig="7900" w:dyaOrig="560">
          <v:shape id="_x0000_i1885" type="#_x0000_t75" style="width:396.3pt;height:26.75pt" o:ole="">
            <v:imagedata r:id="rId1622" o:title=""/>
          </v:shape>
          <o:OLEObject Type="Embed" ProgID="Equation.3" ShapeID="_x0000_i1885" DrawAspect="Content" ObjectID="_1589198902" r:id="rId1623"/>
        </w:object>
      </w:r>
      <w:r w:rsidRPr="00BE3ED2">
        <w:rPr>
          <w:sz w:val="28"/>
          <w:szCs w:val="28"/>
          <w:lang w:val="kk-KZ"/>
        </w:rPr>
        <w:t xml:space="preserve">           (15)</w:t>
      </w:r>
    </w:p>
    <w:p w:rsidR="00126D0C" w:rsidRPr="00BE3ED2" w:rsidRDefault="00126D0C" w:rsidP="00952BB7">
      <w:pPr>
        <w:jc w:val="both"/>
        <w:rPr>
          <w:sz w:val="28"/>
          <w:szCs w:val="28"/>
          <w:lang w:val="kk-KZ"/>
        </w:rPr>
      </w:pPr>
      <w:r w:rsidRPr="00BE3ED2">
        <w:rPr>
          <w:sz w:val="28"/>
          <w:szCs w:val="28"/>
          <w:lang w:val="kk-KZ"/>
        </w:rPr>
        <w:t>(15) функция р-дан тәуелді, сондықтан оның максимум нүктесін табамыз. Демек мәні р- параметрінің нүктелік бағасы болады.</w:t>
      </w:r>
    </w:p>
    <w:p w:rsidR="00126D0C" w:rsidRPr="00BE3ED2" w:rsidRDefault="00126D0C" w:rsidP="00952BB7">
      <w:pPr>
        <w:ind w:firstLine="567"/>
        <w:jc w:val="both"/>
        <w:rPr>
          <w:sz w:val="28"/>
          <w:szCs w:val="28"/>
          <w:lang w:val="kk-KZ"/>
        </w:rPr>
      </w:pPr>
      <w:r w:rsidRPr="00BE3ED2">
        <w:rPr>
          <w:sz w:val="28"/>
          <w:szCs w:val="28"/>
          <w:lang w:val="kk-KZ"/>
        </w:rPr>
        <w:t xml:space="preserve">Егер Х – үзіліссіз кездейсоқ шама болсын, ал </w:t>
      </w:r>
      <w:r w:rsidRPr="00BE3ED2">
        <w:rPr>
          <w:position w:val="-12"/>
          <w:sz w:val="28"/>
          <w:szCs w:val="28"/>
          <w:lang w:val="kk-KZ"/>
        </w:rPr>
        <w:object w:dxaOrig="980" w:dyaOrig="400">
          <v:shape id="_x0000_i1886" type="#_x0000_t75" style="width:48.4pt;height:19.75pt" o:ole="">
            <v:imagedata r:id="rId1624" o:title=""/>
          </v:shape>
          <o:OLEObject Type="Embed" ProgID="Equation.3" ShapeID="_x0000_i1886" DrawAspect="Content" ObjectID="_1589198903" r:id="rId1625"/>
        </w:object>
      </w:r>
      <w:r w:rsidRPr="00BE3ED2">
        <w:rPr>
          <w:sz w:val="28"/>
          <w:szCs w:val="28"/>
          <w:lang w:val="kk-KZ"/>
        </w:rPr>
        <w:t xml:space="preserve"> белгісіз параметр </w:t>
      </w:r>
      <w:r w:rsidRPr="00BE3ED2">
        <w:rPr>
          <w:position w:val="-6"/>
          <w:sz w:val="28"/>
          <w:szCs w:val="28"/>
          <w:lang w:val="kk-KZ"/>
        </w:rPr>
        <w:object w:dxaOrig="240" w:dyaOrig="320">
          <v:shape id="_x0000_i1887" type="#_x0000_t75" style="width:12.1pt;height:15.95pt" o:ole="">
            <v:imagedata r:id="rId1626" o:title=""/>
          </v:shape>
          <o:OLEObject Type="Embed" ProgID="Equation.3" ShapeID="_x0000_i1887" DrawAspect="Content" ObjectID="_1589198904" r:id="rId1627"/>
        </w:object>
      </w:r>
      <w:r w:rsidRPr="00BE3ED2">
        <w:rPr>
          <w:sz w:val="28"/>
          <w:szCs w:val="28"/>
          <w:lang w:val="kk-KZ"/>
        </w:rPr>
        <w:t>- дан тәуелді тығыздығы дейік.</w:t>
      </w:r>
    </w:p>
    <w:p w:rsidR="00126D0C" w:rsidRPr="00BE3ED2" w:rsidRDefault="00126D0C" w:rsidP="00952BB7">
      <w:pPr>
        <w:ind w:firstLine="567"/>
        <w:rPr>
          <w:sz w:val="28"/>
          <w:szCs w:val="28"/>
          <w:lang w:val="kk-KZ"/>
        </w:rPr>
      </w:pPr>
      <w:r w:rsidRPr="00BE3ED2">
        <w:rPr>
          <w:sz w:val="28"/>
          <w:szCs w:val="28"/>
          <w:lang w:val="kk-KZ"/>
        </w:rPr>
        <w:t xml:space="preserve">Бұл жағдайда шындыққа ұқсас функцияны мына </w:t>
      </w:r>
    </w:p>
    <w:p w:rsidR="00126D0C" w:rsidRPr="00BE3ED2" w:rsidRDefault="00126D0C" w:rsidP="00117EB5">
      <w:pPr>
        <w:ind w:firstLine="720"/>
        <w:jc w:val="right"/>
        <w:rPr>
          <w:sz w:val="28"/>
          <w:szCs w:val="28"/>
          <w:lang w:val="kk-KZ"/>
        </w:rPr>
      </w:pPr>
      <w:r w:rsidRPr="00BE3ED2">
        <w:rPr>
          <w:position w:val="-14"/>
          <w:sz w:val="28"/>
          <w:szCs w:val="28"/>
          <w:lang w:val="kk-KZ"/>
        </w:rPr>
        <w:object w:dxaOrig="5480" w:dyaOrig="440">
          <v:shape id="_x0000_i1888" type="#_x0000_t75" style="width:271.45pt;height:22.3pt" o:ole="">
            <v:imagedata r:id="rId1628" o:title=""/>
          </v:shape>
          <o:OLEObject Type="Embed" ProgID="Equation.3" ShapeID="_x0000_i1888" DrawAspect="Content" ObjectID="_1589198905" r:id="rId1629"/>
        </w:object>
      </w:r>
      <w:r w:rsidRPr="00BE3ED2">
        <w:rPr>
          <w:sz w:val="28"/>
          <w:szCs w:val="28"/>
          <w:lang w:val="kk-KZ"/>
        </w:rPr>
        <w:t xml:space="preserve">                   (16)</w:t>
      </w:r>
    </w:p>
    <w:p w:rsidR="00126D0C" w:rsidRPr="00BE3ED2" w:rsidRDefault="00126D0C" w:rsidP="00117EB5">
      <w:pPr>
        <w:rPr>
          <w:sz w:val="28"/>
          <w:szCs w:val="28"/>
          <w:lang w:val="kk-KZ"/>
        </w:rPr>
      </w:pPr>
      <w:r w:rsidRPr="00BE3ED2">
        <w:rPr>
          <w:sz w:val="28"/>
          <w:szCs w:val="28"/>
          <w:lang w:val="kk-KZ"/>
        </w:rPr>
        <w:t>формуламен анықтаймыз.</w:t>
      </w:r>
    </w:p>
    <w:p w:rsidR="00126D0C" w:rsidRPr="00BE3ED2" w:rsidRDefault="00126D0C" w:rsidP="00952BB7">
      <w:pPr>
        <w:ind w:firstLine="624"/>
        <w:jc w:val="both"/>
        <w:rPr>
          <w:sz w:val="28"/>
          <w:szCs w:val="28"/>
          <w:lang w:val="kk-KZ"/>
        </w:rPr>
      </w:pPr>
      <w:r w:rsidRPr="00BE3ED2">
        <w:rPr>
          <w:sz w:val="28"/>
          <w:szCs w:val="28"/>
          <w:lang w:val="kk-KZ"/>
        </w:rPr>
        <w:t>Бұл жағдайда (16) функциясына максимум әперетін</w:t>
      </w:r>
      <w:r w:rsidR="00952BB7" w:rsidRPr="00BE3ED2">
        <w:rPr>
          <w:sz w:val="28"/>
          <w:szCs w:val="28"/>
          <w:lang w:val="kk-KZ"/>
        </w:rPr>
        <w:t xml:space="preserve"> </w:t>
      </w:r>
      <w:r w:rsidRPr="00BE3ED2">
        <w:rPr>
          <w:position w:val="-14"/>
          <w:sz w:val="28"/>
          <w:szCs w:val="28"/>
          <w:lang w:val="kk-KZ"/>
        </w:rPr>
        <w:object w:dxaOrig="2000" w:dyaOrig="480">
          <v:shape id="_x0000_i1889" type="#_x0000_t75" style="width:98.75pt;height:23.6pt" o:ole="">
            <v:imagedata r:id="rId1630" o:title=""/>
          </v:shape>
          <o:OLEObject Type="Embed" ProgID="Equation.3" ShapeID="_x0000_i1889" DrawAspect="Content" ObjectID="_1589198906" r:id="rId1631"/>
        </w:object>
      </w:r>
      <w:r w:rsidRPr="00BE3ED2">
        <w:rPr>
          <w:sz w:val="28"/>
          <w:szCs w:val="28"/>
          <w:lang w:val="kk-KZ"/>
        </w:rPr>
        <w:t xml:space="preserve"> </w:t>
      </w:r>
      <w:r w:rsidR="00952BB7" w:rsidRPr="00BE3ED2">
        <w:rPr>
          <w:sz w:val="28"/>
          <w:szCs w:val="28"/>
          <w:lang w:val="kk-KZ"/>
        </w:rPr>
        <w:t xml:space="preserve"> </w:t>
      </w:r>
      <w:r w:rsidRPr="00BE3ED2">
        <w:rPr>
          <w:sz w:val="28"/>
          <w:szCs w:val="28"/>
          <w:lang w:val="kk-KZ"/>
        </w:rPr>
        <w:t xml:space="preserve">нүктесін белгісіз </w:t>
      </w:r>
      <w:r w:rsidRPr="00BE3ED2">
        <w:rPr>
          <w:position w:val="-6"/>
          <w:sz w:val="28"/>
          <w:szCs w:val="28"/>
          <w:lang w:val="kk-KZ"/>
        </w:rPr>
        <w:object w:dxaOrig="240" w:dyaOrig="320">
          <v:shape id="_x0000_i1890" type="#_x0000_t75" style="width:12.1pt;height:15.95pt" o:ole="">
            <v:imagedata r:id="rId1626" o:title=""/>
          </v:shape>
          <o:OLEObject Type="Embed" ProgID="Equation.3" ShapeID="_x0000_i1890" DrawAspect="Content" ObjectID="_1589198907" r:id="rId1632"/>
        </w:object>
      </w:r>
      <w:r w:rsidRPr="00BE3ED2">
        <w:rPr>
          <w:sz w:val="28"/>
          <w:szCs w:val="28"/>
          <w:lang w:val="kk-KZ"/>
        </w:rPr>
        <w:t xml:space="preserve"> параметрінің нүктелік бағасы дейді.</w:t>
      </w:r>
    </w:p>
    <w:p w:rsidR="00126D0C" w:rsidRPr="00BE3ED2" w:rsidRDefault="00952BB7" w:rsidP="00952BB7">
      <w:pPr>
        <w:ind w:firstLine="567"/>
        <w:rPr>
          <w:sz w:val="28"/>
          <w:szCs w:val="28"/>
          <w:lang w:val="kk-KZ"/>
        </w:rPr>
      </w:pPr>
      <w:r w:rsidRPr="00BE3ED2">
        <w:rPr>
          <w:b/>
          <w:sz w:val="28"/>
          <w:szCs w:val="28"/>
          <w:lang w:val="kk-KZ"/>
        </w:rPr>
        <w:t>М</w:t>
      </w:r>
      <w:r w:rsidR="00126D0C" w:rsidRPr="00BE3ED2">
        <w:rPr>
          <w:b/>
          <w:sz w:val="28"/>
          <w:szCs w:val="28"/>
          <w:lang w:val="kk-KZ"/>
        </w:rPr>
        <w:t>ысал.</w:t>
      </w:r>
      <w:r w:rsidR="00126D0C" w:rsidRPr="00BE3ED2">
        <w:rPr>
          <w:sz w:val="28"/>
          <w:szCs w:val="28"/>
          <w:lang w:val="kk-KZ"/>
        </w:rPr>
        <w:t xml:space="preserve"> Көрсеткіштік үлестірімнің </w:t>
      </w:r>
    </w:p>
    <w:p w:rsidR="00126D0C" w:rsidRPr="00BE3ED2" w:rsidRDefault="00126D0C" w:rsidP="00117EB5">
      <w:pPr>
        <w:jc w:val="right"/>
        <w:rPr>
          <w:sz w:val="28"/>
          <w:szCs w:val="28"/>
          <w:lang w:val="kk-KZ"/>
        </w:rPr>
      </w:pPr>
      <w:r w:rsidRPr="00BE3ED2">
        <w:rPr>
          <w:position w:val="-12"/>
          <w:sz w:val="28"/>
          <w:szCs w:val="28"/>
          <w:lang w:val="kk-KZ"/>
        </w:rPr>
        <w:object w:dxaOrig="3400" w:dyaOrig="460">
          <v:shape id="_x0000_i1891" type="#_x0000_t75" style="width:170.1pt;height:22.3pt" o:ole="">
            <v:imagedata r:id="rId1633" o:title=""/>
          </v:shape>
          <o:OLEObject Type="Embed" ProgID="Equation.3" ShapeID="_x0000_i1891" DrawAspect="Content" ObjectID="_1589198908" r:id="rId1634"/>
        </w:object>
      </w:r>
      <w:r w:rsidRPr="00BE3ED2">
        <w:rPr>
          <w:sz w:val="28"/>
          <w:szCs w:val="28"/>
          <w:lang w:val="kk-KZ"/>
        </w:rPr>
        <w:t xml:space="preserve">                                     (17)</w:t>
      </w:r>
    </w:p>
    <w:p w:rsidR="00126D0C" w:rsidRPr="00BE3ED2" w:rsidRDefault="00126D0C" w:rsidP="00117EB5">
      <w:pPr>
        <w:rPr>
          <w:sz w:val="28"/>
          <w:szCs w:val="28"/>
          <w:lang w:val="kk-KZ"/>
        </w:rPr>
      </w:pPr>
      <w:r w:rsidRPr="00BE3ED2">
        <w:rPr>
          <w:sz w:val="28"/>
          <w:szCs w:val="28"/>
          <w:lang w:val="kk-KZ"/>
        </w:rPr>
        <w:t xml:space="preserve">белгісіз </w:t>
      </w:r>
      <w:r w:rsidRPr="00BE3ED2">
        <w:rPr>
          <w:position w:val="-6"/>
          <w:sz w:val="28"/>
          <w:szCs w:val="28"/>
          <w:lang w:val="kk-KZ"/>
        </w:rPr>
        <w:object w:dxaOrig="260" w:dyaOrig="320">
          <v:shape id="_x0000_i1892" type="#_x0000_t75" style="width:12.75pt;height:15.95pt" o:ole="">
            <v:imagedata r:id="rId1635" o:title=""/>
          </v:shape>
          <o:OLEObject Type="Embed" ProgID="Equation.3" ShapeID="_x0000_i1892" DrawAspect="Content" ObjectID="_1589198909" r:id="rId1636"/>
        </w:object>
      </w:r>
      <w:r w:rsidRPr="00BE3ED2">
        <w:rPr>
          <w:sz w:val="28"/>
          <w:szCs w:val="28"/>
          <w:lang w:val="kk-KZ"/>
        </w:rPr>
        <w:t xml:space="preserve"> павраметрінің нүктелік бағасын табыңыз.</w:t>
      </w:r>
    </w:p>
    <w:p w:rsidR="00126D0C" w:rsidRPr="00BE3ED2" w:rsidRDefault="00126D0C" w:rsidP="00952BB7">
      <w:pPr>
        <w:ind w:firstLine="624"/>
        <w:rPr>
          <w:sz w:val="28"/>
          <w:szCs w:val="28"/>
          <w:lang w:val="kk-KZ"/>
        </w:rPr>
      </w:pPr>
      <w:r w:rsidRPr="00BE3ED2">
        <w:rPr>
          <w:b/>
          <w:sz w:val="28"/>
          <w:szCs w:val="28"/>
          <w:lang w:val="kk-KZ"/>
        </w:rPr>
        <w:t>Шешуі:</w:t>
      </w:r>
      <w:r w:rsidRPr="00BE3ED2">
        <w:rPr>
          <w:sz w:val="28"/>
          <w:szCs w:val="28"/>
          <w:lang w:val="kk-KZ"/>
        </w:rPr>
        <w:t xml:space="preserve"> шындыққа ұқсас функцияны құрамыз.</w:t>
      </w:r>
    </w:p>
    <w:p w:rsidR="00126D0C" w:rsidRPr="00BE3ED2" w:rsidRDefault="00126D0C" w:rsidP="00117EB5">
      <w:pPr>
        <w:jc w:val="right"/>
        <w:rPr>
          <w:sz w:val="28"/>
          <w:szCs w:val="28"/>
          <w:lang w:val="kk-KZ"/>
        </w:rPr>
      </w:pPr>
      <w:r w:rsidRPr="00BE3ED2">
        <w:rPr>
          <w:position w:val="-12"/>
          <w:sz w:val="28"/>
          <w:szCs w:val="28"/>
          <w:lang w:val="kk-KZ"/>
        </w:rPr>
        <w:object w:dxaOrig="220" w:dyaOrig="420">
          <v:shape id="_x0000_i1893" type="#_x0000_t75" style="width:10.85pt;height:21.05pt" o:ole="">
            <v:imagedata r:id="rId68" o:title=""/>
          </v:shape>
          <o:OLEObject Type="Embed" ProgID="Equation.3" ShapeID="_x0000_i1893" DrawAspect="Content" ObjectID="_1589198910" r:id="rId1637"/>
        </w:object>
      </w:r>
      <w:r w:rsidRPr="00BE3ED2">
        <w:rPr>
          <w:position w:val="-14"/>
          <w:sz w:val="28"/>
          <w:szCs w:val="28"/>
          <w:lang w:val="kk-KZ"/>
        </w:rPr>
        <w:object w:dxaOrig="4220" w:dyaOrig="480">
          <v:shape id="_x0000_i1894" type="#_x0000_t75" style="width:210.25pt;height:23.6pt" o:ole="">
            <v:imagedata r:id="rId1638" o:title=""/>
          </v:shape>
          <o:OLEObject Type="Embed" ProgID="Equation.3" ShapeID="_x0000_i1894" DrawAspect="Content" ObjectID="_1589198911" r:id="rId1639"/>
        </w:object>
      </w:r>
      <w:r w:rsidRPr="00BE3ED2">
        <w:rPr>
          <w:sz w:val="28"/>
          <w:szCs w:val="28"/>
          <w:lang w:val="kk-KZ"/>
        </w:rPr>
        <w:t xml:space="preserve">                              (18)</w:t>
      </w:r>
    </w:p>
    <w:p w:rsidR="00126D0C" w:rsidRPr="00BE3ED2" w:rsidRDefault="00126D0C" w:rsidP="00117EB5">
      <w:pPr>
        <w:rPr>
          <w:sz w:val="28"/>
          <w:szCs w:val="28"/>
          <w:lang w:val="kk-KZ"/>
        </w:rPr>
      </w:pPr>
      <w:r w:rsidRPr="00BE3ED2">
        <w:rPr>
          <w:sz w:val="28"/>
          <w:szCs w:val="28"/>
          <w:lang w:val="kk-KZ"/>
        </w:rPr>
        <w:t xml:space="preserve">сонда </w:t>
      </w:r>
    </w:p>
    <w:p w:rsidR="00126D0C" w:rsidRPr="00BE3ED2" w:rsidRDefault="00126D0C" w:rsidP="00117EB5">
      <w:pPr>
        <w:jc w:val="right"/>
        <w:rPr>
          <w:sz w:val="28"/>
          <w:szCs w:val="28"/>
          <w:lang w:val="kk-KZ"/>
        </w:rPr>
      </w:pPr>
      <w:r w:rsidRPr="00BE3ED2">
        <w:rPr>
          <w:position w:val="-14"/>
          <w:sz w:val="28"/>
          <w:szCs w:val="28"/>
          <w:lang w:val="kk-KZ"/>
        </w:rPr>
        <w:object w:dxaOrig="3400" w:dyaOrig="440">
          <v:shape id="_x0000_i1895" type="#_x0000_t75" style="width:170.1pt;height:22.3pt" o:ole="">
            <v:imagedata r:id="rId1640" o:title=""/>
          </v:shape>
          <o:OLEObject Type="Embed" ProgID="Equation.3" ShapeID="_x0000_i1895" DrawAspect="Content" ObjectID="_1589198912" r:id="rId1641"/>
        </w:object>
      </w:r>
      <w:r w:rsidRPr="00BE3ED2">
        <w:rPr>
          <w:sz w:val="28"/>
          <w:szCs w:val="28"/>
          <w:lang w:val="kk-KZ"/>
        </w:rPr>
        <w:t xml:space="preserve">                                 (19)</w:t>
      </w:r>
    </w:p>
    <w:p w:rsidR="00126D0C" w:rsidRPr="00BE3ED2" w:rsidRDefault="00126D0C" w:rsidP="00117EB5">
      <w:pPr>
        <w:rPr>
          <w:sz w:val="28"/>
          <w:szCs w:val="28"/>
          <w:lang w:val="kk-KZ"/>
        </w:rPr>
      </w:pPr>
      <w:r w:rsidRPr="00BE3ED2">
        <w:rPr>
          <w:sz w:val="28"/>
          <w:szCs w:val="28"/>
          <w:lang w:val="kk-KZ"/>
        </w:rPr>
        <w:t>Енді осы (19) функциясын максимумге зерттесек сын нүктесі</w:t>
      </w:r>
    </w:p>
    <w:p w:rsidR="00126D0C" w:rsidRPr="00BE3ED2" w:rsidRDefault="00126D0C" w:rsidP="00117EB5">
      <w:pPr>
        <w:jc w:val="center"/>
        <w:rPr>
          <w:sz w:val="28"/>
          <w:szCs w:val="28"/>
          <w:lang w:val="kk-KZ"/>
        </w:rPr>
      </w:pPr>
      <w:r w:rsidRPr="00BE3ED2">
        <w:rPr>
          <w:position w:val="-38"/>
          <w:sz w:val="28"/>
          <w:szCs w:val="28"/>
          <w:lang w:val="kk-KZ"/>
        </w:rPr>
        <w:object w:dxaOrig="3400" w:dyaOrig="880">
          <v:shape id="_x0000_i1896" type="#_x0000_t75" style="width:170.1pt;height:43.95pt" o:ole="">
            <v:imagedata r:id="rId1642" o:title=""/>
          </v:shape>
          <o:OLEObject Type="Embed" ProgID="Equation.3" ShapeID="_x0000_i1896" DrawAspect="Content" ObjectID="_1589198913" r:id="rId1643"/>
        </w:object>
      </w:r>
    </w:p>
    <w:p w:rsidR="00126D0C" w:rsidRPr="00BE3ED2" w:rsidRDefault="00126D0C" w:rsidP="00117EB5">
      <w:pPr>
        <w:rPr>
          <w:sz w:val="28"/>
          <w:szCs w:val="28"/>
          <w:lang w:val="kk-KZ"/>
        </w:rPr>
      </w:pPr>
      <w:r w:rsidRPr="00BE3ED2">
        <w:rPr>
          <w:sz w:val="28"/>
          <w:szCs w:val="28"/>
          <w:lang w:val="kk-KZ"/>
        </w:rPr>
        <w:t>максимум нүктесі болатынын байқау қиын емес.</w:t>
      </w:r>
    </w:p>
    <w:p w:rsidR="00126D0C" w:rsidRPr="00BE3ED2" w:rsidRDefault="00126D0C" w:rsidP="00117EB5">
      <w:pPr>
        <w:rPr>
          <w:sz w:val="28"/>
          <w:szCs w:val="28"/>
          <w:lang w:val="kk-KZ"/>
        </w:rPr>
      </w:pPr>
      <w:r w:rsidRPr="00BE3ED2">
        <w:rPr>
          <w:sz w:val="28"/>
          <w:szCs w:val="28"/>
          <w:lang w:val="kk-KZ"/>
        </w:rPr>
        <w:t xml:space="preserve">Яғни, </w:t>
      </w:r>
      <w:r w:rsidRPr="00BE3ED2">
        <w:rPr>
          <w:position w:val="-6"/>
          <w:sz w:val="28"/>
          <w:szCs w:val="28"/>
          <w:lang w:val="kk-KZ"/>
        </w:rPr>
        <w:object w:dxaOrig="260" w:dyaOrig="320">
          <v:shape id="_x0000_i1897" type="#_x0000_t75" style="width:12.75pt;height:15.95pt" o:ole="">
            <v:imagedata r:id="rId1635" o:title=""/>
          </v:shape>
          <o:OLEObject Type="Embed" ProgID="Equation.3" ShapeID="_x0000_i1897" DrawAspect="Content" ObjectID="_1589198914" r:id="rId1644"/>
        </w:object>
      </w:r>
      <w:r w:rsidRPr="00BE3ED2">
        <w:rPr>
          <w:sz w:val="28"/>
          <w:szCs w:val="28"/>
          <w:lang w:val="kk-KZ"/>
        </w:rPr>
        <w:t xml:space="preserve"> белгісіз параметрінің нүктелік бағасы ретінде </w:t>
      </w:r>
      <w:r w:rsidRPr="00BE3ED2">
        <w:rPr>
          <w:position w:val="-38"/>
          <w:sz w:val="28"/>
          <w:szCs w:val="28"/>
          <w:lang w:val="kk-KZ"/>
        </w:rPr>
        <w:object w:dxaOrig="780" w:dyaOrig="880">
          <v:shape id="_x0000_i1898" type="#_x0000_t75" style="width:37.6pt;height:43.95pt" o:ole="">
            <v:imagedata r:id="rId1645" o:title=""/>
          </v:shape>
          <o:OLEObject Type="Embed" ProgID="Equation.3" ShapeID="_x0000_i1898" DrawAspect="Content" ObjectID="_1589198915" r:id="rId1646"/>
        </w:object>
      </w:r>
      <w:r w:rsidRPr="00BE3ED2">
        <w:rPr>
          <w:sz w:val="28"/>
          <w:szCs w:val="28"/>
          <w:lang w:val="kk-KZ"/>
        </w:rPr>
        <w:t xml:space="preserve"> шамасын алуға болады.</w:t>
      </w:r>
    </w:p>
    <w:p w:rsidR="00126D0C" w:rsidRPr="00BE3ED2" w:rsidRDefault="00952BB7" w:rsidP="00952BB7">
      <w:pPr>
        <w:ind w:firstLine="567"/>
        <w:rPr>
          <w:sz w:val="28"/>
          <w:szCs w:val="28"/>
          <w:lang w:val="kk-KZ"/>
        </w:rPr>
      </w:pPr>
      <w:r w:rsidRPr="00BE3ED2">
        <w:rPr>
          <w:b/>
          <w:sz w:val="28"/>
          <w:szCs w:val="28"/>
          <w:lang w:val="kk-KZ"/>
        </w:rPr>
        <w:t>М</w:t>
      </w:r>
      <w:r w:rsidR="00126D0C" w:rsidRPr="00BE3ED2">
        <w:rPr>
          <w:b/>
          <w:sz w:val="28"/>
          <w:szCs w:val="28"/>
          <w:lang w:val="kk-KZ"/>
        </w:rPr>
        <w:t>ысал</w:t>
      </w:r>
      <w:r w:rsidR="00126D0C" w:rsidRPr="00BE3ED2">
        <w:rPr>
          <w:sz w:val="28"/>
          <w:szCs w:val="28"/>
          <w:lang w:val="kk-KZ"/>
        </w:rPr>
        <w:t xml:space="preserve">. Мына </w:t>
      </w:r>
    </w:p>
    <w:p w:rsidR="00126D0C" w:rsidRPr="00BE3ED2" w:rsidRDefault="00126D0C" w:rsidP="00117EB5">
      <w:pPr>
        <w:jc w:val="center"/>
        <w:rPr>
          <w:sz w:val="28"/>
          <w:szCs w:val="28"/>
          <w:lang w:val="kk-KZ"/>
        </w:rPr>
      </w:pPr>
      <w:r w:rsidRPr="00BE3ED2">
        <w:rPr>
          <w:position w:val="-34"/>
          <w:sz w:val="28"/>
          <w:szCs w:val="28"/>
          <w:lang w:val="kk-KZ"/>
        </w:rPr>
        <w:object w:dxaOrig="6100" w:dyaOrig="1340">
          <v:shape id="_x0000_i1899" type="#_x0000_t75" style="width:305.2pt;height:66.9pt" o:ole="">
            <v:imagedata r:id="rId1647" o:title=""/>
          </v:shape>
          <o:OLEObject Type="Embed" ProgID="Equation.3" ShapeID="_x0000_i1899" DrawAspect="Content" ObjectID="_1589198916" r:id="rId1648"/>
        </w:object>
      </w:r>
    </w:p>
    <w:p w:rsidR="00126D0C" w:rsidRPr="00BE3ED2" w:rsidRDefault="00126D0C" w:rsidP="00117EB5">
      <w:pPr>
        <w:rPr>
          <w:sz w:val="28"/>
          <w:szCs w:val="28"/>
          <w:lang w:val="kk-KZ"/>
        </w:rPr>
      </w:pPr>
      <w:r w:rsidRPr="00BE3ED2">
        <w:rPr>
          <w:sz w:val="28"/>
          <w:szCs w:val="28"/>
          <w:lang w:val="kk-KZ"/>
        </w:rPr>
        <w:t xml:space="preserve">қалыпты үлестірімнің белгісіз </w:t>
      </w:r>
      <w:r w:rsidRPr="00BE3ED2">
        <w:rPr>
          <w:position w:val="-6"/>
          <w:sz w:val="28"/>
          <w:szCs w:val="28"/>
          <w:lang w:val="kk-KZ"/>
        </w:rPr>
        <w:object w:dxaOrig="279" w:dyaOrig="260">
          <v:shape id="_x0000_i1900" type="#_x0000_t75" style="width:15.95pt;height:12.75pt" o:ole="">
            <v:imagedata r:id="rId1649" o:title=""/>
          </v:shape>
          <o:OLEObject Type="Embed" ProgID="Equation.3" ShapeID="_x0000_i1900" DrawAspect="Content" ObjectID="_1589198917" r:id="rId1650"/>
        </w:object>
      </w:r>
      <w:r w:rsidRPr="00BE3ED2">
        <w:rPr>
          <w:sz w:val="28"/>
          <w:szCs w:val="28"/>
          <w:lang w:val="kk-KZ"/>
        </w:rPr>
        <w:t xml:space="preserve"> және </w:t>
      </w:r>
      <w:r w:rsidRPr="00BE3ED2">
        <w:rPr>
          <w:position w:val="-6"/>
          <w:sz w:val="28"/>
          <w:szCs w:val="28"/>
          <w:lang w:val="kk-KZ"/>
        </w:rPr>
        <w:object w:dxaOrig="279" w:dyaOrig="260">
          <v:shape id="_x0000_i1901" type="#_x0000_t75" style="width:15.95pt;height:12.75pt" o:ole="">
            <v:imagedata r:id="rId1651" o:title=""/>
          </v:shape>
          <o:OLEObject Type="Embed" ProgID="Equation.3" ShapeID="_x0000_i1901" DrawAspect="Content" ObjectID="_1589198918" r:id="rId1652"/>
        </w:object>
      </w:r>
      <w:r w:rsidRPr="00BE3ED2">
        <w:rPr>
          <w:sz w:val="28"/>
          <w:szCs w:val="28"/>
          <w:lang w:val="kk-KZ"/>
        </w:rPr>
        <w:t xml:space="preserve"> параметрлерінің нүктелік бағаларын табыңыз.</w:t>
      </w:r>
    </w:p>
    <w:p w:rsidR="00126D0C" w:rsidRPr="00BE3ED2" w:rsidRDefault="00126D0C" w:rsidP="00952BB7">
      <w:pPr>
        <w:ind w:firstLine="567"/>
        <w:rPr>
          <w:sz w:val="28"/>
          <w:szCs w:val="28"/>
          <w:lang w:val="kk-KZ"/>
        </w:rPr>
      </w:pPr>
      <w:r w:rsidRPr="00BE3ED2">
        <w:rPr>
          <w:b/>
          <w:sz w:val="28"/>
          <w:szCs w:val="28"/>
          <w:lang w:val="kk-KZ"/>
        </w:rPr>
        <w:t>Шешуі:</w:t>
      </w:r>
      <w:r w:rsidRPr="00BE3ED2">
        <w:rPr>
          <w:sz w:val="28"/>
          <w:szCs w:val="28"/>
          <w:lang w:val="kk-KZ"/>
        </w:rPr>
        <w:t xml:space="preserve"> шындыққа ұқсас функция</w:t>
      </w:r>
    </w:p>
    <w:p w:rsidR="00126D0C" w:rsidRPr="00BE3ED2" w:rsidRDefault="00126D0C" w:rsidP="00117EB5">
      <w:pPr>
        <w:jc w:val="right"/>
        <w:rPr>
          <w:sz w:val="28"/>
          <w:szCs w:val="28"/>
          <w:lang w:val="kk-KZ"/>
        </w:rPr>
      </w:pPr>
      <w:r w:rsidRPr="00BE3ED2">
        <w:rPr>
          <w:position w:val="-46"/>
          <w:sz w:val="28"/>
          <w:szCs w:val="28"/>
          <w:lang w:val="kk-KZ"/>
        </w:rPr>
        <w:object w:dxaOrig="5160" w:dyaOrig="1500">
          <v:shape id="_x0000_i1902" type="#_x0000_t75" style="width:258.05pt;height:75.8pt" o:ole="">
            <v:imagedata r:id="rId1653" o:title=""/>
          </v:shape>
          <o:OLEObject Type="Embed" ProgID="Equation.3" ShapeID="_x0000_i1902" DrawAspect="Content" ObjectID="_1589198919" r:id="rId1654"/>
        </w:object>
      </w:r>
      <w:r w:rsidRPr="00BE3ED2">
        <w:rPr>
          <w:sz w:val="28"/>
          <w:szCs w:val="28"/>
          <w:lang w:val="kk-KZ"/>
        </w:rPr>
        <w:t xml:space="preserve">                         (20)</w:t>
      </w:r>
    </w:p>
    <w:p w:rsidR="00126D0C" w:rsidRPr="00BE3ED2" w:rsidRDefault="00126D0C" w:rsidP="00117EB5">
      <w:pPr>
        <w:rPr>
          <w:sz w:val="28"/>
          <w:szCs w:val="28"/>
          <w:lang w:val="kk-KZ"/>
        </w:rPr>
      </w:pPr>
      <w:r w:rsidRPr="00BE3ED2">
        <w:rPr>
          <w:sz w:val="28"/>
          <w:szCs w:val="28"/>
          <w:lang w:val="kk-KZ"/>
        </w:rPr>
        <w:t xml:space="preserve">болады, мұндағы </w:t>
      </w:r>
      <w:r w:rsidRPr="00BE3ED2">
        <w:rPr>
          <w:position w:val="-14"/>
          <w:sz w:val="28"/>
          <w:szCs w:val="28"/>
          <w:lang w:val="kk-KZ"/>
        </w:rPr>
        <w:object w:dxaOrig="1280" w:dyaOrig="440">
          <v:shape id="_x0000_i1903" type="#_x0000_t75" style="width:63.1pt;height:22.3pt" o:ole="">
            <v:imagedata r:id="rId1655" o:title=""/>
          </v:shape>
          <o:OLEObject Type="Embed" ProgID="Equation.3" ShapeID="_x0000_i1903" DrawAspect="Content" ObjectID="_1589198920" r:id="rId1656"/>
        </w:object>
      </w:r>
      <w:r w:rsidRPr="00BE3ED2">
        <w:rPr>
          <w:sz w:val="28"/>
          <w:szCs w:val="28"/>
          <w:lang w:val="kk-KZ"/>
        </w:rPr>
        <w:t>- таңдамадағы варианталар</w:t>
      </w:r>
    </w:p>
    <w:p w:rsidR="00126D0C" w:rsidRPr="00BE3ED2" w:rsidRDefault="00126D0C" w:rsidP="00117EB5">
      <w:pPr>
        <w:rPr>
          <w:sz w:val="28"/>
          <w:szCs w:val="28"/>
          <w:lang w:val="kk-KZ"/>
        </w:rPr>
      </w:pPr>
      <w:r w:rsidRPr="00BE3ED2">
        <w:rPr>
          <w:sz w:val="28"/>
          <w:szCs w:val="28"/>
          <w:lang w:val="kk-KZ"/>
        </w:rPr>
        <w:t xml:space="preserve">Енді </w:t>
      </w:r>
      <w:r w:rsidRPr="00BE3ED2">
        <w:rPr>
          <w:position w:val="-4"/>
          <w:sz w:val="28"/>
          <w:szCs w:val="28"/>
          <w:lang w:val="kk-KZ"/>
        </w:rPr>
        <w:object w:dxaOrig="560" w:dyaOrig="320">
          <v:shape id="_x0000_i1904" type="#_x0000_t75" style="width:26.75pt;height:15.95pt" o:ole="">
            <v:imagedata r:id="rId1657" o:title=""/>
          </v:shape>
          <o:OLEObject Type="Embed" ProgID="Equation.3" ShapeID="_x0000_i1904" DrawAspect="Content" ObjectID="_1589198921" r:id="rId1658"/>
        </w:object>
      </w:r>
      <w:r w:rsidRPr="00BE3ED2">
        <w:rPr>
          <w:sz w:val="28"/>
          <w:szCs w:val="28"/>
          <w:lang w:val="kk-KZ"/>
        </w:rPr>
        <w:t xml:space="preserve"> функциясын табайық.</w:t>
      </w:r>
    </w:p>
    <w:p w:rsidR="00126D0C" w:rsidRPr="00BE3ED2" w:rsidRDefault="00126D0C" w:rsidP="00117EB5">
      <w:pPr>
        <w:jc w:val="right"/>
        <w:rPr>
          <w:sz w:val="28"/>
          <w:szCs w:val="28"/>
          <w:lang w:val="kk-KZ"/>
        </w:rPr>
      </w:pPr>
      <w:r w:rsidRPr="00BE3ED2">
        <w:rPr>
          <w:position w:val="-32"/>
          <w:sz w:val="28"/>
          <w:szCs w:val="28"/>
          <w:lang w:val="kk-KZ"/>
        </w:rPr>
        <w:object w:dxaOrig="5060" w:dyaOrig="1240">
          <v:shape id="_x0000_i1905" type="#_x0000_t75" style="width:250.4pt;height:61.8pt" o:ole="">
            <v:imagedata r:id="rId1659" o:title=""/>
          </v:shape>
          <o:OLEObject Type="Embed" ProgID="Equation.3" ShapeID="_x0000_i1905" DrawAspect="Content" ObjectID="_1589198922" r:id="rId1660"/>
        </w:object>
      </w:r>
      <w:r w:rsidRPr="00BE3ED2">
        <w:rPr>
          <w:sz w:val="28"/>
          <w:szCs w:val="28"/>
          <w:lang w:val="kk-KZ"/>
        </w:rPr>
        <w:t xml:space="preserve">                               (21)</w:t>
      </w:r>
    </w:p>
    <w:p w:rsidR="00126D0C" w:rsidRPr="00BE3ED2" w:rsidRDefault="00126D0C" w:rsidP="00117EB5">
      <w:pPr>
        <w:rPr>
          <w:sz w:val="28"/>
          <w:szCs w:val="28"/>
          <w:lang w:val="kk-KZ"/>
        </w:rPr>
      </w:pPr>
      <w:r w:rsidRPr="00BE3ED2">
        <w:rPr>
          <w:sz w:val="28"/>
          <w:szCs w:val="28"/>
          <w:lang w:val="kk-KZ"/>
        </w:rPr>
        <w:t>(21) функцияны екі айнымалыдан тәуелді функция ретінде қарап, максимумге зерттелік:</w:t>
      </w:r>
    </w:p>
    <w:p w:rsidR="00126D0C" w:rsidRPr="00BE3ED2" w:rsidRDefault="00126D0C" w:rsidP="00117EB5">
      <w:pPr>
        <w:jc w:val="right"/>
        <w:rPr>
          <w:sz w:val="28"/>
          <w:szCs w:val="28"/>
          <w:lang w:val="kk-KZ"/>
        </w:rPr>
      </w:pPr>
      <w:r w:rsidRPr="00BE3ED2">
        <w:rPr>
          <w:position w:val="-118"/>
          <w:sz w:val="28"/>
          <w:szCs w:val="28"/>
          <w:lang w:val="kk-KZ"/>
        </w:rPr>
        <w:object w:dxaOrig="3820" w:dyaOrig="2520">
          <v:shape id="_x0000_i1906" type="#_x0000_t75" style="width:191.15pt;height:126.15pt" o:ole="">
            <v:imagedata r:id="rId1661" o:title=""/>
          </v:shape>
          <o:OLEObject Type="Embed" ProgID="Equation.3" ShapeID="_x0000_i1906" DrawAspect="Content" ObjectID="_1589198923" r:id="rId1662"/>
        </w:object>
      </w:r>
      <w:r w:rsidRPr="00BE3ED2">
        <w:rPr>
          <w:sz w:val="28"/>
          <w:szCs w:val="28"/>
          <w:lang w:val="kk-KZ"/>
        </w:rPr>
        <w:t xml:space="preserve">                               (22)</w:t>
      </w:r>
    </w:p>
    <w:p w:rsidR="00126D0C" w:rsidRPr="00BE3ED2" w:rsidRDefault="00126D0C" w:rsidP="00117EB5">
      <w:pPr>
        <w:rPr>
          <w:sz w:val="28"/>
          <w:szCs w:val="28"/>
          <w:lang w:val="kk-KZ"/>
        </w:rPr>
      </w:pPr>
      <w:r w:rsidRPr="00BE3ED2">
        <w:rPr>
          <w:sz w:val="28"/>
          <w:szCs w:val="28"/>
          <w:lang w:val="kk-KZ"/>
        </w:rPr>
        <w:t>(2) жүйені шешіп,</w:t>
      </w:r>
    </w:p>
    <w:p w:rsidR="00126D0C" w:rsidRPr="00BE3ED2" w:rsidRDefault="00126D0C" w:rsidP="00117EB5">
      <w:pPr>
        <w:jc w:val="center"/>
        <w:rPr>
          <w:sz w:val="28"/>
          <w:szCs w:val="28"/>
          <w:lang w:val="kk-KZ"/>
        </w:rPr>
      </w:pPr>
      <w:r w:rsidRPr="00BE3ED2">
        <w:rPr>
          <w:position w:val="-30"/>
          <w:sz w:val="28"/>
          <w:szCs w:val="28"/>
          <w:lang w:val="kk-KZ"/>
        </w:rPr>
        <w:object w:dxaOrig="2160" w:dyaOrig="1219">
          <v:shape id="_x0000_i1907" type="#_x0000_t75" style="width:108.3pt;height:59.9pt" o:ole="">
            <v:imagedata r:id="rId1663" o:title=""/>
          </v:shape>
          <o:OLEObject Type="Embed" ProgID="Equation.3" ShapeID="_x0000_i1907" DrawAspect="Content" ObjectID="_1589198924" r:id="rId1664"/>
        </w:object>
      </w:r>
    </w:p>
    <w:p w:rsidR="00126D0C" w:rsidRPr="00BE3ED2" w:rsidRDefault="00126D0C" w:rsidP="00117EB5">
      <w:pPr>
        <w:jc w:val="center"/>
        <w:rPr>
          <w:sz w:val="28"/>
          <w:szCs w:val="28"/>
          <w:lang w:val="kk-KZ"/>
        </w:rPr>
      </w:pPr>
      <w:r w:rsidRPr="00BE3ED2">
        <w:rPr>
          <w:position w:val="-32"/>
          <w:sz w:val="28"/>
          <w:szCs w:val="28"/>
          <w:lang w:val="kk-KZ"/>
        </w:rPr>
        <w:object w:dxaOrig="3780" w:dyaOrig="1340">
          <v:shape id="_x0000_i1908" type="#_x0000_t75" style="width:189.25pt;height:66.9pt" o:ole="">
            <v:imagedata r:id="rId1665" o:title=""/>
          </v:shape>
          <o:OLEObject Type="Embed" ProgID="Equation.3" ShapeID="_x0000_i1908" DrawAspect="Content" ObjectID="_1589198925" r:id="rId1666"/>
        </w:object>
      </w:r>
    </w:p>
    <w:p w:rsidR="00126D0C" w:rsidRPr="00BE3ED2" w:rsidRDefault="00126D0C" w:rsidP="00117EB5">
      <w:pPr>
        <w:rPr>
          <w:sz w:val="28"/>
          <w:szCs w:val="28"/>
          <w:lang w:val="kk-KZ"/>
        </w:rPr>
      </w:pPr>
      <w:r w:rsidRPr="00BE3ED2">
        <w:rPr>
          <w:sz w:val="28"/>
          <w:szCs w:val="28"/>
          <w:lang w:val="kk-KZ"/>
        </w:rPr>
        <w:t xml:space="preserve">нүктелік бағаларын табамыз. </w:t>
      </w:r>
    </w:p>
    <w:p w:rsidR="00126D0C" w:rsidRPr="00BE3ED2" w:rsidRDefault="00126D0C" w:rsidP="00117EB5">
      <w:pPr>
        <w:rPr>
          <w:sz w:val="28"/>
          <w:szCs w:val="28"/>
          <w:lang w:val="kk-KZ"/>
        </w:rPr>
      </w:pPr>
      <w:r w:rsidRPr="00BE3ED2">
        <w:rPr>
          <w:sz w:val="28"/>
          <w:szCs w:val="28"/>
          <w:lang w:val="kk-KZ"/>
        </w:rPr>
        <w:t xml:space="preserve">Мұндағы </w:t>
      </w:r>
      <w:r w:rsidRPr="00BE3ED2">
        <w:rPr>
          <w:position w:val="-6"/>
          <w:sz w:val="28"/>
          <w:szCs w:val="28"/>
          <w:lang w:val="kk-KZ"/>
        </w:rPr>
        <w:object w:dxaOrig="380" w:dyaOrig="400">
          <v:shape id="_x0000_i1909" type="#_x0000_t75" style="width:18.5pt;height:19.75pt" o:ole="">
            <v:imagedata r:id="rId1667" o:title=""/>
          </v:shape>
          <o:OLEObject Type="Embed" ProgID="Equation.3" ShapeID="_x0000_i1909" DrawAspect="Content" ObjectID="_1589198926" r:id="rId1668"/>
        </w:object>
      </w:r>
      <w:r w:rsidRPr="00BE3ED2">
        <w:rPr>
          <w:sz w:val="28"/>
          <w:szCs w:val="28"/>
          <w:lang w:val="kk-KZ"/>
        </w:rPr>
        <w:t xml:space="preserve"> - жылжымаған, ал </w:t>
      </w:r>
      <w:r w:rsidRPr="00BE3ED2">
        <w:rPr>
          <w:position w:val="-6"/>
          <w:sz w:val="28"/>
          <w:szCs w:val="28"/>
          <w:lang w:val="kk-KZ"/>
        </w:rPr>
        <w:object w:dxaOrig="400" w:dyaOrig="400">
          <v:shape id="_x0000_i1910" type="#_x0000_t75" style="width:19.75pt;height:19.75pt" o:ole="">
            <v:imagedata r:id="rId1669" o:title=""/>
          </v:shape>
          <o:OLEObject Type="Embed" ProgID="Equation.3" ShapeID="_x0000_i1910" DrawAspect="Content" ObjectID="_1589198927" r:id="rId1670"/>
        </w:object>
      </w:r>
      <w:r w:rsidRPr="00BE3ED2">
        <w:rPr>
          <w:sz w:val="28"/>
          <w:szCs w:val="28"/>
          <w:lang w:val="kk-KZ"/>
        </w:rPr>
        <w:t>- жылжыған баға болады.</w:t>
      </w:r>
    </w:p>
    <w:p w:rsidR="00126D0C" w:rsidRPr="00BE3ED2" w:rsidRDefault="00126D0C" w:rsidP="00BB6E8A">
      <w:pPr>
        <w:jc w:val="center"/>
        <w:rPr>
          <w:b/>
          <w:sz w:val="28"/>
          <w:szCs w:val="28"/>
          <w:lang w:val="kk-KZ"/>
        </w:rPr>
      </w:pPr>
      <w:r w:rsidRPr="00BE3ED2">
        <w:rPr>
          <w:b/>
          <w:sz w:val="28"/>
          <w:szCs w:val="28"/>
          <w:lang w:val="kk-KZ"/>
        </w:rPr>
        <w:t>Бақылау сұрақтары.</w:t>
      </w:r>
    </w:p>
    <w:p w:rsidR="00126D0C" w:rsidRPr="00BE3ED2" w:rsidRDefault="00952BB7" w:rsidP="00ED7B96">
      <w:pPr>
        <w:rPr>
          <w:sz w:val="28"/>
          <w:szCs w:val="28"/>
          <w:lang w:val="kk-KZ"/>
        </w:rPr>
      </w:pPr>
      <w:r w:rsidRPr="00BE3ED2">
        <w:rPr>
          <w:sz w:val="28"/>
          <w:szCs w:val="28"/>
          <w:lang w:val="kk-KZ"/>
        </w:rPr>
        <w:t>1</w:t>
      </w:r>
      <w:r w:rsidR="00126D0C" w:rsidRPr="00BE3ED2">
        <w:rPr>
          <w:sz w:val="28"/>
          <w:szCs w:val="28"/>
          <w:lang w:val="kk-KZ"/>
        </w:rPr>
        <w:t xml:space="preserve">. </w:t>
      </w:r>
      <w:r w:rsidR="00126D0C" w:rsidRPr="00BE3ED2">
        <w:rPr>
          <w:position w:val="-6"/>
          <w:sz w:val="28"/>
          <w:szCs w:val="28"/>
          <w:lang w:val="kk-KZ"/>
        </w:rPr>
        <w:object w:dxaOrig="279" w:dyaOrig="260">
          <v:shape id="_x0000_i1911" type="#_x0000_t75" style="width:15.95pt;height:12.75pt" o:ole="">
            <v:imagedata r:id="rId1671" o:title=""/>
          </v:shape>
          <o:OLEObject Type="Embed" ProgID="Equation.3" ShapeID="_x0000_i1911" DrawAspect="Content" ObjectID="_1589198928" r:id="rId1672"/>
        </w:object>
      </w:r>
      <w:r w:rsidR="00126D0C" w:rsidRPr="00BE3ED2">
        <w:rPr>
          <w:sz w:val="28"/>
          <w:szCs w:val="28"/>
          <w:lang w:val="kk-KZ"/>
        </w:rPr>
        <w:t xml:space="preserve"> белгісіз болғанда математикалық күтім </w:t>
      </w:r>
      <w:r w:rsidR="00126D0C" w:rsidRPr="00BE3ED2">
        <w:rPr>
          <w:position w:val="-12"/>
          <w:sz w:val="28"/>
          <w:szCs w:val="28"/>
          <w:lang w:val="kk-KZ"/>
        </w:rPr>
        <w:object w:dxaOrig="279" w:dyaOrig="320">
          <v:shape id="_x0000_i1912" type="#_x0000_t75" style="width:15.95pt;height:15.95pt" o:ole="">
            <v:imagedata r:id="rId1673" o:title=""/>
          </v:shape>
          <o:OLEObject Type="Embed" ProgID="Equation.3" ShapeID="_x0000_i1912" DrawAspect="Content" ObjectID="_1589198929" r:id="rId1674"/>
        </w:object>
      </w:r>
      <w:r w:rsidR="00126D0C" w:rsidRPr="00BE3ED2">
        <w:rPr>
          <w:sz w:val="28"/>
          <w:szCs w:val="28"/>
          <w:lang w:val="kk-KZ"/>
        </w:rPr>
        <w:t>-дің сенімділік интервалы қалай анықталады?</w:t>
      </w:r>
    </w:p>
    <w:p w:rsidR="00126D0C" w:rsidRPr="00BE3ED2" w:rsidRDefault="00952BB7" w:rsidP="00ED7B96">
      <w:pPr>
        <w:rPr>
          <w:sz w:val="28"/>
          <w:szCs w:val="28"/>
          <w:lang w:val="kk-KZ"/>
        </w:rPr>
      </w:pPr>
      <w:r w:rsidRPr="00BE3ED2">
        <w:rPr>
          <w:sz w:val="28"/>
          <w:szCs w:val="28"/>
          <w:lang w:val="kk-KZ"/>
        </w:rPr>
        <w:t>2</w:t>
      </w:r>
      <w:r w:rsidR="00126D0C" w:rsidRPr="00BE3ED2">
        <w:rPr>
          <w:sz w:val="28"/>
          <w:szCs w:val="28"/>
          <w:lang w:val="kk-KZ"/>
        </w:rPr>
        <w:t>. Белгісіз ықтималдық р-ның сенімділік интервалы қалай анықталады.</w:t>
      </w:r>
    </w:p>
    <w:p w:rsidR="00126D0C" w:rsidRDefault="00952BB7" w:rsidP="00ED7B96">
      <w:pPr>
        <w:rPr>
          <w:sz w:val="28"/>
          <w:szCs w:val="28"/>
          <w:lang w:val="kk-KZ"/>
        </w:rPr>
      </w:pPr>
      <w:r w:rsidRPr="00BE3ED2">
        <w:rPr>
          <w:sz w:val="28"/>
          <w:szCs w:val="28"/>
          <w:lang w:val="kk-KZ"/>
        </w:rPr>
        <w:lastRenderedPageBreak/>
        <w:t>3</w:t>
      </w:r>
      <w:r w:rsidR="00126D0C" w:rsidRPr="00BE3ED2">
        <w:rPr>
          <w:sz w:val="28"/>
          <w:szCs w:val="28"/>
          <w:lang w:val="kk-KZ"/>
        </w:rPr>
        <w:t>. Таңдама көлемін анықтау үшін нені білу керек және ол қай жағдайда қандай формулалармен есептелінеді?</w:t>
      </w:r>
    </w:p>
    <w:p w:rsidR="00500FE1" w:rsidRDefault="00500FE1" w:rsidP="00ED7B96">
      <w:pPr>
        <w:rPr>
          <w:sz w:val="28"/>
          <w:szCs w:val="28"/>
          <w:lang w:val="kk-KZ"/>
        </w:rPr>
      </w:pPr>
    </w:p>
    <w:p w:rsidR="004E1FF0" w:rsidRPr="00BE3ED2" w:rsidRDefault="004E1FF0" w:rsidP="004E1FF0">
      <w:pPr>
        <w:jc w:val="center"/>
        <w:rPr>
          <w:b/>
          <w:sz w:val="28"/>
          <w:szCs w:val="28"/>
          <w:lang w:val="kk-KZ"/>
        </w:rPr>
      </w:pPr>
      <w:r w:rsidRPr="00BE3ED2">
        <w:rPr>
          <w:b/>
          <w:sz w:val="28"/>
          <w:szCs w:val="28"/>
          <w:lang w:val="kk-KZ"/>
        </w:rPr>
        <w:t>ӘДЕБИЕТТЕР</w:t>
      </w:r>
    </w:p>
    <w:p w:rsidR="004E1FF0" w:rsidRPr="00BE3ED2" w:rsidRDefault="004E1FF0" w:rsidP="004E1FF0">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4E1FF0" w:rsidRPr="00BE3ED2" w:rsidRDefault="004E1FF0" w:rsidP="004E1FF0">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4E1FF0" w:rsidRPr="00BE3ED2" w:rsidRDefault="004E1FF0" w:rsidP="004E1FF0">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w:t>
      </w:r>
      <w:r>
        <w:rPr>
          <w:sz w:val="28"/>
          <w:szCs w:val="28"/>
          <w:lang w:val="kk-KZ" w:eastAsia="ko-KR"/>
        </w:rPr>
        <w:t xml:space="preserve"> </w:t>
      </w:r>
      <w:r w:rsidRPr="00BE3ED2">
        <w:rPr>
          <w:sz w:val="28"/>
          <w:szCs w:val="28"/>
          <w:lang w:val="kk-KZ" w:eastAsia="ko-KR"/>
        </w:rPr>
        <w:t xml:space="preserve">Шымкент: </w:t>
      </w:r>
      <w:r>
        <w:rPr>
          <w:sz w:val="28"/>
          <w:szCs w:val="28"/>
          <w:lang w:val="kk-KZ" w:eastAsia="ko-KR"/>
        </w:rPr>
        <w:t xml:space="preserve"> </w:t>
      </w:r>
      <w:r w:rsidRPr="00BE3ED2">
        <w:rPr>
          <w:sz w:val="28"/>
          <w:szCs w:val="28"/>
          <w:lang w:val="kk-KZ" w:eastAsia="ko-KR"/>
        </w:rPr>
        <w:t>М.Әуезов атындағы ОҚМУ.</w:t>
      </w:r>
    </w:p>
    <w:p w:rsidR="004E1FF0" w:rsidRPr="00BE3ED2" w:rsidRDefault="004E1FF0" w:rsidP="004E1FF0">
      <w:pPr>
        <w:widowControl w:val="0"/>
        <w:spacing w:line="340" w:lineRule="atLeast"/>
        <w:jc w:val="both"/>
        <w:rPr>
          <w:sz w:val="28"/>
          <w:szCs w:val="28"/>
          <w:lang w:val="kk-KZ"/>
        </w:rPr>
      </w:pPr>
      <w:r w:rsidRPr="00BE3ED2">
        <w:rPr>
          <w:sz w:val="28"/>
          <w:szCs w:val="28"/>
          <w:lang w:val="kk-KZ"/>
        </w:rPr>
        <w:t>4</w:t>
      </w:r>
      <w:r w:rsidRPr="00BE3ED2">
        <w:rPr>
          <w:b/>
          <w:sz w:val="28"/>
          <w:szCs w:val="28"/>
          <w:lang w:val="kk-KZ"/>
        </w:rPr>
        <w:t>.</w:t>
      </w:r>
      <w:r w:rsidRPr="00BE3ED2">
        <w:rPr>
          <w:sz w:val="28"/>
          <w:szCs w:val="28"/>
          <w:lang w:val="kk-KZ"/>
        </w:rPr>
        <w:t>Матақаева Ғ. Ықтималдықтар теориясына арналған есептерді шешу.</w:t>
      </w:r>
      <w:r>
        <w:rPr>
          <w:sz w:val="28"/>
          <w:szCs w:val="28"/>
          <w:lang w:val="kk-KZ"/>
        </w:rPr>
        <w:t xml:space="preserve"> </w:t>
      </w:r>
      <w:r w:rsidRPr="00BE3ED2">
        <w:rPr>
          <w:sz w:val="28"/>
          <w:szCs w:val="28"/>
          <w:lang w:val="kk-KZ"/>
        </w:rPr>
        <w:t>Алматы : Қазақ университеті , 1991. - 73 б.</w:t>
      </w:r>
    </w:p>
    <w:p w:rsidR="004E1FF0" w:rsidRPr="00BE3ED2" w:rsidRDefault="004E1FF0" w:rsidP="004E1FF0">
      <w:pPr>
        <w:widowControl w:val="0"/>
        <w:spacing w:line="340" w:lineRule="atLeast"/>
        <w:jc w:val="both"/>
        <w:rPr>
          <w:sz w:val="28"/>
          <w:szCs w:val="28"/>
          <w:lang w:val="kk-KZ"/>
        </w:rPr>
      </w:pPr>
      <w:r w:rsidRPr="00500FE1">
        <w:rPr>
          <w:sz w:val="28"/>
          <w:szCs w:val="28"/>
          <w:lang w:val="kk-KZ"/>
        </w:rPr>
        <w:t>5</w:t>
      </w:r>
      <w:r w:rsidRPr="00BE3ED2">
        <w:rPr>
          <w:sz w:val="28"/>
          <w:szCs w:val="28"/>
          <w:lang w:val="kk-KZ"/>
        </w:rPr>
        <w:t>.Қазешев А.Қ.Ықтималдықтар теориясы және математикалық статистика. Алматы: Ғылым, 2005.-183 б.</w:t>
      </w:r>
    </w:p>
    <w:p w:rsidR="004E1FF0" w:rsidRDefault="004E1FF0" w:rsidP="00ED7B96">
      <w:pPr>
        <w:rPr>
          <w:sz w:val="28"/>
          <w:szCs w:val="28"/>
          <w:lang w:val="kk-KZ"/>
        </w:rPr>
      </w:pPr>
    </w:p>
    <w:p w:rsidR="00E60D9D" w:rsidRPr="00BE3ED2" w:rsidRDefault="00E60D9D" w:rsidP="00ED7B96">
      <w:pPr>
        <w:rPr>
          <w:sz w:val="28"/>
          <w:szCs w:val="28"/>
          <w:lang w:val="kk-KZ"/>
        </w:rPr>
      </w:pPr>
    </w:p>
    <w:p w:rsidR="00E24246" w:rsidRPr="00BE3ED2" w:rsidRDefault="00E24246" w:rsidP="00E24246">
      <w:pPr>
        <w:jc w:val="center"/>
        <w:rPr>
          <w:b/>
          <w:sz w:val="28"/>
          <w:szCs w:val="28"/>
          <w:lang w:val="kk-KZ"/>
        </w:rPr>
      </w:pPr>
      <w:r w:rsidRPr="00BE3ED2">
        <w:rPr>
          <w:b/>
          <w:sz w:val="28"/>
          <w:szCs w:val="28"/>
          <w:lang w:val="kk-KZ"/>
        </w:rPr>
        <w:t xml:space="preserve">17-лекция. </w:t>
      </w:r>
    </w:p>
    <w:p w:rsidR="00500FE1" w:rsidRDefault="00E24246" w:rsidP="00BB6E8A">
      <w:pPr>
        <w:jc w:val="center"/>
        <w:rPr>
          <w:b/>
          <w:sz w:val="28"/>
          <w:szCs w:val="28"/>
          <w:lang w:val="kk-KZ"/>
        </w:rPr>
      </w:pPr>
      <w:r w:rsidRPr="00BE3ED2">
        <w:rPr>
          <w:b/>
          <w:sz w:val="28"/>
          <w:szCs w:val="28"/>
          <w:lang w:val="kk-KZ"/>
        </w:rPr>
        <w:t xml:space="preserve">Вариациялық қатардың сандық сипаттамалары. </w:t>
      </w:r>
    </w:p>
    <w:p w:rsidR="00C97A69" w:rsidRPr="000C6404" w:rsidRDefault="00C97A69" w:rsidP="00C97A69">
      <w:pPr>
        <w:rPr>
          <w:sz w:val="28"/>
          <w:szCs w:val="28"/>
          <w:lang w:val="kk-KZ"/>
        </w:rPr>
      </w:pPr>
    </w:p>
    <w:p w:rsidR="00C97A69" w:rsidRPr="00C97A69" w:rsidRDefault="00C97A69" w:rsidP="00C97A69">
      <w:pPr>
        <w:rPr>
          <w:sz w:val="28"/>
          <w:szCs w:val="28"/>
          <w:lang w:val="kk-KZ"/>
        </w:rPr>
      </w:pPr>
      <w:r>
        <w:rPr>
          <w:sz w:val="28"/>
          <w:szCs w:val="28"/>
          <w:lang w:val="kk-KZ"/>
        </w:rPr>
        <w:t>Қарастырылатын сұрақтар:</w:t>
      </w:r>
    </w:p>
    <w:p w:rsidR="00C97A69" w:rsidRPr="003D353A" w:rsidRDefault="00C97A69" w:rsidP="00C97A69">
      <w:pPr>
        <w:numPr>
          <w:ilvl w:val="0"/>
          <w:numId w:val="23"/>
        </w:numPr>
        <w:tabs>
          <w:tab w:val="left" w:pos="284"/>
        </w:tabs>
        <w:ind w:left="0" w:firstLine="0"/>
        <w:rPr>
          <w:sz w:val="28"/>
          <w:szCs w:val="28"/>
          <w:lang w:val="kk-KZ"/>
        </w:rPr>
      </w:pPr>
      <w:r w:rsidRPr="00C97A69">
        <w:rPr>
          <w:sz w:val="28"/>
          <w:szCs w:val="28"/>
          <w:lang w:val="kk-KZ"/>
        </w:rPr>
        <w:t xml:space="preserve">Вариациялық қатар </w:t>
      </w:r>
      <w:r w:rsidR="003D353A">
        <w:rPr>
          <w:sz w:val="28"/>
          <w:szCs w:val="28"/>
          <w:lang w:val="kk-KZ"/>
        </w:rPr>
        <w:t>және оның сипаттамасы</w:t>
      </w:r>
      <w:r w:rsidRPr="00C97A69">
        <w:rPr>
          <w:sz w:val="28"/>
          <w:szCs w:val="28"/>
          <w:lang w:val="kk-KZ"/>
        </w:rPr>
        <w:t> </w:t>
      </w:r>
      <w:r w:rsidRPr="003D353A">
        <w:rPr>
          <w:sz w:val="28"/>
          <w:szCs w:val="28"/>
          <w:lang w:val="kk-KZ"/>
        </w:rPr>
        <w:t xml:space="preserve"> </w:t>
      </w:r>
    </w:p>
    <w:p w:rsidR="00C97A69" w:rsidRPr="003D353A" w:rsidRDefault="00C97A69" w:rsidP="00C97A69">
      <w:pPr>
        <w:numPr>
          <w:ilvl w:val="0"/>
          <w:numId w:val="23"/>
        </w:numPr>
        <w:tabs>
          <w:tab w:val="left" w:pos="284"/>
        </w:tabs>
        <w:ind w:left="0" w:firstLine="0"/>
        <w:rPr>
          <w:sz w:val="28"/>
          <w:szCs w:val="28"/>
          <w:lang w:val="kk-KZ"/>
        </w:rPr>
      </w:pPr>
      <w:r w:rsidRPr="00C97A69">
        <w:rPr>
          <w:sz w:val="28"/>
          <w:szCs w:val="28"/>
          <w:lang w:val="kk-KZ"/>
        </w:rPr>
        <w:t xml:space="preserve">Топтастырылған вариациялық қатар </w:t>
      </w:r>
    </w:p>
    <w:p w:rsidR="00C97A69" w:rsidRPr="00C97A69" w:rsidRDefault="00C97A69" w:rsidP="00C97A69">
      <w:pPr>
        <w:numPr>
          <w:ilvl w:val="0"/>
          <w:numId w:val="23"/>
        </w:numPr>
        <w:tabs>
          <w:tab w:val="left" w:pos="284"/>
        </w:tabs>
        <w:ind w:left="0" w:firstLine="0"/>
        <w:rPr>
          <w:sz w:val="28"/>
          <w:szCs w:val="28"/>
        </w:rPr>
      </w:pPr>
      <w:r w:rsidRPr="00C97A69">
        <w:rPr>
          <w:sz w:val="28"/>
          <w:szCs w:val="28"/>
          <w:lang w:val="kk-KZ"/>
        </w:rPr>
        <w:t xml:space="preserve">Вариантаның топ аралығы </w:t>
      </w:r>
    </w:p>
    <w:p w:rsidR="00C97A69" w:rsidRPr="00C97A69" w:rsidRDefault="00C97A69" w:rsidP="00C97A69">
      <w:pPr>
        <w:numPr>
          <w:ilvl w:val="0"/>
          <w:numId w:val="23"/>
        </w:numPr>
        <w:tabs>
          <w:tab w:val="left" w:pos="284"/>
        </w:tabs>
        <w:ind w:left="0" w:firstLine="0"/>
        <w:rPr>
          <w:sz w:val="28"/>
          <w:szCs w:val="28"/>
        </w:rPr>
      </w:pPr>
      <w:r w:rsidRPr="00C97A69">
        <w:rPr>
          <w:sz w:val="28"/>
          <w:szCs w:val="28"/>
          <w:lang w:val="kk-KZ"/>
        </w:rPr>
        <w:t>Статистикалық өлшемдер</w:t>
      </w:r>
      <w:r w:rsidRPr="00C97A69">
        <w:rPr>
          <w:sz w:val="28"/>
          <w:szCs w:val="28"/>
        </w:rPr>
        <w:t xml:space="preserve"> </w:t>
      </w:r>
    </w:p>
    <w:p w:rsidR="00500FE1" w:rsidRDefault="00500FE1" w:rsidP="00BB6E8A">
      <w:pPr>
        <w:jc w:val="center"/>
        <w:rPr>
          <w:b/>
          <w:sz w:val="28"/>
          <w:szCs w:val="28"/>
          <w:lang w:val="en-US"/>
        </w:rPr>
      </w:pPr>
    </w:p>
    <w:p w:rsidR="00C97A69" w:rsidRPr="00C97A69" w:rsidRDefault="00C97A69" w:rsidP="004E1FF0">
      <w:pPr>
        <w:ind w:firstLine="624"/>
        <w:jc w:val="both"/>
        <w:rPr>
          <w:sz w:val="28"/>
          <w:szCs w:val="28"/>
          <w:lang w:val="kk-KZ"/>
        </w:rPr>
      </w:pPr>
      <w:r w:rsidRPr="00C97A69">
        <w:rPr>
          <w:sz w:val="28"/>
          <w:szCs w:val="28"/>
          <w:lang w:val="kk-KZ"/>
        </w:rPr>
        <w:t xml:space="preserve">Статистика кең мағынада, табиғат пен қоғамның көптеген құбылыстарының сапалық ерекшеліктерін айқындау үшін сол құбылыстарға жүргізілетін сандық талдау туралы ғылым. Статистика жекелеген бірліктерді емес, сол жеке бірліктердің жиынтығын зерттеу үшін пайдаланылады. Биометрияның негізін 1889 жылы ағылшын ғалымы Ф. Гальтон (Дарвиннің немере інісі) қалаған. «Варияциалық статистика» термині «биометрия» терминінің синонимі болып табылады. Бірінші рет бұл терминді ғылымға 1899 </w:t>
      </w:r>
      <w:r w:rsidR="004E1FF0">
        <w:rPr>
          <w:sz w:val="28"/>
          <w:szCs w:val="28"/>
          <w:lang w:val="kk-KZ"/>
        </w:rPr>
        <w:t xml:space="preserve">жылы </w:t>
      </w:r>
      <w:r w:rsidRPr="00C97A69">
        <w:rPr>
          <w:sz w:val="28"/>
          <w:szCs w:val="28"/>
          <w:lang w:val="kk-KZ"/>
        </w:rPr>
        <w:t xml:space="preserve">Дункер енгізген. Оны тұқымқулаушылық пен өзгергіштіктің сұрақтары қатты қызықтырған. Ол адамға зерттеулер жүргізді. Көбінесе адамның дене құрылысындағы сандық белгілерді зерттеді. Оны ғылыми криминалистиканың негізін қалаушы деп санаған. Өйткені, ол қылмыскерлердің ұқсастықтарына зерттеу жүргізген. Белгілердің сандық көрсеткіші варианта немесе дата деп аталады және </w:t>
      </w:r>
      <w:r w:rsidR="004E1FF0" w:rsidRPr="004E1FF0">
        <w:rPr>
          <w:position w:val="-6"/>
          <w:sz w:val="28"/>
          <w:szCs w:val="28"/>
          <w:lang w:val="kk-KZ"/>
        </w:rPr>
        <w:object w:dxaOrig="180" w:dyaOrig="220">
          <v:shape id="_x0000_i1913" type="#_x0000_t75" style="width:8.9pt;height:10.85pt" o:ole="">
            <v:imagedata r:id="rId1675" o:title=""/>
          </v:shape>
          <o:OLEObject Type="Embed" ProgID="Equation.3" ShapeID="_x0000_i1913" DrawAspect="Content" ObjectID="_1589198930" r:id="rId1676"/>
        </w:object>
      </w:r>
      <w:r w:rsidRPr="00C97A69">
        <w:rPr>
          <w:sz w:val="28"/>
          <w:szCs w:val="28"/>
          <w:lang w:val="kk-KZ"/>
        </w:rPr>
        <w:t xml:space="preserve"> немесе </w:t>
      </w:r>
      <w:r w:rsidR="004E1FF0" w:rsidRPr="004E1FF0">
        <w:rPr>
          <w:position w:val="-6"/>
          <w:sz w:val="28"/>
          <w:szCs w:val="28"/>
          <w:lang w:val="kk-KZ"/>
        </w:rPr>
        <w:object w:dxaOrig="200" w:dyaOrig="220">
          <v:shape id="_x0000_i1914" type="#_x0000_t75" style="width:9.55pt;height:10.85pt" o:ole="">
            <v:imagedata r:id="rId1677" o:title=""/>
          </v:shape>
          <o:OLEObject Type="Embed" ProgID="Equation.3" ShapeID="_x0000_i1914" DrawAspect="Content" ObjectID="_1589198931" r:id="rId1678"/>
        </w:object>
      </w:r>
      <w:r w:rsidRPr="00C97A69">
        <w:rPr>
          <w:sz w:val="28"/>
          <w:szCs w:val="28"/>
          <w:lang w:val="kk-KZ"/>
        </w:rPr>
        <w:t xml:space="preserve"> – пен белгіленеді.</w:t>
      </w:r>
    </w:p>
    <w:p w:rsidR="00DB7469" w:rsidRDefault="00C97A69" w:rsidP="00DB7469">
      <w:pPr>
        <w:ind w:firstLine="567"/>
        <w:jc w:val="both"/>
        <w:rPr>
          <w:sz w:val="28"/>
          <w:szCs w:val="28"/>
          <w:lang w:val="kk-KZ"/>
        </w:rPr>
      </w:pPr>
      <w:r w:rsidRPr="004E1FF0">
        <w:rPr>
          <w:i/>
          <w:sz w:val="28"/>
          <w:szCs w:val="28"/>
          <w:lang w:val="kk-KZ"/>
        </w:rPr>
        <w:t>Статистикалық жиынтық</w:t>
      </w:r>
      <w:r w:rsidRPr="00C97A69">
        <w:rPr>
          <w:sz w:val="28"/>
          <w:szCs w:val="28"/>
          <w:lang w:val="kk-KZ"/>
        </w:rPr>
        <w:t xml:space="preserve"> – дегеніміз белгілі бір кеңістікте жəне уақытта алынған салыстырмалы біртекті элементтерден тұр</w:t>
      </w:r>
      <w:r w:rsidR="004E1FF0">
        <w:rPr>
          <w:sz w:val="28"/>
          <w:szCs w:val="28"/>
          <w:lang w:val="kk-KZ"/>
        </w:rPr>
        <w:t>атын топ. Статистикалық жиынтық</w:t>
      </w:r>
      <w:r w:rsidRPr="00C97A69">
        <w:rPr>
          <w:sz w:val="28"/>
          <w:szCs w:val="28"/>
          <w:lang w:val="kk-KZ"/>
        </w:rPr>
        <w:t>–2 бөлінеді: жалпы жəне таңдамалы. </w:t>
      </w:r>
      <w:r w:rsidRPr="00C97A69">
        <w:rPr>
          <w:sz w:val="28"/>
          <w:szCs w:val="28"/>
          <w:lang w:val="kk-KZ"/>
        </w:rPr>
        <w:br/>
        <w:t>Əр бір бақылау бірлігі көптеген сипаттардан тұрады, бірақ соның ішінде біздің мақсатымызға қажетті белгілер алынады. Белгілер сипатына қарай—атрибутивті жəне сандық болып бөлінеді</w:t>
      </w:r>
      <w:r w:rsidR="004E1FF0">
        <w:rPr>
          <w:sz w:val="28"/>
          <w:szCs w:val="28"/>
          <w:lang w:val="kk-KZ"/>
        </w:rPr>
        <w:t xml:space="preserve">.                      </w:t>
      </w:r>
      <w:r w:rsidR="004E1FF0" w:rsidRPr="004E1FF0">
        <w:rPr>
          <w:color w:val="FFFFFF" w:themeColor="background1"/>
          <w:sz w:val="28"/>
          <w:szCs w:val="28"/>
          <w:lang w:val="kk-KZ"/>
        </w:rPr>
        <w:t xml:space="preserve"> </w:t>
      </w:r>
      <w:r w:rsidRPr="004E1FF0">
        <w:rPr>
          <w:color w:val="FFFFFF" w:themeColor="background1"/>
          <w:sz w:val="28"/>
          <w:szCs w:val="28"/>
          <w:lang w:val="kk-KZ"/>
        </w:rPr>
        <w:t>.</w:t>
      </w:r>
      <w:r w:rsidRPr="00C97A69">
        <w:rPr>
          <w:sz w:val="28"/>
          <w:szCs w:val="28"/>
          <w:lang w:val="kk-KZ"/>
        </w:rPr>
        <w:t> </w:t>
      </w:r>
      <w:r w:rsidRPr="00C97A69">
        <w:rPr>
          <w:sz w:val="28"/>
          <w:szCs w:val="28"/>
          <w:lang w:val="kk-KZ"/>
        </w:rPr>
        <w:br/>
      </w:r>
      <w:r w:rsidR="004E1FF0">
        <w:rPr>
          <w:sz w:val="28"/>
          <w:szCs w:val="28"/>
          <w:lang w:val="kk-KZ"/>
        </w:rPr>
        <w:lastRenderedPageBreak/>
        <w:t xml:space="preserve"> </w:t>
      </w:r>
      <w:r w:rsidR="004E1FF0">
        <w:rPr>
          <w:sz w:val="28"/>
          <w:szCs w:val="28"/>
          <w:lang w:val="kk-KZ"/>
        </w:rPr>
        <w:tab/>
      </w:r>
      <w:r w:rsidRPr="00C97A69">
        <w:rPr>
          <w:sz w:val="28"/>
          <w:szCs w:val="28"/>
          <w:lang w:val="kk-KZ"/>
        </w:rPr>
        <w:t>Атрибутивті – адамның жынысы, мамандығы,</w:t>
      </w:r>
      <w:r w:rsidR="003D1AEE">
        <w:rPr>
          <w:sz w:val="28"/>
          <w:szCs w:val="28"/>
          <w:lang w:val="kk-KZ"/>
        </w:rPr>
        <w:t xml:space="preserve"> </w:t>
      </w:r>
      <w:r w:rsidRPr="00C97A69">
        <w:rPr>
          <w:sz w:val="28"/>
          <w:szCs w:val="28"/>
          <w:lang w:val="kk-KZ"/>
        </w:rPr>
        <w:t>тұратын жері туралы мəлімет. </w:t>
      </w:r>
    </w:p>
    <w:p w:rsidR="00C97A69" w:rsidRPr="00C97A69" w:rsidRDefault="00C97A69" w:rsidP="00DB7469">
      <w:pPr>
        <w:ind w:firstLine="567"/>
        <w:jc w:val="both"/>
        <w:rPr>
          <w:sz w:val="28"/>
          <w:szCs w:val="28"/>
          <w:lang w:val="kk-KZ"/>
        </w:rPr>
      </w:pPr>
      <w:r w:rsidRPr="00C97A69">
        <w:rPr>
          <w:sz w:val="28"/>
          <w:szCs w:val="28"/>
          <w:lang w:val="kk-KZ"/>
        </w:rPr>
        <w:t>Сандық – адамның салмағы, жасы, бойы, туралы мəлімет. </w:t>
      </w:r>
    </w:p>
    <w:p w:rsidR="00C97A69" w:rsidRPr="00C97A69" w:rsidRDefault="00C97A69" w:rsidP="00DB7469">
      <w:pPr>
        <w:ind w:firstLine="567"/>
        <w:jc w:val="both"/>
        <w:rPr>
          <w:sz w:val="28"/>
          <w:szCs w:val="28"/>
          <w:lang w:val="kk-KZ"/>
        </w:rPr>
      </w:pPr>
      <w:r w:rsidRPr="00C97A69">
        <w:rPr>
          <w:sz w:val="28"/>
          <w:szCs w:val="28"/>
          <w:lang w:val="kk-KZ"/>
        </w:rPr>
        <w:t xml:space="preserve">Белгілі бір іріктеуде әрбір вариантаның неше рет кездесетіндігін көрсететін сан жиілік деп аталады және f әрпімен белгіленеді. Басты жиынтықтың көлемі </w:t>
      </w:r>
      <w:r w:rsidR="00DB7469" w:rsidRPr="00DB7469">
        <w:rPr>
          <w:position w:val="-6"/>
          <w:sz w:val="28"/>
          <w:szCs w:val="28"/>
          <w:lang w:val="kk-KZ"/>
        </w:rPr>
        <w:object w:dxaOrig="279" w:dyaOrig="279">
          <v:shape id="_x0000_i1915" type="#_x0000_t75" style="width:14.65pt;height:14.65pt" o:ole="">
            <v:imagedata r:id="rId1679" o:title=""/>
          </v:shape>
          <o:OLEObject Type="Embed" ProgID="Equation.3" ShapeID="_x0000_i1915" DrawAspect="Content" ObjectID="_1589198932" r:id="rId1680"/>
        </w:object>
      </w:r>
      <w:r w:rsidRPr="00C97A69">
        <w:rPr>
          <w:sz w:val="28"/>
          <w:szCs w:val="28"/>
          <w:lang w:val="kk-KZ"/>
        </w:rPr>
        <w:t xml:space="preserve"> әріппен белгіленеді, таңдамалы жиынтық көлемі – </w:t>
      </w:r>
      <w:r w:rsidR="00DB7469" w:rsidRPr="00DB7469">
        <w:rPr>
          <w:position w:val="-6"/>
          <w:sz w:val="28"/>
          <w:szCs w:val="28"/>
          <w:lang w:val="kk-KZ"/>
        </w:rPr>
        <w:object w:dxaOrig="200" w:dyaOrig="220">
          <v:shape id="_x0000_i1916" type="#_x0000_t75" style="width:9.55pt;height:10.85pt" o:ole="">
            <v:imagedata r:id="rId1681" o:title=""/>
          </v:shape>
          <o:OLEObject Type="Embed" ProgID="Equation.3" ShapeID="_x0000_i1916" DrawAspect="Content" ObjectID="_1589198933" r:id="rId1682"/>
        </w:object>
      </w:r>
      <w:r w:rsidRPr="00C97A69">
        <w:rPr>
          <w:sz w:val="28"/>
          <w:szCs w:val="28"/>
          <w:lang w:val="kk-KZ"/>
        </w:rPr>
        <w:t xml:space="preserve">.  Зерттелінетін жиынтықтың элементтері – белгі немесе варианта деп аталады, Белгіленуі – </w:t>
      </w:r>
      <w:r w:rsidR="00DB7469" w:rsidRPr="00DB7469">
        <w:rPr>
          <w:position w:val="-12"/>
          <w:sz w:val="28"/>
          <w:szCs w:val="28"/>
          <w:lang w:val="kk-KZ"/>
        </w:rPr>
        <w:object w:dxaOrig="240" w:dyaOrig="360">
          <v:shape id="_x0000_i1917" type="#_x0000_t75" style="width:12.1pt;height:17.85pt" o:ole="">
            <v:imagedata r:id="rId1683" o:title=""/>
          </v:shape>
          <o:OLEObject Type="Embed" ProgID="Equation.3" ShapeID="_x0000_i1917" DrawAspect="Content" ObjectID="_1589198934" r:id="rId1684"/>
        </w:object>
      </w:r>
      <w:r w:rsidRPr="00C97A69">
        <w:rPr>
          <w:sz w:val="28"/>
          <w:szCs w:val="28"/>
          <w:lang w:val="kk-KZ"/>
        </w:rPr>
        <w:t>.</w:t>
      </w:r>
    </w:p>
    <w:p w:rsidR="00C97A69" w:rsidRPr="00C97A69" w:rsidRDefault="00C97A69" w:rsidP="00DB7469">
      <w:pPr>
        <w:ind w:firstLine="567"/>
        <w:jc w:val="both"/>
        <w:rPr>
          <w:sz w:val="28"/>
          <w:szCs w:val="28"/>
          <w:lang w:val="kk-KZ"/>
        </w:rPr>
      </w:pPr>
      <w:r w:rsidRPr="00C97A69">
        <w:rPr>
          <w:bCs/>
          <w:sz w:val="28"/>
          <w:szCs w:val="28"/>
          <w:lang w:val="kk-KZ"/>
        </w:rPr>
        <w:t>Вариация</w:t>
      </w:r>
      <w:r w:rsidRPr="00C97A69">
        <w:rPr>
          <w:sz w:val="28"/>
          <w:szCs w:val="28"/>
          <w:lang w:val="kk-KZ"/>
        </w:rPr>
        <w:t xml:space="preserve"> – жиынтықтың жеке бірліктерінің белгісі мәнінің аутқуы, әртүрлілігі, өзгерілуі. </w:t>
      </w:r>
    </w:p>
    <w:p w:rsidR="00C97A69" w:rsidRPr="00C97A69" w:rsidRDefault="00C97A69" w:rsidP="00DB7469">
      <w:pPr>
        <w:ind w:firstLine="567"/>
        <w:jc w:val="both"/>
        <w:rPr>
          <w:sz w:val="28"/>
          <w:szCs w:val="28"/>
          <w:lang w:val="kk-KZ"/>
        </w:rPr>
      </w:pPr>
      <w:r w:rsidRPr="00C97A69">
        <w:rPr>
          <w:bCs/>
          <w:sz w:val="28"/>
          <w:szCs w:val="28"/>
          <w:lang w:val="kk-KZ"/>
        </w:rPr>
        <w:t>Вариация</w:t>
      </w:r>
      <w:r w:rsidRPr="00C97A69">
        <w:rPr>
          <w:sz w:val="28"/>
          <w:szCs w:val="28"/>
          <w:lang w:val="kk-KZ"/>
        </w:rPr>
        <w:t xml:space="preserve"> деп зерттелетін жиынтықтың кез-келген бірлігі белгісі мәнінің бір кезеңдегі және мезеттегі құбылмалылығын айтады. </w:t>
      </w:r>
    </w:p>
    <w:p w:rsidR="00C97A69" w:rsidRPr="00C97A69" w:rsidRDefault="00C97A69" w:rsidP="00DB7469">
      <w:pPr>
        <w:ind w:firstLine="567"/>
        <w:jc w:val="both"/>
        <w:rPr>
          <w:sz w:val="28"/>
          <w:szCs w:val="28"/>
        </w:rPr>
      </w:pPr>
      <w:r w:rsidRPr="00C97A69">
        <w:rPr>
          <w:bCs/>
          <w:sz w:val="28"/>
          <w:szCs w:val="28"/>
          <w:lang w:val="kk-KZ"/>
        </w:rPr>
        <w:t>Вариация мәні:</w:t>
      </w:r>
      <w:r w:rsidRPr="00C97A69">
        <w:rPr>
          <w:sz w:val="28"/>
          <w:szCs w:val="28"/>
        </w:rPr>
        <w:t xml:space="preserve"> </w:t>
      </w:r>
    </w:p>
    <w:p w:rsidR="00C97A69" w:rsidRPr="00C97A69" w:rsidRDefault="00C97A69" w:rsidP="00DB7469">
      <w:pPr>
        <w:numPr>
          <w:ilvl w:val="0"/>
          <w:numId w:val="24"/>
        </w:numPr>
        <w:tabs>
          <w:tab w:val="clear" w:pos="720"/>
          <w:tab w:val="num" w:pos="284"/>
        </w:tabs>
        <w:ind w:left="0" w:firstLine="0"/>
        <w:jc w:val="both"/>
        <w:rPr>
          <w:sz w:val="28"/>
          <w:szCs w:val="28"/>
        </w:rPr>
      </w:pPr>
      <w:r w:rsidRPr="00C97A69">
        <w:rPr>
          <w:sz w:val="28"/>
          <w:szCs w:val="28"/>
          <w:lang w:val="kk-KZ"/>
        </w:rPr>
        <w:t>Оның өзгеруі басқа өзгермелі белгілердің сол белгіге әсер ету деңгейін бағалауға мүмкіндік береді.</w:t>
      </w:r>
      <w:r w:rsidRPr="00C97A69">
        <w:rPr>
          <w:sz w:val="28"/>
          <w:szCs w:val="28"/>
        </w:rPr>
        <w:t xml:space="preserve"> </w:t>
      </w:r>
    </w:p>
    <w:p w:rsidR="00C97A69" w:rsidRPr="00C97A69" w:rsidRDefault="00C97A69" w:rsidP="00DB7469">
      <w:pPr>
        <w:numPr>
          <w:ilvl w:val="0"/>
          <w:numId w:val="24"/>
        </w:numPr>
        <w:tabs>
          <w:tab w:val="clear" w:pos="720"/>
          <w:tab w:val="num" w:pos="284"/>
        </w:tabs>
        <w:ind w:left="0" w:firstLine="0"/>
        <w:jc w:val="both"/>
        <w:rPr>
          <w:sz w:val="28"/>
          <w:szCs w:val="28"/>
        </w:rPr>
      </w:pPr>
      <w:r w:rsidRPr="00C97A69">
        <w:rPr>
          <w:sz w:val="28"/>
          <w:szCs w:val="28"/>
          <w:lang w:val="kk-KZ"/>
        </w:rPr>
        <w:t>Статистикалық моделбдерді құруда қолданылады.</w:t>
      </w:r>
      <w:r w:rsidRPr="00C97A69">
        <w:rPr>
          <w:sz w:val="28"/>
          <w:szCs w:val="28"/>
        </w:rPr>
        <w:t xml:space="preserve"> </w:t>
      </w:r>
    </w:p>
    <w:p w:rsidR="00C97A69" w:rsidRPr="00C97A69" w:rsidRDefault="00C97A69" w:rsidP="00DB7469">
      <w:pPr>
        <w:ind w:firstLine="567"/>
        <w:jc w:val="both"/>
        <w:rPr>
          <w:sz w:val="28"/>
          <w:szCs w:val="28"/>
          <w:lang w:val="kk-KZ"/>
        </w:rPr>
      </w:pPr>
      <w:r w:rsidRPr="00C97A69">
        <w:rPr>
          <w:bCs/>
          <w:sz w:val="28"/>
          <w:szCs w:val="28"/>
          <w:lang w:val="kk-KZ"/>
        </w:rPr>
        <w:t>Вариация өлшемі</w:t>
      </w:r>
      <w:r w:rsidRPr="00C97A69">
        <w:rPr>
          <w:sz w:val="28"/>
          <w:szCs w:val="28"/>
          <w:lang w:val="kk-KZ"/>
        </w:rPr>
        <w:t xml:space="preserve"> деп бегінің ауытқушылығын көрсететін </w:t>
      </w:r>
      <w:r w:rsidRPr="00C97A69">
        <w:rPr>
          <w:bCs/>
          <w:sz w:val="28"/>
          <w:szCs w:val="28"/>
          <w:lang w:val="kk-KZ"/>
        </w:rPr>
        <w:t>абсолюттік және қатысты көрсеткіштерді</w:t>
      </w:r>
      <w:r w:rsidRPr="00C97A69">
        <w:rPr>
          <w:sz w:val="28"/>
          <w:szCs w:val="28"/>
          <w:lang w:val="kk-KZ"/>
        </w:rPr>
        <w:t xml:space="preserve"> айтады. Вариацияның абсолюттік көрсеткіштеріне : вариация ауқымы, оташа ауытқу, дисперсия, орта квадраттық ауытқу жатады. Вариацияның қатысты көрсеткіштеріне: осцилляция коэффиценті, вариацияның сызықты коэффиценті, вариация коэффиценті жатады. </w:t>
      </w:r>
    </w:p>
    <w:p w:rsidR="00C97A69" w:rsidRPr="000C6404" w:rsidRDefault="00C97A69" w:rsidP="00DB7469">
      <w:pPr>
        <w:ind w:firstLine="567"/>
        <w:jc w:val="both"/>
        <w:rPr>
          <w:sz w:val="28"/>
          <w:szCs w:val="28"/>
          <w:lang w:val="kk-KZ"/>
        </w:rPr>
      </w:pPr>
      <w:r w:rsidRPr="00C97A69">
        <w:rPr>
          <w:sz w:val="28"/>
          <w:szCs w:val="28"/>
          <w:lang w:val="kk-KZ"/>
        </w:rPr>
        <w:t xml:space="preserve">Жиынтықтағы варианталарды зерттеу үшін, оларды вариациялық қатарлар ретінде жазады. Вариациялық қатардағы ең көп кездесетін вариантаны мода деп атайды. Вариациялық қатардың ортасында орналасқан варианта медиана деп аталады. </w:t>
      </w:r>
      <w:r w:rsidRPr="000C6404">
        <w:rPr>
          <w:sz w:val="28"/>
          <w:szCs w:val="28"/>
          <w:lang w:val="kk-KZ"/>
        </w:rPr>
        <w:t>Мода </w:t>
      </w:r>
      <w:r w:rsidRPr="000C6404">
        <w:rPr>
          <w:bCs/>
          <w:sz w:val="28"/>
          <w:szCs w:val="28"/>
          <w:lang w:val="kk-KZ"/>
        </w:rPr>
        <w:t xml:space="preserve">Мо, </w:t>
      </w:r>
      <w:r w:rsidRPr="000C6404">
        <w:rPr>
          <w:sz w:val="28"/>
          <w:szCs w:val="28"/>
          <w:lang w:val="kk-KZ"/>
        </w:rPr>
        <w:t>ал медиана</w:t>
      </w:r>
      <w:r w:rsidRPr="000C6404">
        <w:rPr>
          <w:b/>
          <w:sz w:val="28"/>
          <w:szCs w:val="28"/>
          <w:lang w:val="kk-KZ"/>
        </w:rPr>
        <w:t xml:space="preserve"> </w:t>
      </w:r>
      <w:r w:rsidRPr="000C6404">
        <w:rPr>
          <w:bCs/>
          <w:sz w:val="28"/>
          <w:szCs w:val="28"/>
          <w:lang w:val="kk-KZ"/>
        </w:rPr>
        <w:t xml:space="preserve">Ме </w:t>
      </w:r>
      <w:r w:rsidRPr="000C6404">
        <w:rPr>
          <w:sz w:val="28"/>
          <w:szCs w:val="28"/>
          <w:lang w:val="kk-KZ"/>
        </w:rPr>
        <w:t>белгілерімен белгіленеді.</w:t>
      </w:r>
    </w:p>
    <w:p w:rsidR="00C97A69" w:rsidRPr="00C97A69" w:rsidRDefault="00C97A69" w:rsidP="00DB7469">
      <w:pPr>
        <w:ind w:firstLine="567"/>
        <w:jc w:val="both"/>
        <w:rPr>
          <w:sz w:val="28"/>
          <w:szCs w:val="28"/>
          <w:lang w:val="kk-KZ"/>
        </w:rPr>
      </w:pPr>
      <w:r w:rsidRPr="00C97A69">
        <w:rPr>
          <w:bCs/>
          <w:sz w:val="28"/>
          <w:szCs w:val="28"/>
          <w:lang w:val="kk-KZ"/>
        </w:rPr>
        <w:t>Вариациялық қатар</w:t>
      </w:r>
      <w:r w:rsidRPr="00C97A69">
        <w:rPr>
          <w:sz w:val="28"/>
          <w:szCs w:val="28"/>
          <w:lang w:val="kk-KZ"/>
        </w:rPr>
        <w:t xml:space="preserve"> — зерттелетін белгінің сандық мелшерлерін </w:t>
      </w:r>
      <w:r w:rsidRPr="00C97A69">
        <w:rPr>
          <w:sz w:val="28"/>
          <w:szCs w:val="28"/>
          <w:lang w:val="kk-KZ"/>
        </w:rPr>
        <w:br/>
        <w:t>жоғарылату немесе темендету ретімен орналастыру. Вариациялық </w:t>
      </w:r>
      <w:r w:rsidRPr="00C97A69">
        <w:rPr>
          <w:sz w:val="28"/>
          <w:szCs w:val="28"/>
          <w:lang w:val="kk-KZ"/>
        </w:rPr>
        <w:br/>
        <w:t>қатар статистикалық жиынтықтың белгілерінің сан түріндегі мəнін </w:t>
      </w:r>
      <w:r w:rsidRPr="00C97A69">
        <w:rPr>
          <w:sz w:val="28"/>
          <w:szCs w:val="28"/>
          <w:lang w:val="kk-KZ"/>
        </w:rPr>
        <w:br/>
        <w:t xml:space="preserve">көрсетеді жəне орта шаманы есептегенде пайдаланылады. </w:t>
      </w:r>
    </w:p>
    <w:p w:rsidR="00C97A69" w:rsidRPr="00C97A69" w:rsidRDefault="00C97A69" w:rsidP="00DB7469">
      <w:pPr>
        <w:ind w:firstLine="567"/>
        <w:jc w:val="both"/>
        <w:rPr>
          <w:sz w:val="28"/>
          <w:szCs w:val="28"/>
        </w:rPr>
      </w:pPr>
      <w:r w:rsidRPr="00C97A69">
        <w:rPr>
          <w:bCs/>
          <w:sz w:val="28"/>
          <w:szCs w:val="28"/>
          <w:lang w:val="kk-KZ"/>
        </w:rPr>
        <w:t>Вариациялық қатардың құрылымдық сипаттамасына</w:t>
      </w:r>
      <w:r w:rsidRPr="00C97A69">
        <w:rPr>
          <w:sz w:val="28"/>
          <w:szCs w:val="28"/>
          <w:lang w:val="kk-KZ"/>
        </w:rPr>
        <w:t>: мода, медиана, децили, квартили, перцентили жатады.</w:t>
      </w:r>
    </w:p>
    <w:p w:rsidR="00C97A69" w:rsidRPr="00DB7469" w:rsidRDefault="00C97A69" w:rsidP="00DB7469">
      <w:pPr>
        <w:ind w:firstLine="567"/>
        <w:jc w:val="both"/>
        <w:rPr>
          <w:sz w:val="28"/>
          <w:szCs w:val="28"/>
          <w:lang w:val="kk-KZ"/>
        </w:rPr>
      </w:pPr>
      <w:r w:rsidRPr="00C97A69">
        <w:rPr>
          <w:bCs/>
          <w:sz w:val="28"/>
          <w:szCs w:val="28"/>
          <w:lang w:val="kk-KZ"/>
        </w:rPr>
        <w:t>Мода</w:t>
      </w:r>
      <w:r w:rsidRPr="00C97A69">
        <w:rPr>
          <w:sz w:val="28"/>
          <w:szCs w:val="28"/>
          <w:lang w:val="kk-KZ"/>
        </w:rPr>
        <w:t xml:space="preserve"> деп – зерттелетін жиынтықта басқаларына қарағанда жиі кездесетін </w:t>
      </w:r>
      <w:r w:rsidRPr="00C97A69">
        <w:rPr>
          <w:bCs/>
          <w:sz w:val="28"/>
          <w:szCs w:val="28"/>
          <w:lang w:val="kk-KZ"/>
        </w:rPr>
        <w:t>вариантаны</w:t>
      </w:r>
      <w:r w:rsidRPr="00C97A69">
        <w:rPr>
          <w:sz w:val="28"/>
          <w:szCs w:val="28"/>
          <w:lang w:val="kk-KZ"/>
        </w:rPr>
        <w:t xml:space="preserve"> айтады. </w:t>
      </w:r>
    </w:p>
    <w:p w:rsidR="00C97A69" w:rsidRPr="00C97A69" w:rsidRDefault="00C97A69" w:rsidP="00DB7469">
      <w:pPr>
        <w:ind w:firstLine="567"/>
        <w:jc w:val="both"/>
        <w:rPr>
          <w:sz w:val="28"/>
          <w:szCs w:val="28"/>
          <w:lang w:val="kk-KZ"/>
        </w:rPr>
      </w:pPr>
      <w:r w:rsidRPr="00C97A69">
        <w:rPr>
          <w:bCs/>
          <w:sz w:val="28"/>
          <w:szCs w:val="28"/>
          <w:lang w:val="kk-KZ"/>
        </w:rPr>
        <w:t>Дискреттік қатарда мода</w:t>
      </w:r>
      <w:r w:rsidRPr="00C97A69">
        <w:rPr>
          <w:sz w:val="28"/>
          <w:szCs w:val="28"/>
          <w:lang w:val="kk-KZ"/>
        </w:rPr>
        <w:t xml:space="preserve"> деп – көп рет кездесетін белгіні айтады. Мода  мысалы, сатып алушыларда үлкен сұранысқа ие киім мен аяқ киімінің размерін анықтау үшін жиі қолданылады. </w:t>
      </w:r>
    </w:p>
    <w:p w:rsidR="00C97A69" w:rsidRPr="00C97A69" w:rsidRDefault="00C97A69" w:rsidP="00DB7469">
      <w:pPr>
        <w:ind w:firstLine="567"/>
        <w:jc w:val="both"/>
        <w:rPr>
          <w:sz w:val="28"/>
          <w:szCs w:val="28"/>
          <w:lang w:val="kk-KZ"/>
        </w:rPr>
      </w:pPr>
      <w:r w:rsidRPr="00C97A69">
        <w:rPr>
          <w:bCs/>
          <w:sz w:val="28"/>
          <w:szCs w:val="28"/>
          <w:lang w:val="kk-KZ"/>
        </w:rPr>
        <w:t>Интервалды вариацияның қатарда моданы</w:t>
      </w:r>
      <w:r w:rsidRPr="00C97A69">
        <w:rPr>
          <w:sz w:val="28"/>
          <w:szCs w:val="28"/>
          <w:lang w:val="kk-KZ"/>
        </w:rPr>
        <w:t xml:space="preserve"> есептеу үшін алдымен мода орналасқан модальді интервалды анықтау керек, ал одан кейін белгінің модальді шамасының мәнін анықтау керек. </w:t>
      </w:r>
    </w:p>
    <w:p w:rsidR="00C97A69" w:rsidRDefault="00C97A69" w:rsidP="00DB7469">
      <w:pPr>
        <w:ind w:firstLine="567"/>
        <w:jc w:val="both"/>
        <w:rPr>
          <w:sz w:val="28"/>
          <w:szCs w:val="28"/>
          <w:lang w:val="kk-KZ"/>
        </w:rPr>
      </w:pPr>
      <w:r w:rsidRPr="00C97A69">
        <w:rPr>
          <w:bCs/>
          <w:sz w:val="28"/>
          <w:szCs w:val="28"/>
          <w:lang w:val="kk-KZ"/>
        </w:rPr>
        <w:t>Медиана (Ме) -</w:t>
      </w:r>
      <w:r w:rsidRPr="00C97A69">
        <w:rPr>
          <w:sz w:val="28"/>
          <w:szCs w:val="28"/>
          <w:lang w:val="kk-KZ"/>
        </w:rPr>
        <w:t xml:space="preserve"> белгілі бір тәртіппен орналасқан, өсуі бойынша немесе азаюы бойынша реттелген қатардың варианттарының бірінің орташасы. Ол мұндай қатарды ортасынан бөледі. Медиананы табу үшін реттелген қатардың </w:t>
      </w:r>
      <w:r w:rsidRPr="00C97A69">
        <w:rPr>
          <w:sz w:val="28"/>
          <w:szCs w:val="28"/>
          <w:lang w:val="kk-KZ"/>
        </w:rPr>
        <w:lastRenderedPageBreak/>
        <w:t xml:space="preserve">ортасында орналасқан белгінің мәнін табу керек. Тақ қатардағы реттелген қатардың медианасы деп ортасында тұрған белгінің шамасын айтады. Тақ қатардағы реттелген қатардың медианасы </w:t>
      </w:r>
      <w:r w:rsidRPr="00C97A69">
        <w:rPr>
          <w:bCs/>
          <w:sz w:val="28"/>
          <w:szCs w:val="28"/>
          <w:lang w:val="kk-KZ"/>
        </w:rPr>
        <w:t>номері</w:t>
      </w:r>
      <w:r w:rsidRPr="00C97A69">
        <w:rPr>
          <w:sz w:val="28"/>
          <w:szCs w:val="28"/>
          <w:lang w:val="kk-KZ"/>
        </w:rPr>
        <w:t xml:space="preserve"> келесі формуламен есептеледі</w:t>
      </w:r>
    </w:p>
    <w:p w:rsidR="003D1AEE" w:rsidRDefault="003D1AEE" w:rsidP="00DB7469">
      <w:pPr>
        <w:ind w:firstLine="567"/>
        <w:jc w:val="both"/>
        <w:rPr>
          <w:sz w:val="28"/>
          <w:szCs w:val="28"/>
          <w:lang w:val="kk-KZ"/>
        </w:rPr>
      </w:pPr>
      <w:r w:rsidRPr="003D1AEE">
        <w:rPr>
          <w:position w:val="-24"/>
          <w:sz w:val="28"/>
          <w:szCs w:val="28"/>
          <w:lang w:val="kk-KZ"/>
        </w:rPr>
        <w:object w:dxaOrig="1300" w:dyaOrig="620">
          <v:shape id="_x0000_i1918" type="#_x0000_t75" style="width:65pt;height:31.2pt" o:ole="">
            <v:imagedata r:id="rId1685" o:title=""/>
          </v:shape>
          <o:OLEObject Type="Embed" ProgID="Equation.3" ShapeID="_x0000_i1918" DrawAspect="Content" ObjectID="_1589198935" r:id="rId1686"/>
        </w:object>
      </w:r>
      <w:r>
        <w:rPr>
          <w:sz w:val="28"/>
          <w:szCs w:val="28"/>
          <w:lang w:val="kk-KZ"/>
        </w:rPr>
        <w:t xml:space="preserve">, мүнда </w:t>
      </w:r>
      <w:r w:rsidRPr="003D1AEE">
        <w:rPr>
          <w:position w:val="-6"/>
          <w:sz w:val="28"/>
          <w:szCs w:val="28"/>
          <w:lang w:val="kk-KZ"/>
        </w:rPr>
        <w:object w:dxaOrig="200" w:dyaOrig="220">
          <v:shape id="_x0000_i1919" type="#_x0000_t75" style="width:10.2pt;height:10.85pt" o:ole="">
            <v:imagedata r:id="rId1687" o:title=""/>
          </v:shape>
          <o:OLEObject Type="Embed" ProgID="Equation.3" ShapeID="_x0000_i1919" DrawAspect="Content" ObjectID="_1589198936" r:id="rId1688"/>
        </w:object>
      </w:r>
      <w:r>
        <w:rPr>
          <w:sz w:val="28"/>
          <w:szCs w:val="28"/>
          <w:lang w:val="kk-KZ"/>
        </w:rPr>
        <w:t>-қатардың мүшесінің саны;</w:t>
      </w:r>
    </w:p>
    <w:p w:rsidR="00C97A69" w:rsidRPr="00C97A69" w:rsidRDefault="00C97A69" w:rsidP="00DB7469">
      <w:pPr>
        <w:ind w:firstLine="567"/>
        <w:jc w:val="both"/>
        <w:rPr>
          <w:sz w:val="28"/>
          <w:szCs w:val="28"/>
          <w:lang w:val="kk-KZ"/>
        </w:rPr>
      </w:pPr>
      <w:r w:rsidRPr="00C97A69">
        <w:rPr>
          <w:sz w:val="28"/>
          <w:szCs w:val="28"/>
          <w:lang w:val="kk-KZ"/>
        </w:rPr>
        <w:t xml:space="preserve">Жұп сандағы реттелген қатардың медианасы деп қатардың ортасында орналасқан екі варианттың бірінің орташа арифметикалығын айтады. </w:t>
      </w:r>
    </w:p>
    <w:p w:rsidR="003D1AEE" w:rsidRDefault="003D1AEE" w:rsidP="00C97A69">
      <w:pPr>
        <w:rPr>
          <w:sz w:val="28"/>
          <w:szCs w:val="28"/>
          <w:lang w:val="kk-KZ"/>
        </w:rPr>
      </w:pPr>
      <w:r>
        <w:rPr>
          <w:b/>
          <w:sz w:val="28"/>
          <w:szCs w:val="28"/>
          <w:lang w:val="kk-KZ"/>
        </w:rPr>
        <w:tab/>
      </w:r>
      <w:r w:rsidRPr="003D1AEE">
        <w:rPr>
          <w:sz w:val="28"/>
          <w:szCs w:val="28"/>
          <w:lang w:val="kk-KZ"/>
        </w:rPr>
        <w:t>Варияциялық</w:t>
      </w:r>
      <w:r>
        <w:rPr>
          <w:b/>
          <w:sz w:val="28"/>
          <w:szCs w:val="28"/>
          <w:lang w:val="kk-KZ"/>
        </w:rPr>
        <w:t xml:space="preserve"> </w:t>
      </w:r>
      <w:r w:rsidRPr="003D1AEE">
        <w:rPr>
          <w:sz w:val="28"/>
          <w:szCs w:val="28"/>
          <w:lang w:val="kk-KZ"/>
        </w:rPr>
        <w:t>қатар – берілген варианттардың</w:t>
      </w:r>
      <w:r>
        <w:rPr>
          <w:sz w:val="28"/>
          <w:szCs w:val="28"/>
          <w:lang w:val="kk-KZ"/>
        </w:rPr>
        <w:t xml:space="preserve"> және оларға сәйкес келетін жиіліктердің өсу немесе кему ретімен орналасуы. Дискреттік варияциялық қатарда варианталар дискртетті белгілер ретінде анықталады. Ал интервалдық варияциялық қатарды варианталар үздіксіз белгілер ретінде анықталады.</w:t>
      </w:r>
    </w:p>
    <w:p w:rsidR="00C97A69" w:rsidRDefault="003D1AEE" w:rsidP="00C97A69">
      <w:pPr>
        <w:rPr>
          <w:sz w:val="28"/>
          <w:szCs w:val="28"/>
          <w:lang w:val="kk-KZ"/>
        </w:rPr>
      </w:pPr>
      <w:r>
        <w:rPr>
          <w:sz w:val="28"/>
          <w:szCs w:val="28"/>
          <w:lang w:val="kk-KZ"/>
        </w:rPr>
        <w:tab/>
        <w:t xml:space="preserve">Дискреттік </w:t>
      </w:r>
      <w:r w:rsidRPr="003D1AEE">
        <w:rPr>
          <w:sz w:val="28"/>
          <w:szCs w:val="28"/>
          <w:lang w:val="kk-KZ"/>
        </w:rPr>
        <w:t xml:space="preserve">  </w:t>
      </w:r>
      <w:r>
        <w:rPr>
          <w:sz w:val="28"/>
          <w:szCs w:val="28"/>
          <w:lang w:val="kk-KZ"/>
        </w:rPr>
        <w:t>варияциялық қатар анықтама бойынша құрылады.</w:t>
      </w:r>
    </w:p>
    <w:p w:rsidR="003D1AEE" w:rsidRPr="003D1AEE" w:rsidRDefault="003D1AEE" w:rsidP="00267584">
      <w:pPr>
        <w:jc w:val="both"/>
        <w:rPr>
          <w:sz w:val="28"/>
          <w:szCs w:val="28"/>
          <w:lang w:val="kk-KZ"/>
        </w:rPr>
      </w:pPr>
      <w:r>
        <w:rPr>
          <w:sz w:val="28"/>
          <w:szCs w:val="28"/>
          <w:lang w:val="kk-KZ"/>
        </w:rPr>
        <w:tab/>
        <w:t xml:space="preserve">Интервалдық </w:t>
      </w:r>
      <w:r w:rsidR="00267584">
        <w:rPr>
          <w:sz w:val="28"/>
          <w:szCs w:val="28"/>
          <w:lang w:val="kk-KZ"/>
        </w:rPr>
        <w:t xml:space="preserve">варияциялық қатарды құру үшін Стерджесс формуласын қолданады:  </w:t>
      </w:r>
      <w:r w:rsidR="00267584" w:rsidRPr="00267584">
        <w:rPr>
          <w:position w:val="-30"/>
          <w:sz w:val="28"/>
          <w:szCs w:val="28"/>
          <w:lang w:val="kk-KZ"/>
        </w:rPr>
        <w:object w:dxaOrig="1640" w:dyaOrig="680">
          <v:shape id="_x0000_i1920" type="#_x0000_t75" style="width:82.2pt;height:34.4pt" o:ole="">
            <v:imagedata r:id="rId1689" o:title=""/>
          </v:shape>
          <o:OLEObject Type="Embed" ProgID="Equation.3" ShapeID="_x0000_i1920" DrawAspect="Content" ObjectID="_1589198937" r:id="rId1690"/>
        </w:object>
      </w:r>
      <w:r w:rsidR="00267584">
        <w:rPr>
          <w:sz w:val="28"/>
          <w:szCs w:val="28"/>
          <w:lang w:val="kk-KZ"/>
        </w:rPr>
        <w:t xml:space="preserve"> . мұндағы  </w:t>
      </w:r>
      <w:r w:rsidR="00267584" w:rsidRPr="00267584">
        <w:rPr>
          <w:position w:val="-12"/>
          <w:sz w:val="28"/>
          <w:szCs w:val="28"/>
          <w:lang w:val="kk-KZ"/>
        </w:rPr>
        <w:object w:dxaOrig="440" w:dyaOrig="360">
          <v:shape id="_x0000_i1921" type="#_x0000_t75" style="width:22.3pt;height:17.85pt" o:ole="">
            <v:imagedata r:id="rId1691" o:title=""/>
          </v:shape>
          <o:OLEObject Type="Embed" ProgID="Equation.3" ShapeID="_x0000_i1921" DrawAspect="Content" ObjectID="_1589198938" r:id="rId1692"/>
        </w:object>
      </w:r>
      <w:r w:rsidR="00267584">
        <w:rPr>
          <w:sz w:val="28"/>
          <w:szCs w:val="28"/>
          <w:lang w:val="kk-KZ"/>
        </w:rPr>
        <w:t xml:space="preserve"> және  </w:t>
      </w:r>
      <w:r w:rsidR="00267584" w:rsidRPr="00267584">
        <w:rPr>
          <w:position w:val="-10"/>
          <w:sz w:val="28"/>
          <w:szCs w:val="28"/>
          <w:lang w:val="kk-KZ"/>
        </w:rPr>
        <w:object w:dxaOrig="420" w:dyaOrig="340">
          <v:shape id="_x0000_i1922" type="#_x0000_t75" style="width:21.05pt;height:17.2pt" o:ole="">
            <v:imagedata r:id="rId1693" o:title=""/>
          </v:shape>
          <o:OLEObject Type="Embed" ProgID="Equation.3" ShapeID="_x0000_i1922" DrawAspect="Content" ObjectID="_1589198939" r:id="rId1694"/>
        </w:object>
      </w:r>
      <w:r w:rsidR="00267584">
        <w:rPr>
          <w:sz w:val="28"/>
          <w:szCs w:val="28"/>
          <w:lang w:val="kk-KZ"/>
        </w:rPr>
        <w:t xml:space="preserve"> -сәйуксінше  қарастырылып жатқан  жиынтықтың максималды және минималды варианталары; </w:t>
      </w:r>
      <w:r w:rsidR="00267584" w:rsidRPr="00267584">
        <w:rPr>
          <w:position w:val="-6"/>
          <w:sz w:val="28"/>
          <w:szCs w:val="28"/>
          <w:lang w:val="kk-KZ"/>
        </w:rPr>
        <w:object w:dxaOrig="200" w:dyaOrig="279">
          <v:shape id="_x0000_i1923" type="#_x0000_t75" style="width:10.2pt;height:14pt" o:ole="">
            <v:imagedata r:id="rId1695" o:title=""/>
          </v:shape>
          <o:OLEObject Type="Embed" ProgID="Equation.3" ShapeID="_x0000_i1923" DrawAspect="Content" ObjectID="_1589198940" r:id="rId1696"/>
        </w:object>
      </w:r>
      <w:r w:rsidR="00267584">
        <w:rPr>
          <w:sz w:val="28"/>
          <w:szCs w:val="28"/>
          <w:lang w:val="kk-KZ"/>
        </w:rPr>
        <w:t xml:space="preserve">- интервал ұзындығы;  </w:t>
      </w:r>
      <w:r w:rsidR="00267584" w:rsidRPr="00267584">
        <w:rPr>
          <w:position w:val="-10"/>
          <w:sz w:val="28"/>
          <w:szCs w:val="28"/>
          <w:lang w:val="kk-KZ"/>
        </w:rPr>
        <w:object w:dxaOrig="1260" w:dyaOrig="320">
          <v:shape id="_x0000_i1924" type="#_x0000_t75" style="width:63.1pt;height:15.95pt" o:ole="">
            <v:imagedata r:id="rId1697" o:title=""/>
          </v:shape>
          <o:OLEObject Type="Embed" ProgID="Equation.3" ShapeID="_x0000_i1924" DrawAspect="Content" ObjectID="_1589198941" r:id="rId1698"/>
        </w:object>
      </w:r>
      <w:r w:rsidR="00267584">
        <w:rPr>
          <w:sz w:val="28"/>
          <w:szCs w:val="28"/>
          <w:lang w:val="kk-KZ"/>
        </w:rPr>
        <w:t xml:space="preserve"> -интервалдың тиімді саны.</w:t>
      </w:r>
    </w:p>
    <w:p w:rsidR="00C97A69" w:rsidRDefault="00267584" w:rsidP="005A1CE1">
      <w:pPr>
        <w:rPr>
          <w:sz w:val="28"/>
          <w:szCs w:val="28"/>
          <w:lang w:val="kk-KZ"/>
        </w:rPr>
      </w:pPr>
      <w:r>
        <w:rPr>
          <w:b/>
          <w:sz w:val="28"/>
          <w:szCs w:val="28"/>
          <w:lang w:val="kk-KZ"/>
        </w:rPr>
        <w:tab/>
      </w:r>
      <w:r>
        <w:rPr>
          <w:sz w:val="28"/>
          <w:szCs w:val="28"/>
          <w:lang w:val="kk-KZ"/>
        </w:rPr>
        <w:t>Варияциялық қатарды графикалық суреттеу үшін келесі бейнелеу  варияциялық қисық деп  аталады.</w:t>
      </w:r>
    </w:p>
    <w:p w:rsidR="00267584" w:rsidRPr="003D1AEE" w:rsidRDefault="00267584" w:rsidP="005A1CE1">
      <w:pPr>
        <w:rPr>
          <w:b/>
          <w:sz w:val="28"/>
          <w:szCs w:val="28"/>
          <w:lang w:val="kk-KZ"/>
        </w:rPr>
      </w:pPr>
      <w:r>
        <w:rPr>
          <w:sz w:val="28"/>
          <w:szCs w:val="28"/>
          <w:lang w:val="kk-KZ"/>
        </w:rPr>
        <w:tab/>
      </w:r>
      <w:r w:rsidR="006552C6">
        <w:rPr>
          <w:sz w:val="28"/>
          <w:szCs w:val="28"/>
          <w:lang w:val="kk-KZ"/>
        </w:rPr>
        <w:t>В</w:t>
      </w:r>
      <w:r>
        <w:rPr>
          <w:sz w:val="28"/>
          <w:szCs w:val="28"/>
          <w:lang w:val="kk-KZ"/>
        </w:rPr>
        <w:t>арияциялық қатар</w:t>
      </w:r>
      <w:r w:rsidR="006552C6">
        <w:rPr>
          <w:sz w:val="28"/>
          <w:szCs w:val="28"/>
          <w:lang w:val="kk-KZ"/>
        </w:rPr>
        <w:t>лар</w:t>
      </w:r>
      <w:r>
        <w:rPr>
          <w:sz w:val="28"/>
          <w:szCs w:val="28"/>
          <w:lang w:val="kk-KZ"/>
        </w:rPr>
        <w:t>ды</w:t>
      </w:r>
      <w:r w:rsidR="006552C6">
        <w:rPr>
          <w:sz w:val="28"/>
          <w:szCs w:val="28"/>
          <w:lang w:val="kk-KZ"/>
        </w:rPr>
        <w:t xml:space="preserve"> графикалық суреттеу үшін келесі бейнелер пайдаланалады;</w:t>
      </w:r>
    </w:p>
    <w:p w:rsidR="009329EE" w:rsidRPr="00DB7469" w:rsidRDefault="00602F74" w:rsidP="00DB7469">
      <w:pPr>
        <w:ind w:firstLine="567"/>
        <w:jc w:val="both"/>
        <w:rPr>
          <w:sz w:val="28"/>
          <w:szCs w:val="28"/>
          <w:lang w:val="kk-KZ"/>
        </w:rPr>
      </w:pPr>
      <w:r w:rsidRPr="00DB7469">
        <w:rPr>
          <w:sz w:val="28"/>
          <w:szCs w:val="28"/>
          <w:lang w:val="kk-KZ"/>
        </w:rPr>
        <w:t xml:space="preserve">ПОЛИГОН – дискреттік және интервалдық қатарларды бейнелеуге арналған график. Координаталар жүйесінде Х бойымен варианталар, У бойымен жиіліктер алынады.   </w:t>
      </w:r>
    </w:p>
    <w:p w:rsidR="009329EE" w:rsidRPr="00DB7469" w:rsidRDefault="00602F74" w:rsidP="00DB7469">
      <w:pPr>
        <w:ind w:firstLine="567"/>
        <w:jc w:val="both"/>
        <w:rPr>
          <w:sz w:val="28"/>
          <w:szCs w:val="28"/>
        </w:rPr>
      </w:pPr>
      <w:r w:rsidRPr="00DB7469">
        <w:rPr>
          <w:sz w:val="28"/>
          <w:szCs w:val="28"/>
          <w:lang w:val="kk-KZ"/>
        </w:rPr>
        <w:t xml:space="preserve">ГИСТОГРАММА – тек қана интервалдық қатарды бейнелейді. Координаталар жүйесінде Х бойымен интервалдар, У бойымен жиіліктер алынады. </w:t>
      </w:r>
    </w:p>
    <w:p w:rsidR="009329EE" w:rsidRPr="00DB7469" w:rsidRDefault="00602F74" w:rsidP="00DB7469">
      <w:pPr>
        <w:ind w:firstLine="567"/>
        <w:jc w:val="both"/>
        <w:rPr>
          <w:sz w:val="28"/>
          <w:szCs w:val="28"/>
        </w:rPr>
      </w:pPr>
      <w:r w:rsidRPr="00DB7469">
        <w:rPr>
          <w:sz w:val="28"/>
          <w:szCs w:val="28"/>
          <w:lang w:val="kk-KZ"/>
        </w:rPr>
        <w:t xml:space="preserve">КУМУЛЯТА – жинақталған жиіліктер қисығы. Координаталар жүйесінде Х бойымен варианталар, У бойымен жинақталған жиіліктер алынады. </w:t>
      </w:r>
    </w:p>
    <w:p w:rsidR="009329EE" w:rsidRDefault="00602F74" w:rsidP="00DB7469">
      <w:pPr>
        <w:ind w:firstLine="567"/>
        <w:jc w:val="both"/>
        <w:rPr>
          <w:sz w:val="28"/>
          <w:szCs w:val="28"/>
          <w:lang w:val="kk-KZ"/>
        </w:rPr>
      </w:pPr>
      <w:r w:rsidRPr="00DB7469">
        <w:rPr>
          <w:sz w:val="28"/>
          <w:szCs w:val="28"/>
          <w:lang w:val="kk-KZ"/>
        </w:rPr>
        <w:t xml:space="preserve">ОГИВА – кумулятаға керісінше, Х бойымен жинақталған жиіліктер, У бойымен варианталар алынады. </w:t>
      </w:r>
    </w:p>
    <w:p w:rsidR="00E60D9D" w:rsidRPr="00DB7469" w:rsidRDefault="00E60D9D" w:rsidP="00DB7469">
      <w:pPr>
        <w:ind w:firstLine="567"/>
        <w:jc w:val="both"/>
        <w:rPr>
          <w:sz w:val="28"/>
          <w:szCs w:val="28"/>
          <w:lang w:val="kk-KZ"/>
        </w:rPr>
      </w:pPr>
    </w:p>
    <w:p w:rsidR="005229A6" w:rsidRDefault="000A33E0" w:rsidP="000A33E0">
      <w:pPr>
        <w:ind w:firstLine="567"/>
        <w:jc w:val="both"/>
        <w:rPr>
          <w:sz w:val="28"/>
          <w:szCs w:val="28"/>
          <w:lang w:val="kk-KZ"/>
        </w:rPr>
      </w:pPr>
      <w:r w:rsidRPr="000A33E0">
        <w:rPr>
          <w:b/>
          <w:sz w:val="28"/>
          <w:szCs w:val="28"/>
          <w:lang w:val="kk-KZ"/>
        </w:rPr>
        <w:t>Мысал.</w:t>
      </w:r>
      <w:r w:rsidR="00602F74" w:rsidRPr="00F070F7">
        <w:rPr>
          <w:sz w:val="28"/>
          <w:szCs w:val="28"/>
          <w:lang w:val="kk-KZ"/>
        </w:rPr>
        <w:t xml:space="preserve"> 1.1 кестедегі мәліметтер бойынша дискреттік вариациялық қатар құру, қатардың негізгі көрсеткіштерін: арифметикалық орташа, дисперсия, орташа квадраттық ауытқу (ОКА), мода, медиана, вариация коэффициентің, вариация құбылуын есептеу. Нәтижесі бойынша қорытынды жасау. </w:t>
      </w:r>
      <w:r>
        <w:rPr>
          <w:sz w:val="28"/>
          <w:szCs w:val="28"/>
          <w:lang w:val="kk-KZ"/>
        </w:rPr>
        <w:t xml:space="preserve"> </w:t>
      </w:r>
    </w:p>
    <w:p w:rsidR="009329EE" w:rsidRDefault="000A33E0" w:rsidP="000A33E0">
      <w:pPr>
        <w:ind w:firstLine="567"/>
        <w:jc w:val="both"/>
        <w:rPr>
          <w:sz w:val="28"/>
          <w:szCs w:val="28"/>
          <w:lang w:val="kk-KZ"/>
        </w:rPr>
      </w:pPr>
      <w:r>
        <w:rPr>
          <w:sz w:val="28"/>
          <w:szCs w:val="28"/>
          <w:lang w:val="kk-KZ"/>
        </w:rPr>
        <w:t xml:space="preserve">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9"/>
        <w:gridCol w:w="3828"/>
      </w:tblGrid>
      <w:tr w:rsidR="000A33E0" w:rsidTr="004177CC">
        <w:tc>
          <w:tcPr>
            <w:tcW w:w="3259" w:type="dxa"/>
          </w:tcPr>
          <w:p w:rsidR="000A33E0" w:rsidRPr="004177CC" w:rsidRDefault="000A33E0" w:rsidP="004177CC">
            <w:pPr>
              <w:jc w:val="center"/>
              <w:rPr>
                <w:sz w:val="28"/>
                <w:szCs w:val="28"/>
                <w:lang w:val="kk-KZ"/>
              </w:rPr>
            </w:pPr>
            <w:r w:rsidRPr="004177CC">
              <w:rPr>
                <w:b/>
                <w:bCs/>
                <w:color w:val="000000"/>
                <w:kern w:val="24"/>
                <w:sz w:val="28"/>
                <w:szCs w:val="28"/>
                <w:lang w:val="kk-KZ"/>
              </w:rPr>
              <w:t>Аудан</w:t>
            </w:r>
          </w:p>
        </w:tc>
        <w:tc>
          <w:tcPr>
            <w:tcW w:w="3828"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Сиыр еті (килограмына теңгемен)</w:t>
            </w:r>
            <w:r w:rsidRPr="004177CC">
              <w:rPr>
                <w:bCs/>
                <w:color w:val="000000"/>
                <w:kern w:val="24"/>
                <w:sz w:val="28"/>
                <w:szCs w:val="28"/>
              </w:rPr>
              <w:t xml:space="preserve"> </w:t>
            </w:r>
          </w:p>
        </w:tc>
      </w:tr>
      <w:tr w:rsidR="000A33E0" w:rsidTr="004177CC">
        <w:tc>
          <w:tcPr>
            <w:tcW w:w="3259" w:type="dxa"/>
          </w:tcPr>
          <w:p w:rsidR="000A33E0" w:rsidRPr="004177CC" w:rsidRDefault="000A33E0" w:rsidP="004177CC">
            <w:pPr>
              <w:pStyle w:val="af1"/>
              <w:spacing w:before="0" w:beforeAutospacing="0" w:after="0" w:afterAutospacing="0" w:line="276" w:lineRule="auto"/>
              <w:jc w:val="both"/>
              <w:rPr>
                <w:sz w:val="28"/>
                <w:szCs w:val="28"/>
              </w:rPr>
            </w:pPr>
            <w:r w:rsidRPr="004177CC">
              <w:rPr>
                <w:bCs/>
                <w:color w:val="000000"/>
                <w:kern w:val="24"/>
                <w:sz w:val="28"/>
                <w:szCs w:val="28"/>
                <w:lang w:val="kk-KZ"/>
              </w:rPr>
              <w:t>1. Аманкелді</w:t>
            </w:r>
            <w:r w:rsidRPr="004177CC">
              <w:rPr>
                <w:bCs/>
                <w:color w:val="000000"/>
                <w:kern w:val="24"/>
                <w:sz w:val="28"/>
                <w:szCs w:val="28"/>
              </w:rPr>
              <w:t xml:space="preserve"> </w:t>
            </w:r>
          </w:p>
        </w:tc>
        <w:tc>
          <w:tcPr>
            <w:tcW w:w="3828"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370</w:t>
            </w:r>
            <w:r w:rsidRPr="004177CC">
              <w:rPr>
                <w:bCs/>
                <w:color w:val="000000"/>
                <w:kern w:val="24"/>
                <w:sz w:val="28"/>
                <w:szCs w:val="28"/>
              </w:rPr>
              <w:t xml:space="preserve"> </w:t>
            </w:r>
          </w:p>
        </w:tc>
      </w:tr>
      <w:tr w:rsidR="000A33E0" w:rsidTr="004177CC">
        <w:tc>
          <w:tcPr>
            <w:tcW w:w="3259" w:type="dxa"/>
          </w:tcPr>
          <w:p w:rsidR="000A33E0" w:rsidRPr="004177CC" w:rsidRDefault="000A33E0" w:rsidP="004177CC">
            <w:pPr>
              <w:pStyle w:val="af1"/>
              <w:spacing w:before="0" w:beforeAutospacing="0" w:after="0" w:afterAutospacing="0" w:line="276" w:lineRule="auto"/>
              <w:jc w:val="both"/>
              <w:rPr>
                <w:sz w:val="28"/>
                <w:szCs w:val="28"/>
              </w:rPr>
            </w:pPr>
            <w:r w:rsidRPr="004177CC">
              <w:rPr>
                <w:bCs/>
                <w:color w:val="000000"/>
                <w:kern w:val="24"/>
                <w:sz w:val="28"/>
                <w:szCs w:val="28"/>
                <w:lang w:val="kk-KZ"/>
              </w:rPr>
              <w:t>2. Әулиекөл</w:t>
            </w:r>
            <w:r w:rsidRPr="004177CC">
              <w:rPr>
                <w:bCs/>
                <w:color w:val="000000"/>
                <w:kern w:val="24"/>
                <w:sz w:val="28"/>
                <w:szCs w:val="28"/>
              </w:rPr>
              <w:t xml:space="preserve"> </w:t>
            </w:r>
          </w:p>
        </w:tc>
        <w:tc>
          <w:tcPr>
            <w:tcW w:w="3828"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345</w:t>
            </w:r>
            <w:r w:rsidRPr="004177CC">
              <w:rPr>
                <w:bCs/>
                <w:color w:val="000000"/>
                <w:kern w:val="24"/>
                <w:sz w:val="28"/>
                <w:szCs w:val="28"/>
              </w:rPr>
              <w:t xml:space="preserve"> </w:t>
            </w:r>
          </w:p>
        </w:tc>
      </w:tr>
      <w:tr w:rsidR="000A33E0" w:rsidTr="004177CC">
        <w:tc>
          <w:tcPr>
            <w:tcW w:w="3259" w:type="dxa"/>
          </w:tcPr>
          <w:p w:rsidR="000A33E0" w:rsidRPr="004177CC" w:rsidRDefault="000A33E0" w:rsidP="004177CC">
            <w:pPr>
              <w:pStyle w:val="af1"/>
              <w:spacing w:before="0" w:beforeAutospacing="0" w:after="0" w:afterAutospacing="0" w:line="276" w:lineRule="auto"/>
              <w:jc w:val="both"/>
              <w:rPr>
                <w:sz w:val="28"/>
                <w:szCs w:val="28"/>
              </w:rPr>
            </w:pPr>
            <w:r w:rsidRPr="004177CC">
              <w:rPr>
                <w:bCs/>
                <w:color w:val="000000"/>
                <w:kern w:val="24"/>
                <w:sz w:val="28"/>
                <w:szCs w:val="28"/>
                <w:lang w:val="kk-KZ"/>
              </w:rPr>
              <w:t>3. Денисов</w:t>
            </w:r>
            <w:r w:rsidRPr="004177CC">
              <w:rPr>
                <w:bCs/>
                <w:color w:val="000000"/>
                <w:kern w:val="24"/>
                <w:sz w:val="28"/>
                <w:szCs w:val="28"/>
              </w:rPr>
              <w:t xml:space="preserve"> </w:t>
            </w:r>
          </w:p>
        </w:tc>
        <w:tc>
          <w:tcPr>
            <w:tcW w:w="3828"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340</w:t>
            </w:r>
            <w:r w:rsidRPr="004177CC">
              <w:rPr>
                <w:bCs/>
                <w:color w:val="000000"/>
                <w:kern w:val="24"/>
                <w:sz w:val="28"/>
                <w:szCs w:val="28"/>
              </w:rPr>
              <w:t xml:space="preserve"> </w:t>
            </w:r>
          </w:p>
        </w:tc>
      </w:tr>
      <w:tr w:rsidR="000A33E0" w:rsidTr="004177CC">
        <w:tc>
          <w:tcPr>
            <w:tcW w:w="3259" w:type="dxa"/>
          </w:tcPr>
          <w:p w:rsidR="000A33E0" w:rsidRPr="004177CC" w:rsidRDefault="000A33E0" w:rsidP="004177CC">
            <w:pPr>
              <w:pStyle w:val="af1"/>
              <w:spacing w:before="0" w:beforeAutospacing="0" w:after="0" w:afterAutospacing="0" w:line="276" w:lineRule="auto"/>
              <w:jc w:val="both"/>
              <w:rPr>
                <w:sz w:val="28"/>
                <w:szCs w:val="28"/>
              </w:rPr>
            </w:pPr>
            <w:r w:rsidRPr="004177CC">
              <w:rPr>
                <w:bCs/>
                <w:color w:val="000000"/>
                <w:kern w:val="24"/>
                <w:sz w:val="28"/>
                <w:szCs w:val="28"/>
                <w:lang w:val="kk-KZ"/>
              </w:rPr>
              <w:lastRenderedPageBreak/>
              <w:t>4. Жанкелдин</w:t>
            </w:r>
            <w:r w:rsidRPr="004177CC">
              <w:rPr>
                <w:bCs/>
                <w:color w:val="000000"/>
                <w:kern w:val="24"/>
                <w:sz w:val="28"/>
                <w:szCs w:val="28"/>
              </w:rPr>
              <w:t xml:space="preserve"> </w:t>
            </w:r>
          </w:p>
        </w:tc>
        <w:tc>
          <w:tcPr>
            <w:tcW w:w="3828"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345</w:t>
            </w:r>
            <w:r w:rsidRPr="004177CC">
              <w:rPr>
                <w:bCs/>
                <w:color w:val="000000"/>
                <w:kern w:val="24"/>
                <w:sz w:val="28"/>
                <w:szCs w:val="28"/>
              </w:rPr>
              <w:t xml:space="preserve"> </w:t>
            </w:r>
          </w:p>
        </w:tc>
      </w:tr>
      <w:tr w:rsidR="000A33E0" w:rsidTr="004177CC">
        <w:tc>
          <w:tcPr>
            <w:tcW w:w="3259" w:type="dxa"/>
          </w:tcPr>
          <w:p w:rsidR="000A33E0" w:rsidRPr="004177CC" w:rsidRDefault="000A33E0" w:rsidP="004177CC">
            <w:pPr>
              <w:pStyle w:val="af1"/>
              <w:spacing w:before="0" w:beforeAutospacing="0" w:after="0" w:afterAutospacing="0" w:line="276" w:lineRule="auto"/>
              <w:jc w:val="both"/>
              <w:rPr>
                <w:sz w:val="28"/>
                <w:szCs w:val="28"/>
              </w:rPr>
            </w:pPr>
            <w:r w:rsidRPr="004177CC">
              <w:rPr>
                <w:bCs/>
                <w:color w:val="000000"/>
                <w:kern w:val="24"/>
                <w:sz w:val="28"/>
                <w:szCs w:val="28"/>
                <w:lang w:val="kk-KZ"/>
              </w:rPr>
              <w:t>5. Жітіқара</w:t>
            </w:r>
            <w:r w:rsidRPr="004177CC">
              <w:rPr>
                <w:bCs/>
                <w:color w:val="000000"/>
                <w:kern w:val="24"/>
                <w:sz w:val="28"/>
                <w:szCs w:val="28"/>
              </w:rPr>
              <w:t xml:space="preserve"> </w:t>
            </w:r>
          </w:p>
        </w:tc>
        <w:tc>
          <w:tcPr>
            <w:tcW w:w="3828"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340</w:t>
            </w:r>
            <w:r w:rsidRPr="004177CC">
              <w:rPr>
                <w:bCs/>
                <w:color w:val="000000"/>
                <w:kern w:val="24"/>
                <w:sz w:val="28"/>
                <w:szCs w:val="28"/>
              </w:rPr>
              <w:t xml:space="preserve"> </w:t>
            </w:r>
          </w:p>
        </w:tc>
      </w:tr>
      <w:tr w:rsidR="000A33E0" w:rsidTr="004177CC">
        <w:tc>
          <w:tcPr>
            <w:tcW w:w="3259" w:type="dxa"/>
          </w:tcPr>
          <w:p w:rsidR="000A33E0" w:rsidRPr="004177CC" w:rsidRDefault="000A33E0" w:rsidP="004177CC">
            <w:pPr>
              <w:pStyle w:val="af1"/>
              <w:spacing w:before="0" w:beforeAutospacing="0" w:after="0" w:afterAutospacing="0" w:line="276" w:lineRule="auto"/>
              <w:jc w:val="both"/>
              <w:rPr>
                <w:sz w:val="28"/>
                <w:szCs w:val="28"/>
              </w:rPr>
            </w:pPr>
            <w:r w:rsidRPr="004177CC">
              <w:rPr>
                <w:bCs/>
                <w:color w:val="000000"/>
                <w:kern w:val="24"/>
                <w:sz w:val="28"/>
                <w:szCs w:val="28"/>
                <w:lang w:val="kk-KZ"/>
              </w:rPr>
              <w:t>6. Қамысты</w:t>
            </w:r>
            <w:r w:rsidRPr="004177CC">
              <w:rPr>
                <w:bCs/>
                <w:color w:val="000000"/>
                <w:kern w:val="24"/>
                <w:sz w:val="28"/>
                <w:szCs w:val="28"/>
              </w:rPr>
              <w:t xml:space="preserve"> </w:t>
            </w:r>
          </w:p>
        </w:tc>
        <w:tc>
          <w:tcPr>
            <w:tcW w:w="3828"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330</w:t>
            </w:r>
            <w:r w:rsidRPr="004177CC">
              <w:rPr>
                <w:bCs/>
                <w:color w:val="000000"/>
                <w:kern w:val="24"/>
                <w:sz w:val="28"/>
                <w:szCs w:val="28"/>
              </w:rPr>
              <w:t xml:space="preserve"> </w:t>
            </w:r>
          </w:p>
        </w:tc>
      </w:tr>
      <w:tr w:rsidR="000A33E0" w:rsidTr="004177CC">
        <w:tc>
          <w:tcPr>
            <w:tcW w:w="3259" w:type="dxa"/>
          </w:tcPr>
          <w:p w:rsidR="000A33E0" w:rsidRPr="004177CC" w:rsidRDefault="000A33E0" w:rsidP="004177CC">
            <w:pPr>
              <w:pStyle w:val="af1"/>
              <w:spacing w:before="0" w:beforeAutospacing="0" w:after="0" w:afterAutospacing="0" w:line="276" w:lineRule="auto"/>
              <w:jc w:val="both"/>
              <w:rPr>
                <w:sz w:val="28"/>
                <w:szCs w:val="28"/>
              </w:rPr>
            </w:pPr>
            <w:r w:rsidRPr="004177CC">
              <w:rPr>
                <w:bCs/>
                <w:color w:val="000000"/>
                <w:kern w:val="24"/>
                <w:sz w:val="28"/>
                <w:szCs w:val="28"/>
                <w:lang w:val="kk-KZ"/>
              </w:rPr>
              <w:t>7. Қарасу</w:t>
            </w:r>
            <w:r w:rsidRPr="004177CC">
              <w:rPr>
                <w:bCs/>
                <w:color w:val="000000"/>
                <w:kern w:val="24"/>
                <w:sz w:val="28"/>
                <w:szCs w:val="28"/>
              </w:rPr>
              <w:t xml:space="preserve"> </w:t>
            </w:r>
          </w:p>
        </w:tc>
        <w:tc>
          <w:tcPr>
            <w:tcW w:w="3828"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330</w:t>
            </w:r>
            <w:r w:rsidRPr="004177CC">
              <w:rPr>
                <w:bCs/>
                <w:color w:val="000000"/>
                <w:kern w:val="24"/>
                <w:sz w:val="28"/>
                <w:szCs w:val="28"/>
              </w:rPr>
              <w:t xml:space="preserve"> </w:t>
            </w:r>
          </w:p>
        </w:tc>
      </w:tr>
      <w:tr w:rsidR="000A33E0" w:rsidTr="004177CC">
        <w:tc>
          <w:tcPr>
            <w:tcW w:w="3259" w:type="dxa"/>
          </w:tcPr>
          <w:p w:rsidR="000A33E0" w:rsidRPr="004177CC" w:rsidRDefault="000A33E0" w:rsidP="004177CC">
            <w:pPr>
              <w:pStyle w:val="af1"/>
              <w:spacing w:before="0" w:beforeAutospacing="0" w:after="0" w:afterAutospacing="0" w:line="276" w:lineRule="auto"/>
              <w:jc w:val="both"/>
              <w:rPr>
                <w:sz w:val="28"/>
                <w:szCs w:val="28"/>
              </w:rPr>
            </w:pPr>
            <w:r w:rsidRPr="004177CC">
              <w:rPr>
                <w:bCs/>
                <w:color w:val="000000"/>
                <w:kern w:val="24"/>
                <w:sz w:val="28"/>
                <w:szCs w:val="28"/>
                <w:lang w:val="kk-KZ"/>
              </w:rPr>
              <w:t>8. Мендіқара</w:t>
            </w:r>
            <w:r w:rsidRPr="004177CC">
              <w:rPr>
                <w:bCs/>
                <w:color w:val="000000"/>
                <w:kern w:val="24"/>
                <w:sz w:val="28"/>
                <w:szCs w:val="28"/>
              </w:rPr>
              <w:t xml:space="preserve"> </w:t>
            </w:r>
          </w:p>
        </w:tc>
        <w:tc>
          <w:tcPr>
            <w:tcW w:w="3828"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330</w:t>
            </w:r>
            <w:r w:rsidRPr="004177CC">
              <w:rPr>
                <w:bCs/>
                <w:color w:val="000000"/>
                <w:kern w:val="24"/>
                <w:sz w:val="28"/>
                <w:szCs w:val="28"/>
              </w:rPr>
              <w:t xml:space="preserve"> </w:t>
            </w:r>
          </w:p>
        </w:tc>
      </w:tr>
      <w:tr w:rsidR="000A33E0" w:rsidTr="004177CC">
        <w:tc>
          <w:tcPr>
            <w:tcW w:w="3259" w:type="dxa"/>
          </w:tcPr>
          <w:p w:rsidR="000A33E0" w:rsidRPr="004177CC" w:rsidRDefault="000A33E0" w:rsidP="004177CC">
            <w:pPr>
              <w:pStyle w:val="af1"/>
              <w:spacing w:before="0" w:beforeAutospacing="0" w:after="0" w:afterAutospacing="0" w:line="276" w:lineRule="auto"/>
              <w:jc w:val="both"/>
              <w:rPr>
                <w:sz w:val="28"/>
                <w:szCs w:val="28"/>
              </w:rPr>
            </w:pPr>
            <w:r w:rsidRPr="004177CC">
              <w:rPr>
                <w:bCs/>
                <w:color w:val="000000"/>
                <w:kern w:val="24"/>
                <w:sz w:val="28"/>
                <w:szCs w:val="28"/>
                <w:lang w:val="kk-KZ"/>
              </w:rPr>
              <w:t>9. Наурзым</w:t>
            </w:r>
            <w:r w:rsidRPr="004177CC">
              <w:rPr>
                <w:bCs/>
                <w:color w:val="000000"/>
                <w:kern w:val="24"/>
                <w:sz w:val="28"/>
                <w:szCs w:val="28"/>
              </w:rPr>
              <w:t xml:space="preserve"> </w:t>
            </w:r>
          </w:p>
        </w:tc>
        <w:tc>
          <w:tcPr>
            <w:tcW w:w="3828"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336</w:t>
            </w:r>
            <w:r w:rsidRPr="004177CC">
              <w:rPr>
                <w:bCs/>
                <w:color w:val="000000"/>
                <w:kern w:val="24"/>
                <w:sz w:val="28"/>
                <w:szCs w:val="28"/>
              </w:rPr>
              <w:t xml:space="preserve"> </w:t>
            </w:r>
          </w:p>
        </w:tc>
      </w:tr>
      <w:tr w:rsidR="000A33E0" w:rsidTr="004177CC">
        <w:tc>
          <w:tcPr>
            <w:tcW w:w="3259" w:type="dxa"/>
          </w:tcPr>
          <w:p w:rsidR="000A33E0" w:rsidRPr="004177CC" w:rsidRDefault="000A33E0" w:rsidP="004177CC">
            <w:pPr>
              <w:pStyle w:val="af1"/>
              <w:spacing w:before="0" w:beforeAutospacing="0" w:after="0" w:afterAutospacing="0" w:line="276" w:lineRule="auto"/>
              <w:jc w:val="both"/>
              <w:rPr>
                <w:sz w:val="28"/>
                <w:szCs w:val="28"/>
              </w:rPr>
            </w:pPr>
            <w:r w:rsidRPr="004177CC">
              <w:rPr>
                <w:bCs/>
                <w:color w:val="000000"/>
                <w:kern w:val="24"/>
                <w:sz w:val="28"/>
                <w:szCs w:val="28"/>
                <w:lang w:val="kk-KZ"/>
              </w:rPr>
              <w:t>10. Сарыкөл</w:t>
            </w:r>
            <w:r w:rsidRPr="004177CC">
              <w:rPr>
                <w:bCs/>
                <w:color w:val="000000"/>
                <w:kern w:val="24"/>
                <w:sz w:val="28"/>
                <w:szCs w:val="28"/>
              </w:rPr>
              <w:t xml:space="preserve"> </w:t>
            </w:r>
          </w:p>
        </w:tc>
        <w:tc>
          <w:tcPr>
            <w:tcW w:w="3828"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330</w:t>
            </w:r>
            <w:r w:rsidRPr="004177CC">
              <w:rPr>
                <w:bCs/>
                <w:color w:val="000000"/>
                <w:kern w:val="24"/>
                <w:sz w:val="28"/>
                <w:szCs w:val="28"/>
              </w:rPr>
              <w:t xml:space="preserve"> </w:t>
            </w:r>
          </w:p>
        </w:tc>
      </w:tr>
    </w:tbl>
    <w:p w:rsidR="000A33E0" w:rsidRDefault="000A33E0" w:rsidP="000A33E0">
      <w:pPr>
        <w:ind w:firstLine="567"/>
        <w:jc w:val="both"/>
        <w:rPr>
          <w:sz w:val="28"/>
          <w:szCs w:val="28"/>
          <w:lang w:val="kk-KZ"/>
        </w:rPr>
      </w:pPr>
    </w:p>
    <w:p w:rsidR="009329EE" w:rsidRPr="00F070F7" w:rsidRDefault="00602F74" w:rsidP="005B69A1">
      <w:pPr>
        <w:ind w:firstLine="567"/>
        <w:jc w:val="both"/>
        <w:rPr>
          <w:sz w:val="28"/>
          <w:szCs w:val="28"/>
          <w:lang w:val="kk-KZ"/>
        </w:rPr>
      </w:pPr>
      <w:r w:rsidRPr="000A33E0">
        <w:rPr>
          <w:b/>
          <w:sz w:val="28"/>
          <w:szCs w:val="28"/>
          <w:lang w:val="kk-KZ"/>
        </w:rPr>
        <w:t>Шеш</w:t>
      </w:r>
      <w:r w:rsidR="000A33E0" w:rsidRPr="000A33E0">
        <w:rPr>
          <w:b/>
          <w:sz w:val="28"/>
          <w:szCs w:val="28"/>
          <w:lang w:val="kk-KZ"/>
        </w:rPr>
        <w:t>у</w:t>
      </w:r>
      <w:r w:rsidRPr="000A33E0">
        <w:rPr>
          <w:b/>
          <w:sz w:val="28"/>
          <w:szCs w:val="28"/>
          <w:lang w:val="kk-KZ"/>
        </w:rPr>
        <w:t xml:space="preserve">і: </w:t>
      </w:r>
      <w:r w:rsidRPr="00F070F7">
        <w:rPr>
          <w:sz w:val="28"/>
          <w:szCs w:val="28"/>
          <w:lang w:val="kk-KZ"/>
        </w:rPr>
        <w:t xml:space="preserve">Дискреттік вариациялық қатарды құру үшін, кестедегі мәліметтерді өсу немесе кему ретімен орналастырамыз: 330, 330, 330, 330, 336, 340, 340, 345, 345, 370. </w:t>
      </w:r>
    </w:p>
    <w:p w:rsidR="00DB7469" w:rsidRDefault="000A33E0" w:rsidP="00DB7469">
      <w:pPr>
        <w:ind w:firstLine="567"/>
        <w:jc w:val="both"/>
        <w:rPr>
          <w:sz w:val="28"/>
          <w:szCs w:val="28"/>
          <w:lang w:val="kk-KZ"/>
        </w:rPr>
      </w:pPr>
      <w:r w:rsidRPr="000A33E0">
        <w:rPr>
          <w:sz w:val="28"/>
          <w:szCs w:val="28"/>
          <w:lang w:val="kk-KZ"/>
        </w:rPr>
        <w:t>Дискреттік қатарды кесте ретінде анықтаймыз: берілген сиыр етінің бағасы – варианта, оларды X</w:t>
      </w:r>
      <w:r w:rsidRPr="000A33E0">
        <w:rPr>
          <w:sz w:val="28"/>
          <w:szCs w:val="28"/>
          <w:vertAlign w:val="subscript"/>
          <w:lang w:val="kk-KZ"/>
        </w:rPr>
        <w:t xml:space="preserve">i </w:t>
      </w:r>
      <w:r w:rsidRPr="000A33E0">
        <w:rPr>
          <w:sz w:val="28"/>
          <w:szCs w:val="28"/>
          <w:lang w:val="kk-KZ"/>
        </w:rPr>
        <w:t>белгілеп, өсу ретімен кестеге толтырамыз, бірнеше рет кездесетін белгілерді бір рет жазамыз. Кестенің екінші бағанында – жиіліктер. Бұл көрсеткіш вариантаның қарастырылып жатқан жиынтықта неше рет кездесетінің анықтайды. Мысалы, 330 сиыр етінің бағасы 4 ауданда кездеседі, 336 сиыр етінің бағасы – 1 ауданда.... Кестенің 3 бағанында жинақталған жиіліктер, бұл көрсеткіш варианталардың берілген вариантадан кем немесе тең варианталар санын анықтайды. Мысалы, 330 сиыр етінің бағасынан төмен бағалар кездескен емес, ал оған тең – 4 ауданда, қосындысы -4; 336 сиыр етінің бағасынан төмен бағалар – 4 ауданда, ал оған тең – 1 ауданда, қосындысы -</w:t>
      </w:r>
      <w:r>
        <w:rPr>
          <w:sz w:val="28"/>
          <w:szCs w:val="28"/>
          <w:lang w:val="kk-KZ"/>
        </w:rPr>
        <w:t>5</w:t>
      </w:r>
    </w:p>
    <w:p w:rsidR="000A33E0" w:rsidRDefault="000A33E0" w:rsidP="00DB7469">
      <w:pPr>
        <w:ind w:firstLine="567"/>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0A33E0" w:rsidTr="004177CC">
        <w:tc>
          <w:tcPr>
            <w:tcW w:w="3190" w:type="dxa"/>
          </w:tcPr>
          <w:p w:rsidR="000A33E0" w:rsidRPr="004177CC" w:rsidRDefault="000A33E0" w:rsidP="004177CC">
            <w:pPr>
              <w:pStyle w:val="ab"/>
              <w:jc w:val="center"/>
              <w:rPr>
                <w:sz w:val="28"/>
                <w:szCs w:val="28"/>
              </w:rPr>
            </w:pPr>
            <w:r w:rsidRPr="004177CC">
              <w:rPr>
                <w:kern w:val="24"/>
                <w:sz w:val="28"/>
                <w:szCs w:val="28"/>
                <w:lang w:val="kk-KZ"/>
              </w:rPr>
              <w:t>Варианталар, X</w:t>
            </w:r>
            <w:r w:rsidRPr="004177CC">
              <w:rPr>
                <w:kern w:val="24"/>
                <w:position w:val="-10"/>
                <w:sz w:val="28"/>
                <w:szCs w:val="28"/>
                <w:vertAlign w:val="subscript"/>
                <w:lang w:val="kk-KZ"/>
              </w:rPr>
              <w:t>i</w:t>
            </w:r>
          </w:p>
        </w:tc>
        <w:tc>
          <w:tcPr>
            <w:tcW w:w="3190" w:type="dxa"/>
          </w:tcPr>
          <w:p w:rsidR="000A33E0" w:rsidRPr="004177CC" w:rsidRDefault="000A33E0" w:rsidP="004177CC">
            <w:pPr>
              <w:pStyle w:val="ab"/>
              <w:jc w:val="center"/>
              <w:rPr>
                <w:sz w:val="28"/>
                <w:szCs w:val="28"/>
              </w:rPr>
            </w:pPr>
            <w:r w:rsidRPr="004177CC">
              <w:rPr>
                <w:kern w:val="24"/>
                <w:sz w:val="28"/>
                <w:szCs w:val="28"/>
                <w:lang w:val="kk-KZ"/>
              </w:rPr>
              <w:t>Жиіліктер,</w:t>
            </w:r>
          </w:p>
          <w:p w:rsidR="000A33E0" w:rsidRPr="004177CC" w:rsidRDefault="000A33E0" w:rsidP="004177CC">
            <w:pPr>
              <w:pStyle w:val="ab"/>
              <w:jc w:val="center"/>
              <w:rPr>
                <w:sz w:val="28"/>
                <w:szCs w:val="28"/>
              </w:rPr>
            </w:pPr>
            <w:r w:rsidRPr="004177CC">
              <w:rPr>
                <w:kern w:val="24"/>
                <w:sz w:val="28"/>
                <w:szCs w:val="28"/>
                <w:lang w:val="kk-KZ"/>
              </w:rPr>
              <w:t>n</w:t>
            </w:r>
            <w:r w:rsidRPr="004177CC">
              <w:rPr>
                <w:kern w:val="24"/>
                <w:position w:val="-10"/>
                <w:sz w:val="28"/>
                <w:szCs w:val="28"/>
                <w:vertAlign w:val="subscript"/>
                <w:lang w:val="kk-KZ"/>
              </w:rPr>
              <w:t>i</w:t>
            </w:r>
          </w:p>
        </w:tc>
        <w:tc>
          <w:tcPr>
            <w:tcW w:w="3190" w:type="dxa"/>
          </w:tcPr>
          <w:p w:rsidR="000A33E0" w:rsidRPr="004177CC" w:rsidRDefault="000A33E0" w:rsidP="004177CC">
            <w:pPr>
              <w:pStyle w:val="ab"/>
              <w:jc w:val="center"/>
              <w:rPr>
                <w:sz w:val="28"/>
                <w:szCs w:val="28"/>
              </w:rPr>
            </w:pPr>
            <w:r w:rsidRPr="004177CC">
              <w:rPr>
                <w:kern w:val="24"/>
                <w:sz w:val="28"/>
                <w:szCs w:val="28"/>
                <w:lang w:val="kk-KZ"/>
              </w:rPr>
              <w:t>Жинақталған жиіліктер, n</w:t>
            </w:r>
            <w:r w:rsidRPr="004177CC">
              <w:rPr>
                <w:kern w:val="24"/>
                <w:position w:val="-10"/>
                <w:sz w:val="28"/>
                <w:szCs w:val="28"/>
                <w:vertAlign w:val="subscript"/>
                <w:lang w:val="kk-KZ"/>
              </w:rPr>
              <w:t xml:space="preserve">i </w:t>
            </w:r>
            <w:r w:rsidRPr="004177CC">
              <w:rPr>
                <w:kern w:val="24"/>
                <w:sz w:val="28"/>
                <w:szCs w:val="28"/>
                <w:lang w:val="kk-KZ"/>
              </w:rPr>
              <w:t>жин</w:t>
            </w:r>
          </w:p>
        </w:tc>
      </w:tr>
      <w:tr w:rsidR="000A33E0" w:rsidTr="004177C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330</w:t>
            </w:r>
            <w:r w:rsidRPr="004177CC">
              <w:rPr>
                <w:bCs/>
                <w:color w:val="000000"/>
                <w:kern w:val="24"/>
                <w:sz w:val="28"/>
                <w:szCs w:val="28"/>
              </w:rPr>
              <w:t xml:space="preserve"> </w:t>
            </w:r>
          </w:p>
        </w:t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color w:val="000000"/>
                <w:kern w:val="24"/>
                <w:sz w:val="28"/>
                <w:szCs w:val="28"/>
                <w:lang w:val="kk-KZ"/>
              </w:rPr>
              <w:t>4</w:t>
            </w:r>
            <w:r w:rsidRPr="004177CC">
              <w:rPr>
                <w:color w:val="000000"/>
                <w:kern w:val="24"/>
                <w:sz w:val="28"/>
                <w:szCs w:val="28"/>
              </w:rPr>
              <w:t xml:space="preserve"> </w:t>
            </w:r>
          </w:p>
        </w:t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4</w:t>
            </w:r>
            <w:r w:rsidRPr="004177CC">
              <w:rPr>
                <w:bCs/>
                <w:color w:val="000000"/>
                <w:kern w:val="24"/>
                <w:sz w:val="28"/>
                <w:szCs w:val="28"/>
              </w:rPr>
              <w:t xml:space="preserve"> </w:t>
            </w:r>
          </w:p>
        </w:tc>
      </w:tr>
      <w:tr w:rsidR="000A33E0" w:rsidTr="004177C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336</w:t>
            </w:r>
            <w:r w:rsidRPr="004177CC">
              <w:rPr>
                <w:bCs/>
                <w:color w:val="000000"/>
                <w:kern w:val="24"/>
                <w:sz w:val="28"/>
                <w:szCs w:val="28"/>
              </w:rPr>
              <w:t xml:space="preserve"> </w:t>
            </w:r>
          </w:p>
        </w:t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color w:val="000000"/>
                <w:kern w:val="24"/>
                <w:sz w:val="28"/>
                <w:szCs w:val="28"/>
                <w:lang w:val="kk-KZ"/>
              </w:rPr>
              <w:t>1</w:t>
            </w:r>
            <w:r w:rsidRPr="004177CC">
              <w:rPr>
                <w:color w:val="000000"/>
                <w:kern w:val="24"/>
                <w:sz w:val="28"/>
                <w:szCs w:val="28"/>
              </w:rPr>
              <w:t xml:space="preserve"> </w:t>
            </w:r>
          </w:p>
        </w:t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5</w:t>
            </w:r>
            <w:r w:rsidRPr="004177CC">
              <w:rPr>
                <w:bCs/>
                <w:color w:val="000000"/>
                <w:kern w:val="24"/>
                <w:sz w:val="28"/>
                <w:szCs w:val="28"/>
              </w:rPr>
              <w:t xml:space="preserve"> </w:t>
            </w:r>
          </w:p>
        </w:tc>
      </w:tr>
      <w:tr w:rsidR="000A33E0" w:rsidTr="004177C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340</w:t>
            </w:r>
            <w:r w:rsidRPr="004177CC">
              <w:rPr>
                <w:bCs/>
                <w:color w:val="000000"/>
                <w:kern w:val="24"/>
                <w:sz w:val="28"/>
                <w:szCs w:val="28"/>
              </w:rPr>
              <w:t xml:space="preserve"> </w:t>
            </w:r>
          </w:p>
        </w:t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color w:val="000000"/>
                <w:kern w:val="24"/>
                <w:sz w:val="28"/>
                <w:szCs w:val="28"/>
                <w:lang w:val="kk-KZ"/>
              </w:rPr>
              <w:t>2</w:t>
            </w:r>
            <w:r w:rsidRPr="004177CC">
              <w:rPr>
                <w:color w:val="000000"/>
                <w:kern w:val="24"/>
                <w:sz w:val="28"/>
                <w:szCs w:val="28"/>
              </w:rPr>
              <w:t xml:space="preserve"> </w:t>
            </w:r>
          </w:p>
        </w:t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7</w:t>
            </w:r>
            <w:r w:rsidRPr="004177CC">
              <w:rPr>
                <w:bCs/>
                <w:color w:val="000000"/>
                <w:kern w:val="24"/>
                <w:sz w:val="28"/>
                <w:szCs w:val="28"/>
              </w:rPr>
              <w:t xml:space="preserve"> </w:t>
            </w:r>
          </w:p>
        </w:tc>
      </w:tr>
      <w:tr w:rsidR="000A33E0" w:rsidTr="004177C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345</w:t>
            </w:r>
            <w:r w:rsidRPr="004177CC">
              <w:rPr>
                <w:bCs/>
                <w:color w:val="000000"/>
                <w:kern w:val="24"/>
                <w:sz w:val="28"/>
                <w:szCs w:val="28"/>
              </w:rPr>
              <w:t xml:space="preserve"> </w:t>
            </w:r>
          </w:p>
        </w:t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color w:val="000000"/>
                <w:kern w:val="24"/>
                <w:sz w:val="28"/>
                <w:szCs w:val="28"/>
                <w:lang w:val="kk-KZ"/>
              </w:rPr>
              <w:t>2</w:t>
            </w:r>
            <w:r w:rsidRPr="004177CC">
              <w:rPr>
                <w:color w:val="000000"/>
                <w:kern w:val="24"/>
                <w:sz w:val="28"/>
                <w:szCs w:val="28"/>
              </w:rPr>
              <w:t xml:space="preserve"> </w:t>
            </w:r>
          </w:p>
        </w:t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9</w:t>
            </w:r>
            <w:r w:rsidRPr="004177CC">
              <w:rPr>
                <w:bCs/>
                <w:color w:val="000000"/>
                <w:kern w:val="24"/>
                <w:sz w:val="28"/>
                <w:szCs w:val="28"/>
              </w:rPr>
              <w:t xml:space="preserve"> </w:t>
            </w:r>
          </w:p>
        </w:tc>
      </w:tr>
      <w:tr w:rsidR="000A33E0" w:rsidTr="004177C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370</w:t>
            </w:r>
            <w:r w:rsidRPr="004177CC">
              <w:rPr>
                <w:bCs/>
                <w:color w:val="000000"/>
                <w:kern w:val="24"/>
                <w:sz w:val="28"/>
                <w:szCs w:val="28"/>
              </w:rPr>
              <w:t xml:space="preserve"> </w:t>
            </w:r>
          </w:p>
        </w:t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color w:val="000000"/>
                <w:kern w:val="24"/>
                <w:sz w:val="28"/>
                <w:szCs w:val="28"/>
                <w:lang w:val="kk-KZ"/>
              </w:rPr>
              <w:t>1</w:t>
            </w:r>
            <w:r w:rsidRPr="004177CC">
              <w:rPr>
                <w:color w:val="000000"/>
                <w:kern w:val="24"/>
                <w:sz w:val="28"/>
                <w:szCs w:val="28"/>
              </w:rPr>
              <w:t xml:space="preserve"> </w:t>
            </w:r>
          </w:p>
        </w:t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Cs/>
                <w:color w:val="000000"/>
                <w:kern w:val="24"/>
                <w:sz w:val="28"/>
                <w:szCs w:val="28"/>
                <w:lang w:val="kk-KZ"/>
              </w:rPr>
              <w:t>10</w:t>
            </w:r>
            <w:r w:rsidRPr="004177CC">
              <w:rPr>
                <w:bCs/>
                <w:color w:val="000000"/>
                <w:kern w:val="24"/>
                <w:sz w:val="28"/>
                <w:szCs w:val="28"/>
              </w:rPr>
              <w:t xml:space="preserve"> </w:t>
            </w:r>
          </w:p>
        </w:tc>
      </w:tr>
      <w:tr w:rsidR="000A33E0" w:rsidTr="004177C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
                <w:bCs/>
                <w:color w:val="000000"/>
                <w:kern w:val="24"/>
                <w:sz w:val="28"/>
                <w:szCs w:val="28"/>
                <w:lang w:val="kk-KZ"/>
              </w:rPr>
              <w:t>Барлығы</w:t>
            </w:r>
            <w:r w:rsidRPr="004177CC">
              <w:rPr>
                <w:b/>
                <w:bCs/>
                <w:color w:val="000000"/>
                <w:kern w:val="24"/>
                <w:sz w:val="28"/>
                <w:szCs w:val="28"/>
              </w:rPr>
              <w:t xml:space="preserve"> </w:t>
            </w:r>
          </w:p>
        </w:tc>
        <w:tc>
          <w:tcPr>
            <w:tcW w:w="3190" w:type="dxa"/>
          </w:tcPr>
          <w:p w:rsidR="000A33E0" w:rsidRPr="004177CC" w:rsidRDefault="000A33E0" w:rsidP="004177CC">
            <w:pPr>
              <w:pStyle w:val="af1"/>
              <w:spacing w:before="0" w:beforeAutospacing="0" w:after="0" w:afterAutospacing="0" w:line="276" w:lineRule="auto"/>
              <w:jc w:val="center"/>
              <w:rPr>
                <w:sz w:val="28"/>
                <w:szCs w:val="28"/>
              </w:rPr>
            </w:pPr>
            <w:r w:rsidRPr="004177CC">
              <w:rPr>
                <w:b/>
                <w:bCs/>
                <w:color w:val="000000"/>
                <w:kern w:val="24"/>
                <w:sz w:val="28"/>
                <w:szCs w:val="28"/>
              </w:rPr>
              <w:t xml:space="preserve">10 </w:t>
            </w:r>
          </w:p>
        </w:tc>
        <w:tc>
          <w:tcPr>
            <w:tcW w:w="3190" w:type="dxa"/>
          </w:tcPr>
          <w:p w:rsidR="000A33E0" w:rsidRPr="004177CC" w:rsidRDefault="000A33E0" w:rsidP="004177CC">
            <w:pPr>
              <w:pStyle w:val="af1"/>
              <w:spacing w:before="0" w:beforeAutospacing="0" w:after="0" w:afterAutospacing="0" w:line="276" w:lineRule="auto"/>
              <w:jc w:val="center"/>
              <w:rPr>
                <w:b/>
                <w:bCs/>
                <w:color w:val="000000"/>
                <w:kern w:val="24"/>
                <w:sz w:val="28"/>
                <w:szCs w:val="28"/>
                <w:lang w:val="kk-KZ"/>
              </w:rPr>
            </w:pPr>
          </w:p>
        </w:tc>
      </w:tr>
    </w:tbl>
    <w:p w:rsidR="005A1CE1" w:rsidRDefault="005A1CE1" w:rsidP="00105E44">
      <w:pPr>
        <w:ind w:firstLine="567"/>
        <w:jc w:val="both"/>
        <w:rPr>
          <w:sz w:val="28"/>
          <w:szCs w:val="28"/>
          <w:lang w:val="kk-KZ"/>
        </w:rPr>
      </w:pPr>
    </w:p>
    <w:p w:rsidR="000A33E0" w:rsidRDefault="000A33E0" w:rsidP="000A33E0">
      <w:pPr>
        <w:ind w:left="-142" w:firstLine="709"/>
        <w:rPr>
          <w:sz w:val="28"/>
          <w:szCs w:val="28"/>
          <w:lang w:val="kk-KZ"/>
        </w:rPr>
      </w:pPr>
      <w:r w:rsidRPr="000A33E0">
        <w:rPr>
          <w:sz w:val="28"/>
          <w:szCs w:val="28"/>
          <w:lang w:val="kk-KZ"/>
        </w:rPr>
        <w:t>Қатардың көрсеткіштерін есептейміз:</w:t>
      </w:r>
      <w:r w:rsidRPr="000A33E0">
        <w:rPr>
          <w:sz w:val="28"/>
          <w:szCs w:val="28"/>
          <w:lang w:val="kk-KZ"/>
        </w:rPr>
        <w:br/>
        <w:t>Вариациялық қатарларды талдау көрсеткіштері 4 топқа бөлінеді:</w:t>
      </w:r>
      <w:r w:rsidRPr="000A33E0">
        <w:rPr>
          <w:sz w:val="28"/>
          <w:szCs w:val="28"/>
          <w:lang w:val="kk-KZ"/>
        </w:rPr>
        <w:br/>
        <w:t>1)</w:t>
      </w:r>
      <w:r>
        <w:rPr>
          <w:sz w:val="28"/>
          <w:szCs w:val="28"/>
          <w:lang w:val="kk-KZ"/>
        </w:rPr>
        <w:t xml:space="preserve"> </w:t>
      </w:r>
      <w:r w:rsidRPr="000A33E0">
        <w:rPr>
          <w:sz w:val="28"/>
          <w:szCs w:val="28"/>
          <w:lang w:val="kk-KZ"/>
        </w:rPr>
        <w:t>Орташа шамалар – арифметикалық орташа, квадраттық орташа</w:t>
      </w:r>
      <w:r w:rsidRPr="000A33E0">
        <w:rPr>
          <w:sz w:val="28"/>
          <w:szCs w:val="28"/>
          <w:lang w:val="kk-KZ"/>
        </w:rPr>
        <w:br/>
        <w:t>2)</w:t>
      </w:r>
      <w:r>
        <w:rPr>
          <w:sz w:val="28"/>
          <w:szCs w:val="28"/>
          <w:lang w:val="kk-KZ"/>
        </w:rPr>
        <w:t xml:space="preserve"> </w:t>
      </w:r>
      <w:r w:rsidRPr="000A33E0">
        <w:rPr>
          <w:sz w:val="28"/>
          <w:szCs w:val="28"/>
          <w:lang w:val="kk-KZ"/>
        </w:rPr>
        <w:t>Құрылымдық орташа шамалар – мода, медиана</w:t>
      </w:r>
      <w:r w:rsidRPr="000A33E0">
        <w:rPr>
          <w:sz w:val="28"/>
          <w:szCs w:val="28"/>
          <w:lang w:val="kk-KZ"/>
        </w:rPr>
        <w:br/>
        <w:t>3) Вариация көрсеткіштері – дисперсия, орташа квадраттық ауытқу, вариация коэффициенті, вариация өлшемі.</w:t>
      </w:r>
      <w:r w:rsidRPr="000A33E0">
        <w:rPr>
          <w:sz w:val="28"/>
          <w:szCs w:val="28"/>
          <w:lang w:val="kk-KZ"/>
        </w:rPr>
        <w:br/>
        <w:t>4)  Асимметрия және эксцесс.</w:t>
      </w:r>
    </w:p>
    <w:p w:rsidR="000A33E0" w:rsidRDefault="000A33E0" w:rsidP="000A33E0">
      <w:pPr>
        <w:ind w:left="-142" w:firstLine="709"/>
        <w:rPr>
          <w:sz w:val="28"/>
          <w:szCs w:val="28"/>
          <w:lang w:val="kk-KZ"/>
        </w:rPr>
      </w:pPr>
      <w:r>
        <w:rPr>
          <w:sz w:val="28"/>
          <w:szCs w:val="28"/>
          <w:lang w:val="kk-KZ"/>
        </w:rPr>
        <w:t>Арифметиклық орта:</w:t>
      </w:r>
    </w:p>
    <w:p w:rsidR="005B69A1" w:rsidRDefault="005B69A1" w:rsidP="000A33E0">
      <w:pPr>
        <w:ind w:left="-142" w:firstLine="709"/>
        <w:rPr>
          <w:sz w:val="28"/>
          <w:szCs w:val="28"/>
          <w:lang w:val="en-US"/>
        </w:rPr>
      </w:pPr>
    </w:p>
    <w:p w:rsidR="000A33E0" w:rsidRDefault="00602F74" w:rsidP="000A33E0">
      <w:pPr>
        <w:rPr>
          <w:sz w:val="28"/>
          <w:szCs w:val="28"/>
          <w:lang w:val="kk-KZ"/>
        </w:rPr>
      </w:pPr>
      <w:r w:rsidRPr="000A33E0">
        <w:rPr>
          <w:position w:val="-32"/>
          <w:sz w:val="28"/>
          <w:szCs w:val="28"/>
          <w:lang w:val="kk-KZ"/>
        </w:rPr>
        <w:object w:dxaOrig="7000" w:dyaOrig="760">
          <v:shape id="_x0000_i1925" type="#_x0000_t75" style="width:349.8pt;height:38.25pt" o:ole="">
            <v:imagedata r:id="rId1699" o:title=""/>
          </v:shape>
          <o:OLEObject Type="Embed" ProgID="Equation.3" ShapeID="_x0000_i1925" DrawAspect="Content" ObjectID="_1589198942" r:id="rId1700"/>
        </w:object>
      </w:r>
    </w:p>
    <w:p w:rsidR="005B69A1" w:rsidRDefault="000A33E0" w:rsidP="000A33E0">
      <w:pPr>
        <w:rPr>
          <w:sz w:val="28"/>
          <w:szCs w:val="28"/>
          <w:lang w:val="kk-KZ"/>
        </w:rPr>
      </w:pPr>
      <w:r>
        <w:rPr>
          <w:sz w:val="28"/>
          <w:szCs w:val="28"/>
          <w:lang w:val="kk-KZ"/>
        </w:rPr>
        <w:tab/>
      </w:r>
    </w:p>
    <w:p w:rsidR="000A33E0" w:rsidRDefault="000A33E0" w:rsidP="005B69A1">
      <w:pPr>
        <w:ind w:firstLine="624"/>
        <w:rPr>
          <w:sz w:val="28"/>
          <w:szCs w:val="28"/>
          <w:lang w:val="kk-KZ"/>
        </w:rPr>
      </w:pPr>
      <w:r>
        <w:rPr>
          <w:sz w:val="28"/>
          <w:szCs w:val="28"/>
          <w:lang w:val="kk-KZ"/>
        </w:rPr>
        <w:t>Дисперсия</w:t>
      </w:r>
    </w:p>
    <w:p w:rsidR="000A33E0" w:rsidRDefault="000A33E0" w:rsidP="000A33E0">
      <w:pPr>
        <w:rPr>
          <w:sz w:val="28"/>
          <w:szCs w:val="28"/>
          <w:lang w:val="en-US"/>
        </w:rPr>
      </w:pPr>
    </w:p>
    <w:p w:rsidR="000C6404" w:rsidRDefault="000C6404" w:rsidP="000C6404">
      <w:pPr>
        <w:rPr>
          <w:sz w:val="28"/>
          <w:szCs w:val="28"/>
          <w:lang w:val="en-US"/>
        </w:rPr>
      </w:pPr>
      <w:r w:rsidRPr="000C6404">
        <w:rPr>
          <w:position w:val="-24"/>
          <w:sz w:val="28"/>
          <w:szCs w:val="28"/>
          <w:lang w:val="en-US"/>
        </w:rPr>
        <w:object w:dxaOrig="10320" w:dyaOrig="680">
          <v:shape id="_x0000_i1926" type="#_x0000_t75" style="width:466.4pt;height:33.75pt" o:ole="">
            <v:imagedata r:id="rId1701" o:title=""/>
          </v:shape>
          <o:OLEObject Type="Embed" ProgID="Equation.3" ShapeID="_x0000_i1926" DrawAspect="Content" ObjectID="_1589198943" r:id="rId1702"/>
        </w:object>
      </w:r>
    </w:p>
    <w:p w:rsidR="00C41C53" w:rsidRDefault="00C41C53" w:rsidP="000C6404">
      <w:pPr>
        <w:rPr>
          <w:sz w:val="28"/>
          <w:szCs w:val="28"/>
          <w:lang w:val="kk-KZ"/>
        </w:rPr>
      </w:pPr>
      <w:r>
        <w:rPr>
          <w:sz w:val="28"/>
          <w:szCs w:val="28"/>
          <w:lang w:val="en-US"/>
        </w:rPr>
        <w:tab/>
      </w:r>
      <w:r>
        <w:rPr>
          <w:sz w:val="28"/>
          <w:szCs w:val="28"/>
          <w:lang w:val="kk-KZ"/>
        </w:rPr>
        <w:t>Орташа квадраттық ауытқу</w:t>
      </w:r>
    </w:p>
    <w:p w:rsidR="00E60D9D" w:rsidRDefault="00E60D9D" w:rsidP="000C6404">
      <w:pPr>
        <w:rPr>
          <w:sz w:val="28"/>
          <w:szCs w:val="28"/>
          <w:lang w:val="kk-KZ"/>
        </w:rPr>
      </w:pPr>
    </w:p>
    <w:p w:rsidR="005B69A1" w:rsidRDefault="005B69A1" w:rsidP="000C6404">
      <w:pPr>
        <w:rPr>
          <w:sz w:val="28"/>
          <w:szCs w:val="28"/>
          <w:lang w:val="kk-KZ"/>
        </w:rPr>
      </w:pPr>
    </w:p>
    <w:p w:rsidR="00C41C53" w:rsidRDefault="00A41AC8" w:rsidP="00100E3C">
      <w:pPr>
        <w:ind w:left="1872" w:firstLine="624"/>
        <w:rPr>
          <w:position w:val="-8"/>
          <w:sz w:val="28"/>
          <w:szCs w:val="28"/>
          <w:lang w:val="kk-KZ"/>
        </w:rPr>
      </w:pPr>
      <w:r w:rsidRPr="00C41C53">
        <w:rPr>
          <w:position w:val="-8"/>
          <w:sz w:val="28"/>
          <w:szCs w:val="28"/>
          <w:lang w:val="kk-KZ"/>
        </w:rPr>
        <w:object w:dxaOrig="2740" w:dyaOrig="400">
          <v:shape id="_x0000_i1927" type="#_x0000_t75" style="width:137pt;height:20.4pt" o:ole="">
            <v:imagedata r:id="rId1703" o:title=""/>
          </v:shape>
          <o:OLEObject Type="Embed" ProgID="Equation.3" ShapeID="_x0000_i1927" DrawAspect="Content" ObjectID="_1589198944" r:id="rId1704"/>
        </w:object>
      </w:r>
    </w:p>
    <w:p w:rsidR="00E60D9D" w:rsidRDefault="00E60D9D" w:rsidP="00100E3C">
      <w:pPr>
        <w:ind w:left="1872" w:firstLine="624"/>
        <w:rPr>
          <w:sz w:val="28"/>
          <w:szCs w:val="28"/>
          <w:lang w:val="kk-KZ"/>
        </w:rPr>
      </w:pPr>
    </w:p>
    <w:p w:rsidR="00100E3C" w:rsidRPr="00C41C53" w:rsidRDefault="00100E3C" w:rsidP="000C6404">
      <w:pPr>
        <w:rPr>
          <w:sz w:val="28"/>
          <w:szCs w:val="28"/>
          <w:lang w:val="kk-KZ"/>
        </w:rPr>
      </w:pPr>
    </w:p>
    <w:p w:rsidR="000A33E0" w:rsidRDefault="00100E3C" w:rsidP="00100E3C">
      <w:pPr>
        <w:ind w:firstLine="567"/>
        <w:rPr>
          <w:sz w:val="28"/>
          <w:szCs w:val="28"/>
          <w:lang w:val="kk-KZ"/>
        </w:rPr>
      </w:pPr>
      <w:r>
        <w:rPr>
          <w:sz w:val="28"/>
          <w:szCs w:val="28"/>
          <w:lang w:val="kk-KZ"/>
        </w:rPr>
        <w:t>Дискреттік қатар үшін Мода мен Медиана анықтама бойынша табылады</w:t>
      </w:r>
    </w:p>
    <w:p w:rsidR="00A41AC8" w:rsidRDefault="00100E3C" w:rsidP="00100E3C">
      <w:pPr>
        <w:ind w:left="1730" w:firstLine="766"/>
        <w:rPr>
          <w:sz w:val="28"/>
          <w:szCs w:val="28"/>
          <w:lang w:val="kk-KZ"/>
        </w:rPr>
      </w:pPr>
      <w:r w:rsidRPr="00100E3C">
        <w:rPr>
          <w:position w:val="-12"/>
          <w:sz w:val="28"/>
          <w:szCs w:val="28"/>
          <w:lang w:val="kk-KZ"/>
        </w:rPr>
        <w:object w:dxaOrig="999" w:dyaOrig="360">
          <v:shape id="_x0000_i1928" type="#_x0000_t75" style="width:49.7pt;height:17.85pt" o:ole="">
            <v:imagedata r:id="rId1705" o:title=""/>
          </v:shape>
          <o:OLEObject Type="Embed" ProgID="Equation.3" ShapeID="_x0000_i1928" DrawAspect="Content" ObjectID="_1589198945" r:id="rId1706"/>
        </w:object>
      </w:r>
    </w:p>
    <w:p w:rsidR="00100E3C" w:rsidRDefault="00100E3C" w:rsidP="00100E3C">
      <w:pPr>
        <w:ind w:left="2496"/>
        <w:rPr>
          <w:sz w:val="28"/>
          <w:szCs w:val="28"/>
          <w:lang w:val="kk-KZ"/>
        </w:rPr>
      </w:pPr>
      <w:r w:rsidRPr="00100E3C">
        <w:rPr>
          <w:position w:val="-12"/>
          <w:sz w:val="28"/>
          <w:szCs w:val="28"/>
          <w:lang w:val="kk-KZ"/>
        </w:rPr>
        <w:object w:dxaOrig="980" w:dyaOrig="360">
          <v:shape id="_x0000_i1929" type="#_x0000_t75" style="width:48.4pt;height:17.85pt" o:ole="">
            <v:imagedata r:id="rId1707" o:title=""/>
          </v:shape>
          <o:OLEObject Type="Embed" ProgID="Equation.3" ShapeID="_x0000_i1929" DrawAspect="Content" ObjectID="_1589198946" r:id="rId1708"/>
        </w:object>
      </w:r>
    </w:p>
    <w:p w:rsidR="00100E3C" w:rsidRDefault="00100E3C" w:rsidP="00100E3C">
      <w:pPr>
        <w:rPr>
          <w:sz w:val="28"/>
          <w:szCs w:val="28"/>
          <w:lang w:val="kk-KZ"/>
        </w:rPr>
      </w:pPr>
      <w:r>
        <w:rPr>
          <w:sz w:val="28"/>
          <w:szCs w:val="28"/>
          <w:lang w:val="kk-KZ"/>
        </w:rPr>
        <w:tab/>
      </w:r>
      <w:r>
        <w:rPr>
          <w:sz w:val="28"/>
          <w:szCs w:val="28"/>
          <w:lang w:val="kk-KZ"/>
        </w:rPr>
        <w:tab/>
        <w:t>Вариация өлшемі:</w:t>
      </w:r>
    </w:p>
    <w:p w:rsidR="005B69A1" w:rsidRDefault="005B69A1" w:rsidP="00100E3C">
      <w:pPr>
        <w:rPr>
          <w:sz w:val="28"/>
          <w:szCs w:val="28"/>
          <w:lang w:val="kk-KZ"/>
        </w:rPr>
      </w:pPr>
    </w:p>
    <w:p w:rsidR="00100E3C" w:rsidRDefault="00100E3C" w:rsidP="00100E3C">
      <w:pPr>
        <w:rPr>
          <w:sz w:val="28"/>
          <w:szCs w:val="28"/>
          <w:lang w:val="kk-KZ"/>
        </w:rPr>
      </w:pPr>
      <w:r>
        <w:rPr>
          <w:sz w:val="28"/>
          <w:szCs w:val="28"/>
          <w:lang w:val="kk-KZ"/>
        </w:rPr>
        <w:tab/>
      </w:r>
      <w:r>
        <w:rPr>
          <w:sz w:val="28"/>
          <w:szCs w:val="28"/>
          <w:lang w:val="kk-KZ"/>
        </w:rPr>
        <w:tab/>
      </w:r>
      <w:r w:rsidRPr="00100E3C">
        <w:rPr>
          <w:position w:val="-12"/>
          <w:sz w:val="28"/>
          <w:szCs w:val="28"/>
          <w:lang w:val="kk-KZ"/>
        </w:rPr>
        <w:object w:dxaOrig="3400" w:dyaOrig="360">
          <v:shape id="_x0000_i1930" type="#_x0000_t75" style="width:170.1pt;height:17.85pt" o:ole="">
            <v:imagedata r:id="rId1709" o:title=""/>
          </v:shape>
          <o:OLEObject Type="Embed" ProgID="Equation.3" ShapeID="_x0000_i1930" DrawAspect="Content" ObjectID="_1589198947" r:id="rId1710"/>
        </w:object>
      </w:r>
    </w:p>
    <w:p w:rsidR="00100E3C" w:rsidRDefault="00100E3C" w:rsidP="00100E3C">
      <w:pPr>
        <w:rPr>
          <w:sz w:val="28"/>
          <w:szCs w:val="28"/>
          <w:lang w:val="kk-KZ"/>
        </w:rPr>
      </w:pPr>
    </w:p>
    <w:p w:rsidR="00100E3C" w:rsidRDefault="00100E3C" w:rsidP="00100E3C">
      <w:pPr>
        <w:rPr>
          <w:sz w:val="28"/>
          <w:szCs w:val="28"/>
          <w:lang w:val="kk-KZ"/>
        </w:rPr>
      </w:pPr>
      <w:r>
        <w:rPr>
          <w:sz w:val="28"/>
          <w:szCs w:val="28"/>
          <w:lang w:val="kk-KZ"/>
        </w:rPr>
        <w:tab/>
        <w:t>Вариация коэффициенті:</w:t>
      </w:r>
    </w:p>
    <w:p w:rsidR="00E60D9D" w:rsidRDefault="00E60D9D" w:rsidP="00100E3C">
      <w:pPr>
        <w:rPr>
          <w:sz w:val="28"/>
          <w:szCs w:val="28"/>
          <w:lang w:val="kk-KZ"/>
        </w:rPr>
      </w:pPr>
    </w:p>
    <w:p w:rsidR="00100E3C" w:rsidRDefault="00100E3C" w:rsidP="00100E3C">
      <w:pPr>
        <w:rPr>
          <w:sz w:val="28"/>
          <w:szCs w:val="28"/>
          <w:lang w:val="kk-KZ"/>
        </w:rPr>
      </w:pPr>
      <w:r>
        <w:rPr>
          <w:sz w:val="28"/>
          <w:szCs w:val="28"/>
          <w:lang w:val="kk-KZ"/>
        </w:rPr>
        <w:tab/>
      </w:r>
      <w:r>
        <w:rPr>
          <w:sz w:val="28"/>
          <w:szCs w:val="28"/>
          <w:lang w:val="kk-KZ"/>
        </w:rPr>
        <w:tab/>
      </w:r>
      <w:r w:rsidRPr="00100E3C">
        <w:rPr>
          <w:position w:val="-24"/>
          <w:sz w:val="28"/>
          <w:szCs w:val="28"/>
          <w:lang w:val="kk-KZ"/>
        </w:rPr>
        <w:object w:dxaOrig="3580" w:dyaOrig="620">
          <v:shape id="_x0000_i1931" type="#_x0000_t75" style="width:179.05pt;height:31.2pt" o:ole="">
            <v:imagedata r:id="rId1711" o:title=""/>
          </v:shape>
          <o:OLEObject Type="Embed" ProgID="Equation.3" ShapeID="_x0000_i1931" DrawAspect="Content" ObjectID="_1589198948" r:id="rId1712"/>
        </w:object>
      </w:r>
    </w:p>
    <w:p w:rsidR="00FB543E" w:rsidRDefault="00FB543E" w:rsidP="000A33E0">
      <w:pPr>
        <w:ind w:left="-142"/>
        <w:rPr>
          <w:sz w:val="28"/>
          <w:szCs w:val="28"/>
          <w:lang w:val="kk-KZ"/>
        </w:rPr>
      </w:pPr>
      <w:r>
        <w:rPr>
          <w:sz w:val="28"/>
          <w:szCs w:val="28"/>
          <w:lang w:val="kk-KZ"/>
        </w:rPr>
        <w:tab/>
      </w:r>
      <w:r>
        <w:rPr>
          <w:sz w:val="28"/>
          <w:szCs w:val="28"/>
          <w:lang w:val="kk-KZ"/>
        </w:rPr>
        <w:tab/>
        <w:t>Асимметрия:</w:t>
      </w:r>
    </w:p>
    <w:p w:rsidR="00E60D9D" w:rsidRDefault="00E60D9D" w:rsidP="000A33E0">
      <w:pPr>
        <w:ind w:left="-142"/>
        <w:rPr>
          <w:sz w:val="28"/>
          <w:szCs w:val="28"/>
          <w:lang w:val="kk-KZ"/>
        </w:rPr>
      </w:pPr>
    </w:p>
    <w:p w:rsidR="005E37B6" w:rsidRDefault="005E37B6" w:rsidP="000A33E0">
      <w:pPr>
        <w:ind w:left="-142"/>
        <w:rPr>
          <w:sz w:val="28"/>
          <w:szCs w:val="28"/>
          <w:lang w:val="kk-KZ"/>
        </w:rPr>
      </w:pPr>
    </w:p>
    <w:p w:rsidR="00FB543E" w:rsidRDefault="00997489" w:rsidP="00997489">
      <w:pPr>
        <w:rPr>
          <w:sz w:val="28"/>
          <w:szCs w:val="28"/>
          <w:lang w:val="kk-KZ"/>
        </w:rPr>
      </w:pPr>
      <w:r w:rsidRPr="00997489">
        <w:rPr>
          <w:position w:val="-64"/>
          <w:sz w:val="28"/>
          <w:szCs w:val="28"/>
          <w:lang w:val="kk-KZ"/>
        </w:rPr>
        <w:object w:dxaOrig="9639" w:dyaOrig="1400">
          <v:shape id="_x0000_i1932" type="#_x0000_t75" style="width:457.5pt;height:62.45pt" o:ole="">
            <v:imagedata r:id="rId1713" o:title=""/>
          </v:shape>
          <o:OLEObject Type="Embed" ProgID="Equation.3" ShapeID="_x0000_i1932" DrawAspect="Content" ObjectID="_1589198949" r:id="rId1714"/>
        </w:object>
      </w:r>
    </w:p>
    <w:p w:rsidR="00997489" w:rsidRDefault="00997489" w:rsidP="00997489">
      <w:pPr>
        <w:rPr>
          <w:sz w:val="28"/>
          <w:szCs w:val="28"/>
          <w:lang w:val="kk-KZ"/>
        </w:rPr>
      </w:pPr>
      <w:r>
        <w:rPr>
          <w:sz w:val="28"/>
          <w:szCs w:val="28"/>
          <w:lang w:val="kk-KZ"/>
        </w:rPr>
        <w:tab/>
        <w:t>Ексцесс:</w:t>
      </w:r>
    </w:p>
    <w:p w:rsidR="00E60D9D" w:rsidRDefault="00E60D9D" w:rsidP="00997489">
      <w:pPr>
        <w:rPr>
          <w:sz w:val="28"/>
          <w:szCs w:val="28"/>
          <w:lang w:val="kk-KZ"/>
        </w:rPr>
      </w:pPr>
    </w:p>
    <w:p w:rsidR="005E37B6" w:rsidRDefault="005E37B6" w:rsidP="00997489">
      <w:pPr>
        <w:rPr>
          <w:sz w:val="28"/>
          <w:szCs w:val="28"/>
          <w:lang w:val="kk-KZ"/>
        </w:rPr>
      </w:pPr>
    </w:p>
    <w:p w:rsidR="00997489" w:rsidRDefault="00997489" w:rsidP="00997489">
      <w:pPr>
        <w:rPr>
          <w:sz w:val="28"/>
          <w:szCs w:val="28"/>
          <w:lang w:val="kk-KZ"/>
        </w:rPr>
      </w:pPr>
      <w:r w:rsidRPr="00997489">
        <w:rPr>
          <w:position w:val="-64"/>
          <w:sz w:val="28"/>
          <w:szCs w:val="28"/>
          <w:lang w:val="kk-KZ"/>
        </w:rPr>
        <w:object w:dxaOrig="9980" w:dyaOrig="1400">
          <v:shape id="_x0000_i1933" type="#_x0000_t75" style="width:471.5pt;height:63.1pt" o:ole="">
            <v:imagedata r:id="rId1715" o:title=""/>
          </v:shape>
          <o:OLEObject Type="Embed" ProgID="Equation.3" ShapeID="_x0000_i1933" DrawAspect="Content" ObjectID="_1589198950" r:id="rId1716"/>
        </w:object>
      </w:r>
    </w:p>
    <w:p w:rsidR="00C93D67" w:rsidRDefault="00C93D67" w:rsidP="00C93D67">
      <w:pPr>
        <w:tabs>
          <w:tab w:val="left" w:pos="567"/>
        </w:tabs>
        <w:ind w:left="-142"/>
        <w:rPr>
          <w:sz w:val="28"/>
          <w:szCs w:val="28"/>
          <w:lang w:val="kk-KZ"/>
        </w:rPr>
      </w:pPr>
      <w:r>
        <w:rPr>
          <w:sz w:val="28"/>
          <w:szCs w:val="28"/>
          <w:lang w:val="kk-KZ"/>
        </w:rPr>
        <w:tab/>
      </w:r>
      <w:r w:rsidRPr="00C93D67">
        <w:rPr>
          <w:sz w:val="28"/>
          <w:szCs w:val="28"/>
          <w:lang w:val="kk-KZ"/>
        </w:rPr>
        <w:t xml:space="preserve">Қатарды график түрiнде бейнелейтiн болсақ, ПОЛИГОН, КУМУЛЯТА, ОГИВА қисықтарын  сызамыз.  </w:t>
      </w:r>
    </w:p>
    <w:p w:rsidR="005E37B6" w:rsidRDefault="005E37B6" w:rsidP="00C93D67">
      <w:pPr>
        <w:tabs>
          <w:tab w:val="left" w:pos="567"/>
        </w:tabs>
        <w:ind w:left="-142"/>
        <w:rPr>
          <w:sz w:val="28"/>
          <w:szCs w:val="28"/>
          <w:lang w:val="kk-KZ"/>
        </w:rPr>
      </w:pPr>
    </w:p>
    <w:p w:rsidR="005E37B6" w:rsidRDefault="005E37B6" w:rsidP="00C93D67">
      <w:pPr>
        <w:tabs>
          <w:tab w:val="left" w:pos="567"/>
        </w:tabs>
        <w:ind w:left="-142"/>
        <w:rPr>
          <w:sz w:val="28"/>
          <w:szCs w:val="28"/>
          <w:lang w:val="kk-KZ"/>
        </w:rPr>
      </w:pPr>
    </w:p>
    <w:p w:rsidR="005E37B6" w:rsidRDefault="005E37B6" w:rsidP="00C93D67">
      <w:pPr>
        <w:tabs>
          <w:tab w:val="left" w:pos="567"/>
        </w:tabs>
        <w:ind w:left="-142"/>
        <w:rPr>
          <w:sz w:val="28"/>
          <w:szCs w:val="28"/>
          <w:lang w:val="kk-KZ"/>
        </w:rPr>
      </w:pPr>
    </w:p>
    <w:p w:rsidR="00C93D67" w:rsidRDefault="001B2E0B" w:rsidP="00C93D67">
      <w:pPr>
        <w:tabs>
          <w:tab w:val="left" w:pos="567"/>
        </w:tabs>
        <w:ind w:left="-142"/>
        <w:rPr>
          <w:sz w:val="28"/>
          <w:szCs w:val="28"/>
          <w:lang w:val="kk-KZ"/>
        </w:rPr>
      </w:pPr>
      <w:r>
        <w:rPr>
          <w:noProof/>
          <w:sz w:val="28"/>
          <w:szCs w:val="28"/>
        </w:rPr>
        <w:lastRenderedPageBreak/>
        <w:pict>
          <v:shape id="Объект 4" o:spid="_x0000_s7740" type="#_x0000_t75" style="position:absolute;left:0;text-align:left;margin-left:56.15pt;margin-top:.45pt;width:274.35pt;height:151.25pt;z-index:251663360;visibility:visible">
            <v:imagedata r:id="rId1717" o:title=""/>
          </v:shape>
          <o:OLEObject Type="Embed" ProgID="Excel.Sheet.8" ShapeID="Объект 4" DrawAspect="Content" ObjectID="_1589199457" r:id="rId1718"/>
        </w:pict>
      </w:r>
      <w:r w:rsidR="00C93D67">
        <w:rPr>
          <w:sz w:val="28"/>
          <w:szCs w:val="28"/>
          <w:lang w:val="kk-KZ"/>
        </w:rPr>
        <w:tab/>
      </w:r>
    </w:p>
    <w:p w:rsidR="00C93D67" w:rsidRDefault="00C93D67" w:rsidP="00C93D67">
      <w:pPr>
        <w:tabs>
          <w:tab w:val="left" w:pos="567"/>
        </w:tabs>
        <w:ind w:left="-142"/>
        <w:rPr>
          <w:sz w:val="28"/>
          <w:szCs w:val="28"/>
          <w:lang w:val="kk-KZ"/>
        </w:rPr>
      </w:pPr>
    </w:p>
    <w:p w:rsidR="00C93D67" w:rsidRDefault="00C93D67" w:rsidP="00C93D67">
      <w:pPr>
        <w:tabs>
          <w:tab w:val="left" w:pos="567"/>
        </w:tabs>
        <w:ind w:left="-142"/>
        <w:rPr>
          <w:sz w:val="28"/>
          <w:szCs w:val="28"/>
          <w:lang w:val="kk-KZ"/>
        </w:rPr>
      </w:pPr>
    </w:p>
    <w:p w:rsidR="00C93D67" w:rsidRDefault="00C93D67" w:rsidP="00C93D67">
      <w:pPr>
        <w:tabs>
          <w:tab w:val="left" w:pos="567"/>
        </w:tabs>
        <w:ind w:left="-142"/>
        <w:rPr>
          <w:sz w:val="28"/>
          <w:szCs w:val="28"/>
          <w:lang w:val="kk-KZ"/>
        </w:rPr>
      </w:pPr>
    </w:p>
    <w:p w:rsidR="00C93D67" w:rsidRPr="00C93D67" w:rsidRDefault="00C93D67" w:rsidP="00C93D67">
      <w:pPr>
        <w:tabs>
          <w:tab w:val="left" w:pos="567"/>
        </w:tabs>
        <w:ind w:left="-142"/>
        <w:rPr>
          <w:sz w:val="28"/>
          <w:szCs w:val="28"/>
          <w:lang w:val="kk-KZ"/>
        </w:rPr>
      </w:pPr>
    </w:p>
    <w:p w:rsidR="00FB543E" w:rsidRDefault="00FB543E" w:rsidP="00C93D67">
      <w:pPr>
        <w:tabs>
          <w:tab w:val="left" w:pos="1843"/>
        </w:tabs>
        <w:ind w:left="-142"/>
        <w:rPr>
          <w:sz w:val="28"/>
          <w:szCs w:val="28"/>
          <w:lang w:val="kk-KZ"/>
        </w:rPr>
      </w:pPr>
    </w:p>
    <w:p w:rsidR="00C93D67" w:rsidRDefault="00C93D67" w:rsidP="00C93D67">
      <w:pPr>
        <w:tabs>
          <w:tab w:val="left" w:pos="1843"/>
        </w:tabs>
        <w:ind w:left="-142"/>
        <w:rPr>
          <w:sz w:val="28"/>
          <w:szCs w:val="28"/>
          <w:lang w:val="kk-KZ"/>
        </w:rPr>
      </w:pPr>
    </w:p>
    <w:p w:rsidR="00C93D67" w:rsidRDefault="00C93D67" w:rsidP="00C93D67">
      <w:pPr>
        <w:tabs>
          <w:tab w:val="left" w:pos="1843"/>
        </w:tabs>
        <w:ind w:left="-142"/>
        <w:rPr>
          <w:sz w:val="28"/>
          <w:szCs w:val="28"/>
          <w:lang w:val="kk-KZ"/>
        </w:rPr>
      </w:pPr>
    </w:p>
    <w:p w:rsidR="00C93D67" w:rsidRPr="00105E44" w:rsidRDefault="00C93D67" w:rsidP="00C93D67">
      <w:pPr>
        <w:tabs>
          <w:tab w:val="left" w:pos="1843"/>
        </w:tabs>
        <w:ind w:left="-142"/>
        <w:rPr>
          <w:sz w:val="28"/>
          <w:szCs w:val="28"/>
          <w:lang w:val="kk-KZ"/>
        </w:rPr>
      </w:pPr>
    </w:p>
    <w:p w:rsidR="00C93D67" w:rsidRDefault="001B2E0B" w:rsidP="007D2D43">
      <w:pPr>
        <w:ind w:firstLine="567"/>
        <w:rPr>
          <w:b/>
          <w:sz w:val="28"/>
          <w:szCs w:val="28"/>
          <w:lang w:val="kk-KZ"/>
        </w:rPr>
      </w:pPr>
      <w:r>
        <w:rPr>
          <w:b/>
          <w:noProof/>
          <w:sz w:val="28"/>
          <w:szCs w:val="28"/>
        </w:rPr>
        <w:pict>
          <v:shape id="Объект 1" o:spid="_x0000_s7741" type="#_x0000_t75" style="position:absolute;left:0;text-align:left;margin-left:58.5pt;margin-top:12.9pt;width:272pt;height:149.65pt;z-index:251664384;visibility:visible">
            <v:imagedata r:id="rId1719" o:title=""/>
          </v:shape>
          <o:OLEObject Type="Embed" ProgID="Excel.Sheet.8" ShapeID="Объект 1" DrawAspect="Content" ObjectID="_1589199458" r:id="rId1720"/>
        </w:pict>
      </w:r>
    </w:p>
    <w:p w:rsidR="00C93D67" w:rsidRDefault="00C93D67" w:rsidP="007D2D43">
      <w:pPr>
        <w:ind w:firstLine="567"/>
        <w:rPr>
          <w:b/>
          <w:sz w:val="28"/>
          <w:szCs w:val="28"/>
          <w:lang w:val="kk-KZ"/>
        </w:rPr>
      </w:pPr>
    </w:p>
    <w:p w:rsidR="00C93D67" w:rsidRDefault="00C93D67" w:rsidP="007D2D43">
      <w:pPr>
        <w:ind w:firstLine="567"/>
        <w:rPr>
          <w:b/>
          <w:sz w:val="28"/>
          <w:szCs w:val="28"/>
          <w:lang w:val="kk-KZ"/>
        </w:rPr>
      </w:pPr>
    </w:p>
    <w:p w:rsidR="00C93D67" w:rsidRDefault="00C93D67" w:rsidP="007D2D43">
      <w:pPr>
        <w:ind w:firstLine="567"/>
        <w:rPr>
          <w:b/>
          <w:sz w:val="28"/>
          <w:szCs w:val="28"/>
          <w:lang w:val="kk-KZ"/>
        </w:rPr>
      </w:pPr>
    </w:p>
    <w:p w:rsidR="00C93D67" w:rsidRDefault="00C93D67" w:rsidP="007D2D43">
      <w:pPr>
        <w:ind w:firstLine="567"/>
        <w:rPr>
          <w:b/>
          <w:sz w:val="28"/>
          <w:szCs w:val="28"/>
          <w:lang w:val="kk-KZ"/>
        </w:rPr>
      </w:pPr>
    </w:p>
    <w:p w:rsidR="00C93D67" w:rsidRDefault="00C93D67" w:rsidP="007D2D43">
      <w:pPr>
        <w:ind w:firstLine="567"/>
        <w:rPr>
          <w:b/>
          <w:sz w:val="28"/>
          <w:szCs w:val="28"/>
          <w:lang w:val="kk-KZ"/>
        </w:rPr>
      </w:pPr>
    </w:p>
    <w:p w:rsidR="00C93D67" w:rsidRDefault="00C93D67" w:rsidP="007D2D43">
      <w:pPr>
        <w:ind w:firstLine="567"/>
        <w:rPr>
          <w:b/>
          <w:sz w:val="28"/>
          <w:szCs w:val="28"/>
          <w:lang w:val="kk-KZ"/>
        </w:rPr>
      </w:pPr>
    </w:p>
    <w:p w:rsidR="00C93D67" w:rsidRDefault="00C93D67" w:rsidP="007D2D43">
      <w:pPr>
        <w:ind w:firstLine="567"/>
        <w:rPr>
          <w:b/>
          <w:sz w:val="28"/>
          <w:szCs w:val="28"/>
          <w:lang w:val="kk-KZ"/>
        </w:rPr>
      </w:pPr>
    </w:p>
    <w:p w:rsidR="00C93D67" w:rsidRDefault="00C93D67" w:rsidP="007D2D43">
      <w:pPr>
        <w:ind w:firstLine="567"/>
        <w:rPr>
          <w:b/>
          <w:sz w:val="28"/>
          <w:szCs w:val="28"/>
          <w:lang w:val="kk-KZ"/>
        </w:rPr>
      </w:pPr>
    </w:p>
    <w:p w:rsidR="00470A52" w:rsidRDefault="00470A52" w:rsidP="007D2D43">
      <w:pPr>
        <w:ind w:firstLine="567"/>
        <w:rPr>
          <w:b/>
          <w:sz w:val="28"/>
          <w:szCs w:val="28"/>
          <w:lang w:val="kk-KZ"/>
        </w:rPr>
      </w:pPr>
    </w:p>
    <w:p w:rsidR="00470A52" w:rsidRDefault="001B2E0B" w:rsidP="007D2D43">
      <w:pPr>
        <w:ind w:firstLine="567"/>
        <w:rPr>
          <w:b/>
          <w:sz w:val="28"/>
          <w:szCs w:val="28"/>
          <w:lang w:val="kk-KZ"/>
        </w:rPr>
      </w:pPr>
      <w:r>
        <w:rPr>
          <w:b/>
          <w:noProof/>
          <w:sz w:val="28"/>
          <w:szCs w:val="28"/>
        </w:rPr>
        <w:pict>
          <v:shape id="Объект 6" o:spid="_x0000_s7742" type="#_x0000_t75" style="position:absolute;left:0;text-align:left;margin-left:58.5pt;margin-top:8.2pt;width:272pt;height:150.1pt;z-index:251665408;visibility:visible">
            <v:imagedata r:id="rId1721" o:title=""/>
          </v:shape>
          <o:OLEObject Type="Embed" ProgID="Excel.Sheet.8" ShapeID="Объект 6" DrawAspect="Content" ObjectID="_1589199459" r:id="rId1722"/>
        </w:pict>
      </w:r>
    </w:p>
    <w:p w:rsidR="00C93D67" w:rsidRDefault="00C93D67" w:rsidP="007D2D43">
      <w:pPr>
        <w:ind w:firstLine="567"/>
        <w:rPr>
          <w:b/>
          <w:sz w:val="28"/>
          <w:szCs w:val="28"/>
          <w:lang w:val="kk-KZ"/>
        </w:rPr>
      </w:pPr>
    </w:p>
    <w:p w:rsidR="00467C3E" w:rsidRDefault="00467C3E" w:rsidP="007D2D43">
      <w:pPr>
        <w:ind w:firstLine="567"/>
        <w:rPr>
          <w:b/>
          <w:sz w:val="28"/>
          <w:szCs w:val="28"/>
          <w:lang w:val="kk-KZ"/>
        </w:rPr>
      </w:pPr>
    </w:p>
    <w:p w:rsidR="00467C3E" w:rsidRDefault="00467C3E" w:rsidP="007D2D43">
      <w:pPr>
        <w:ind w:firstLine="567"/>
        <w:rPr>
          <w:b/>
          <w:sz w:val="28"/>
          <w:szCs w:val="28"/>
          <w:lang w:val="kk-KZ"/>
        </w:rPr>
      </w:pPr>
    </w:p>
    <w:p w:rsidR="00467C3E" w:rsidRDefault="00467C3E" w:rsidP="007D2D43">
      <w:pPr>
        <w:ind w:firstLine="567"/>
        <w:rPr>
          <w:b/>
          <w:sz w:val="28"/>
          <w:szCs w:val="28"/>
          <w:lang w:val="kk-KZ"/>
        </w:rPr>
      </w:pPr>
    </w:p>
    <w:p w:rsidR="00467C3E" w:rsidRDefault="00467C3E" w:rsidP="007D2D43">
      <w:pPr>
        <w:ind w:firstLine="567"/>
        <w:rPr>
          <w:b/>
          <w:sz w:val="28"/>
          <w:szCs w:val="28"/>
          <w:lang w:val="kk-KZ"/>
        </w:rPr>
      </w:pPr>
    </w:p>
    <w:p w:rsidR="00467C3E" w:rsidRDefault="00467C3E" w:rsidP="007D2D43">
      <w:pPr>
        <w:ind w:firstLine="567"/>
        <w:rPr>
          <w:b/>
          <w:sz w:val="28"/>
          <w:szCs w:val="28"/>
          <w:lang w:val="kk-KZ"/>
        </w:rPr>
      </w:pPr>
    </w:p>
    <w:p w:rsidR="003D353A" w:rsidRDefault="003D353A" w:rsidP="007D2D43">
      <w:pPr>
        <w:ind w:firstLine="567"/>
        <w:rPr>
          <w:b/>
          <w:bCs/>
          <w:i/>
          <w:iCs/>
          <w:sz w:val="28"/>
          <w:szCs w:val="28"/>
          <w:lang w:val="kk-KZ"/>
        </w:rPr>
      </w:pPr>
    </w:p>
    <w:p w:rsidR="00F87247" w:rsidRPr="003D1AEE" w:rsidRDefault="00F87247" w:rsidP="003D353A">
      <w:pPr>
        <w:ind w:firstLine="567"/>
        <w:jc w:val="both"/>
        <w:rPr>
          <w:bCs/>
          <w:i/>
          <w:iCs/>
          <w:sz w:val="28"/>
          <w:szCs w:val="28"/>
          <w:lang w:val="kk-KZ"/>
        </w:rPr>
      </w:pPr>
    </w:p>
    <w:p w:rsidR="005229A6" w:rsidRDefault="005229A6" w:rsidP="003D353A">
      <w:pPr>
        <w:ind w:firstLine="567"/>
        <w:jc w:val="both"/>
        <w:rPr>
          <w:bCs/>
          <w:i/>
          <w:iCs/>
          <w:sz w:val="28"/>
          <w:szCs w:val="28"/>
          <w:lang w:val="kk-KZ"/>
        </w:rPr>
      </w:pPr>
    </w:p>
    <w:p w:rsidR="00467C3E" w:rsidRPr="003D353A" w:rsidRDefault="003D353A" w:rsidP="003D353A">
      <w:pPr>
        <w:ind w:firstLine="567"/>
        <w:jc w:val="both"/>
        <w:rPr>
          <w:sz w:val="28"/>
          <w:szCs w:val="28"/>
          <w:lang w:val="kk-KZ"/>
        </w:rPr>
      </w:pPr>
      <w:r w:rsidRPr="003D353A">
        <w:rPr>
          <w:bCs/>
          <w:i/>
          <w:iCs/>
          <w:sz w:val="28"/>
          <w:szCs w:val="28"/>
          <w:lang w:val="kk-KZ"/>
        </w:rPr>
        <w:t>Қорытынды</w:t>
      </w:r>
      <w:r w:rsidRPr="003D353A">
        <w:rPr>
          <w:bCs/>
          <w:sz w:val="28"/>
          <w:szCs w:val="28"/>
          <w:lang w:val="kk-KZ"/>
        </w:rPr>
        <w:t>:</w:t>
      </w:r>
      <w:r w:rsidRPr="003D353A">
        <w:rPr>
          <w:sz w:val="28"/>
          <w:szCs w:val="28"/>
          <w:lang w:val="kk-KZ"/>
        </w:rPr>
        <w:t xml:space="preserve"> қарастырылып жатқан жиынтықта сиыр етінің орташа бағасы 339,6 теңгеге тең, жиі кездесетін баға 330 теңге. Вариация коэффициенті 3,4 пайызға тең, сондықтан таңдамалы жиынтық көрсеткіштерін басты жиынтыққа тарата аламыз, яғни Қостанай облысына. Асимметрия коэффициентi 1,56&gt;0, қатар оң жақты асимметриялы. Эксцесс 1,78&gt;0, үлестiрiм үшкiр биiктi.  </w:t>
      </w:r>
    </w:p>
    <w:p w:rsidR="00467C3E" w:rsidRDefault="00467C3E" w:rsidP="007D2D43">
      <w:pPr>
        <w:ind w:firstLine="567"/>
        <w:rPr>
          <w:b/>
          <w:sz w:val="28"/>
          <w:szCs w:val="28"/>
          <w:lang w:val="kk-KZ"/>
        </w:rPr>
      </w:pPr>
    </w:p>
    <w:p w:rsidR="003D353A" w:rsidRDefault="003D353A" w:rsidP="003D353A">
      <w:pPr>
        <w:ind w:firstLine="567"/>
        <w:jc w:val="center"/>
        <w:rPr>
          <w:b/>
          <w:sz w:val="28"/>
          <w:szCs w:val="28"/>
          <w:lang w:val="kk-KZ"/>
        </w:rPr>
      </w:pPr>
      <w:r>
        <w:rPr>
          <w:b/>
          <w:sz w:val="28"/>
          <w:szCs w:val="28"/>
          <w:lang w:val="kk-KZ"/>
        </w:rPr>
        <w:t>Бақылау сұрақтары.</w:t>
      </w:r>
    </w:p>
    <w:p w:rsidR="003D353A" w:rsidRPr="00C97A69" w:rsidRDefault="003D353A" w:rsidP="003D353A">
      <w:pPr>
        <w:numPr>
          <w:ilvl w:val="0"/>
          <w:numId w:val="31"/>
        </w:numPr>
        <w:tabs>
          <w:tab w:val="left" w:pos="284"/>
          <w:tab w:val="left" w:pos="426"/>
        </w:tabs>
        <w:ind w:left="0" w:firstLine="0"/>
        <w:rPr>
          <w:sz w:val="28"/>
          <w:szCs w:val="28"/>
        </w:rPr>
      </w:pPr>
      <w:r w:rsidRPr="00C97A69">
        <w:rPr>
          <w:sz w:val="28"/>
          <w:szCs w:val="28"/>
          <w:lang w:val="kk-KZ"/>
        </w:rPr>
        <w:t>Вариациялық қатар дегеніміз не? </w:t>
      </w:r>
      <w:r w:rsidRPr="00C97A69">
        <w:rPr>
          <w:sz w:val="28"/>
          <w:szCs w:val="28"/>
        </w:rPr>
        <w:t xml:space="preserve"> </w:t>
      </w:r>
    </w:p>
    <w:p w:rsidR="003D353A" w:rsidRPr="00C97A69" w:rsidRDefault="003D353A" w:rsidP="003D353A">
      <w:pPr>
        <w:numPr>
          <w:ilvl w:val="0"/>
          <w:numId w:val="31"/>
        </w:numPr>
        <w:tabs>
          <w:tab w:val="left" w:pos="284"/>
          <w:tab w:val="left" w:pos="426"/>
        </w:tabs>
        <w:ind w:left="0" w:firstLine="0"/>
        <w:rPr>
          <w:sz w:val="28"/>
          <w:szCs w:val="28"/>
        </w:rPr>
      </w:pPr>
      <w:r w:rsidRPr="00C97A69">
        <w:rPr>
          <w:sz w:val="28"/>
          <w:szCs w:val="28"/>
          <w:lang w:val="kk-KZ"/>
        </w:rPr>
        <w:t>Вариациялық қатарды сипаттайтын белгілер?</w:t>
      </w:r>
      <w:r w:rsidRPr="00C97A69">
        <w:rPr>
          <w:sz w:val="28"/>
          <w:szCs w:val="28"/>
        </w:rPr>
        <w:t xml:space="preserve"> </w:t>
      </w:r>
    </w:p>
    <w:p w:rsidR="003D353A" w:rsidRPr="00C97A69" w:rsidRDefault="003D353A" w:rsidP="003D353A">
      <w:pPr>
        <w:numPr>
          <w:ilvl w:val="0"/>
          <w:numId w:val="31"/>
        </w:numPr>
        <w:tabs>
          <w:tab w:val="left" w:pos="284"/>
          <w:tab w:val="left" w:pos="426"/>
        </w:tabs>
        <w:ind w:left="0" w:firstLine="0"/>
        <w:rPr>
          <w:sz w:val="28"/>
          <w:szCs w:val="28"/>
        </w:rPr>
      </w:pPr>
      <w:r w:rsidRPr="00C97A69">
        <w:rPr>
          <w:sz w:val="28"/>
          <w:szCs w:val="28"/>
          <w:lang w:val="kk-KZ"/>
        </w:rPr>
        <w:t>Қандай жағдайда жай вариациялық қатарды құрады? </w:t>
      </w:r>
      <w:r w:rsidRPr="00C97A69">
        <w:rPr>
          <w:sz w:val="28"/>
          <w:szCs w:val="28"/>
        </w:rPr>
        <w:t xml:space="preserve"> </w:t>
      </w:r>
    </w:p>
    <w:p w:rsidR="003D353A" w:rsidRPr="00C97A69" w:rsidRDefault="003D353A" w:rsidP="003D353A">
      <w:pPr>
        <w:numPr>
          <w:ilvl w:val="0"/>
          <w:numId w:val="31"/>
        </w:numPr>
        <w:tabs>
          <w:tab w:val="left" w:pos="284"/>
          <w:tab w:val="left" w:pos="426"/>
        </w:tabs>
        <w:ind w:left="0" w:firstLine="0"/>
        <w:rPr>
          <w:sz w:val="28"/>
          <w:szCs w:val="28"/>
        </w:rPr>
      </w:pPr>
      <w:r w:rsidRPr="00C97A69">
        <w:rPr>
          <w:sz w:val="28"/>
          <w:szCs w:val="28"/>
          <w:lang w:val="kk-KZ"/>
        </w:rPr>
        <w:t>Топтастырылған вариациялық қатар қандай жағдайда құрады?</w:t>
      </w:r>
      <w:r w:rsidRPr="00C97A69">
        <w:rPr>
          <w:sz w:val="28"/>
          <w:szCs w:val="28"/>
        </w:rPr>
        <w:t xml:space="preserve"> </w:t>
      </w:r>
    </w:p>
    <w:p w:rsidR="003D353A" w:rsidRPr="00C97A69" w:rsidRDefault="003D353A" w:rsidP="003D353A">
      <w:pPr>
        <w:numPr>
          <w:ilvl w:val="0"/>
          <w:numId w:val="31"/>
        </w:numPr>
        <w:tabs>
          <w:tab w:val="left" w:pos="284"/>
          <w:tab w:val="left" w:pos="426"/>
        </w:tabs>
        <w:ind w:left="0" w:firstLine="0"/>
        <w:rPr>
          <w:sz w:val="28"/>
          <w:szCs w:val="28"/>
        </w:rPr>
      </w:pPr>
      <w:r w:rsidRPr="00C97A69">
        <w:rPr>
          <w:sz w:val="28"/>
          <w:szCs w:val="28"/>
          <w:lang w:val="kk-KZ"/>
        </w:rPr>
        <w:t>Топтастырылған вариациялық қатар құру кезеңдері? </w:t>
      </w:r>
      <w:r w:rsidRPr="00C97A69">
        <w:rPr>
          <w:sz w:val="28"/>
          <w:szCs w:val="28"/>
        </w:rPr>
        <w:t xml:space="preserve"> </w:t>
      </w:r>
    </w:p>
    <w:p w:rsidR="003D353A" w:rsidRPr="00C97A69" w:rsidRDefault="003D353A" w:rsidP="003D353A">
      <w:pPr>
        <w:numPr>
          <w:ilvl w:val="0"/>
          <w:numId w:val="31"/>
        </w:numPr>
        <w:tabs>
          <w:tab w:val="left" w:pos="284"/>
          <w:tab w:val="left" w:pos="426"/>
        </w:tabs>
        <w:ind w:left="0" w:firstLine="0"/>
        <w:rPr>
          <w:sz w:val="28"/>
          <w:szCs w:val="28"/>
        </w:rPr>
      </w:pPr>
      <w:r w:rsidRPr="00C97A69">
        <w:rPr>
          <w:sz w:val="28"/>
          <w:szCs w:val="28"/>
          <w:lang w:val="kk-KZ"/>
        </w:rPr>
        <w:t>Топтастырылған вариациялық қатарда топ саны қалай анықталады? </w:t>
      </w:r>
      <w:r w:rsidRPr="00C97A69">
        <w:rPr>
          <w:sz w:val="28"/>
          <w:szCs w:val="28"/>
        </w:rPr>
        <w:t xml:space="preserve"> </w:t>
      </w:r>
    </w:p>
    <w:p w:rsidR="003D353A" w:rsidRPr="00C97A69" w:rsidRDefault="003D353A" w:rsidP="003D353A">
      <w:pPr>
        <w:numPr>
          <w:ilvl w:val="0"/>
          <w:numId w:val="31"/>
        </w:numPr>
        <w:tabs>
          <w:tab w:val="left" w:pos="284"/>
          <w:tab w:val="left" w:pos="426"/>
        </w:tabs>
        <w:ind w:left="0" w:firstLine="0"/>
        <w:rPr>
          <w:sz w:val="28"/>
          <w:szCs w:val="28"/>
        </w:rPr>
      </w:pPr>
      <w:r w:rsidRPr="00C97A69">
        <w:rPr>
          <w:sz w:val="28"/>
          <w:szCs w:val="28"/>
          <w:lang w:val="kk-KZ"/>
        </w:rPr>
        <w:t>Вариантаның топ аралығы қалай табылады? </w:t>
      </w:r>
      <w:r w:rsidRPr="00C97A69">
        <w:rPr>
          <w:sz w:val="28"/>
          <w:szCs w:val="28"/>
        </w:rPr>
        <w:t xml:space="preserve"> </w:t>
      </w:r>
    </w:p>
    <w:p w:rsidR="003D353A" w:rsidRPr="00C97A69" w:rsidRDefault="003D353A" w:rsidP="003D353A">
      <w:pPr>
        <w:numPr>
          <w:ilvl w:val="0"/>
          <w:numId w:val="31"/>
        </w:numPr>
        <w:tabs>
          <w:tab w:val="left" w:pos="284"/>
          <w:tab w:val="left" w:pos="426"/>
        </w:tabs>
        <w:ind w:left="0" w:firstLine="0"/>
        <w:rPr>
          <w:sz w:val="28"/>
          <w:szCs w:val="28"/>
        </w:rPr>
      </w:pPr>
      <w:r w:rsidRPr="00C97A69">
        <w:rPr>
          <w:sz w:val="28"/>
          <w:szCs w:val="28"/>
          <w:lang w:val="kk-KZ"/>
        </w:rPr>
        <w:lastRenderedPageBreak/>
        <w:t>Статистикалық өлшемдер</w:t>
      </w:r>
      <w:r w:rsidRPr="00C97A69">
        <w:rPr>
          <w:sz w:val="28"/>
          <w:szCs w:val="28"/>
        </w:rPr>
        <w:t xml:space="preserve"> </w:t>
      </w:r>
      <w:r>
        <w:rPr>
          <w:sz w:val="28"/>
          <w:szCs w:val="28"/>
          <w:lang w:val="kk-KZ"/>
        </w:rPr>
        <w:t>қалай есептеледі?</w:t>
      </w:r>
    </w:p>
    <w:p w:rsidR="003D353A" w:rsidRDefault="003D353A" w:rsidP="007D2D43">
      <w:pPr>
        <w:ind w:firstLine="567"/>
        <w:rPr>
          <w:b/>
          <w:sz w:val="28"/>
          <w:szCs w:val="28"/>
          <w:lang w:val="kk-KZ"/>
        </w:rPr>
      </w:pPr>
    </w:p>
    <w:p w:rsidR="007A7FAF" w:rsidRPr="003D353A" w:rsidRDefault="00662B89" w:rsidP="003D353A">
      <w:pPr>
        <w:jc w:val="center"/>
        <w:rPr>
          <w:b/>
          <w:sz w:val="28"/>
          <w:szCs w:val="28"/>
          <w:lang w:val="kk-KZ"/>
        </w:rPr>
      </w:pPr>
      <w:r w:rsidRPr="003D353A">
        <w:rPr>
          <w:b/>
          <w:bCs/>
          <w:sz w:val="28"/>
          <w:szCs w:val="28"/>
          <w:lang w:val="kk-KZ"/>
        </w:rPr>
        <w:t>Пайдаланған әдебиеттер:</w:t>
      </w:r>
    </w:p>
    <w:p w:rsidR="007A7FAF" w:rsidRPr="003D353A" w:rsidRDefault="00662B89" w:rsidP="003D353A">
      <w:pPr>
        <w:jc w:val="both"/>
        <w:rPr>
          <w:sz w:val="28"/>
          <w:szCs w:val="28"/>
          <w:lang w:val="kk-KZ"/>
        </w:rPr>
      </w:pPr>
      <w:r w:rsidRPr="003D353A">
        <w:rPr>
          <w:sz w:val="28"/>
          <w:szCs w:val="28"/>
          <w:lang w:val="kk-KZ"/>
        </w:rPr>
        <w:t>1. Ә.Н.Шыныбеков.Ықтималдықтар теориясы және математикалық статистика элементтері. Оқу құралы.-Алматы:Экономика, 2008.-236 б.</w:t>
      </w:r>
    </w:p>
    <w:p w:rsidR="007A7FAF" w:rsidRPr="003D353A" w:rsidRDefault="00662B89" w:rsidP="003D353A">
      <w:pPr>
        <w:jc w:val="both"/>
        <w:rPr>
          <w:sz w:val="28"/>
          <w:szCs w:val="28"/>
        </w:rPr>
      </w:pPr>
      <w:r w:rsidRPr="003D353A">
        <w:rPr>
          <w:sz w:val="28"/>
          <w:szCs w:val="28"/>
        </w:rPr>
        <w:t>2. Лукьянова Е.А. Медицинская статистика.- М.: Изд. РУДН, 2002.</w:t>
      </w:r>
    </w:p>
    <w:p w:rsidR="007A7FAF" w:rsidRPr="003D353A" w:rsidRDefault="00662B89" w:rsidP="003D353A">
      <w:pPr>
        <w:jc w:val="both"/>
        <w:rPr>
          <w:sz w:val="28"/>
          <w:szCs w:val="28"/>
        </w:rPr>
      </w:pPr>
      <w:r w:rsidRPr="003D353A">
        <w:rPr>
          <w:sz w:val="28"/>
          <w:szCs w:val="28"/>
        </w:rPr>
        <w:t>3. Медик В.А.,Токмачев М.С.,Фишман Б.Б.Статистика в медицине и биологии. М.: Медицина, 2000.</w:t>
      </w:r>
    </w:p>
    <w:p w:rsidR="003D353A" w:rsidRPr="003D353A" w:rsidRDefault="003D353A" w:rsidP="003D353A">
      <w:pPr>
        <w:jc w:val="both"/>
        <w:rPr>
          <w:sz w:val="28"/>
          <w:szCs w:val="28"/>
          <w:lang w:val="kk-KZ"/>
        </w:rPr>
      </w:pPr>
      <w:r w:rsidRPr="003D353A">
        <w:rPr>
          <w:sz w:val="28"/>
          <w:szCs w:val="28"/>
        </w:rPr>
        <w:t>4. И.В. Павлушков и др. Основы высшей математики и математической статистики. (учебник для медицинских и фармацевтических вузов) М., «ГЭОТАР - МЕД»; 2008</w:t>
      </w:r>
    </w:p>
    <w:p w:rsidR="00467C3E" w:rsidRDefault="00467C3E" w:rsidP="007D2D43">
      <w:pPr>
        <w:ind w:firstLine="567"/>
        <w:rPr>
          <w:b/>
          <w:sz w:val="28"/>
          <w:szCs w:val="28"/>
          <w:lang w:val="kk-KZ"/>
        </w:rPr>
      </w:pPr>
    </w:p>
    <w:p w:rsidR="00470A52" w:rsidRDefault="00470A52" w:rsidP="007D2D43">
      <w:pPr>
        <w:ind w:firstLine="567"/>
        <w:rPr>
          <w:b/>
          <w:sz w:val="28"/>
          <w:szCs w:val="28"/>
          <w:lang w:val="kk-KZ"/>
        </w:rPr>
      </w:pPr>
    </w:p>
    <w:p w:rsidR="00500FE1" w:rsidRDefault="007D2D43" w:rsidP="00BB6E8A">
      <w:pPr>
        <w:jc w:val="center"/>
        <w:rPr>
          <w:b/>
          <w:sz w:val="28"/>
          <w:szCs w:val="28"/>
          <w:lang w:val="kk-KZ"/>
        </w:rPr>
      </w:pPr>
      <w:r>
        <w:rPr>
          <w:b/>
          <w:sz w:val="28"/>
          <w:szCs w:val="28"/>
          <w:lang w:val="kk-KZ"/>
        </w:rPr>
        <w:t>Лекция-18</w:t>
      </w:r>
    </w:p>
    <w:p w:rsidR="00126D0C" w:rsidRPr="007D2D43" w:rsidRDefault="00E24246" w:rsidP="00BB6E8A">
      <w:pPr>
        <w:jc w:val="center"/>
        <w:rPr>
          <w:b/>
          <w:sz w:val="28"/>
          <w:szCs w:val="28"/>
          <w:lang w:val="kk-KZ"/>
        </w:rPr>
      </w:pPr>
      <w:r w:rsidRPr="00BE3ED2">
        <w:rPr>
          <w:b/>
          <w:sz w:val="28"/>
          <w:szCs w:val="28"/>
          <w:lang w:val="kk-KZ"/>
        </w:rPr>
        <w:t>Колморовтың келісім критерийі</w:t>
      </w:r>
      <w:r w:rsidR="007D2D43">
        <w:rPr>
          <w:b/>
          <w:sz w:val="28"/>
          <w:szCs w:val="28"/>
          <w:lang w:val="kk-KZ"/>
        </w:rPr>
        <w:t>.</w:t>
      </w:r>
      <w:r w:rsidR="007D2D43" w:rsidRPr="007D2D43">
        <w:rPr>
          <w:b/>
          <w:sz w:val="28"/>
          <w:szCs w:val="28"/>
          <w:lang w:val="kk-KZ"/>
        </w:rPr>
        <w:t>Нүктелер бағалаулар.</w:t>
      </w:r>
    </w:p>
    <w:p w:rsidR="00500FE1" w:rsidRPr="00500FE1" w:rsidRDefault="00500FE1" w:rsidP="00BB6E8A">
      <w:pPr>
        <w:jc w:val="center"/>
        <w:rPr>
          <w:sz w:val="28"/>
          <w:szCs w:val="28"/>
          <w:lang w:val="kk-KZ"/>
        </w:rPr>
      </w:pPr>
    </w:p>
    <w:p w:rsidR="00500FE1" w:rsidRDefault="00500FE1" w:rsidP="00500FE1">
      <w:pPr>
        <w:rPr>
          <w:sz w:val="28"/>
          <w:szCs w:val="28"/>
          <w:lang w:val="kk-KZ"/>
        </w:rPr>
      </w:pPr>
      <w:r w:rsidRPr="00500FE1">
        <w:rPr>
          <w:sz w:val="28"/>
          <w:szCs w:val="28"/>
          <w:lang w:val="kk-KZ"/>
        </w:rPr>
        <w:t>Қарастырылатын сұрақтар:</w:t>
      </w:r>
    </w:p>
    <w:p w:rsidR="007D2D43" w:rsidRDefault="007D2D43" w:rsidP="007D2D43">
      <w:pPr>
        <w:rPr>
          <w:sz w:val="28"/>
          <w:szCs w:val="28"/>
          <w:lang w:val="kk-KZ"/>
        </w:rPr>
      </w:pPr>
      <w:r>
        <w:rPr>
          <w:sz w:val="28"/>
          <w:szCs w:val="28"/>
          <w:lang w:val="kk-KZ"/>
        </w:rPr>
        <w:t>1.</w:t>
      </w:r>
      <w:r w:rsidRPr="007D2D43">
        <w:rPr>
          <w:sz w:val="28"/>
          <w:szCs w:val="28"/>
          <w:lang w:val="kk-KZ"/>
        </w:rPr>
        <w:t>Колморовтың келісім критерийі</w:t>
      </w:r>
    </w:p>
    <w:p w:rsidR="007D2D43" w:rsidRDefault="007D2D43" w:rsidP="007D2D43">
      <w:pPr>
        <w:rPr>
          <w:sz w:val="28"/>
          <w:szCs w:val="28"/>
          <w:lang w:val="kk-KZ"/>
        </w:rPr>
      </w:pPr>
      <w:r>
        <w:rPr>
          <w:sz w:val="28"/>
          <w:szCs w:val="28"/>
          <w:lang w:val="kk-KZ"/>
        </w:rPr>
        <w:t>2.</w:t>
      </w:r>
      <w:r w:rsidR="00F87247">
        <w:rPr>
          <w:sz w:val="28"/>
          <w:szCs w:val="28"/>
          <w:lang w:val="kk-KZ"/>
        </w:rPr>
        <w:t xml:space="preserve">Нүктелік </w:t>
      </w:r>
      <w:r w:rsidRPr="007D2D43">
        <w:rPr>
          <w:sz w:val="28"/>
          <w:szCs w:val="28"/>
          <w:lang w:val="kk-KZ"/>
        </w:rPr>
        <w:t xml:space="preserve"> бағалаулар.</w:t>
      </w:r>
    </w:p>
    <w:p w:rsidR="00250BD8" w:rsidRDefault="00250BD8" w:rsidP="007D2D43">
      <w:pPr>
        <w:rPr>
          <w:sz w:val="28"/>
          <w:szCs w:val="28"/>
          <w:lang w:val="kk-KZ"/>
        </w:rPr>
      </w:pPr>
      <w:r>
        <w:rPr>
          <w:sz w:val="28"/>
          <w:szCs w:val="28"/>
          <w:lang w:val="kk-KZ"/>
        </w:rPr>
        <w:t>3. Интервалық бағалаулар.</w:t>
      </w:r>
    </w:p>
    <w:p w:rsidR="007D2D43" w:rsidRPr="007D2D43" w:rsidRDefault="007D2D43" w:rsidP="007D2D43">
      <w:pPr>
        <w:ind w:left="720"/>
        <w:rPr>
          <w:sz w:val="28"/>
          <w:szCs w:val="28"/>
          <w:lang w:val="kk-KZ"/>
        </w:rPr>
      </w:pPr>
    </w:p>
    <w:p w:rsidR="00500FE1" w:rsidRPr="00BE3ED2" w:rsidRDefault="00500FE1" w:rsidP="007D2D43">
      <w:pPr>
        <w:numPr>
          <w:ilvl w:val="0"/>
          <w:numId w:val="21"/>
        </w:numPr>
        <w:tabs>
          <w:tab w:val="left" w:pos="851"/>
        </w:tabs>
        <w:ind w:hanging="153"/>
        <w:rPr>
          <w:sz w:val="28"/>
          <w:szCs w:val="28"/>
          <w:lang w:val="kk-KZ"/>
        </w:rPr>
      </w:pPr>
      <w:r w:rsidRPr="00BE3ED2">
        <w:rPr>
          <w:b/>
          <w:sz w:val="28"/>
          <w:szCs w:val="28"/>
          <w:lang w:val="kk-KZ"/>
        </w:rPr>
        <w:t>Колмогоровтың келісім критерийі</w:t>
      </w:r>
      <w:r w:rsidRPr="00BE3ED2">
        <w:rPr>
          <w:sz w:val="28"/>
          <w:szCs w:val="28"/>
          <w:lang w:val="kk-KZ"/>
        </w:rPr>
        <w:t xml:space="preserve"> </w:t>
      </w:r>
    </w:p>
    <w:p w:rsidR="00500FE1" w:rsidRPr="00BE3ED2" w:rsidRDefault="00500FE1" w:rsidP="00500FE1">
      <w:pPr>
        <w:ind w:firstLine="567"/>
        <w:jc w:val="both"/>
        <w:rPr>
          <w:sz w:val="28"/>
          <w:szCs w:val="28"/>
          <w:lang w:val="kk-KZ"/>
        </w:rPr>
      </w:pPr>
      <w:r w:rsidRPr="00BE3ED2">
        <w:rPr>
          <w:sz w:val="28"/>
          <w:szCs w:val="28"/>
          <w:lang w:val="kk-KZ"/>
        </w:rPr>
        <w:t xml:space="preserve">Айталық таратылу функциясы </w:t>
      </w:r>
      <w:r w:rsidRPr="00BE3ED2">
        <w:rPr>
          <w:position w:val="-12"/>
          <w:sz w:val="28"/>
          <w:szCs w:val="28"/>
          <w:lang w:val="kk-KZ"/>
        </w:rPr>
        <w:object w:dxaOrig="700" w:dyaOrig="400">
          <v:shape id="_x0000_i1937" type="#_x0000_t75" style="width:35.05pt;height:19.75pt" o:ole="">
            <v:imagedata r:id="rId1723" o:title=""/>
          </v:shape>
          <o:OLEObject Type="Embed" ProgID="Equation.3" ShapeID="_x0000_i1937" DrawAspect="Content" ObjectID="_1589198951" r:id="rId1724"/>
        </w:object>
      </w:r>
      <w:r w:rsidRPr="00BE3ED2">
        <w:rPr>
          <w:sz w:val="28"/>
          <w:szCs w:val="28"/>
          <w:lang w:val="kk-KZ"/>
        </w:rPr>
        <w:t xml:space="preserve"> болатын Х үзіліссіз кездейсоқ шамасын зерттеу керек. Оның қабылданбайтын мүмкін мәндер жиыны бас жиынтық болады. </w:t>
      </w:r>
      <w:r w:rsidRPr="00BE3ED2">
        <w:rPr>
          <w:position w:val="-12"/>
          <w:sz w:val="28"/>
          <w:szCs w:val="28"/>
          <w:lang w:val="kk-KZ"/>
        </w:rPr>
        <w:object w:dxaOrig="700" w:dyaOrig="400">
          <v:shape id="_x0000_i1938" type="#_x0000_t75" style="width:35.05pt;height:19.75pt" o:ole="">
            <v:imagedata r:id="rId1723" o:title=""/>
          </v:shape>
          <o:OLEObject Type="Embed" ProgID="Equation.3" ShapeID="_x0000_i1938" DrawAspect="Content" ObjectID="_1589198952" r:id="rId1725"/>
        </w:object>
      </w:r>
      <w:r w:rsidRPr="00BE3ED2">
        <w:rPr>
          <w:sz w:val="28"/>
          <w:szCs w:val="28"/>
          <w:lang w:val="kk-KZ"/>
        </w:rPr>
        <w:t xml:space="preserve"> функцияны теориялық таратылу функциясы деп те атайды. Х кездейсоқ шамасының үстінен </w:t>
      </w:r>
      <w:r w:rsidRPr="00BE3ED2">
        <w:rPr>
          <w:position w:val="-6"/>
          <w:sz w:val="28"/>
          <w:szCs w:val="28"/>
          <w:lang w:val="kk-KZ"/>
        </w:rPr>
        <w:object w:dxaOrig="240" w:dyaOrig="260">
          <v:shape id="_x0000_i1939" type="#_x0000_t75" style="width:12.1pt;height:12.75pt" o:ole="">
            <v:imagedata r:id="rId1465" o:title=""/>
          </v:shape>
          <o:OLEObject Type="Embed" ProgID="Equation.3" ShapeID="_x0000_i1939" DrawAspect="Content" ObjectID="_1589198953" r:id="rId1726"/>
        </w:object>
      </w:r>
      <w:r w:rsidRPr="00BE3ED2">
        <w:rPr>
          <w:sz w:val="28"/>
          <w:szCs w:val="28"/>
          <w:lang w:val="kk-KZ"/>
        </w:rPr>
        <w:t xml:space="preserve"> рет байқаулар жүргізіледі, осы байқаулардың нәтижесінде табылған Х шамасының мәндері </w:t>
      </w:r>
      <w:r w:rsidRPr="00BE3ED2">
        <w:rPr>
          <w:position w:val="-14"/>
          <w:sz w:val="28"/>
          <w:szCs w:val="28"/>
          <w:lang w:val="kk-KZ"/>
        </w:rPr>
        <w:object w:dxaOrig="1359" w:dyaOrig="440">
          <v:shape id="_x0000_i1940" type="#_x0000_t75" style="width:68.2pt;height:22.3pt" o:ole="">
            <v:imagedata r:id="rId1727" o:title=""/>
          </v:shape>
          <o:OLEObject Type="Embed" ProgID="Equation.3" ShapeID="_x0000_i1940" DrawAspect="Content" ObjectID="_1589198954" r:id="rId1728"/>
        </w:object>
      </w:r>
      <w:r w:rsidRPr="00BE3ED2">
        <w:rPr>
          <w:sz w:val="28"/>
          <w:szCs w:val="28"/>
          <w:lang w:val="kk-KZ"/>
        </w:rPr>
        <w:t xml:space="preserve"> таңдаманың өлшемдері кеңістіктегі анықталған нүкте деп қарастыруға болады. Ал осы анықталған нүктенің координаттары болатын </w:t>
      </w:r>
      <w:r w:rsidRPr="00BE3ED2">
        <w:rPr>
          <w:position w:val="-14"/>
          <w:sz w:val="28"/>
          <w:szCs w:val="28"/>
          <w:lang w:val="kk-KZ"/>
        </w:rPr>
        <w:object w:dxaOrig="1359" w:dyaOrig="440">
          <v:shape id="_x0000_i1941" type="#_x0000_t75" style="width:68.2pt;height:22.3pt" o:ole="">
            <v:imagedata r:id="rId1729" o:title=""/>
          </v:shape>
          <o:OLEObject Type="Embed" ProgID="Equation.3" ShapeID="_x0000_i1941" DrawAspect="Content" ObjectID="_1589198955" r:id="rId1730"/>
        </w:object>
      </w:r>
      <w:r w:rsidRPr="00BE3ED2">
        <w:rPr>
          <w:sz w:val="28"/>
          <w:szCs w:val="28"/>
          <w:lang w:val="kk-KZ"/>
        </w:rPr>
        <w:t xml:space="preserve"> кездейсоқ Х шамасының нақтылы қабылдаған болатыны түсінікті. Ал оы (</w:t>
      </w:r>
      <w:r w:rsidRPr="00BE3ED2">
        <w:rPr>
          <w:position w:val="-14"/>
          <w:sz w:val="28"/>
          <w:szCs w:val="28"/>
          <w:lang w:val="kk-KZ"/>
        </w:rPr>
        <w:object w:dxaOrig="1359" w:dyaOrig="440">
          <v:shape id="_x0000_i1942" type="#_x0000_t75" style="width:68.2pt;height:22.3pt" o:ole="">
            <v:imagedata r:id="rId1729" o:title=""/>
          </v:shape>
          <o:OLEObject Type="Embed" ProgID="Equation.3" ShapeID="_x0000_i1942" DrawAspect="Content" ObjectID="_1589198956" r:id="rId1731"/>
        </w:object>
      </w:r>
      <w:r w:rsidRPr="00BE3ED2">
        <w:rPr>
          <w:sz w:val="28"/>
          <w:szCs w:val="28"/>
          <w:lang w:val="kk-KZ"/>
        </w:rPr>
        <w:t xml:space="preserve">) таңдама кеңістігіне сүйене шамасының таратылу заңы туралы немесе оның сипаттамалары туралы жорамалдай отырып қорытынды жасауға болады. </w:t>
      </w:r>
      <w:r w:rsidRPr="00BE3ED2">
        <w:rPr>
          <w:position w:val="-6"/>
          <w:sz w:val="28"/>
          <w:szCs w:val="28"/>
          <w:lang w:val="kk-KZ"/>
        </w:rPr>
        <w:object w:dxaOrig="240" w:dyaOrig="260">
          <v:shape id="_x0000_i1943" type="#_x0000_t75" style="width:12.1pt;height:12.75pt" o:ole="">
            <v:imagedata r:id="rId399" o:title=""/>
          </v:shape>
          <o:OLEObject Type="Embed" ProgID="Equation.3" ShapeID="_x0000_i1943" DrawAspect="Content" ObjectID="_1589198957" r:id="rId1732"/>
        </w:object>
      </w:r>
      <w:r w:rsidRPr="00BE3ED2">
        <w:rPr>
          <w:sz w:val="28"/>
          <w:szCs w:val="28"/>
          <w:lang w:val="kk-KZ"/>
        </w:rPr>
        <w:t>шемдері кездейсоқ (</w:t>
      </w:r>
      <w:r w:rsidRPr="00BE3ED2">
        <w:rPr>
          <w:position w:val="-14"/>
          <w:sz w:val="28"/>
          <w:szCs w:val="28"/>
          <w:lang w:val="kk-KZ"/>
        </w:rPr>
        <w:object w:dxaOrig="1359" w:dyaOrig="440">
          <v:shape id="_x0000_i1944" type="#_x0000_t75" style="width:68.2pt;height:22.3pt" o:ole="">
            <v:imagedata r:id="rId1729" o:title=""/>
          </v:shape>
          <o:OLEObject Type="Embed" ProgID="Equation.3" ShapeID="_x0000_i1944" DrawAspect="Content" ObjectID="_1589198958" r:id="rId1733"/>
        </w:object>
      </w:r>
      <w:r w:rsidRPr="00BE3ED2">
        <w:rPr>
          <w:sz w:val="28"/>
          <w:szCs w:val="28"/>
          <w:lang w:val="kk-KZ"/>
        </w:rPr>
        <w:t xml:space="preserve">) шамасының таратылуы туралы бір-біріне қайшы келмейтін болжамдар жиыны статистикалық гипотеза болады. Статистикалық гипотеза Н жәй деп аталады, егер  ықтималдығын толығымен анықтайтын болса, онда мұндай гипотезаны күрделі деп атайды. Мысалы, кездейсоқ шама математикалық тосуы а, дисперсиясы </w:t>
      </w:r>
      <w:r w:rsidRPr="00BE3ED2">
        <w:rPr>
          <w:position w:val="-6"/>
          <w:sz w:val="28"/>
          <w:szCs w:val="28"/>
          <w:lang w:val="kk-KZ"/>
        </w:rPr>
        <w:object w:dxaOrig="420" w:dyaOrig="400">
          <v:shape id="_x0000_i1945" type="#_x0000_t75" style="width:21.05pt;height:19.75pt" o:ole="">
            <v:imagedata r:id="rId1734" o:title=""/>
          </v:shape>
          <o:OLEObject Type="Embed" ProgID="Equation.3" ShapeID="_x0000_i1945" DrawAspect="Content" ObjectID="_1589198959" r:id="rId1735"/>
        </w:object>
      </w:r>
      <w:r w:rsidRPr="00BE3ED2">
        <w:rPr>
          <w:sz w:val="28"/>
          <w:szCs w:val="28"/>
          <w:lang w:val="kk-KZ"/>
        </w:rPr>
        <w:t xml:space="preserve"> болатын қалыпты заңмен таратылған десек, бұл жәй гипотеза болады; егер қалыпты таратылу заңы </w:t>
      </w:r>
      <w:r w:rsidRPr="00BE3ED2">
        <w:rPr>
          <w:position w:val="-6"/>
          <w:sz w:val="28"/>
          <w:szCs w:val="28"/>
          <w:lang w:val="kk-KZ"/>
        </w:rPr>
        <w:object w:dxaOrig="1500" w:dyaOrig="279">
          <v:shape id="_x0000_i1946" type="#_x0000_t75" style="width:75.8pt;height:15.95pt" o:ole="">
            <v:imagedata r:id="rId1736" o:title=""/>
          </v:shape>
          <o:OLEObject Type="Embed" ProgID="Equation.3" ShapeID="_x0000_i1946" DrawAspect="Content" ObjectID="_1589198960" r:id="rId1737"/>
        </w:object>
      </w:r>
      <w:r w:rsidRPr="00BE3ED2">
        <w:rPr>
          <w:sz w:val="28"/>
          <w:szCs w:val="28"/>
          <w:lang w:val="kk-KZ"/>
        </w:rPr>
        <w:t xml:space="preserve"> шартын қанағаттандыратын математикалық тосуы </w:t>
      </w:r>
      <w:r w:rsidRPr="00BE3ED2">
        <w:rPr>
          <w:position w:val="-6"/>
          <w:sz w:val="28"/>
          <w:szCs w:val="28"/>
          <w:lang w:val="kk-KZ"/>
        </w:rPr>
        <w:object w:dxaOrig="240" w:dyaOrig="260">
          <v:shape id="_x0000_i1947" type="#_x0000_t75" style="width:12.1pt;height:12.75pt" o:ole="">
            <v:imagedata r:id="rId1738" o:title=""/>
          </v:shape>
          <o:OLEObject Type="Embed" ProgID="Equation.3" ShapeID="_x0000_i1947" DrawAspect="Content" ObjectID="_1589198961" r:id="rId1739"/>
        </w:object>
      </w:r>
      <w:r w:rsidRPr="00BE3ED2">
        <w:rPr>
          <w:sz w:val="28"/>
          <w:szCs w:val="28"/>
          <w:lang w:val="kk-KZ"/>
        </w:rPr>
        <w:t xml:space="preserve"> десек, ол күрделі гипотеза болады.</w:t>
      </w:r>
    </w:p>
    <w:p w:rsidR="00500FE1" w:rsidRPr="00BE3ED2" w:rsidRDefault="00500FE1" w:rsidP="00500FE1">
      <w:pPr>
        <w:ind w:firstLine="567"/>
        <w:jc w:val="both"/>
        <w:rPr>
          <w:sz w:val="28"/>
          <w:szCs w:val="28"/>
          <w:lang w:val="kk-KZ"/>
        </w:rPr>
      </w:pPr>
      <w:r w:rsidRPr="00BE3ED2">
        <w:rPr>
          <w:sz w:val="28"/>
          <w:szCs w:val="28"/>
          <w:lang w:val="kk-KZ"/>
        </w:rPr>
        <w:lastRenderedPageBreak/>
        <w:t>Егер таратылудың түрі, бейнесі белгілі болып, ал оның мәнінің дәлдігі жеке параметрлерімен анықталса және гипотеза осы белгісіз параметрлер арқылы құрылса, онда оны параметрлік гипотеза деп атайды.</w:t>
      </w:r>
    </w:p>
    <w:p w:rsidR="00500FE1" w:rsidRPr="00BE3ED2" w:rsidRDefault="00500FE1" w:rsidP="00500FE1">
      <w:pPr>
        <w:ind w:firstLine="567"/>
        <w:jc w:val="both"/>
        <w:rPr>
          <w:sz w:val="28"/>
          <w:szCs w:val="28"/>
          <w:lang w:val="kk-KZ"/>
        </w:rPr>
      </w:pPr>
      <w:r w:rsidRPr="00BE3ED2">
        <w:rPr>
          <w:sz w:val="28"/>
          <w:szCs w:val="28"/>
          <w:lang w:val="kk-KZ"/>
        </w:rPr>
        <w:t>Айталық, Х шамасының таратылуы туралы Н гипотеза бар болсын. Сондықтан осы гипотезаның дұрыс немесе қате екеніне көз жеткізу үшін оны тексеру керек. Тексеру дегеніміз гипотезаны қабылдау немесе қайтарып тастау керек деген сөз. Гипотезаны қабылдау үшін немесе қайтарып тастайтын ереже болу керек.</w:t>
      </w:r>
    </w:p>
    <w:p w:rsidR="00500FE1" w:rsidRPr="00BE3ED2" w:rsidRDefault="00500FE1" w:rsidP="00500FE1">
      <w:pPr>
        <w:ind w:firstLine="567"/>
        <w:jc w:val="both"/>
        <w:rPr>
          <w:sz w:val="28"/>
          <w:szCs w:val="28"/>
          <w:lang w:val="kk-KZ"/>
        </w:rPr>
      </w:pPr>
      <w:r w:rsidRPr="00BE3ED2">
        <w:rPr>
          <w:sz w:val="28"/>
          <w:szCs w:val="28"/>
          <w:lang w:val="kk-KZ"/>
        </w:rPr>
        <w:t>Мына (</w:t>
      </w:r>
      <w:r w:rsidRPr="00BE3ED2">
        <w:rPr>
          <w:position w:val="-14"/>
          <w:sz w:val="28"/>
          <w:szCs w:val="28"/>
          <w:lang w:val="kk-KZ"/>
        </w:rPr>
        <w:object w:dxaOrig="1359" w:dyaOrig="440">
          <v:shape id="_x0000_i1948" type="#_x0000_t75" style="width:68.2pt;height:22.3pt" o:ole="">
            <v:imagedata r:id="rId1729" o:title=""/>
          </v:shape>
          <o:OLEObject Type="Embed" ProgID="Equation.3" ShapeID="_x0000_i1948" DrawAspect="Content" ObjectID="_1589198962" r:id="rId1740"/>
        </w:object>
      </w:r>
      <w:r w:rsidRPr="00BE3ED2">
        <w:rPr>
          <w:sz w:val="28"/>
          <w:szCs w:val="28"/>
          <w:lang w:val="kk-KZ"/>
        </w:rPr>
        <w:t xml:space="preserve">) таңдаманың негізінде Н гипотезаны қабылдайтын немесе қабылдамайтын ережені статистикалық гипотезаның критерийі (немесе келісім критерийі,  яғни Н гипотеза тәжірибелерінің нәтижелері </w:t>
      </w:r>
      <w:r w:rsidRPr="00BE3ED2">
        <w:rPr>
          <w:position w:val="-14"/>
          <w:sz w:val="28"/>
          <w:szCs w:val="28"/>
          <w:lang w:val="kk-KZ"/>
        </w:rPr>
        <w:object w:dxaOrig="1359" w:dyaOrig="440">
          <v:shape id="_x0000_i1949" type="#_x0000_t75" style="width:68.2pt;height:22.3pt" o:ole="">
            <v:imagedata r:id="rId1729" o:title=""/>
          </v:shape>
          <o:OLEObject Type="Embed" ProgID="Equation.3" ShapeID="_x0000_i1949" DrawAspect="Content" ObjectID="_1589198963" r:id="rId1741"/>
        </w:object>
      </w:r>
      <w:r w:rsidRPr="00BE3ED2">
        <w:rPr>
          <w:sz w:val="28"/>
          <w:szCs w:val="28"/>
          <w:lang w:val="kk-KZ"/>
        </w:rPr>
        <w:t xml:space="preserve"> мәндерімен келісуі) деп аталады. Сонымен қатар тексеру кезінде байқаулардың барлық </w:t>
      </w:r>
      <w:r w:rsidRPr="00BE3ED2">
        <w:rPr>
          <w:position w:val="-6"/>
          <w:sz w:val="28"/>
          <w:szCs w:val="28"/>
          <w:lang w:val="kk-KZ"/>
        </w:rPr>
        <w:object w:dxaOrig="240" w:dyaOrig="260">
          <v:shape id="_x0000_i1950" type="#_x0000_t75" style="width:12.1pt;height:12.75pt" o:ole="">
            <v:imagedata r:id="rId399" o:title=""/>
          </v:shape>
          <o:OLEObject Type="Embed" ProgID="Equation.3" ShapeID="_x0000_i1950" DrawAspect="Content" ObjectID="_1589198964" r:id="rId1742"/>
        </w:object>
      </w:r>
      <w:r w:rsidRPr="00BE3ED2">
        <w:rPr>
          <w:sz w:val="28"/>
          <w:szCs w:val="28"/>
          <w:lang w:val="kk-KZ"/>
        </w:rPr>
        <w:t xml:space="preserve">мәндерін екі жиынға бөлуге болады: </w:t>
      </w:r>
      <w:r w:rsidRPr="00BE3ED2">
        <w:rPr>
          <w:position w:val="-14"/>
          <w:sz w:val="28"/>
          <w:szCs w:val="28"/>
          <w:lang w:val="kk-KZ"/>
        </w:rPr>
        <w:object w:dxaOrig="460" w:dyaOrig="440">
          <v:shape id="_x0000_i1951" type="#_x0000_t75" style="width:22.3pt;height:22.3pt" o:ole="">
            <v:imagedata r:id="rId1743" o:title=""/>
          </v:shape>
          <o:OLEObject Type="Embed" ProgID="Equation.3" ShapeID="_x0000_i1951" DrawAspect="Content" ObjectID="_1589198965" r:id="rId1744"/>
        </w:object>
      </w:r>
      <w:r w:rsidRPr="00BE3ED2">
        <w:rPr>
          <w:sz w:val="28"/>
          <w:szCs w:val="28"/>
          <w:lang w:val="kk-KZ"/>
        </w:rPr>
        <w:t xml:space="preserve"> және </w:t>
      </w:r>
      <w:r w:rsidRPr="00BE3ED2">
        <w:rPr>
          <w:position w:val="-18"/>
          <w:sz w:val="28"/>
          <w:szCs w:val="28"/>
          <w:lang w:val="kk-KZ"/>
        </w:rPr>
        <w:object w:dxaOrig="499" w:dyaOrig="480">
          <v:shape id="_x0000_i1952" type="#_x0000_t75" style="width:24.85pt;height:23.6pt" o:ole="">
            <v:imagedata r:id="rId1745" o:title=""/>
          </v:shape>
          <o:OLEObject Type="Embed" ProgID="Equation.3" ShapeID="_x0000_i1952" DrawAspect="Content" ObjectID="_1589198966" r:id="rId1746"/>
        </w:object>
      </w:r>
      <w:r w:rsidRPr="00BE3ED2">
        <w:rPr>
          <w:sz w:val="28"/>
          <w:szCs w:val="28"/>
          <w:lang w:val="kk-KZ"/>
        </w:rPr>
        <w:t xml:space="preserve"> </w:t>
      </w:r>
      <w:r w:rsidRPr="00BE3ED2">
        <w:rPr>
          <w:position w:val="-14"/>
          <w:sz w:val="28"/>
          <w:szCs w:val="28"/>
          <w:lang w:val="kk-KZ"/>
        </w:rPr>
        <w:object w:dxaOrig="1359" w:dyaOrig="440">
          <v:shape id="_x0000_i1953" type="#_x0000_t75" style="width:68.2pt;height:22.3pt" o:ole="">
            <v:imagedata r:id="rId1729" o:title=""/>
          </v:shape>
          <o:OLEObject Type="Embed" ProgID="Equation.3" ShapeID="_x0000_i1953" DrawAspect="Content" ObjectID="_1589198967" r:id="rId1747"/>
        </w:object>
      </w:r>
      <w:r w:rsidRPr="00BE3ED2">
        <w:rPr>
          <w:sz w:val="28"/>
          <w:szCs w:val="28"/>
          <w:lang w:val="kk-KZ"/>
        </w:rPr>
        <w:t xml:space="preserve">  сандарының </w:t>
      </w:r>
      <w:r w:rsidRPr="00BE3ED2">
        <w:rPr>
          <w:position w:val="-14"/>
          <w:sz w:val="28"/>
          <w:szCs w:val="28"/>
          <w:lang w:val="kk-KZ"/>
        </w:rPr>
        <w:object w:dxaOrig="460" w:dyaOrig="440">
          <v:shape id="_x0000_i1954" type="#_x0000_t75" style="width:22.3pt;height:22.3pt" o:ole="">
            <v:imagedata r:id="rId1743" o:title=""/>
          </v:shape>
          <o:OLEObject Type="Embed" ProgID="Equation.3" ShapeID="_x0000_i1954" DrawAspect="Content" ObjectID="_1589198968" r:id="rId1748"/>
        </w:object>
      </w:r>
      <w:r w:rsidRPr="00BE3ED2">
        <w:rPr>
          <w:sz w:val="28"/>
          <w:szCs w:val="28"/>
          <w:lang w:val="kk-KZ"/>
        </w:rPr>
        <w:t xml:space="preserve"> жиынына жатса, онда Н қабылданбай, қайтарылып тасталады. Бұл деген </w:t>
      </w:r>
      <w:r w:rsidRPr="00BE3ED2">
        <w:rPr>
          <w:position w:val="-6"/>
          <w:sz w:val="28"/>
          <w:szCs w:val="28"/>
          <w:lang w:val="kk-KZ"/>
        </w:rPr>
        <w:object w:dxaOrig="240" w:dyaOrig="260">
          <v:shape id="_x0000_i1955" type="#_x0000_t75" style="width:12.1pt;height:12.75pt" o:ole="">
            <v:imagedata r:id="rId399" o:title=""/>
          </v:shape>
          <o:OLEObject Type="Embed" ProgID="Equation.3" ShapeID="_x0000_i1955" DrawAspect="Content" ObjectID="_1589198969" r:id="rId1749"/>
        </w:object>
      </w:r>
      <w:r w:rsidRPr="00BE3ED2">
        <w:rPr>
          <w:sz w:val="28"/>
          <w:szCs w:val="28"/>
          <w:lang w:val="kk-KZ"/>
        </w:rPr>
        <w:t xml:space="preserve"> өлшемді </w:t>
      </w:r>
      <w:r w:rsidRPr="00BE3ED2">
        <w:rPr>
          <w:position w:val="-14"/>
          <w:sz w:val="28"/>
          <w:szCs w:val="28"/>
          <w:lang w:val="kk-KZ"/>
        </w:rPr>
        <w:object w:dxaOrig="380" w:dyaOrig="440">
          <v:shape id="_x0000_i1956" type="#_x0000_t75" style="width:18.5pt;height:22.3pt" o:ole="">
            <v:imagedata r:id="rId1750" o:title=""/>
          </v:shape>
          <o:OLEObject Type="Embed" ProgID="Equation.3" ShapeID="_x0000_i1956" DrawAspect="Content" ObjectID="_1589198970" r:id="rId1751"/>
        </w:object>
      </w:r>
      <w:r w:rsidRPr="00BE3ED2">
        <w:rPr>
          <w:sz w:val="28"/>
          <w:szCs w:val="28"/>
          <w:lang w:val="kk-KZ"/>
        </w:rPr>
        <w:t xml:space="preserve"> кеңістігі </w:t>
      </w:r>
      <w:r w:rsidRPr="00BE3ED2">
        <w:rPr>
          <w:position w:val="-14"/>
          <w:sz w:val="28"/>
          <w:szCs w:val="28"/>
          <w:lang w:val="kk-KZ"/>
        </w:rPr>
        <w:object w:dxaOrig="460" w:dyaOrig="440">
          <v:shape id="_x0000_i1957" type="#_x0000_t75" style="width:22.3pt;height:22.3pt" o:ole="">
            <v:imagedata r:id="rId1743" o:title=""/>
          </v:shape>
          <o:OLEObject Type="Embed" ProgID="Equation.3" ShapeID="_x0000_i1957" DrawAspect="Content" ObjectID="_1589198971" r:id="rId1752"/>
        </w:object>
      </w:r>
      <w:r w:rsidRPr="00BE3ED2">
        <w:rPr>
          <w:sz w:val="28"/>
          <w:szCs w:val="28"/>
          <w:lang w:val="kk-KZ"/>
        </w:rPr>
        <w:t xml:space="preserve">  </w:t>
      </w:r>
      <w:r w:rsidRPr="00BE3ED2">
        <w:rPr>
          <w:position w:val="-18"/>
          <w:sz w:val="28"/>
          <w:szCs w:val="28"/>
          <w:lang w:val="kk-KZ"/>
        </w:rPr>
        <w:object w:dxaOrig="499" w:dyaOrig="480">
          <v:shape id="_x0000_i1958" type="#_x0000_t75" style="width:24.85pt;height:23.6pt" o:ole="">
            <v:imagedata r:id="rId1745" o:title=""/>
          </v:shape>
          <o:OLEObject Type="Embed" ProgID="Equation.3" ShapeID="_x0000_i1958" DrawAspect="Content" ObjectID="_1589198972" r:id="rId1753"/>
        </w:object>
      </w:r>
      <w:r w:rsidRPr="00BE3ED2">
        <w:rPr>
          <w:sz w:val="28"/>
          <w:szCs w:val="28"/>
          <w:lang w:val="kk-KZ"/>
        </w:rPr>
        <w:t xml:space="preserve"> болып екіге бөлінеді. Сонымен,  егер </w:t>
      </w:r>
      <w:r w:rsidRPr="00BE3ED2">
        <w:rPr>
          <w:position w:val="-14"/>
          <w:sz w:val="28"/>
          <w:szCs w:val="28"/>
          <w:lang w:val="kk-KZ"/>
        </w:rPr>
        <w:object w:dxaOrig="1359" w:dyaOrig="440">
          <v:shape id="_x0000_i1959" type="#_x0000_t75" style="width:68.2pt;height:22.3pt" o:ole="">
            <v:imagedata r:id="rId1729" o:title=""/>
          </v:shape>
          <o:OLEObject Type="Embed" ProgID="Equation.3" ShapeID="_x0000_i1959" DrawAspect="Content" ObjectID="_1589198973" r:id="rId1754"/>
        </w:object>
      </w:r>
      <w:r w:rsidRPr="00BE3ED2">
        <w:rPr>
          <w:sz w:val="28"/>
          <w:szCs w:val="28"/>
          <w:lang w:val="kk-KZ"/>
        </w:rPr>
        <w:t xml:space="preserve"> нүктесі </w:t>
      </w:r>
      <w:r w:rsidRPr="00BE3ED2">
        <w:rPr>
          <w:position w:val="-14"/>
          <w:sz w:val="28"/>
          <w:szCs w:val="28"/>
          <w:lang w:val="kk-KZ"/>
        </w:rPr>
        <w:object w:dxaOrig="460" w:dyaOrig="440">
          <v:shape id="_x0000_i1960" type="#_x0000_t75" style="width:22.3pt;height:22.3pt" o:ole="">
            <v:imagedata r:id="rId1743" o:title=""/>
          </v:shape>
          <o:OLEObject Type="Embed" ProgID="Equation.3" ShapeID="_x0000_i1960" DrawAspect="Content" ObjectID="_1589198974" r:id="rId1755"/>
        </w:object>
      </w:r>
      <w:r w:rsidRPr="00BE3ED2">
        <w:rPr>
          <w:sz w:val="28"/>
          <w:szCs w:val="28"/>
          <w:lang w:val="kk-KZ"/>
        </w:rPr>
        <w:t xml:space="preserve"> кеңістігінде жатса, онда Н қабылданады, егер (</w:t>
      </w:r>
      <w:r w:rsidRPr="00BE3ED2">
        <w:rPr>
          <w:position w:val="-14"/>
          <w:sz w:val="28"/>
          <w:szCs w:val="28"/>
          <w:lang w:val="kk-KZ"/>
        </w:rPr>
        <w:object w:dxaOrig="1359" w:dyaOrig="440">
          <v:shape id="_x0000_i1961" type="#_x0000_t75" style="width:68.2pt;height:22.3pt" o:ole="">
            <v:imagedata r:id="rId1729" o:title=""/>
          </v:shape>
          <o:OLEObject Type="Embed" ProgID="Equation.3" ShapeID="_x0000_i1961" DrawAspect="Content" ObjectID="_1589198975" r:id="rId1756"/>
        </w:object>
      </w:r>
      <w:r w:rsidRPr="00BE3ED2">
        <w:rPr>
          <w:sz w:val="28"/>
          <w:szCs w:val="28"/>
          <w:lang w:val="kk-KZ"/>
        </w:rPr>
        <w:t xml:space="preserve">) нүктесі </w:t>
      </w:r>
      <w:r w:rsidRPr="00BE3ED2">
        <w:rPr>
          <w:position w:val="-18"/>
          <w:sz w:val="28"/>
          <w:szCs w:val="28"/>
          <w:lang w:val="kk-KZ"/>
        </w:rPr>
        <w:object w:dxaOrig="499" w:dyaOrig="480">
          <v:shape id="_x0000_i1962" type="#_x0000_t75" style="width:24.85pt;height:23.6pt" o:ole="">
            <v:imagedata r:id="rId1745" o:title=""/>
          </v:shape>
          <o:OLEObject Type="Embed" ProgID="Equation.3" ShapeID="_x0000_i1962" DrawAspect="Content" ObjectID="_1589198976" r:id="rId1757"/>
        </w:object>
      </w:r>
      <w:r w:rsidRPr="00BE3ED2">
        <w:rPr>
          <w:sz w:val="28"/>
          <w:szCs w:val="28"/>
          <w:lang w:val="kk-KZ"/>
        </w:rPr>
        <w:t xml:space="preserve"> кеңістігінде жатса, онда Н қабылданбайды. Мұндағы </w:t>
      </w:r>
      <w:r w:rsidRPr="00BE3ED2">
        <w:rPr>
          <w:position w:val="-18"/>
          <w:sz w:val="28"/>
          <w:szCs w:val="28"/>
          <w:lang w:val="kk-KZ"/>
        </w:rPr>
        <w:object w:dxaOrig="499" w:dyaOrig="480">
          <v:shape id="_x0000_i1963" type="#_x0000_t75" style="width:24.85pt;height:23.6pt" o:ole="">
            <v:imagedata r:id="rId1745" o:title=""/>
          </v:shape>
          <o:OLEObject Type="Embed" ProgID="Equation.3" ShapeID="_x0000_i1963" DrawAspect="Content" ObjectID="_1589198977" r:id="rId1758"/>
        </w:object>
      </w:r>
      <w:r w:rsidRPr="00BE3ED2">
        <w:rPr>
          <w:sz w:val="28"/>
          <w:szCs w:val="28"/>
          <w:lang w:val="kk-KZ"/>
        </w:rPr>
        <w:t xml:space="preserve"> - сын аймақ  (критикалық облыс) деп аталады.</w:t>
      </w:r>
    </w:p>
    <w:p w:rsidR="00500FE1" w:rsidRDefault="00500FE1" w:rsidP="00500FE1">
      <w:pPr>
        <w:ind w:firstLine="567"/>
        <w:rPr>
          <w:b/>
          <w:sz w:val="28"/>
          <w:szCs w:val="28"/>
          <w:lang w:val="kk-KZ"/>
        </w:rPr>
      </w:pPr>
    </w:p>
    <w:p w:rsidR="00F87247" w:rsidRDefault="007D2D43" w:rsidP="007D2D43">
      <w:pPr>
        <w:ind w:firstLine="567"/>
        <w:rPr>
          <w:b/>
          <w:sz w:val="28"/>
          <w:szCs w:val="28"/>
          <w:lang w:val="kk-KZ"/>
        </w:rPr>
      </w:pPr>
      <w:r w:rsidRPr="007D2D43">
        <w:rPr>
          <w:b/>
          <w:sz w:val="28"/>
          <w:szCs w:val="28"/>
          <w:lang w:val="kk-KZ"/>
        </w:rPr>
        <w:t>2.</w:t>
      </w:r>
      <w:r w:rsidR="00F87247">
        <w:rPr>
          <w:b/>
          <w:sz w:val="28"/>
          <w:szCs w:val="28"/>
          <w:lang w:val="kk-KZ"/>
        </w:rPr>
        <w:t>Нүктелік бағалаула</w:t>
      </w:r>
      <w:r w:rsidR="00250BD8">
        <w:rPr>
          <w:b/>
          <w:sz w:val="28"/>
          <w:szCs w:val="28"/>
          <w:lang w:val="kk-KZ"/>
        </w:rPr>
        <w:t>р</w:t>
      </w:r>
    </w:p>
    <w:p w:rsidR="00F87247" w:rsidRPr="00F87247" w:rsidRDefault="00F87247" w:rsidP="00F87247">
      <w:pPr>
        <w:pStyle w:val="Default"/>
        <w:ind w:firstLine="440"/>
        <w:jc w:val="both"/>
        <w:rPr>
          <w:sz w:val="23"/>
          <w:szCs w:val="23"/>
          <w:lang w:val="kk-KZ"/>
        </w:rPr>
      </w:pPr>
      <w:r w:rsidRPr="00F87247">
        <w:rPr>
          <w:sz w:val="28"/>
          <w:szCs w:val="28"/>
          <w:lang w:val="kk-KZ"/>
        </w:rPr>
        <w:t xml:space="preserve">Бас жиыннан алынған </w:t>
      </w:r>
      <w:r w:rsidR="00226C0A" w:rsidRPr="00226C0A">
        <w:rPr>
          <w:sz w:val="28"/>
          <w:szCs w:val="28"/>
          <w:lang w:val="kk-KZ"/>
        </w:rPr>
        <w:t>n</w:t>
      </w:r>
      <w:r w:rsidR="00226C0A" w:rsidRPr="00F87247">
        <w:rPr>
          <w:sz w:val="28"/>
          <w:szCs w:val="28"/>
          <w:lang w:val="kk-KZ"/>
        </w:rPr>
        <w:t xml:space="preserve"> </w:t>
      </w:r>
      <w:r w:rsidRPr="00F87247">
        <w:rPr>
          <w:sz w:val="28"/>
          <w:szCs w:val="28"/>
          <w:lang w:val="kk-KZ"/>
        </w:rPr>
        <w:t xml:space="preserve">көлемдi </w:t>
      </w:r>
    </w:p>
    <w:p w:rsidR="00F87247" w:rsidRPr="00226C0A" w:rsidRDefault="00226C0A" w:rsidP="00226C0A">
      <w:pPr>
        <w:pStyle w:val="Default"/>
        <w:ind w:left="1248" w:firstLine="624"/>
        <w:jc w:val="center"/>
        <w:rPr>
          <w:sz w:val="28"/>
          <w:szCs w:val="28"/>
          <w:lang w:val="kk-KZ"/>
        </w:rPr>
      </w:pPr>
      <w:r w:rsidRPr="00226C0A">
        <w:rPr>
          <w:position w:val="-12"/>
          <w:sz w:val="28"/>
          <w:szCs w:val="28"/>
          <w:lang w:val="kk-KZ"/>
        </w:rPr>
        <w:object w:dxaOrig="1040" w:dyaOrig="360">
          <v:shape id="_x0000_i1964" type="#_x0000_t75" style="width:52.25pt;height:17.85pt" o:ole="">
            <v:imagedata r:id="rId1759" o:title=""/>
          </v:shape>
          <o:OLEObject Type="Embed" ProgID="Equation.3" ShapeID="_x0000_i1964" DrawAspect="Content" ObjectID="_1589198978" r:id="rId1760"/>
        </w:object>
      </w:r>
      <w:r>
        <w:rPr>
          <w:sz w:val="28"/>
          <w:szCs w:val="28"/>
          <w:lang w:val="kk-KZ"/>
        </w:rPr>
        <w:t xml:space="preserve">                                                 (18.1)</w:t>
      </w:r>
    </w:p>
    <w:p w:rsidR="00F87247" w:rsidRPr="003D1AEE" w:rsidRDefault="00F87247" w:rsidP="00F87247">
      <w:pPr>
        <w:pStyle w:val="Default"/>
        <w:jc w:val="both"/>
        <w:rPr>
          <w:sz w:val="20"/>
          <w:szCs w:val="20"/>
          <w:lang w:val="kk-KZ"/>
        </w:rPr>
      </w:pPr>
      <w:r w:rsidRPr="00226C0A">
        <w:rPr>
          <w:sz w:val="28"/>
          <w:szCs w:val="28"/>
          <w:lang w:val="kk-KZ"/>
        </w:rPr>
        <w:t>таңдамасын қарастыралық. Анықтама бойынша, (1</w:t>
      </w:r>
      <w:r w:rsidR="00226C0A">
        <w:rPr>
          <w:sz w:val="28"/>
          <w:szCs w:val="28"/>
          <w:lang w:val="kk-KZ"/>
        </w:rPr>
        <w:t>8</w:t>
      </w:r>
      <w:r w:rsidRPr="00226C0A">
        <w:rPr>
          <w:sz w:val="28"/>
          <w:szCs w:val="28"/>
          <w:lang w:val="kk-KZ"/>
        </w:rPr>
        <w:t xml:space="preserve">.1) таңдамасына қатынасатын - кездейсоқ шамалар. </w:t>
      </w:r>
      <w:r w:rsidRPr="003D1AEE">
        <w:rPr>
          <w:sz w:val="28"/>
          <w:szCs w:val="28"/>
          <w:lang w:val="kk-KZ"/>
        </w:rPr>
        <w:t xml:space="preserve">Бұл кездейсоқ шамалар тəуелсiз жəне олардың үлестiрiмi бiрдей, яғни тең үлестiрiмдi. Атап айтқанда, х-тiң əрқайсысының үлестiрiмi бас жиынға сай келетiн х кездейсоқ шамасының үлестiрiмiне тең болады. </w:t>
      </w:r>
      <w:r w:rsidRPr="003D1AEE">
        <w:rPr>
          <w:sz w:val="20"/>
          <w:szCs w:val="20"/>
          <w:lang w:val="kk-KZ"/>
        </w:rPr>
        <w:t>)n,...2,1i(x</w:t>
      </w:r>
      <w:r w:rsidRPr="003D1AEE">
        <w:rPr>
          <w:sz w:val="16"/>
          <w:szCs w:val="16"/>
          <w:lang w:val="kk-KZ"/>
        </w:rPr>
        <w:t>i</w:t>
      </w:r>
      <w:r w:rsidRPr="003D1AEE">
        <w:rPr>
          <w:sz w:val="20"/>
          <w:szCs w:val="20"/>
          <w:lang w:val="kk-KZ"/>
        </w:rPr>
        <w:t>=</w:t>
      </w:r>
    </w:p>
    <w:p w:rsidR="00226C0A" w:rsidRDefault="00F87247" w:rsidP="00F87247">
      <w:pPr>
        <w:pStyle w:val="Default"/>
        <w:ind w:firstLine="440"/>
        <w:jc w:val="both"/>
        <w:rPr>
          <w:sz w:val="28"/>
          <w:szCs w:val="28"/>
          <w:lang w:val="kk-KZ"/>
        </w:rPr>
      </w:pPr>
      <w:r w:rsidRPr="003D1AEE">
        <w:rPr>
          <w:sz w:val="28"/>
          <w:szCs w:val="28"/>
          <w:lang w:val="kk-KZ"/>
        </w:rPr>
        <w:t xml:space="preserve">Бас жиынның </w:t>
      </w:r>
      <w:r>
        <w:rPr>
          <w:sz w:val="20"/>
          <w:szCs w:val="20"/>
        </w:rPr>
        <w:t>θ</w:t>
      </w:r>
      <w:r w:rsidRPr="003D1AEE">
        <w:rPr>
          <w:sz w:val="20"/>
          <w:szCs w:val="20"/>
          <w:lang w:val="kk-KZ"/>
        </w:rPr>
        <w:t xml:space="preserve"> </w:t>
      </w:r>
      <w:r w:rsidRPr="003D1AEE">
        <w:rPr>
          <w:sz w:val="28"/>
          <w:szCs w:val="28"/>
          <w:lang w:val="kk-KZ"/>
        </w:rPr>
        <w:t xml:space="preserve">сипаттамасына баға деп таңдама мүшелерiнен жасалған </w:t>
      </w:r>
      <w:r w:rsidR="00226C0A" w:rsidRPr="00226C0A">
        <w:rPr>
          <w:position w:val="-12"/>
          <w:sz w:val="28"/>
          <w:szCs w:val="28"/>
          <w:lang w:val="kk-KZ"/>
        </w:rPr>
        <w:object w:dxaOrig="1840" w:dyaOrig="380">
          <v:shape id="_x0000_i1965" type="#_x0000_t75" style="width:91.75pt;height:19.1pt" o:ole="">
            <v:imagedata r:id="rId1761" o:title=""/>
          </v:shape>
          <o:OLEObject Type="Embed" ProgID="Equation.3" ShapeID="_x0000_i1965" DrawAspect="Content" ObjectID="_1589198979" r:id="rId1762"/>
        </w:object>
      </w:r>
      <w:r w:rsidR="00226C0A">
        <w:rPr>
          <w:sz w:val="28"/>
          <w:szCs w:val="28"/>
          <w:lang w:val="kk-KZ"/>
        </w:rPr>
        <w:t xml:space="preserve">  </w:t>
      </w:r>
      <w:r w:rsidRPr="003D1AEE">
        <w:rPr>
          <w:sz w:val="28"/>
          <w:szCs w:val="28"/>
          <w:lang w:val="kk-KZ"/>
        </w:rPr>
        <w:t>функциясын айтады.</w:t>
      </w:r>
      <w:r w:rsidR="00226C0A">
        <w:rPr>
          <w:sz w:val="28"/>
          <w:szCs w:val="28"/>
          <w:lang w:val="kk-KZ"/>
        </w:rPr>
        <w:t xml:space="preserve">  </w:t>
      </w:r>
    </w:p>
    <w:p w:rsidR="00F87247" w:rsidRPr="003D1AEE" w:rsidRDefault="00226C0A" w:rsidP="00F87247">
      <w:pPr>
        <w:pStyle w:val="Default"/>
        <w:ind w:firstLine="440"/>
        <w:jc w:val="both"/>
        <w:rPr>
          <w:sz w:val="20"/>
          <w:szCs w:val="20"/>
          <w:lang w:val="kk-KZ"/>
        </w:rPr>
      </w:pPr>
      <w:r w:rsidRPr="00226C0A">
        <w:rPr>
          <w:position w:val="-6"/>
          <w:sz w:val="20"/>
          <w:szCs w:val="20"/>
        </w:rPr>
        <w:object w:dxaOrig="279" w:dyaOrig="320">
          <v:shape id="_x0000_i1966" type="#_x0000_t75" style="width:13.4pt;height:15.95pt" o:ole="">
            <v:imagedata r:id="rId1763" o:title=""/>
          </v:shape>
          <o:OLEObject Type="Embed" ProgID="Equation.3" ShapeID="_x0000_i1966" DrawAspect="Content" ObjectID="_1589198980" r:id="rId1764"/>
        </w:object>
      </w:r>
      <w:r w:rsidR="00F87247" w:rsidRPr="00226C0A">
        <w:rPr>
          <w:sz w:val="20"/>
          <w:szCs w:val="20"/>
          <w:lang w:val="kk-KZ"/>
        </w:rPr>
        <w:t xml:space="preserve"> </w:t>
      </w:r>
      <w:r w:rsidR="00F87247" w:rsidRPr="00226C0A">
        <w:rPr>
          <w:sz w:val="28"/>
          <w:szCs w:val="28"/>
          <w:lang w:val="kk-KZ"/>
        </w:rPr>
        <w:t>бағасы (1</w:t>
      </w:r>
      <w:r>
        <w:rPr>
          <w:sz w:val="28"/>
          <w:szCs w:val="28"/>
          <w:lang w:val="kk-KZ"/>
        </w:rPr>
        <w:t>8</w:t>
      </w:r>
      <w:r w:rsidR="00F87247" w:rsidRPr="00226C0A">
        <w:rPr>
          <w:sz w:val="28"/>
          <w:szCs w:val="28"/>
          <w:lang w:val="kk-KZ"/>
        </w:rPr>
        <w:t xml:space="preserve">.1) таңдамасы бойынша құрылғандықтан, таңдама көлемiне байланысты болады. </w:t>
      </w:r>
      <w:r w:rsidR="00F87247" w:rsidRPr="003D1AEE">
        <w:rPr>
          <w:sz w:val="28"/>
          <w:szCs w:val="28"/>
          <w:lang w:val="kk-KZ"/>
        </w:rPr>
        <w:t xml:space="preserve">Сондықтан, </w:t>
      </w:r>
      <w:r w:rsidRPr="00226C0A">
        <w:rPr>
          <w:position w:val="-6"/>
          <w:sz w:val="20"/>
          <w:szCs w:val="20"/>
        </w:rPr>
        <w:object w:dxaOrig="279" w:dyaOrig="320">
          <v:shape id="_x0000_i1967" type="#_x0000_t75" style="width:13.4pt;height:15.95pt" o:ole="">
            <v:imagedata r:id="rId1765" o:title=""/>
          </v:shape>
          <o:OLEObject Type="Embed" ProgID="Equation.3" ShapeID="_x0000_i1967" DrawAspect="Content" ObjectID="_1589198981" r:id="rId1766"/>
        </w:object>
      </w:r>
      <w:r>
        <w:rPr>
          <w:sz w:val="20"/>
          <w:szCs w:val="20"/>
          <w:lang w:val="kk-KZ"/>
        </w:rPr>
        <w:t xml:space="preserve"> </w:t>
      </w:r>
      <w:r w:rsidR="00F87247" w:rsidRPr="003D1AEE">
        <w:rPr>
          <w:sz w:val="20"/>
          <w:szCs w:val="20"/>
          <w:lang w:val="kk-KZ"/>
        </w:rPr>
        <w:t xml:space="preserve"> </w:t>
      </w:r>
      <w:r w:rsidR="00F87247" w:rsidRPr="003D1AEE">
        <w:rPr>
          <w:sz w:val="28"/>
          <w:szCs w:val="28"/>
          <w:lang w:val="kk-KZ"/>
        </w:rPr>
        <w:t xml:space="preserve">параметрiнiң бағасы </w:t>
      </w:r>
      <w:r w:rsidRPr="00226C0A">
        <w:rPr>
          <w:position w:val="-12"/>
          <w:sz w:val="20"/>
          <w:szCs w:val="20"/>
        </w:rPr>
        <w:object w:dxaOrig="279" w:dyaOrig="380">
          <v:shape id="_x0000_i1968" type="#_x0000_t75" style="width:13.4pt;height:19.1pt" o:ole="">
            <v:imagedata r:id="rId1767" o:title=""/>
          </v:shape>
          <o:OLEObject Type="Embed" ProgID="Equation.3" ShapeID="_x0000_i1968" DrawAspect="Content" ObjectID="_1589198982" r:id="rId1768"/>
        </w:object>
      </w:r>
      <w:r>
        <w:rPr>
          <w:sz w:val="20"/>
          <w:szCs w:val="20"/>
          <w:lang w:val="kk-KZ"/>
        </w:rPr>
        <w:t xml:space="preserve"> </w:t>
      </w:r>
      <w:r w:rsidR="00F87247" w:rsidRPr="003D1AEE">
        <w:rPr>
          <w:sz w:val="28"/>
          <w:szCs w:val="28"/>
          <w:lang w:val="kk-KZ"/>
        </w:rPr>
        <w:t xml:space="preserve">деп белгiлеймiз. </w:t>
      </w:r>
    </w:p>
    <w:p w:rsidR="00F87247" w:rsidRDefault="00F87247" w:rsidP="00F87247">
      <w:pPr>
        <w:pStyle w:val="Default"/>
        <w:ind w:firstLine="440"/>
        <w:jc w:val="both"/>
        <w:rPr>
          <w:sz w:val="28"/>
          <w:szCs w:val="28"/>
          <w:lang w:val="kk-KZ"/>
        </w:rPr>
      </w:pPr>
      <w:r w:rsidRPr="003D1AEE">
        <w:rPr>
          <w:sz w:val="28"/>
          <w:szCs w:val="28"/>
          <w:lang w:val="kk-KZ"/>
        </w:rPr>
        <w:t xml:space="preserve">Бас жиынның </w:t>
      </w:r>
      <w:r w:rsidR="002F5DB8" w:rsidRPr="002F5DB8">
        <w:rPr>
          <w:position w:val="-6"/>
          <w:sz w:val="28"/>
          <w:szCs w:val="28"/>
        </w:rPr>
        <w:object w:dxaOrig="200" w:dyaOrig="279">
          <v:shape id="_x0000_i1969" type="#_x0000_t75" style="width:10.2pt;height:13.4pt" o:ole="">
            <v:imagedata r:id="rId1769" o:title=""/>
          </v:shape>
          <o:OLEObject Type="Embed" ProgID="Equation.3" ShapeID="_x0000_i1969" DrawAspect="Content" ObjectID="_1589198983" r:id="rId1770"/>
        </w:object>
      </w:r>
      <w:r w:rsidR="002F5DB8">
        <w:rPr>
          <w:sz w:val="28"/>
          <w:szCs w:val="28"/>
          <w:lang w:val="kk-KZ"/>
        </w:rPr>
        <w:t xml:space="preserve"> </w:t>
      </w:r>
      <w:r w:rsidRPr="003D1AEE">
        <w:rPr>
          <w:sz w:val="28"/>
          <w:szCs w:val="28"/>
          <w:lang w:val="kk-KZ"/>
        </w:rPr>
        <w:t xml:space="preserve">параметрi үшiн нүктелiк деп аталатын бағалаудың мақсаты – бағалардың iшiндегi ең тəуiр </w:t>
      </w:r>
      <w:r w:rsidR="002F5DB8" w:rsidRPr="00226C0A">
        <w:rPr>
          <w:position w:val="-6"/>
          <w:sz w:val="20"/>
          <w:szCs w:val="20"/>
        </w:rPr>
        <w:object w:dxaOrig="279" w:dyaOrig="320">
          <v:shape id="_x0000_i1970" type="#_x0000_t75" style="width:13.4pt;height:15.95pt" o:ole="">
            <v:imagedata r:id="rId1763" o:title=""/>
          </v:shape>
          <o:OLEObject Type="Embed" ProgID="Equation.3" ShapeID="_x0000_i1970" DrawAspect="Content" ObjectID="_1589198984" r:id="rId1771"/>
        </w:object>
      </w:r>
      <w:r w:rsidR="002F5DB8">
        <w:rPr>
          <w:sz w:val="20"/>
          <w:szCs w:val="20"/>
          <w:lang w:val="kk-KZ"/>
        </w:rPr>
        <w:t xml:space="preserve"> </w:t>
      </w:r>
      <w:r w:rsidRPr="003D1AEE">
        <w:rPr>
          <w:sz w:val="28"/>
          <w:szCs w:val="28"/>
          <w:lang w:val="kk-KZ"/>
        </w:rPr>
        <w:t xml:space="preserve">бағасын сайлап алу. </w:t>
      </w:r>
    </w:p>
    <w:p w:rsidR="002F5DB8" w:rsidRPr="002F5DB8" w:rsidRDefault="002F5DB8" w:rsidP="00F87247">
      <w:pPr>
        <w:pStyle w:val="Default"/>
        <w:ind w:firstLine="440"/>
        <w:jc w:val="both"/>
        <w:rPr>
          <w:b/>
          <w:sz w:val="28"/>
          <w:szCs w:val="28"/>
          <w:lang w:val="kk-KZ"/>
        </w:rPr>
      </w:pPr>
      <w:r w:rsidRPr="002F5DB8">
        <w:rPr>
          <w:b/>
          <w:sz w:val="28"/>
          <w:szCs w:val="28"/>
          <w:lang w:val="kk-KZ"/>
        </w:rPr>
        <w:t>Анықтама.</w:t>
      </w:r>
      <w:r w:rsidRPr="002F5DB8">
        <w:rPr>
          <w:sz w:val="28"/>
          <w:szCs w:val="28"/>
          <w:lang w:val="kk-KZ"/>
        </w:rPr>
        <w:t xml:space="preserve"> Егер бағаның математикалық үмiтi бағалайтын параметрге тең болса, яғни</w:t>
      </w:r>
      <w:r>
        <w:rPr>
          <w:sz w:val="28"/>
          <w:szCs w:val="28"/>
          <w:lang w:val="kk-KZ"/>
        </w:rPr>
        <w:t xml:space="preserve"> </w:t>
      </w:r>
      <w:r w:rsidRPr="002F5DB8">
        <w:rPr>
          <w:position w:val="-10"/>
          <w:sz w:val="28"/>
          <w:szCs w:val="28"/>
          <w:lang w:val="kk-KZ"/>
        </w:rPr>
        <w:object w:dxaOrig="1040" w:dyaOrig="360">
          <v:shape id="_x0000_i1971" type="#_x0000_t75" style="width:52.25pt;height:17.85pt" o:ole="">
            <v:imagedata r:id="rId1772" o:title=""/>
          </v:shape>
          <o:OLEObject Type="Embed" ProgID="Equation.3" ShapeID="_x0000_i1971" DrawAspect="Content" ObjectID="_1589198985" r:id="rId1773"/>
        </w:object>
      </w:r>
      <w:r w:rsidRPr="002F5DB8">
        <w:rPr>
          <w:sz w:val="28"/>
          <w:szCs w:val="28"/>
          <w:lang w:val="kk-KZ"/>
        </w:rPr>
        <w:t xml:space="preserve">, теңдiгi орындалса, онда бағаны </w:t>
      </w:r>
      <w:r w:rsidRPr="002F5DB8">
        <w:rPr>
          <w:i/>
          <w:iCs/>
          <w:sz w:val="28"/>
          <w:szCs w:val="28"/>
          <w:lang w:val="kk-KZ"/>
        </w:rPr>
        <w:t xml:space="preserve">ығыспайтын </w:t>
      </w:r>
      <w:r w:rsidRPr="002F5DB8">
        <w:rPr>
          <w:sz w:val="28"/>
          <w:szCs w:val="28"/>
          <w:lang w:val="kk-KZ"/>
        </w:rPr>
        <w:t>деп атайды</w:t>
      </w:r>
    </w:p>
    <w:p w:rsidR="00F87247" w:rsidRPr="002F5DB8" w:rsidRDefault="00F87247" w:rsidP="00F87247">
      <w:pPr>
        <w:pStyle w:val="Default"/>
        <w:ind w:firstLine="440"/>
        <w:jc w:val="both"/>
        <w:rPr>
          <w:sz w:val="28"/>
          <w:szCs w:val="28"/>
          <w:lang w:val="kk-KZ"/>
        </w:rPr>
      </w:pPr>
      <w:r w:rsidRPr="002F5DB8">
        <w:rPr>
          <w:b/>
          <w:iCs/>
          <w:sz w:val="28"/>
          <w:szCs w:val="28"/>
          <w:lang w:val="kk-KZ"/>
        </w:rPr>
        <w:t>Анықтама.</w:t>
      </w:r>
      <w:r w:rsidR="002F5DB8">
        <w:rPr>
          <w:b/>
          <w:iCs/>
          <w:sz w:val="28"/>
          <w:szCs w:val="28"/>
          <w:lang w:val="kk-KZ"/>
        </w:rPr>
        <w:t xml:space="preserve"> </w:t>
      </w:r>
      <w:r w:rsidR="002F5DB8" w:rsidRPr="002F5DB8">
        <w:rPr>
          <w:position w:val="-6"/>
          <w:sz w:val="28"/>
          <w:szCs w:val="28"/>
        </w:rPr>
        <w:object w:dxaOrig="200" w:dyaOrig="279">
          <v:shape id="_x0000_i1972" type="#_x0000_t75" style="width:10.2pt;height:13.4pt" o:ole="">
            <v:imagedata r:id="rId1769" o:title=""/>
          </v:shape>
          <o:OLEObject Type="Embed" ProgID="Equation.3" ShapeID="_x0000_i1972" DrawAspect="Content" ObjectID="_1589198986" r:id="rId1774"/>
        </w:object>
      </w:r>
      <w:r w:rsidRPr="002F5DB8">
        <w:rPr>
          <w:i/>
          <w:iCs/>
          <w:sz w:val="28"/>
          <w:szCs w:val="28"/>
          <w:lang w:val="kk-KZ"/>
        </w:rPr>
        <w:t xml:space="preserve"> </w:t>
      </w:r>
      <w:r w:rsidRPr="002F5DB8">
        <w:rPr>
          <w:sz w:val="28"/>
          <w:szCs w:val="28"/>
          <w:lang w:val="kk-KZ"/>
        </w:rPr>
        <w:t xml:space="preserve">параметрiнiң </w:t>
      </w:r>
      <w:r w:rsidR="002F5DB8" w:rsidRPr="00226C0A">
        <w:rPr>
          <w:position w:val="-6"/>
          <w:sz w:val="20"/>
          <w:szCs w:val="20"/>
        </w:rPr>
        <w:object w:dxaOrig="279" w:dyaOrig="320">
          <v:shape id="_x0000_i1973" type="#_x0000_t75" style="width:13.4pt;height:15.95pt" o:ole="">
            <v:imagedata r:id="rId1765" o:title=""/>
          </v:shape>
          <o:OLEObject Type="Embed" ProgID="Equation.3" ShapeID="_x0000_i1973" DrawAspect="Content" ObjectID="_1589198987" r:id="rId1775"/>
        </w:object>
      </w:r>
      <w:r w:rsidR="002F5DB8">
        <w:rPr>
          <w:sz w:val="20"/>
          <w:szCs w:val="20"/>
          <w:lang w:val="kk-KZ"/>
        </w:rPr>
        <w:t xml:space="preserve"> </w:t>
      </w:r>
      <w:r w:rsidRPr="002F5DB8">
        <w:rPr>
          <w:sz w:val="28"/>
          <w:szCs w:val="28"/>
          <w:lang w:val="kk-KZ"/>
        </w:rPr>
        <w:t xml:space="preserve">бағасы үшiн кез келген оң саны </w:t>
      </w:r>
      <w:r>
        <w:rPr>
          <w:sz w:val="23"/>
          <w:szCs w:val="23"/>
        </w:rPr>
        <w:t>ε</w:t>
      </w:r>
      <w:r w:rsidRPr="002F5DB8">
        <w:rPr>
          <w:sz w:val="23"/>
          <w:szCs w:val="23"/>
          <w:lang w:val="kk-KZ"/>
        </w:rPr>
        <w:t xml:space="preserve"> </w:t>
      </w:r>
      <w:r w:rsidRPr="002F5DB8">
        <w:rPr>
          <w:sz w:val="28"/>
          <w:szCs w:val="28"/>
          <w:lang w:val="kk-KZ"/>
        </w:rPr>
        <w:t xml:space="preserve">берiлгенде </w:t>
      </w:r>
    </w:p>
    <w:p w:rsidR="00F87247" w:rsidRPr="002F5DB8" w:rsidRDefault="002F5DB8" w:rsidP="00F87247">
      <w:pPr>
        <w:pStyle w:val="Default"/>
        <w:jc w:val="center"/>
        <w:rPr>
          <w:sz w:val="16"/>
          <w:szCs w:val="16"/>
          <w:lang w:val="kk-KZ"/>
        </w:rPr>
      </w:pPr>
      <w:r w:rsidRPr="002F5DB8">
        <w:rPr>
          <w:position w:val="-26"/>
          <w:sz w:val="20"/>
          <w:szCs w:val="20"/>
        </w:rPr>
        <w:object w:dxaOrig="2180" w:dyaOrig="540">
          <v:shape id="_x0000_i1974" type="#_x0000_t75" style="width:108.95pt;height:26.75pt" o:ole="">
            <v:imagedata r:id="rId1776" o:title=""/>
          </v:shape>
          <o:OLEObject Type="Embed" ProgID="Equation.3" ShapeID="_x0000_i1974" DrawAspect="Content" ObjectID="_1589198988" r:id="rId1777"/>
        </w:object>
      </w:r>
      <w:r w:rsidR="00F87247" w:rsidRPr="002F5DB8">
        <w:rPr>
          <w:sz w:val="16"/>
          <w:szCs w:val="16"/>
          <w:lang w:val="kk-KZ"/>
        </w:rPr>
        <w:t xml:space="preserve"> </w:t>
      </w:r>
    </w:p>
    <w:p w:rsidR="00F87247" w:rsidRPr="002F5DB8" w:rsidRDefault="00F87247" w:rsidP="00F87247">
      <w:pPr>
        <w:pStyle w:val="Default"/>
        <w:jc w:val="both"/>
        <w:rPr>
          <w:sz w:val="28"/>
          <w:szCs w:val="28"/>
          <w:lang w:val="kk-KZ"/>
        </w:rPr>
      </w:pPr>
      <w:r w:rsidRPr="002F5DB8">
        <w:rPr>
          <w:sz w:val="28"/>
          <w:szCs w:val="28"/>
          <w:lang w:val="kk-KZ"/>
        </w:rPr>
        <w:t xml:space="preserve">теңдiгi орындалса, онда </w:t>
      </w:r>
      <w:r w:rsidR="002F5DB8" w:rsidRPr="00226C0A">
        <w:rPr>
          <w:position w:val="-6"/>
          <w:sz w:val="20"/>
          <w:szCs w:val="20"/>
        </w:rPr>
        <w:object w:dxaOrig="279" w:dyaOrig="320">
          <v:shape id="_x0000_i1975" type="#_x0000_t75" style="width:13.4pt;height:15.95pt" o:ole="">
            <v:imagedata r:id="rId1765" o:title=""/>
          </v:shape>
          <o:OLEObject Type="Embed" ProgID="Equation.3" ShapeID="_x0000_i1975" DrawAspect="Content" ObjectID="_1589198989" r:id="rId1778"/>
        </w:object>
      </w:r>
      <w:r w:rsidR="002F5DB8">
        <w:rPr>
          <w:sz w:val="20"/>
          <w:szCs w:val="20"/>
          <w:lang w:val="kk-KZ"/>
        </w:rPr>
        <w:t xml:space="preserve"> </w:t>
      </w:r>
      <w:r w:rsidRPr="002F5DB8">
        <w:rPr>
          <w:sz w:val="28"/>
          <w:szCs w:val="28"/>
          <w:lang w:val="kk-KZ"/>
        </w:rPr>
        <w:t xml:space="preserve">бағасын </w:t>
      </w:r>
      <w:r w:rsidR="002F5DB8" w:rsidRPr="002F5DB8">
        <w:rPr>
          <w:position w:val="-6"/>
          <w:sz w:val="28"/>
          <w:szCs w:val="28"/>
        </w:rPr>
        <w:object w:dxaOrig="200" w:dyaOrig="279">
          <v:shape id="_x0000_i1976" type="#_x0000_t75" style="width:10.2pt;height:13.4pt" o:ole="">
            <v:imagedata r:id="rId1769" o:title=""/>
          </v:shape>
          <o:OLEObject Type="Embed" ProgID="Equation.3" ShapeID="_x0000_i1976" DrawAspect="Content" ObjectID="_1589198990" r:id="rId1779"/>
        </w:object>
      </w:r>
      <w:r w:rsidR="002F5DB8">
        <w:rPr>
          <w:sz w:val="28"/>
          <w:szCs w:val="28"/>
          <w:lang w:val="kk-KZ"/>
        </w:rPr>
        <w:t xml:space="preserve"> </w:t>
      </w:r>
      <w:r w:rsidRPr="002F5DB8">
        <w:rPr>
          <w:sz w:val="28"/>
          <w:szCs w:val="28"/>
          <w:lang w:val="kk-KZ"/>
        </w:rPr>
        <w:t xml:space="preserve">параметрiнiң </w:t>
      </w:r>
      <w:r w:rsidRPr="002F5DB8">
        <w:rPr>
          <w:b/>
          <w:bCs/>
          <w:sz w:val="28"/>
          <w:szCs w:val="28"/>
          <w:lang w:val="kk-KZ"/>
        </w:rPr>
        <w:t xml:space="preserve">тыңғылықты </w:t>
      </w:r>
      <w:r w:rsidRPr="002F5DB8">
        <w:rPr>
          <w:sz w:val="28"/>
          <w:szCs w:val="28"/>
          <w:lang w:val="kk-KZ"/>
        </w:rPr>
        <w:t xml:space="preserve">бағасы деп атайды. </w:t>
      </w:r>
    </w:p>
    <w:p w:rsidR="00F87247" w:rsidRDefault="00F87247" w:rsidP="00F87247">
      <w:pPr>
        <w:pStyle w:val="Default"/>
        <w:ind w:firstLine="440"/>
        <w:jc w:val="both"/>
        <w:rPr>
          <w:sz w:val="28"/>
          <w:szCs w:val="28"/>
          <w:lang w:val="kk-KZ"/>
        </w:rPr>
      </w:pPr>
      <w:r w:rsidRPr="002F5DB8">
        <w:rPr>
          <w:b/>
          <w:iCs/>
          <w:sz w:val="28"/>
          <w:szCs w:val="28"/>
          <w:lang w:val="kk-KZ"/>
        </w:rPr>
        <w:lastRenderedPageBreak/>
        <w:t>Теорема.</w:t>
      </w:r>
      <w:r w:rsidRPr="002F5DB8">
        <w:rPr>
          <w:i/>
          <w:iCs/>
          <w:sz w:val="28"/>
          <w:szCs w:val="28"/>
          <w:lang w:val="kk-KZ"/>
        </w:rPr>
        <w:t xml:space="preserve"> </w:t>
      </w:r>
      <w:r w:rsidRPr="002F5DB8">
        <w:rPr>
          <w:sz w:val="28"/>
          <w:szCs w:val="28"/>
          <w:lang w:val="kk-KZ"/>
        </w:rPr>
        <w:t xml:space="preserve">х кездейсоқ шаманың </w:t>
      </w:r>
      <w:r w:rsidR="002F5DB8" w:rsidRPr="002F5DB8">
        <w:rPr>
          <w:position w:val="-6"/>
          <w:sz w:val="28"/>
          <w:szCs w:val="28"/>
          <w:lang w:val="kk-KZ"/>
        </w:rPr>
        <w:object w:dxaOrig="200" w:dyaOrig="220">
          <v:shape id="_x0000_i1977" type="#_x0000_t75" style="width:10.2pt;height:10.85pt" o:ole="">
            <v:imagedata r:id="rId1780" o:title=""/>
          </v:shape>
          <o:OLEObject Type="Embed" ProgID="Equation.3" ShapeID="_x0000_i1977" DrawAspect="Content" ObjectID="_1589198991" r:id="rId1781"/>
        </w:object>
      </w:r>
      <w:r w:rsidR="002F5DB8">
        <w:rPr>
          <w:sz w:val="28"/>
          <w:szCs w:val="28"/>
          <w:lang w:val="kk-KZ"/>
        </w:rPr>
        <w:t xml:space="preserve"> </w:t>
      </w:r>
      <w:r w:rsidRPr="002F5DB8">
        <w:rPr>
          <w:sz w:val="28"/>
          <w:szCs w:val="28"/>
          <w:lang w:val="kk-KZ"/>
        </w:rPr>
        <w:t>математикалық</w:t>
      </w:r>
      <w:r w:rsidR="002F5DB8">
        <w:rPr>
          <w:sz w:val="28"/>
          <w:szCs w:val="28"/>
          <w:lang w:val="kk-KZ"/>
        </w:rPr>
        <w:t xml:space="preserve"> </w:t>
      </w:r>
      <w:r w:rsidRPr="002F5DB8">
        <w:rPr>
          <w:sz w:val="28"/>
          <w:szCs w:val="28"/>
          <w:lang w:val="kk-KZ"/>
        </w:rPr>
        <w:t xml:space="preserve">үмiтi үшiн таңдама ортасы </w:t>
      </w:r>
    </w:p>
    <w:p w:rsidR="002F5DB8" w:rsidRPr="002F5DB8" w:rsidRDefault="002F5DB8" w:rsidP="002F5DB8">
      <w:pPr>
        <w:pStyle w:val="Default"/>
        <w:ind w:firstLine="440"/>
        <w:jc w:val="center"/>
        <w:rPr>
          <w:sz w:val="23"/>
          <w:szCs w:val="23"/>
          <w:lang w:val="kk-KZ"/>
        </w:rPr>
      </w:pPr>
      <w:r w:rsidRPr="002F5DB8">
        <w:rPr>
          <w:position w:val="-28"/>
          <w:sz w:val="23"/>
          <w:szCs w:val="23"/>
          <w:lang w:val="kk-KZ"/>
        </w:rPr>
        <w:object w:dxaOrig="1300" w:dyaOrig="680">
          <v:shape id="_x0000_i1978" type="#_x0000_t75" style="width:65pt;height:34.4pt" o:ole="">
            <v:imagedata r:id="rId1782" o:title=""/>
          </v:shape>
          <o:OLEObject Type="Embed" ProgID="Equation.3" ShapeID="_x0000_i1978" DrawAspect="Content" ObjectID="_1589198992" r:id="rId1783"/>
        </w:object>
      </w:r>
    </w:p>
    <w:p w:rsidR="00F87247" w:rsidRPr="002F5DB8" w:rsidRDefault="00F87247" w:rsidP="00F87247">
      <w:pPr>
        <w:pStyle w:val="Default"/>
        <w:jc w:val="both"/>
        <w:rPr>
          <w:sz w:val="20"/>
          <w:szCs w:val="20"/>
          <w:lang w:val="kk-KZ"/>
        </w:rPr>
      </w:pPr>
      <w:r w:rsidRPr="002F5DB8">
        <w:rPr>
          <w:sz w:val="28"/>
          <w:szCs w:val="28"/>
          <w:lang w:val="kk-KZ"/>
        </w:rPr>
        <w:t xml:space="preserve">ығыспайтын жəне тыңғылықты баға болады, яғни 1) </w:t>
      </w:r>
      <w:r w:rsidR="002F5DB8" w:rsidRPr="002F5DB8">
        <w:rPr>
          <w:position w:val="-10"/>
          <w:sz w:val="28"/>
          <w:szCs w:val="28"/>
        </w:rPr>
        <w:object w:dxaOrig="1140" w:dyaOrig="380">
          <v:shape id="_x0000_i1979" type="#_x0000_t75" style="width:56.7pt;height:19.1pt" o:ole="">
            <v:imagedata r:id="rId1784" o:title=""/>
          </v:shape>
          <o:OLEObject Type="Embed" ProgID="Equation.3" ShapeID="_x0000_i1979" DrawAspect="Content" ObjectID="_1589198993" r:id="rId1785"/>
        </w:object>
      </w:r>
      <w:r w:rsidRPr="002F5DB8">
        <w:rPr>
          <w:sz w:val="20"/>
          <w:szCs w:val="20"/>
          <w:lang w:val="kk-KZ"/>
        </w:rPr>
        <w:t xml:space="preserve"> </w:t>
      </w:r>
    </w:p>
    <w:p w:rsidR="00F87247" w:rsidRPr="00250BD8" w:rsidRDefault="00F87247" w:rsidP="00F87247">
      <w:pPr>
        <w:pStyle w:val="Default"/>
        <w:ind w:firstLine="440"/>
        <w:jc w:val="both"/>
        <w:rPr>
          <w:sz w:val="16"/>
          <w:szCs w:val="16"/>
          <w:lang w:val="kk-KZ"/>
        </w:rPr>
      </w:pPr>
      <w:r w:rsidRPr="00250BD8">
        <w:rPr>
          <w:sz w:val="28"/>
          <w:szCs w:val="28"/>
          <w:lang w:val="kk-KZ"/>
        </w:rPr>
        <w:t xml:space="preserve">2) </w:t>
      </w:r>
      <w:r w:rsidR="00250BD8" w:rsidRPr="002F5DB8">
        <w:rPr>
          <w:position w:val="-26"/>
          <w:sz w:val="20"/>
          <w:szCs w:val="20"/>
        </w:rPr>
        <w:object w:dxaOrig="2260" w:dyaOrig="560">
          <v:shape id="_x0000_i1980" type="#_x0000_t75" style="width:112.8pt;height:28.05pt" o:ole="">
            <v:imagedata r:id="rId1786" o:title=""/>
          </v:shape>
          <o:OLEObject Type="Embed" ProgID="Equation.3" ShapeID="_x0000_i1980" DrawAspect="Content" ObjectID="_1589198994" r:id="rId1787"/>
        </w:object>
      </w:r>
    </w:p>
    <w:p w:rsidR="00250BD8" w:rsidRDefault="00F87247" w:rsidP="00F87247">
      <w:pPr>
        <w:pStyle w:val="Default"/>
        <w:ind w:firstLine="440"/>
        <w:jc w:val="both"/>
        <w:rPr>
          <w:sz w:val="28"/>
          <w:szCs w:val="28"/>
          <w:lang w:val="kk-KZ"/>
        </w:rPr>
      </w:pPr>
      <w:r w:rsidRPr="00250BD8">
        <w:rPr>
          <w:sz w:val="28"/>
          <w:szCs w:val="28"/>
          <w:lang w:val="kk-KZ"/>
        </w:rPr>
        <w:t xml:space="preserve">Осындай бағалауды таңдаманың дисперсиясына да қолданатын болсақ, </w:t>
      </w:r>
      <w:r w:rsidR="00250BD8" w:rsidRPr="00250BD8">
        <w:rPr>
          <w:position w:val="-12"/>
          <w:sz w:val="28"/>
          <w:szCs w:val="28"/>
        </w:rPr>
        <w:object w:dxaOrig="1260" w:dyaOrig="360">
          <v:shape id="_x0000_i1981" type="#_x0000_t75" style="width:63.1pt;height:17.85pt" o:ole="">
            <v:imagedata r:id="rId1788" o:title=""/>
          </v:shape>
          <o:OLEObject Type="Embed" ProgID="Equation.3" ShapeID="_x0000_i1981" DrawAspect="Content" ObjectID="_1589198995" r:id="rId1789"/>
        </w:object>
      </w:r>
      <w:r w:rsidRPr="00250BD8">
        <w:rPr>
          <w:sz w:val="28"/>
          <w:szCs w:val="28"/>
          <w:lang w:val="kk-KZ"/>
        </w:rPr>
        <w:t>екенiн көремiз, яғни таңдаманың дисперсиясы</w:t>
      </w:r>
      <w:r w:rsidR="00250BD8">
        <w:rPr>
          <w:sz w:val="28"/>
          <w:szCs w:val="28"/>
          <w:lang w:val="kk-KZ"/>
        </w:rPr>
        <w:t xml:space="preserve"> </w:t>
      </w:r>
      <w:r w:rsidR="00250BD8" w:rsidRPr="00250BD8">
        <w:rPr>
          <w:position w:val="-10"/>
          <w:sz w:val="28"/>
          <w:szCs w:val="28"/>
          <w:lang w:val="kk-KZ"/>
        </w:rPr>
        <w:object w:dxaOrig="340" w:dyaOrig="340">
          <v:shape id="_x0000_i1982" type="#_x0000_t75" style="width:17.2pt;height:17.2pt" o:ole="">
            <v:imagedata r:id="rId1790" o:title=""/>
          </v:shape>
          <o:OLEObject Type="Embed" ProgID="Equation.3" ShapeID="_x0000_i1982" DrawAspect="Content" ObjectID="_1589198996" r:id="rId1791"/>
        </w:object>
      </w:r>
      <w:r w:rsidRPr="00250BD8">
        <w:rPr>
          <w:sz w:val="28"/>
          <w:szCs w:val="28"/>
          <w:lang w:val="kk-KZ"/>
        </w:rPr>
        <w:t xml:space="preserve"> бас жиынның дисперсиясы </w:t>
      </w:r>
      <w:r w:rsidR="00250BD8" w:rsidRPr="00250BD8">
        <w:rPr>
          <w:position w:val="-12"/>
          <w:sz w:val="28"/>
          <w:szCs w:val="28"/>
          <w:lang w:val="kk-KZ"/>
        </w:rPr>
        <w:object w:dxaOrig="340" w:dyaOrig="360">
          <v:shape id="_x0000_i1983" type="#_x0000_t75" style="width:17.2pt;height:17.85pt" o:ole="">
            <v:imagedata r:id="rId1792" o:title=""/>
          </v:shape>
          <o:OLEObject Type="Embed" ProgID="Equation.3" ShapeID="_x0000_i1983" DrawAspect="Content" ObjectID="_1589198997" r:id="rId1793"/>
        </w:object>
      </w:r>
      <w:r w:rsidR="00250BD8">
        <w:rPr>
          <w:sz w:val="28"/>
          <w:szCs w:val="28"/>
          <w:lang w:val="kk-KZ"/>
        </w:rPr>
        <w:t xml:space="preserve"> </w:t>
      </w:r>
      <w:r w:rsidRPr="00250BD8">
        <w:rPr>
          <w:sz w:val="28"/>
          <w:szCs w:val="28"/>
          <w:lang w:val="kk-KZ"/>
        </w:rPr>
        <w:t xml:space="preserve">үшiн ығыспайтын баға болмайды. </w:t>
      </w:r>
      <w:r w:rsidRPr="003D1AEE">
        <w:rPr>
          <w:sz w:val="28"/>
          <w:szCs w:val="28"/>
          <w:lang w:val="kk-KZ"/>
        </w:rPr>
        <w:t xml:space="preserve">Бұл жағдайда мынадай формула қолданған қолайлы: </w:t>
      </w:r>
    </w:p>
    <w:p w:rsidR="00F87247" w:rsidRPr="003D1AEE" w:rsidRDefault="00250BD8" w:rsidP="00F87247">
      <w:pPr>
        <w:pStyle w:val="Default"/>
        <w:jc w:val="center"/>
        <w:rPr>
          <w:sz w:val="28"/>
          <w:szCs w:val="28"/>
          <w:lang w:val="kk-KZ"/>
        </w:rPr>
      </w:pPr>
      <w:r w:rsidRPr="00250BD8">
        <w:rPr>
          <w:position w:val="-24"/>
          <w:sz w:val="28"/>
          <w:szCs w:val="28"/>
        </w:rPr>
        <w:object w:dxaOrig="1320" w:dyaOrig="620">
          <v:shape id="_x0000_i1984" type="#_x0000_t75" style="width:65.65pt;height:31.2pt" o:ole="">
            <v:imagedata r:id="rId1794" o:title=""/>
          </v:shape>
          <o:OLEObject Type="Embed" ProgID="Equation.3" ShapeID="_x0000_i1984" DrawAspect="Content" ObjectID="_1589198998" r:id="rId1795"/>
        </w:object>
      </w:r>
      <w:r w:rsidR="00F87247" w:rsidRPr="003D1AEE">
        <w:rPr>
          <w:sz w:val="28"/>
          <w:szCs w:val="28"/>
          <w:lang w:val="kk-KZ"/>
        </w:rPr>
        <w:t xml:space="preserve"> </w:t>
      </w:r>
    </w:p>
    <w:p w:rsidR="00F87247" w:rsidRPr="00250BD8" w:rsidRDefault="00F87247" w:rsidP="00F87247">
      <w:pPr>
        <w:pStyle w:val="Default"/>
        <w:ind w:firstLine="440"/>
        <w:jc w:val="both"/>
        <w:rPr>
          <w:sz w:val="20"/>
          <w:szCs w:val="20"/>
          <w:lang w:val="kk-KZ"/>
        </w:rPr>
      </w:pPr>
      <w:r w:rsidRPr="003D1AEE">
        <w:rPr>
          <w:sz w:val="28"/>
          <w:szCs w:val="28"/>
          <w:lang w:val="kk-KZ"/>
        </w:rPr>
        <w:t xml:space="preserve">Сипаттама </w:t>
      </w:r>
      <w:r w:rsidR="00250BD8">
        <w:rPr>
          <w:sz w:val="28"/>
          <w:szCs w:val="28"/>
          <w:lang w:val="kk-KZ"/>
        </w:rPr>
        <w:t xml:space="preserve"> </w:t>
      </w:r>
      <w:r w:rsidR="00250BD8" w:rsidRPr="00250BD8">
        <w:rPr>
          <w:position w:val="-6"/>
          <w:sz w:val="28"/>
          <w:szCs w:val="28"/>
          <w:lang w:val="kk-KZ"/>
        </w:rPr>
        <w:object w:dxaOrig="300" w:dyaOrig="320">
          <v:shape id="_x0000_i1985" type="#_x0000_t75" style="width:15.3pt;height:15.95pt" o:ole="">
            <v:imagedata r:id="rId1796" o:title=""/>
          </v:shape>
          <o:OLEObject Type="Embed" ProgID="Equation.3" ShapeID="_x0000_i1985" DrawAspect="Content" ObjectID="_1589198999" r:id="rId1797"/>
        </w:object>
      </w:r>
      <w:r w:rsidRPr="003D1AEE">
        <w:rPr>
          <w:sz w:val="28"/>
          <w:szCs w:val="28"/>
          <w:lang w:val="kk-KZ"/>
        </w:rPr>
        <w:t xml:space="preserve">- ты "түзетiлген" дисперсия деп атайды. </w:t>
      </w:r>
    </w:p>
    <w:p w:rsidR="00F87247" w:rsidRPr="00250BD8" w:rsidRDefault="00F87247" w:rsidP="00F87247">
      <w:pPr>
        <w:pStyle w:val="Default"/>
        <w:ind w:firstLine="440"/>
        <w:jc w:val="both"/>
        <w:rPr>
          <w:sz w:val="20"/>
          <w:szCs w:val="20"/>
          <w:lang w:val="kk-KZ"/>
        </w:rPr>
      </w:pPr>
      <w:r w:rsidRPr="00250BD8">
        <w:rPr>
          <w:b/>
          <w:iCs/>
          <w:sz w:val="28"/>
          <w:szCs w:val="28"/>
          <w:lang w:val="kk-KZ"/>
        </w:rPr>
        <w:t>Теорема.</w:t>
      </w:r>
      <w:r w:rsidRPr="00250BD8">
        <w:rPr>
          <w:i/>
          <w:iCs/>
          <w:sz w:val="28"/>
          <w:szCs w:val="28"/>
          <w:lang w:val="kk-KZ"/>
        </w:rPr>
        <w:t xml:space="preserve"> </w:t>
      </w:r>
      <w:r w:rsidRPr="00250BD8">
        <w:rPr>
          <w:sz w:val="28"/>
          <w:szCs w:val="28"/>
          <w:lang w:val="kk-KZ"/>
        </w:rPr>
        <w:t xml:space="preserve">х кездейсоқ шамасының </w:t>
      </w:r>
      <w:r w:rsidR="00250BD8" w:rsidRPr="00250BD8">
        <w:rPr>
          <w:position w:val="-12"/>
          <w:sz w:val="28"/>
          <w:szCs w:val="28"/>
          <w:lang w:val="kk-KZ"/>
        </w:rPr>
        <w:object w:dxaOrig="859" w:dyaOrig="380">
          <v:shape id="_x0000_i1986" type="#_x0000_t75" style="width:43.35pt;height:19.1pt" o:ole="">
            <v:imagedata r:id="rId1798" o:title=""/>
          </v:shape>
          <o:OLEObject Type="Embed" ProgID="Equation.3" ShapeID="_x0000_i1986" DrawAspect="Content" ObjectID="_1589199000" r:id="rId1799"/>
        </w:object>
      </w:r>
      <w:r w:rsidR="00250BD8">
        <w:rPr>
          <w:sz w:val="28"/>
          <w:szCs w:val="28"/>
          <w:lang w:val="kk-KZ"/>
        </w:rPr>
        <w:t xml:space="preserve"> </w:t>
      </w:r>
      <w:r w:rsidRPr="00250BD8">
        <w:rPr>
          <w:sz w:val="28"/>
          <w:szCs w:val="28"/>
          <w:lang w:val="kk-KZ"/>
        </w:rPr>
        <w:t xml:space="preserve">дисперсиясы үшiн "түзетiлген" дисперсия </w:t>
      </w:r>
    </w:p>
    <w:p w:rsidR="00250BD8" w:rsidRDefault="00250BD8" w:rsidP="00250BD8">
      <w:pPr>
        <w:pStyle w:val="Default"/>
        <w:jc w:val="center"/>
        <w:rPr>
          <w:sz w:val="28"/>
          <w:szCs w:val="28"/>
          <w:lang w:val="kk-KZ"/>
        </w:rPr>
      </w:pPr>
      <w:r w:rsidRPr="00250BD8">
        <w:rPr>
          <w:position w:val="-28"/>
          <w:sz w:val="28"/>
          <w:szCs w:val="28"/>
          <w:lang w:val="kk-KZ"/>
        </w:rPr>
        <w:object w:dxaOrig="2160" w:dyaOrig="680">
          <v:shape id="_x0000_i1987" type="#_x0000_t75" style="width:108.3pt;height:34.4pt" o:ole="">
            <v:imagedata r:id="rId1800" o:title=""/>
          </v:shape>
          <o:OLEObject Type="Embed" ProgID="Equation.3" ShapeID="_x0000_i1987" DrawAspect="Content" ObjectID="_1589199001" r:id="rId1801"/>
        </w:object>
      </w:r>
    </w:p>
    <w:p w:rsidR="00F87247" w:rsidRPr="00250BD8" w:rsidRDefault="00F87247" w:rsidP="00F87247">
      <w:pPr>
        <w:pStyle w:val="Default"/>
        <w:jc w:val="both"/>
        <w:rPr>
          <w:sz w:val="28"/>
          <w:szCs w:val="28"/>
          <w:lang w:val="kk-KZ"/>
        </w:rPr>
      </w:pPr>
      <w:r w:rsidRPr="00250BD8">
        <w:rPr>
          <w:sz w:val="28"/>
          <w:szCs w:val="28"/>
          <w:lang w:val="kk-KZ"/>
        </w:rPr>
        <w:t xml:space="preserve">ығыспайтын жəне тыңғылықты баға болады. </w:t>
      </w:r>
    </w:p>
    <w:p w:rsidR="00F87247" w:rsidRDefault="00F87247" w:rsidP="00F87247">
      <w:pPr>
        <w:ind w:firstLine="567"/>
        <w:rPr>
          <w:b/>
          <w:sz w:val="28"/>
          <w:szCs w:val="28"/>
          <w:lang w:val="kk-KZ"/>
        </w:rPr>
      </w:pPr>
      <w:r w:rsidRPr="003D1AEE">
        <w:rPr>
          <w:sz w:val="28"/>
          <w:szCs w:val="28"/>
          <w:lang w:val="kk-KZ"/>
        </w:rPr>
        <w:t>Сонымен, баға ең тəуiр болу үшiн, ол ығыспайтын, тыңғылықты жəне эффектiлi болу керек.</w:t>
      </w:r>
    </w:p>
    <w:p w:rsidR="00250BD8" w:rsidRDefault="00250BD8" w:rsidP="007D2D43">
      <w:pPr>
        <w:ind w:firstLine="567"/>
        <w:rPr>
          <w:b/>
          <w:sz w:val="28"/>
          <w:szCs w:val="28"/>
          <w:lang w:val="kk-KZ"/>
        </w:rPr>
      </w:pPr>
    </w:p>
    <w:p w:rsidR="00B9002D" w:rsidRPr="00BE3ED2" w:rsidRDefault="00B9002D" w:rsidP="00B9002D">
      <w:pPr>
        <w:jc w:val="center"/>
        <w:rPr>
          <w:b/>
          <w:sz w:val="28"/>
          <w:szCs w:val="28"/>
          <w:lang w:val="kk-KZ"/>
        </w:rPr>
      </w:pPr>
      <w:r w:rsidRPr="00BE3ED2">
        <w:rPr>
          <w:b/>
          <w:sz w:val="28"/>
          <w:szCs w:val="28"/>
          <w:lang w:val="kk-KZ"/>
        </w:rPr>
        <w:t>Бақылау сұрақтары</w:t>
      </w:r>
    </w:p>
    <w:p w:rsidR="00B9002D" w:rsidRPr="00BE3ED2" w:rsidRDefault="00B9002D" w:rsidP="00B9002D">
      <w:pPr>
        <w:jc w:val="both"/>
        <w:rPr>
          <w:sz w:val="28"/>
          <w:szCs w:val="28"/>
          <w:lang w:val="kk-KZ"/>
        </w:rPr>
      </w:pPr>
      <w:r w:rsidRPr="00BE3ED2">
        <w:rPr>
          <w:sz w:val="28"/>
          <w:szCs w:val="28"/>
          <w:lang w:val="kk-KZ"/>
        </w:rPr>
        <w:t>1. Гипотезалардың қандай түрлерін білесіз? Статистикалық гипотеза деп қандай гепотезаны айтиамыз?</w:t>
      </w:r>
    </w:p>
    <w:p w:rsidR="00B9002D" w:rsidRPr="00BE3ED2" w:rsidRDefault="00B9002D" w:rsidP="00B9002D">
      <w:pPr>
        <w:jc w:val="both"/>
        <w:rPr>
          <w:sz w:val="28"/>
          <w:szCs w:val="28"/>
          <w:lang w:val="kk-KZ"/>
        </w:rPr>
      </w:pPr>
      <w:r w:rsidRPr="00BE3ED2">
        <w:rPr>
          <w:sz w:val="28"/>
          <w:szCs w:val="28"/>
          <w:lang w:val="kk-KZ"/>
        </w:rPr>
        <w:t>2. Статистикалық критерий деп нені ұғамыз?</w:t>
      </w:r>
    </w:p>
    <w:p w:rsidR="00B9002D" w:rsidRPr="00BE3ED2" w:rsidRDefault="00B9002D" w:rsidP="00B9002D">
      <w:pPr>
        <w:jc w:val="both"/>
        <w:rPr>
          <w:sz w:val="28"/>
          <w:szCs w:val="28"/>
          <w:lang w:val="kk-KZ"/>
        </w:rPr>
      </w:pPr>
      <w:r w:rsidRPr="00BE3ED2">
        <w:rPr>
          <w:sz w:val="28"/>
          <w:szCs w:val="28"/>
          <w:lang w:val="kk-KZ"/>
        </w:rPr>
        <w:t>3. Қандай критерийлерді параметрлік және параметрлік емес деп айтады?</w:t>
      </w:r>
    </w:p>
    <w:p w:rsidR="00B9002D" w:rsidRPr="00BE3ED2" w:rsidRDefault="00B9002D" w:rsidP="00B9002D">
      <w:pPr>
        <w:jc w:val="both"/>
        <w:rPr>
          <w:sz w:val="28"/>
          <w:szCs w:val="28"/>
          <w:lang w:val="kk-KZ"/>
        </w:rPr>
      </w:pPr>
      <w:r w:rsidRPr="00BE3ED2">
        <w:rPr>
          <w:sz w:val="28"/>
          <w:szCs w:val="28"/>
          <w:lang w:val="kk-KZ"/>
        </w:rPr>
        <w:t xml:space="preserve">4. Нөлдік </w:t>
      </w:r>
      <w:r w:rsidRPr="00BE3ED2">
        <w:rPr>
          <w:position w:val="-14"/>
          <w:sz w:val="28"/>
          <w:szCs w:val="28"/>
          <w:lang w:val="kk-KZ"/>
        </w:rPr>
        <w:object w:dxaOrig="680" w:dyaOrig="440">
          <v:shape id="_x0000_i1988" type="#_x0000_t75" style="width:33.75pt;height:22.3pt" o:ole="">
            <v:imagedata r:id="rId1802" o:title=""/>
          </v:shape>
          <o:OLEObject Type="Embed" ProgID="Equation.3" ShapeID="_x0000_i1988" DrawAspect="Content" ObjectID="_1589199002" r:id="rId1803"/>
        </w:object>
      </w:r>
      <w:r w:rsidRPr="00BE3ED2">
        <w:rPr>
          <w:sz w:val="28"/>
          <w:szCs w:val="28"/>
          <w:lang w:val="kk-KZ"/>
        </w:rPr>
        <w:t xml:space="preserve"> және оған алтернативті  </w:t>
      </w:r>
      <w:r w:rsidRPr="00BE3ED2">
        <w:rPr>
          <w:position w:val="-12"/>
          <w:sz w:val="28"/>
          <w:szCs w:val="28"/>
          <w:lang w:val="kk-KZ"/>
        </w:rPr>
        <w:object w:dxaOrig="660" w:dyaOrig="420">
          <v:shape id="_x0000_i1989" type="#_x0000_t75" style="width:33.15pt;height:21.05pt" o:ole="">
            <v:imagedata r:id="rId1804" o:title=""/>
          </v:shape>
          <o:OLEObject Type="Embed" ProgID="Equation.3" ShapeID="_x0000_i1989" DrawAspect="Content" ObjectID="_1589199003" r:id="rId1805"/>
        </w:object>
      </w:r>
      <w:r w:rsidRPr="00BE3ED2">
        <w:rPr>
          <w:sz w:val="28"/>
          <w:szCs w:val="28"/>
          <w:lang w:val="kk-KZ"/>
        </w:rPr>
        <w:t xml:space="preserve"> гипотезаларының мағынасын түсіндіріңіз.</w:t>
      </w:r>
    </w:p>
    <w:p w:rsidR="00B9002D" w:rsidRPr="00BE3ED2" w:rsidRDefault="00B9002D" w:rsidP="00B9002D">
      <w:pPr>
        <w:jc w:val="both"/>
        <w:rPr>
          <w:sz w:val="28"/>
          <w:szCs w:val="28"/>
          <w:lang w:val="kk-KZ"/>
        </w:rPr>
      </w:pPr>
      <w:r w:rsidRPr="00BE3ED2">
        <w:rPr>
          <w:sz w:val="28"/>
          <w:szCs w:val="28"/>
          <w:lang w:val="kk-KZ"/>
        </w:rPr>
        <w:t>5. Статистикалық гипотезаларды тексеруге алынған критерийлер мен критерийлік облыс, мәнділік деңгейі, критерий қуаты арсындағы байланысты сипаттаңыз.</w:t>
      </w:r>
    </w:p>
    <w:p w:rsidR="00B9002D" w:rsidRPr="00BE3ED2" w:rsidRDefault="00B9002D" w:rsidP="00B9002D">
      <w:pPr>
        <w:jc w:val="both"/>
        <w:rPr>
          <w:sz w:val="28"/>
          <w:szCs w:val="28"/>
          <w:lang w:val="kk-KZ"/>
        </w:rPr>
      </w:pPr>
      <w:r w:rsidRPr="00BE3ED2">
        <w:rPr>
          <w:sz w:val="28"/>
          <w:szCs w:val="28"/>
          <w:lang w:val="kk-KZ"/>
        </w:rPr>
        <w:t xml:space="preserve">6. Не себептен, практикада мәнділік деңгейі </w:t>
      </w:r>
      <w:r w:rsidRPr="00BE3ED2">
        <w:rPr>
          <w:position w:val="-6"/>
          <w:sz w:val="28"/>
          <w:szCs w:val="28"/>
          <w:lang w:val="kk-KZ"/>
        </w:rPr>
        <w:object w:dxaOrig="279" w:dyaOrig="260">
          <v:shape id="_x0000_i1990" type="#_x0000_t75" style="width:15.95pt;height:12.75pt" o:ole="">
            <v:imagedata r:id="rId1806" o:title=""/>
          </v:shape>
          <o:OLEObject Type="Embed" ProgID="Equation.3" ShapeID="_x0000_i1990" DrawAspect="Content" ObjectID="_1589199004" r:id="rId1807"/>
        </w:object>
      </w:r>
      <w:r w:rsidRPr="00BE3ED2">
        <w:rPr>
          <w:sz w:val="28"/>
          <w:szCs w:val="28"/>
          <w:lang w:val="kk-KZ"/>
        </w:rPr>
        <w:t xml:space="preserve">-ның (мұны </w:t>
      </w:r>
      <w:r w:rsidRPr="00BE3ED2">
        <w:rPr>
          <w:position w:val="-12"/>
          <w:sz w:val="28"/>
          <w:szCs w:val="28"/>
          <w:lang w:val="kk-KZ"/>
        </w:rPr>
        <w:object w:dxaOrig="240" w:dyaOrig="320">
          <v:shape id="_x0000_i1991" type="#_x0000_t75" style="width:12.1pt;height:15.95pt" o:ole="">
            <v:imagedata r:id="rId1808" o:title=""/>
          </v:shape>
          <o:OLEObject Type="Embed" ProgID="Equation.3" ShapeID="_x0000_i1991" DrawAspect="Content" ObjectID="_1589199005" r:id="rId1809"/>
        </w:object>
      </w:r>
      <w:r w:rsidRPr="00BE3ED2">
        <w:rPr>
          <w:sz w:val="28"/>
          <w:szCs w:val="28"/>
          <w:lang w:val="kk-KZ"/>
        </w:rPr>
        <w:t xml:space="preserve"> деп те белгілейді) мәніне 0,10; 0,05; 0,01 (әсіресе </w:t>
      </w:r>
      <w:r w:rsidRPr="00BE3ED2">
        <w:rPr>
          <w:position w:val="-12"/>
          <w:sz w:val="28"/>
          <w:szCs w:val="28"/>
          <w:lang w:val="kk-KZ"/>
        </w:rPr>
        <w:object w:dxaOrig="1100" w:dyaOrig="380">
          <v:shape id="_x0000_i1992" type="#_x0000_t75" style="width:54.15pt;height:18.5pt" o:ole="">
            <v:imagedata r:id="rId1810" o:title=""/>
          </v:shape>
          <o:OLEObject Type="Embed" ProgID="Equation.3" ShapeID="_x0000_i1992" DrawAspect="Content" ObjectID="_1589199006" r:id="rId1811"/>
        </w:object>
      </w:r>
      <w:r w:rsidRPr="00BE3ED2">
        <w:rPr>
          <w:sz w:val="28"/>
          <w:szCs w:val="28"/>
          <w:lang w:val="kk-KZ"/>
        </w:rPr>
        <w:t>) деп аламыз.</w:t>
      </w:r>
    </w:p>
    <w:p w:rsidR="00B9002D" w:rsidRPr="00BE3ED2" w:rsidRDefault="00B9002D" w:rsidP="00B9002D">
      <w:pPr>
        <w:jc w:val="both"/>
        <w:rPr>
          <w:sz w:val="28"/>
          <w:szCs w:val="28"/>
          <w:lang w:val="kk-KZ"/>
        </w:rPr>
      </w:pPr>
      <w:r w:rsidRPr="00BE3ED2">
        <w:rPr>
          <w:sz w:val="28"/>
          <w:szCs w:val="28"/>
          <w:lang w:val="kk-KZ"/>
        </w:rPr>
        <w:t xml:space="preserve">7. Кездейсоқ шама нормаль заңы бойынша үлестірілгенде Х пен </w:t>
      </w:r>
      <w:r w:rsidRPr="00BE3ED2">
        <w:rPr>
          <w:position w:val="-12"/>
          <w:sz w:val="28"/>
          <w:szCs w:val="28"/>
          <w:lang w:val="kk-KZ"/>
        </w:rPr>
        <w:object w:dxaOrig="279" w:dyaOrig="320">
          <v:shape id="_x0000_i1993" type="#_x0000_t75" style="width:15.95pt;height:15.95pt" o:ole="">
            <v:imagedata r:id="rId1812" o:title=""/>
          </v:shape>
          <o:OLEObject Type="Embed" ProgID="Equation.3" ShapeID="_x0000_i1993" DrawAspect="Content" ObjectID="_1589199007" r:id="rId1813"/>
        </w:object>
      </w:r>
      <w:r w:rsidRPr="00BE3ED2">
        <w:rPr>
          <w:sz w:val="28"/>
          <w:szCs w:val="28"/>
          <w:lang w:val="kk-KZ"/>
        </w:rPr>
        <w:t xml:space="preserve"> айырымының маңыздылығын </w:t>
      </w:r>
      <w:r w:rsidRPr="00BE3ED2">
        <w:rPr>
          <w:position w:val="-6"/>
          <w:sz w:val="28"/>
          <w:szCs w:val="28"/>
          <w:lang w:val="kk-KZ"/>
        </w:rPr>
        <w:object w:dxaOrig="279" w:dyaOrig="260">
          <v:shape id="_x0000_i1994" type="#_x0000_t75" style="width:15.95pt;height:12.75pt" o:ole="">
            <v:imagedata r:id="rId1814" o:title=""/>
          </v:shape>
          <o:OLEObject Type="Embed" ProgID="Equation.3" ShapeID="_x0000_i1994" DrawAspect="Content" ObjectID="_1589199008" r:id="rId1815"/>
        </w:object>
      </w:r>
      <w:r w:rsidRPr="00BE3ED2">
        <w:rPr>
          <w:sz w:val="28"/>
          <w:szCs w:val="28"/>
          <w:lang w:val="kk-KZ"/>
        </w:rPr>
        <w:t xml:space="preserve"> белгісіз болғанда  қалай тексереді?</w:t>
      </w:r>
    </w:p>
    <w:p w:rsidR="00B9002D" w:rsidRPr="00BE3ED2" w:rsidRDefault="00B9002D" w:rsidP="00B9002D">
      <w:pPr>
        <w:jc w:val="both"/>
        <w:rPr>
          <w:sz w:val="28"/>
          <w:szCs w:val="28"/>
          <w:lang w:val="kk-KZ"/>
        </w:rPr>
      </w:pPr>
      <w:r w:rsidRPr="00BE3ED2">
        <w:rPr>
          <w:sz w:val="28"/>
          <w:szCs w:val="28"/>
          <w:lang w:val="kk-KZ"/>
        </w:rPr>
        <w:t xml:space="preserve">8. </w:t>
      </w:r>
      <w:r w:rsidRPr="00BE3ED2">
        <w:rPr>
          <w:position w:val="-12"/>
          <w:sz w:val="28"/>
          <w:szCs w:val="28"/>
          <w:lang w:val="kk-KZ"/>
        </w:rPr>
        <w:object w:dxaOrig="300" w:dyaOrig="400">
          <v:shape id="_x0000_i1995" type="#_x0000_t75" style="width:15.95pt;height:19.75pt" o:ole="">
            <v:imagedata r:id="rId1816" o:title=""/>
          </v:shape>
          <o:OLEObject Type="Embed" ProgID="Equation.3" ShapeID="_x0000_i1995" DrawAspect="Content" ObjectID="_1589199009" r:id="rId1817"/>
        </w:object>
      </w:r>
      <w:r w:rsidRPr="00BE3ED2">
        <w:rPr>
          <w:sz w:val="28"/>
          <w:szCs w:val="28"/>
          <w:lang w:val="kk-KZ"/>
        </w:rPr>
        <w:t xml:space="preserve"> пен р айырымының маңыздылығы туралы гипотезаны түсіндіріңіз. Келті\рілген мысал шешудің екі жолын баяндаңыз.</w:t>
      </w:r>
    </w:p>
    <w:p w:rsidR="00B9002D" w:rsidRPr="00BE3ED2" w:rsidRDefault="00B9002D" w:rsidP="00B9002D">
      <w:pPr>
        <w:jc w:val="both"/>
        <w:rPr>
          <w:sz w:val="28"/>
          <w:szCs w:val="28"/>
          <w:lang w:val="kk-KZ"/>
        </w:rPr>
      </w:pPr>
      <w:r w:rsidRPr="00BE3ED2">
        <w:rPr>
          <w:sz w:val="28"/>
          <w:szCs w:val="28"/>
          <w:lang w:val="kk-KZ"/>
        </w:rPr>
        <w:t>10. Келісімді критерийлері мағынасын түсіндіріңіз. Кітапта келтірілген Пирсон, Колмогоров, Колмогоров-Смирнов, Романовский критерийлерінің  авторлары туралы не білесіз?</w:t>
      </w:r>
    </w:p>
    <w:p w:rsidR="00B9002D" w:rsidRPr="00BE3ED2" w:rsidRDefault="00B9002D" w:rsidP="00B9002D">
      <w:pPr>
        <w:jc w:val="center"/>
        <w:rPr>
          <w:b/>
          <w:sz w:val="28"/>
          <w:szCs w:val="28"/>
          <w:lang w:val="kk-KZ"/>
        </w:rPr>
      </w:pPr>
    </w:p>
    <w:p w:rsidR="00B9002D" w:rsidRPr="00BE3ED2" w:rsidRDefault="00B9002D" w:rsidP="00B9002D">
      <w:pPr>
        <w:jc w:val="center"/>
        <w:rPr>
          <w:b/>
          <w:sz w:val="28"/>
          <w:szCs w:val="28"/>
          <w:lang w:val="kk-KZ"/>
        </w:rPr>
      </w:pPr>
      <w:r w:rsidRPr="00BE3ED2">
        <w:rPr>
          <w:b/>
          <w:sz w:val="28"/>
          <w:szCs w:val="28"/>
          <w:lang w:val="kk-KZ"/>
        </w:rPr>
        <w:lastRenderedPageBreak/>
        <w:t>ӘДЕБИЕТТЕР</w:t>
      </w:r>
    </w:p>
    <w:p w:rsidR="00B9002D" w:rsidRPr="00BE3ED2" w:rsidRDefault="00B9002D" w:rsidP="00B9002D">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B9002D" w:rsidRPr="00BE3ED2" w:rsidRDefault="00B9002D" w:rsidP="00B9002D">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B9002D" w:rsidRPr="00BE3ED2" w:rsidRDefault="00B9002D" w:rsidP="00B9002D">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w:t>
      </w:r>
      <w:r>
        <w:rPr>
          <w:sz w:val="28"/>
          <w:szCs w:val="28"/>
          <w:lang w:val="kk-KZ" w:eastAsia="ko-KR"/>
        </w:rPr>
        <w:t xml:space="preserve"> </w:t>
      </w:r>
      <w:r w:rsidRPr="00BE3ED2">
        <w:rPr>
          <w:sz w:val="28"/>
          <w:szCs w:val="28"/>
          <w:lang w:val="kk-KZ" w:eastAsia="ko-KR"/>
        </w:rPr>
        <w:t>Шымкент: М.Әуезов атындағы ОҚМУ.</w:t>
      </w:r>
    </w:p>
    <w:p w:rsidR="00B9002D" w:rsidRPr="00BE3ED2" w:rsidRDefault="00B9002D" w:rsidP="00B9002D">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 xml:space="preserve">Матақаева Ғ. Ықтималдықтар теориясына арналған есептерді </w:t>
      </w:r>
      <w:r>
        <w:rPr>
          <w:sz w:val="28"/>
          <w:szCs w:val="28"/>
          <w:lang w:val="kk-KZ"/>
        </w:rPr>
        <w:t xml:space="preserve"> </w:t>
      </w:r>
      <w:r w:rsidRPr="00BE3ED2">
        <w:rPr>
          <w:sz w:val="28"/>
          <w:szCs w:val="28"/>
          <w:lang w:val="kk-KZ"/>
        </w:rPr>
        <w:t xml:space="preserve">  шешу.</w:t>
      </w:r>
      <w:r>
        <w:rPr>
          <w:sz w:val="28"/>
          <w:szCs w:val="28"/>
          <w:lang w:val="kk-KZ"/>
        </w:rPr>
        <w:t xml:space="preserve"> </w:t>
      </w:r>
      <w:r w:rsidRPr="00BE3ED2">
        <w:rPr>
          <w:sz w:val="28"/>
          <w:szCs w:val="28"/>
          <w:lang w:val="kk-KZ"/>
        </w:rPr>
        <w:t>Алматы : Қазақ университеті , 1991. - 73 б.</w:t>
      </w:r>
    </w:p>
    <w:p w:rsidR="00B9002D" w:rsidRPr="00BE3ED2" w:rsidRDefault="00B9002D" w:rsidP="00B9002D">
      <w:pPr>
        <w:widowControl w:val="0"/>
        <w:spacing w:line="340" w:lineRule="atLeast"/>
        <w:jc w:val="both"/>
        <w:rPr>
          <w:sz w:val="28"/>
          <w:szCs w:val="28"/>
          <w:lang w:val="kk-KZ"/>
        </w:rPr>
      </w:pPr>
      <w:r w:rsidRPr="00B9002D">
        <w:rPr>
          <w:sz w:val="28"/>
          <w:szCs w:val="28"/>
          <w:lang w:val="kk-KZ"/>
        </w:rPr>
        <w:t>5</w:t>
      </w:r>
      <w:r w:rsidRPr="00BE3ED2">
        <w:rPr>
          <w:sz w:val="28"/>
          <w:szCs w:val="28"/>
          <w:lang w:val="kk-KZ"/>
        </w:rPr>
        <w:t>.Қазешев А.Қ.Ықтималдықтар теориясы және математикалық статистика. Алматы: Ғылым, 2005.-183 б.</w:t>
      </w:r>
    </w:p>
    <w:p w:rsidR="00B9002D" w:rsidRPr="00BE3ED2" w:rsidRDefault="00B9002D" w:rsidP="00B9002D">
      <w:pPr>
        <w:rPr>
          <w:sz w:val="28"/>
          <w:szCs w:val="28"/>
          <w:lang w:val="kk-KZ"/>
        </w:rPr>
      </w:pPr>
    </w:p>
    <w:p w:rsidR="00B9002D" w:rsidRDefault="00B9002D" w:rsidP="007D2D43">
      <w:pPr>
        <w:ind w:firstLine="567"/>
        <w:rPr>
          <w:b/>
          <w:sz w:val="28"/>
          <w:szCs w:val="28"/>
          <w:lang w:val="kk-KZ"/>
        </w:rPr>
      </w:pPr>
    </w:p>
    <w:p w:rsidR="00B9002D" w:rsidRDefault="00B9002D" w:rsidP="00B9002D">
      <w:pPr>
        <w:jc w:val="center"/>
        <w:rPr>
          <w:b/>
          <w:sz w:val="28"/>
          <w:szCs w:val="28"/>
          <w:lang w:val="kk-KZ"/>
        </w:rPr>
      </w:pPr>
      <w:r>
        <w:rPr>
          <w:b/>
          <w:sz w:val="28"/>
          <w:szCs w:val="28"/>
          <w:lang w:val="kk-KZ"/>
        </w:rPr>
        <w:t>Лекция-19</w:t>
      </w:r>
    </w:p>
    <w:p w:rsidR="00B9002D" w:rsidRPr="007D2D43" w:rsidRDefault="00B9002D" w:rsidP="00B9002D">
      <w:pPr>
        <w:ind w:left="720"/>
        <w:jc w:val="center"/>
        <w:rPr>
          <w:b/>
          <w:sz w:val="28"/>
          <w:szCs w:val="28"/>
          <w:lang w:val="kk-KZ"/>
        </w:rPr>
      </w:pPr>
      <w:r>
        <w:rPr>
          <w:b/>
          <w:sz w:val="28"/>
          <w:szCs w:val="28"/>
          <w:lang w:val="kk-KZ"/>
        </w:rPr>
        <w:t xml:space="preserve">Интервалдық </w:t>
      </w:r>
      <w:r w:rsidRPr="007D2D43">
        <w:rPr>
          <w:b/>
          <w:sz w:val="28"/>
          <w:szCs w:val="28"/>
          <w:lang w:val="kk-KZ"/>
        </w:rPr>
        <w:t xml:space="preserve"> бағалаулар.</w:t>
      </w:r>
    </w:p>
    <w:p w:rsidR="00B9002D" w:rsidRDefault="00B9002D" w:rsidP="007D2D43">
      <w:pPr>
        <w:ind w:firstLine="567"/>
        <w:rPr>
          <w:b/>
          <w:sz w:val="28"/>
          <w:szCs w:val="28"/>
          <w:lang w:val="kk-KZ"/>
        </w:rPr>
      </w:pPr>
    </w:p>
    <w:p w:rsidR="00470A52" w:rsidRPr="00BE3ED2" w:rsidRDefault="00470A52" w:rsidP="00470A52">
      <w:pPr>
        <w:ind w:firstLine="567"/>
        <w:jc w:val="both"/>
        <w:rPr>
          <w:sz w:val="28"/>
          <w:szCs w:val="28"/>
          <w:lang w:val="kk-KZ"/>
        </w:rPr>
      </w:pPr>
      <w:r w:rsidRPr="00BE3ED2">
        <w:rPr>
          <w:sz w:val="28"/>
          <w:szCs w:val="28"/>
          <w:lang w:val="kk-KZ"/>
        </w:rPr>
        <w:t xml:space="preserve">Жоғарыдағы </w:t>
      </w:r>
      <w:r w:rsidRPr="00BE3ED2">
        <w:rPr>
          <w:position w:val="-6"/>
          <w:sz w:val="28"/>
          <w:szCs w:val="28"/>
          <w:lang w:val="kk-KZ"/>
        </w:rPr>
        <w:object w:dxaOrig="240" w:dyaOrig="320">
          <v:shape id="_x0000_i1996" type="#_x0000_t75" style="width:12.1pt;height:15.95pt" o:ole="">
            <v:imagedata r:id="rId1818" o:title=""/>
          </v:shape>
          <o:OLEObject Type="Embed" ProgID="Equation.3" ShapeID="_x0000_i1996" DrawAspect="Content" ObjectID="_1589199010" r:id="rId1819"/>
        </w:object>
      </w:r>
      <w:r w:rsidRPr="00BE3ED2">
        <w:rPr>
          <w:sz w:val="28"/>
          <w:szCs w:val="28"/>
          <w:lang w:val="kk-KZ"/>
        </w:rPr>
        <w:t xml:space="preserve"> параметрі жататындай </w:t>
      </w:r>
      <w:r w:rsidRPr="00BE3ED2">
        <w:rPr>
          <w:position w:val="-12"/>
          <w:sz w:val="28"/>
          <w:szCs w:val="28"/>
          <w:lang w:val="kk-KZ"/>
        </w:rPr>
        <w:object w:dxaOrig="840" w:dyaOrig="400">
          <v:shape id="_x0000_i1997" type="#_x0000_t75" style="width:42.05pt;height:19.75pt" o:ole="">
            <v:imagedata r:id="rId1820" o:title=""/>
          </v:shape>
          <o:OLEObject Type="Embed" ProgID="Equation.3" ShapeID="_x0000_i1997" DrawAspect="Content" ObjectID="_1589199011" r:id="rId1821"/>
        </w:object>
      </w:r>
      <w:r w:rsidRPr="00BE3ED2">
        <w:rPr>
          <w:sz w:val="28"/>
          <w:szCs w:val="28"/>
          <w:lang w:val="kk-KZ"/>
        </w:rPr>
        <w:t xml:space="preserve"> интервалын белгілі бір сенімділіктепн айқындау керек. Интервалдық бағалау дегенді түсіну үшін сол бағаның дәлдігін және де сенімділігін білуге тура келеді, яғни </w:t>
      </w:r>
      <w:r w:rsidRPr="00BE3ED2">
        <w:rPr>
          <w:position w:val="-12"/>
          <w:sz w:val="28"/>
          <w:szCs w:val="28"/>
          <w:lang w:val="kk-KZ"/>
        </w:rPr>
        <w:object w:dxaOrig="2140" w:dyaOrig="460">
          <v:shape id="_x0000_i1998" type="#_x0000_t75" style="width:107.05pt;height:22.3pt" o:ole="">
            <v:imagedata r:id="rId1822" o:title=""/>
          </v:shape>
          <o:OLEObject Type="Embed" ProgID="Equation.3" ShapeID="_x0000_i1998" DrawAspect="Content" ObjectID="_1589199012" r:id="rId1823"/>
        </w:object>
      </w:r>
      <w:r w:rsidRPr="00BE3ED2">
        <w:rPr>
          <w:sz w:val="28"/>
          <w:szCs w:val="28"/>
          <w:lang w:val="kk-KZ"/>
        </w:rPr>
        <w:t xml:space="preserve"> интервалын </w:t>
      </w:r>
      <w:r w:rsidRPr="00BE3ED2">
        <w:rPr>
          <w:position w:val="-20"/>
          <w:sz w:val="28"/>
          <w:szCs w:val="28"/>
          <w:lang w:val="kk-KZ"/>
        </w:rPr>
        <w:object w:dxaOrig="2439" w:dyaOrig="560">
          <v:shape id="_x0000_i1999" type="#_x0000_t75" style="width:121.7pt;height:26.75pt" o:ole="">
            <v:imagedata r:id="rId1824" o:title=""/>
          </v:shape>
          <o:OLEObject Type="Embed" ProgID="Equation.3" ShapeID="_x0000_i1999" DrawAspect="Content" ObjectID="_1589199013" r:id="rId1825"/>
        </w:object>
      </w:r>
      <w:r w:rsidRPr="00BE3ED2">
        <w:rPr>
          <w:sz w:val="28"/>
          <w:szCs w:val="28"/>
          <w:lang w:val="kk-KZ"/>
        </w:rPr>
        <w:t xml:space="preserve"> сенімділігімен алынған сенімділік интервалы деп атайды, мұндағы </w:t>
      </w:r>
      <w:r w:rsidRPr="00BE3ED2">
        <w:rPr>
          <w:position w:val="-6"/>
          <w:sz w:val="28"/>
          <w:szCs w:val="28"/>
          <w:lang w:val="kk-KZ"/>
        </w:rPr>
        <w:object w:dxaOrig="260" w:dyaOrig="320">
          <v:shape id="_x0000_i2000" type="#_x0000_t75" style="width:12.75pt;height:15.95pt" o:ole="">
            <v:imagedata r:id="rId1826" o:title=""/>
          </v:shape>
          <o:OLEObject Type="Embed" ProgID="Equation.3" ShapeID="_x0000_i2000" DrawAspect="Content" ObjectID="_1589199014" r:id="rId1827"/>
        </w:object>
      </w:r>
      <w:r w:rsidRPr="00BE3ED2">
        <w:rPr>
          <w:sz w:val="28"/>
          <w:szCs w:val="28"/>
          <w:lang w:val="kk-KZ"/>
        </w:rPr>
        <w:t>-бағаның дәлдігі.</w:t>
      </w:r>
    </w:p>
    <w:p w:rsidR="00470A52" w:rsidRPr="00BE3ED2" w:rsidRDefault="00470A52" w:rsidP="00470A52">
      <w:pPr>
        <w:jc w:val="both"/>
        <w:rPr>
          <w:sz w:val="28"/>
          <w:szCs w:val="28"/>
          <w:lang w:val="kk-KZ"/>
        </w:rPr>
      </w:pPr>
      <w:r w:rsidRPr="00BE3ED2">
        <w:rPr>
          <w:sz w:val="28"/>
          <w:szCs w:val="28"/>
          <w:lang w:val="kk-KZ"/>
        </w:rPr>
        <w:t xml:space="preserve">Қалыпты үлестіріммен берілген сандық сипаты белгілі Х шаманың белгісіз </w:t>
      </w:r>
      <w:r w:rsidRPr="00BE3ED2">
        <w:rPr>
          <w:position w:val="-6"/>
          <w:sz w:val="28"/>
          <w:szCs w:val="28"/>
          <w:lang w:val="kk-KZ"/>
        </w:rPr>
        <w:object w:dxaOrig="279" w:dyaOrig="260">
          <v:shape id="_x0000_i2001" type="#_x0000_t75" style="width:15.95pt;height:12.75pt" o:ole="">
            <v:imagedata r:id="rId1828" o:title=""/>
          </v:shape>
          <o:OLEObject Type="Embed" ProgID="Equation.3" ShapeID="_x0000_i2001" DrawAspect="Content" ObjectID="_1589199015" r:id="rId1829"/>
        </w:object>
      </w:r>
      <w:r w:rsidRPr="00BE3ED2">
        <w:rPr>
          <w:sz w:val="28"/>
          <w:szCs w:val="28"/>
          <w:lang w:val="kk-KZ"/>
        </w:rPr>
        <w:t xml:space="preserve"> математикалық күтуін </w:t>
      </w:r>
      <w:r w:rsidRPr="00BE3ED2">
        <w:rPr>
          <w:position w:val="-12"/>
          <w:sz w:val="28"/>
          <w:szCs w:val="28"/>
          <w:lang w:val="kk-KZ"/>
        </w:rPr>
        <w:object w:dxaOrig="460" w:dyaOrig="440">
          <v:shape id="_x0000_i2002" type="#_x0000_t75" style="width:22.3pt;height:22.3pt" o:ole="">
            <v:imagedata r:id="rId1830" o:title=""/>
          </v:shape>
          <o:OLEObject Type="Embed" ProgID="Equation.3" ShapeID="_x0000_i2002" DrawAspect="Content" ObjectID="_1589199016" r:id="rId1831"/>
        </w:object>
      </w:r>
      <w:r w:rsidRPr="00BE3ED2">
        <w:rPr>
          <w:sz w:val="28"/>
          <w:szCs w:val="28"/>
          <w:lang w:val="kk-KZ"/>
        </w:rPr>
        <w:t xml:space="preserve"> арқылы </w:t>
      </w:r>
      <w:r w:rsidRPr="00BE3ED2">
        <w:rPr>
          <w:position w:val="-12"/>
          <w:sz w:val="28"/>
          <w:szCs w:val="28"/>
          <w:lang w:val="kk-KZ"/>
        </w:rPr>
        <w:object w:dxaOrig="240" w:dyaOrig="320">
          <v:shape id="_x0000_i2003" type="#_x0000_t75" style="width:12.1pt;height:15.95pt" o:ole="">
            <v:imagedata r:id="rId1832" o:title=""/>
          </v:shape>
          <o:OLEObject Type="Embed" ProgID="Equation.3" ShapeID="_x0000_i2003" DrawAspect="Content" ObjectID="_1589199017" r:id="rId1833"/>
        </w:object>
      </w:r>
      <w:r w:rsidRPr="00BE3ED2">
        <w:rPr>
          <w:sz w:val="28"/>
          <w:szCs w:val="28"/>
          <w:lang w:val="kk-KZ"/>
        </w:rPr>
        <w:t>- сенімділікпен анықтайық:</w:t>
      </w:r>
    </w:p>
    <w:p w:rsidR="00470A52" w:rsidRPr="00BE3ED2" w:rsidRDefault="00470A52" w:rsidP="00470A52">
      <w:pPr>
        <w:rPr>
          <w:sz w:val="28"/>
          <w:szCs w:val="28"/>
          <w:lang w:val="kk-KZ"/>
        </w:rPr>
      </w:pPr>
      <w:r w:rsidRPr="00BE3ED2">
        <w:rPr>
          <w:sz w:val="28"/>
          <w:szCs w:val="28"/>
          <w:lang w:val="kk-KZ"/>
        </w:rPr>
        <w:t xml:space="preserve">а) Егер </w:t>
      </w:r>
      <w:r w:rsidRPr="00BE3ED2">
        <w:rPr>
          <w:position w:val="-6"/>
          <w:sz w:val="28"/>
          <w:szCs w:val="28"/>
          <w:lang w:val="kk-KZ"/>
        </w:rPr>
        <w:object w:dxaOrig="279" w:dyaOrig="260">
          <v:shape id="_x0000_i2004" type="#_x0000_t75" style="width:15.95pt;height:12.75pt" o:ole="">
            <v:imagedata r:id="rId1834" o:title=""/>
          </v:shape>
          <o:OLEObject Type="Embed" ProgID="Equation.3" ShapeID="_x0000_i2004" DrawAspect="Content" ObjectID="_1589199018" r:id="rId1835"/>
        </w:object>
      </w:r>
      <w:r w:rsidRPr="00BE3ED2">
        <w:rPr>
          <w:sz w:val="28"/>
          <w:szCs w:val="28"/>
          <w:lang w:val="kk-KZ"/>
        </w:rPr>
        <w:t xml:space="preserve"> - бас орташа квадраттық ауытқу белгілі болса, онда  </w:t>
      </w:r>
    </w:p>
    <w:p w:rsidR="00470A52" w:rsidRPr="00BE3ED2" w:rsidRDefault="00470A52" w:rsidP="00470A52">
      <w:pPr>
        <w:jc w:val="right"/>
        <w:rPr>
          <w:sz w:val="28"/>
          <w:szCs w:val="28"/>
          <w:lang w:val="kk-KZ"/>
        </w:rPr>
      </w:pPr>
      <w:r w:rsidRPr="00BE3ED2">
        <w:rPr>
          <w:position w:val="-34"/>
          <w:sz w:val="28"/>
          <w:szCs w:val="28"/>
          <w:lang w:val="kk-KZ"/>
        </w:rPr>
        <w:object w:dxaOrig="3600" w:dyaOrig="840">
          <v:shape id="_x0000_i2005" type="#_x0000_t75" style="width:180.3pt;height:42.05pt" o:ole="">
            <v:imagedata r:id="rId1836" o:title=""/>
          </v:shape>
          <o:OLEObject Type="Embed" ProgID="Equation.3" ShapeID="_x0000_i2005" DrawAspect="Content" ObjectID="_1589199019" r:id="rId1837"/>
        </w:object>
      </w:r>
      <w:r w:rsidRPr="00BE3ED2">
        <w:rPr>
          <w:sz w:val="28"/>
          <w:szCs w:val="28"/>
          <w:lang w:val="kk-KZ"/>
        </w:rPr>
        <w:t xml:space="preserve">                                     (23)</w:t>
      </w:r>
    </w:p>
    <w:p w:rsidR="00470A52" w:rsidRPr="00BE3ED2" w:rsidRDefault="00470A52" w:rsidP="00470A52">
      <w:pPr>
        <w:rPr>
          <w:sz w:val="28"/>
          <w:szCs w:val="28"/>
          <w:lang w:val="kk-KZ"/>
        </w:rPr>
      </w:pPr>
      <w:r w:rsidRPr="00BE3ED2">
        <w:rPr>
          <w:position w:val="-6"/>
          <w:sz w:val="28"/>
          <w:szCs w:val="28"/>
          <w:lang w:val="kk-KZ"/>
        </w:rPr>
        <w:object w:dxaOrig="160" w:dyaOrig="279">
          <v:shape id="_x0000_i2006" type="#_x0000_t75" style="width:8.3pt;height:15.95pt" o:ole="">
            <v:imagedata r:id="rId1838" o:title=""/>
          </v:shape>
          <o:OLEObject Type="Embed" ProgID="Equation.3" ShapeID="_x0000_i2006" DrawAspect="Content" ObjectID="_1589199020" r:id="rId1839"/>
        </w:object>
      </w:r>
      <w:r w:rsidRPr="00BE3ED2">
        <w:rPr>
          <w:sz w:val="28"/>
          <w:szCs w:val="28"/>
          <w:lang w:val="kk-KZ"/>
        </w:rPr>
        <w:t xml:space="preserve">-ны </w:t>
      </w:r>
      <w:r w:rsidRPr="00BE3ED2">
        <w:rPr>
          <w:position w:val="-30"/>
          <w:sz w:val="28"/>
          <w:szCs w:val="28"/>
          <w:lang w:val="kk-KZ"/>
        </w:rPr>
        <w:object w:dxaOrig="1200" w:dyaOrig="800">
          <v:shape id="_x0000_i2007" type="#_x0000_t75" style="width:59.25pt;height:39.5pt" o:ole="">
            <v:imagedata r:id="rId1840" o:title=""/>
          </v:shape>
          <o:OLEObject Type="Embed" ProgID="Equation.3" ShapeID="_x0000_i2007" DrawAspect="Content" ObjectID="_1589199021" r:id="rId1841"/>
        </w:object>
      </w:r>
      <w:r w:rsidRPr="00BE3ED2">
        <w:rPr>
          <w:sz w:val="28"/>
          <w:szCs w:val="28"/>
          <w:lang w:val="kk-KZ"/>
        </w:rPr>
        <w:t>-ге тең болатындай сан, оны Лаплас функциясының мәндер кестесін аламыз.</w:t>
      </w:r>
    </w:p>
    <w:p w:rsidR="00470A52" w:rsidRPr="00BE3ED2" w:rsidRDefault="00470A52" w:rsidP="00470A52">
      <w:pPr>
        <w:ind w:firstLine="567"/>
        <w:rPr>
          <w:sz w:val="28"/>
          <w:szCs w:val="28"/>
          <w:lang w:val="kk-KZ"/>
        </w:rPr>
      </w:pPr>
      <w:r w:rsidRPr="00BE3ED2">
        <w:rPr>
          <w:sz w:val="28"/>
          <w:szCs w:val="28"/>
          <w:lang w:val="kk-KZ"/>
        </w:rPr>
        <w:t xml:space="preserve">Егер </w:t>
      </w:r>
      <w:r w:rsidRPr="00BE3ED2">
        <w:rPr>
          <w:position w:val="-6"/>
          <w:sz w:val="28"/>
          <w:szCs w:val="28"/>
          <w:lang w:val="kk-KZ"/>
        </w:rPr>
        <w:object w:dxaOrig="279" w:dyaOrig="260">
          <v:shape id="_x0000_i2008" type="#_x0000_t75" style="width:15.95pt;height:12.75pt" o:ole="">
            <v:imagedata r:id="rId1834" o:title=""/>
          </v:shape>
          <o:OLEObject Type="Embed" ProgID="Equation.3" ShapeID="_x0000_i2008" DrawAspect="Content" ObjectID="_1589199022" r:id="rId1842"/>
        </w:object>
      </w:r>
      <w:r w:rsidRPr="00BE3ED2">
        <w:rPr>
          <w:sz w:val="28"/>
          <w:szCs w:val="28"/>
          <w:lang w:val="kk-KZ"/>
        </w:rPr>
        <w:t xml:space="preserve">-белгісіз болса, онда </w:t>
      </w:r>
    </w:p>
    <w:p w:rsidR="00470A52" w:rsidRPr="00BE3ED2" w:rsidRDefault="00470A52" w:rsidP="00470A52">
      <w:pPr>
        <w:ind w:firstLine="720"/>
        <w:jc w:val="right"/>
        <w:rPr>
          <w:sz w:val="28"/>
          <w:szCs w:val="28"/>
          <w:lang w:val="kk-KZ"/>
        </w:rPr>
      </w:pPr>
      <w:r w:rsidRPr="00BE3ED2">
        <w:rPr>
          <w:position w:val="-34"/>
          <w:sz w:val="28"/>
          <w:szCs w:val="28"/>
          <w:lang w:val="kk-KZ"/>
        </w:rPr>
        <w:object w:dxaOrig="3920" w:dyaOrig="840">
          <v:shape id="_x0000_i2009" type="#_x0000_t75" style="width:194.95pt;height:42.05pt" o:ole="">
            <v:imagedata r:id="rId1843" o:title=""/>
          </v:shape>
          <o:OLEObject Type="Embed" ProgID="Equation.3" ShapeID="_x0000_i2009" DrawAspect="Content" ObjectID="_1589199023" r:id="rId1844"/>
        </w:object>
      </w:r>
      <w:r w:rsidRPr="00BE3ED2">
        <w:rPr>
          <w:sz w:val="28"/>
          <w:szCs w:val="28"/>
          <w:lang w:val="kk-KZ"/>
        </w:rPr>
        <w:t xml:space="preserve">                                       (24)</w:t>
      </w:r>
    </w:p>
    <w:p w:rsidR="00470A52" w:rsidRPr="00BE3ED2" w:rsidRDefault="00470A52" w:rsidP="00470A52">
      <w:pPr>
        <w:rPr>
          <w:sz w:val="28"/>
          <w:szCs w:val="28"/>
          <w:lang w:val="kk-KZ"/>
        </w:rPr>
      </w:pPr>
      <w:r w:rsidRPr="00BE3ED2">
        <w:rPr>
          <w:sz w:val="28"/>
          <w:szCs w:val="28"/>
          <w:lang w:val="kk-KZ"/>
        </w:rPr>
        <w:t xml:space="preserve">мұндағы </w:t>
      </w:r>
      <w:r w:rsidRPr="00BE3ED2">
        <w:rPr>
          <w:position w:val="-6"/>
          <w:sz w:val="28"/>
          <w:szCs w:val="28"/>
          <w:lang w:val="kk-KZ"/>
        </w:rPr>
        <w:object w:dxaOrig="499" w:dyaOrig="320">
          <v:shape id="_x0000_i2010" type="#_x0000_t75" style="width:24.85pt;height:15.95pt" o:ole="">
            <v:imagedata r:id="rId1845" o:title=""/>
          </v:shape>
          <o:OLEObject Type="Embed" ProgID="Equation.3" ShapeID="_x0000_i2010" DrawAspect="Content" ObjectID="_1589199024" r:id="rId1846"/>
        </w:object>
      </w:r>
      <w:r w:rsidRPr="00BE3ED2">
        <w:rPr>
          <w:sz w:val="28"/>
          <w:szCs w:val="28"/>
          <w:lang w:val="kk-KZ"/>
        </w:rPr>
        <w:t xml:space="preserve"> түзетілген таңдамалық орташа квадраттық ауытқуы, </w:t>
      </w:r>
      <w:r w:rsidRPr="00BE3ED2">
        <w:rPr>
          <w:position w:val="-18"/>
          <w:sz w:val="28"/>
          <w:szCs w:val="28"/>
          <w:lang w:val="kk-KZ"/>
        </w:rPr>
        <w:object w:dxaOrig="1340" w:dyaOrig="480">
          <v:shape id="_x0000_i2011" type="#_x0000_t75" style="width:66.9pt;height:23.6pt" o:ole="">
            <v:imagedata r:id="rId1847" o:title=""/>
          </v:shape>
          <o:OLEObject Type="Embed" ProgID="Equation.3" ShapeID="_x0000_i2011" DrawAspect="Content" ObjectID="_1589199025" r:id="rId1848"/>
        </w:object>
      </w:r>
      <w:r w:rsidRPr="00BE3ED2">
        <w:rPr>
          <w:sz w:val="28"/>
          <w:szCs w:val="28"/>
          <w:lang w:val="kk-KZ"/>
        </w:rPr>
        <w:t>-  шамасы кестеден анықталады.</w:t>
      </w:r>
    </w:p>
    <w:p w:rsidR="00470A52" w:rsidRPr="00BE3ED2" w:rsidRDefault="00470A52" w:rsidP="00470A52">
      <w:pPr>
        <w:ind w:firstLine="567"/>
        <w:rPr>
          <w:sz w:val="28"/>
          <w:szCs w:val="28"/>
          <w:lang w:val="kk-KZ"/>
        </w:rPr>
      </w:pPr>
      <w:r w:rsidRPr="00BE3ED2">
        <w:rPr>
          <w:sz w:val="28"/>
          <w:szCs w:val="28"/>
          <w:lang w:val="kk-KZ"/>
        </w:rPr>
        <w:t xml:space="preserve">Қалыпты үлестіріммен берілген Х-тің бас орташа квадраттық ауытқуы </w:t>
      </w:r>
      <w:r w:rsidRPr="00BE3ED2">
        <w:rPr>
          <w:position w:val="-6"/>
          <w:sz w:val="28"/>
          <w:szCs w:val="28"/>
          <w:lang w:val="kk-KZ"/>
        </w:rPr>
        <w:object w:dxaOrig="279" w:dyaOrig="260">
          <v:shape id="_x0000_i2012" type="#_x0000_t75" style="width:15.95pt;height:12.75pt" o:ole="">
            <v:imagedata r:id="rId1834" o:title=""/>
          </v:shape>
          <o:OLEObject Type="Embed" ProgID="Equation.3" ShapeID="_x0000_i2012" DrawAspect="Content" ObjectID="_1589199026" r:id="rId1849"/>
        </w:object>
      </w:r>
      <w:r w:rsidRPr="00BE3ED2">
        <w:rPr>
          <w:sz w:val="28"/>
          <w:szCs w:val="28"/>
          <w:lang w:val="kk-KZ"/>
        </w:rPr>
        <w:t xml:space="preserve">-ны берілген </w:t>
      </w:r>
      <w:r w:rsidRPr="00BE3ED2">
        <w:rPr>
          <w:position w:val="-12"/>
          <w:sz w:val="28"/>
          <w:szCs w:val="28"/>
          <w:lang w:val="kk-KZ"/>
        </w:rPr>
        <w:object w:dxaOrig="240" w:dyaOrig="320">
          <v:shape id="_x0000_i2013" type="#_x0000_t75" style="width:12.1pt;height:15.95pt" o:ole="">
            <v:imagedata r:id="rId1850" o:title=""/>
          </v:shape>
          <o:OLEObject Type="Embed" ProgID="Equation.3" ShapeID="_x0000_i2013" DrawAspect="Content" ObjectID="_1589199027" r:id="rId1851"/>
        </w:object>
      </w:r>
      <w:r w:rsidRPr="00BE3ED2">
        <w:rPr>
          <w:sz w:val="28"/>
          <w:szCs w:val="28"/>
          <w:lang w:val="kk-KZ"/>
        </w:rPr>
        <w:t>- сенімділігімен бағалау үшін мынадай</w:t>
      </w:r>
    </w:p>
    <w:p w:rsidR="00470A52" w:rsidRPr="00BE3ED2" w:rsidRDefault="00470A52" w:rsidP="00470A52">
      <w:pPr>
        <w:ind w:firstLine="720"/>
        <w:jc w:val="right"/>
        <w:rPr>
          <w:sz w:val="28"/>
          <w:szCs w:val="28"/>
          <w:lang w:val="kk-KZ"/>
        </w:rPr>
      </w:pPr>
      <w:r w:rsidRPr="00BE3ED2">
        <w:rPr>
          <w:position w:val="-12"/>
          <w:sz w:val="28"/>
          <w:szCs w:val="28"/>
          <w:lang w:val="kk-KZ"/>
        </w:rPr>
        <w:object w:dxaOrig="4720" w:dyaOrig="400">
          <v:shape id="_x0000_i2014" type="#_x0000_t75" style="width:233.85pt;height:19.75pt" o:ole="">
            <v:imagedata r:id="rId1852" o:title=""/>
          </v:shape>
          <o:OLEObject Type="Embed" ProgID="Equation.3" ShapeID="_x0000_i2014" DrawAspect="Content" ObjectID="_1589199028" r:id="rId1853"/>
        </w:object>
      </w:r>
      <w:r w:rsidRPr="00BE3ED2">
        <w:rPr>
          <w:sz w:val="28"/>
          <w:szCs w:val="28"/>
          <w:lang w:val="kk-KZ"/>
        </w:rPr>
        <w:t xml:space="preserve">                     (25)</w:t>
      </w:r>
    </w:p>
    <w:p w:rsidR="00470A52" w:rsidRPr="00BE3ED2" w:rsidRDefault="00470A52" w:rsidP="00470A52">
      <w:pPr>
        <w:ind w:firstLine="720"/>
        <w:jc w:val="right"/>
        <w:rPr>
          <w:sz w:val="28"/>
          <w:szCs w:val="28"/>
          <w:lang w:val="kk-KZ"/>
        </w:rPr>
      </w:pPr>
      <w:r w:rsidRPr="00BE3ED2">
        <w:rPr>
          <w:position w:val="-12"/>
          <w:sz w:val="28"/>
          <w:szCs w:val="28"/>
          <w:lang w:val="kk-KZ"/>
        </w:rPr>
        <w:object w:dxaOrig="3860" w:dyaOrig="400">
          <v:shape id="_x0000_i2015" type="#_x0000_t75" style="width:191.15pt;height:19.75pt" o:ole="">
            <v:imagedata r:id="rId1854" o:title=""/>
          </v:shape>
          <o:OLEObject Type="Embed" ProgID="Equation.3" ShapeID="_x0000_i2015" DrawAspect="Content" ObjectID="_1589199029" r:id="rId1855"/>
        </w:object>
      </w:r>
      <w:r w:rsidRPr="00BE3ED2">
        <w:rPr>
          <w:sz w:val="28"/>
          <w:szCs w:val="28"/>
          <w:lang w:val="kk-KZ"/>
        </w:rPr>
        <w:t xml:space="preserve">                            (26)</w:t>
      </w:r>
    </w:p>
    <w:p w:rsidR="00470A52" w:rsidRPr="00BE3ED2" w:rsidRDefault="00470A52" w:rsidP="00470A52">
      <w:pPr>
        <w:rPr>
          <w:sz w:val="28"/>
          <w:szCs w:val="28"/>
          <w:lang w:val="kk-KZ"/>
        </w:rPr>
      </w:pPr>
      <w:r w:rsidRPr="00BE3ED2">
        <w:rPr>
          <w:sz w:val="28"/>
          <w:szCs w:val="28"/>
          <w:lang w:val="kk-KZ"/>
        </w:rPr>
        <w:t>сенімділік интервалдарын аламыз.</w:t>
      </w:r>
    </w:p>
    <w:p w:rsidR="00470A52" w:rsidRPr="00BE3ED2" w:rsidRDefault="00470A52" w:rsidP="00470A52">
      <w:pPr>
        <w:rPr>
          <w:sz w:val="28"/>
          <w:szCs w:val="28"/>
          <w:lang w:val="kk-KZ"/>
        </w:rPr>
      </w:pPr>
      <w:r w:rsidRPr="00BE3ED2">
        <w:rPr>
          <w:sz w:val="28"/>
          <w:szCs w:val="28"/>
          <w:lang w:val="kk-KZ"/>
        </w:rPr>
        <w:t xml:space="preserve">Мұндағы </w:t>
      </w:r>
      <w:r w:rsidRPr="00BE3ED2">
        <w:rPr>
          <w:position w:val="-12"/>
          <w:sz w:val="28"/>
          <w:szCs w:val="28"/>
          <w:lang w:val="kk-KZ"/>
        </w:rPr>
        <w:object w:dxaOrig="1480" w:dyaOrig="400">
          <v:shape id="_x0000_i2016" type="#_x0000_t75" style="width:73.9pt;height:19.75pt" o:ole="">
            <v:imagedata r:id="rId1856" o:title=""/>
          </v:shape>
          <o:OLEObject Type="Embed" ProgID="Equation.3" ShapeID="_x0000_i2016" DrawAspect="Content" ObjectID="_1589199030" r:id="rId1857"/>
        </w:object>
      </w:r>
      <w:r w:rsidRPr="00BE3ED2">
        <w:rPr>
          <w:sz w:val="28"/>
          <w:szCs w:val="28"/>
          <w:lang w:val="kk-KZ"/>
        </w:rPr>
        <w:t xml:space="preserve"> - кестеден анықталады.</w:t>
      </w:r>
    </w:p>
    <w:p w:rsidR="00470A52" w:rsidRPr="00BE3ED2" w:rsidRDefault="00470A52" w:rsidP="00470A52">
      <w:pPr>
        <w:ind w:firstLine="720"/>
        <w:jc w:val="both"/>
        <w:rPr>
          <w:sz w:val="28"/>
          <w:szCs w:val="28"/>
          <w:lang w:val="kk-KZ"/>
        </w:rPr>
      </w:pPr>
      <w:r w:rsidRPr="00BE3ED2">
        <w:rPr>
          <w:b/>
          <w:sz w:val="28"/>
          <w:szCs w:val="28"/>
          <w:lang w:val="kk-KZ"/>
        </w:rPr>
        <w:lastRenderedPageBreak/>
        <w:t>Мысал.</w:t>
      </w:r>
      <w:r w:rsidRPr="00BE3ED2">
        <w:rPr>
          <w:sz w:val="28"/>
          <w:szCs w:val="28"/>
          <w:lang w:val="kk-KZ"/>
        </w:rPr>
        <w:t xml:space="preserve"> Бас жинақ қалыпты үлестіріммен берілсін. Көлем </w:t>
      </w:r>
      <w:r w:rsidRPr="00BE3ED2">
        <w:rPr>
          <w:position w:val="-6"/>
          <w:sz w:val="28"/>
          <w:szCs w:val="28"/>
          <w:lang w:val="kk-KZ"/>
        </w:rPr>
        <w:object w:dxaOrig="859" w:dyaOrig="320">
          <v:shape id="_x0000_i2017" type="#_x0000_t75" style="width:42.05pt;height:15.95pt" o:ole="">
            <v:imagedata r:id="rId1858" o:title=""/>
          </v:shape>
          <o:OLEObject Type="Embed" ProgID="Equation.3" ShapeID="_x0000_i2017" DrawAspect="Content" ObjectID="_1589199031" r:id="rId1859"/>
        </w:object>
      </w:r>
      <w:r w:rsidRPr="00BE3ED2">
        <w:rPr>
          <w:sz w:val="28"/>
          <w:szCs w:val="28"/>
          <w:lang w:val="kk-KZ"/>
        </w:rPr>
        <w:t xml:space="preserve"> таңдамадан </w:t>
      </w:r>
      <w:r w:rsidRPr="00BE3ED2">
        <w:rPr>
          <w:position w:val="-12"/>
          <w:sz w:val="28"/>
          <w:szCs w:val="28"/>
          <w:lang w:val="kk-KZ"/>
        </w:rPr>
        <w:object w:dxaOrig="1480" w:dyaOrig="440">
          <v:shape id="_x0000_i2018" type="#_x0000_t75" style="width:73.9pt;height:22.3pt" o:ole="">
            <v:imagedata r:id="rId1860" o:title=""/>
          </v:shape>
          <o:OLEObject Type="Embed" ProgID="Equation.3" ShapeID="_x0000_i2018" DrawAspect="Content" ObjectID="_1589199032" r:id="rId1861"/>
        </w:object>
      </w:r>
      <w:r w:rsidRPr="00BE3ED2">
        <w:rPr>
          <w:sz w:val="28"/>
          <w:szCs w:val="28"/>
          <w:lang w:val="kk-KZ"/>
        </w:rPr>
        <w:t xml:space="preserve"> ал түзетілген орташа квадраттық ауытқу </w:t>
      </w:r>
      <w:r w:rsidRPr="00BE3ED2">
        <w:rPr>
          <w:position w:val="-10"/>
          <w:sz w:val="28"/>
          <w:szCs w:val="28"/>
          <w:lang w:val="kk-KZ"/>
        </w:rPr>
        <w:object w:dxaOrig="980" w:dyaOrig="360">
          <v:shape id="_x0000_i2019" type="#_x0000_t75" style="width:48.4pt;height:17.85pt" o:ole="">
            <v:imagedata r:id="rId1862" o:title=""/>
          </v:shape>
          <o:OLEObject Type="Embed" ProgID="Equation.3" ShapeID="_x0000_i2019" DrawAspect="Content" ObjectID="_1589199033" r:id="rId1863"/>
        </w:object>
      </w:r>
      <w:r w:rsidRPr="00BE3ED2">
        <w:rPr>
          <w:sz w:val="28"/>
          <w:szCs w:val="28"/>
          <w:lang w:val="kk-KZ"/>
        </w:rPr>
        <w:t xml:space="preserve"> табылған. </w:t>
      </w:r>
    </w:p>
    <w:p w:rsidR="00470A52" w:rsidRPr="00BE3ED2" w:rsidRDefault="00470A52" w:rsidP="00470A52">
      <w:pPr>
        <w:ind w:firstLine="720"/>
        <w:jc w:val="both"/>
        <w:rPr>
          <w:sz w:val="28"/>
          <w:szCs w:val="28"/>
          <w:lang w:val="kk-KZ"/>
        </w:rPr>
      </w:pPr>
      <w:r w:rsidRPr="00BE3ED2">
        <w:rPr>
          <w:sz w:val="28"/>
          <w:szCs w:val="28"/>
          <w:lang w:val="kk-KZ"/>
        </w:rPr>
        <w:t xml:space="preserve">Бас жинақтың белгісіз математикалық күтуін </w:t>
      </w:r>
      <w:r w:rsidRPr="00BE3ED2">
        <w:rPr>
          <w:position w:val="-12"/>
          <w:sz w:val="28"/>
          <w:szCs w:val="28"/>
          <w:lang w:val="kk-KZ"/>
        </w:rPr>
        <w:object w:dxaOrig="1120" w:dyaOrig="380">
          <v:shape id="_x0000_i2020" type="#_x0000_t75" style="width:56.05pt;height:18.5pt" o:ole="">
            <v:imagedata r:id="rId1864" o:title=""/>
          </v:shape>
          <o:OLEObject Type="Embed" ProgID="Equation.3" ShapeID="_x0000_i2020" DrawAspect="Content" ObjectID="_1589199034" r:id="rId1865"/>
        </w:object>
      </w:r>
      <w:r w:rsidRPr="00BE3ED2">
        <w:rPr>
          <w:sz w:val="28"/>
          <w:szCs w:val="28"/>
          <w:lang w:val="kk-KZ"/>
        </w:rPr>
        <w:t xml:space="preserve"> сенімділігімен бағалайтын интервалын табу керек.</w:t>
      </w:r>
    </w:p>
    <w:p w:rsidR="00470A52" w:rsidRPr="00BE3ED2" w:rsidRDefault="00470A52" w:rsidP="00470A52">
      <w:pPr>
        <w:ind w:firstLine="720"/>
        <w:jc w:val="both"/>
        <w:rPr>
          <w:sz w:val="28"/>
          <w:szCs w:val="28"/>
          <w:lang w:val="kk-KZ"/>
        </w:rPr>
      </w:pPr>
      <w:r w:rsidRPr="00BE3ED2">
        <w:rPr>
          <w:b/>
          <w:sz w:val="28"/>
          <w:szCs w:val="28"/>
          <w:lang w:val="kk-KZ"/>
        </w:rPr>
        <w:t>Шешуі.</w:t>
      </w:r>
      <w:r w:rsidRPr="00BE3ED2">
        <w:rPr>
          <w:sz w:val="28"/>
          <w:szCs w:val="28"/>
          <w:lang w:val="kk-KZ"/>
        </w:rPr>
        <w:t xml:space="preserve"> арнаулы кесте бойынша </w:t>
      </w:r>
      <w:r w:rsidRPr="00BE3ED2">
        <w:rPr>
          <w:position w:val="-18"/>
          <w:sz w:val="28"/>
          <w:szCs w:val="28"/>
          <w:lang w:val="kk-KZ"/>
        </w:rPr>
        <w:object w:dxaOrig="4520" w:dyaOrig="480">
          <v:shape id="_x0000_i2021" type="#_x0000_t75" style="width:223.65pt;height:23.6pt" o:ole="">
            <v:imagedata r:id="rId1866" o:title=""/>
          </v:shape>
          <o:OLEObject Type="Embed" ProgID="Equation.3" ShapeID="_x0000_i2021" DrawAspect="Content" ObjectID="_1589199035" r:id="rId1867"/>
        </w:object>
      </w:r>
      <w:r w:rsidRPr="00BE3ED2">
        <w:rPr>
          <w:sz w:val="28"/>
          <w:szCs w:val="28"/>
          <w:lang w:val="kk-KZ"/>
        </w:rPr>
        <w:t xml:space="preserve"> табамыз. Бұл жағдайда сенімділік интервалы былай анықталады:</w:t>
      </w:r>
    </w:p>
    <w:p w:rsidR="00470A52" w:rsidRPr="00BE3ED2" w:rsidRDefault="00470A52" w:rsidP="00470A52">
      <w:pPr>
        <w:ind w:firstLine="720"/>
        <w:rPr>
          <w:sz w:val="28"/>
          <w:szCs w:val="28"/>
          <w:lang w:val="kk-KZ"/>
        </w:rPr>
      </w:pPr>
      <w:r w:rsidRPr="00BE3ED2">
        <w:rPr>
          <w:position w:val="-34"/>
          <w:sz w:val="28"/>
          <w:szCs w:val="28"/>
          <w:lang w:val="kk-KZ"/>
        </w:rPr>
        <w:object w:dxaOrig="5040" w:dyaOrig="840">
          <v:shape id="_x0000_i2022" type="#_x0000_t75" style="width:252.3pt;height:42.05pt" o:ole="">
            <v:imagedata r:id="rId1868" o:title=""/>
          </v:shape>
          <o:OLEObject Type="Embed" ProgID="Equation.3" ShapeID="_x0000_i2022" DrawAspect="Content" ObjectID="_1589199036" r:id="rId1869"/>
        </w:object>
      </w:r>
    </w:p>
    <w:p w:rsidR="00470A52" w:rsidRPr="00BE3ED2" w:rsidRDefault="00470A52" w:rsidP="00470A52">
      <w:pPr>
        <w:ind w:firstLine="720"/>
        <w:rPr>
          <w:sz w:val="28"/>
          <w:szCs w:val="28"/>
          <w:lang w:val="kk-KZ"/>
        </w:rPr>
      </w:pPr>
      <w:r w:rsidRPr="00BE3ED2">
        <w:rPr>
          <w:position w:val="-34"/>
          <w:sz w:val="28"/>
          <w:szCs w:val="28"/>
          <w:lang w:val="kk-KZ"/>
        </w:rPr>
        <w:object w:dxaOrig="5080" w:dyaOrig="840">
          <v:shape id="_x0000_i2023" type="#_x0000_t75" style="width:252.95pt;height:42.05pt" o:ole="">
            <v:imagedata r:id="rId1870" o:title=""/>
          </v:shape>
          <o:OLEObject Type="Embed" ProgID="Equation.3" ShapeID="_x0000_i2023" DrawAspect="Content" ObjectID="_1589199037" r:id="rId1871"/>
        </w:object>
      </w:r>
    </w:p>
    <w:p w:rsidR="00470A52" w:rsidRPr="00BE3ED2" w:rsidRDefault="00470A52" w:rsidP="00470A52">
      <w:pPr>
        <w:ind w:firstLine="720"/>
        <w:jc w:val="both"/>
        <w:rPr>
          <w:sz w:val="28"/>
          <w:szCs w:val="28"/>
          <w:lang w:val="kk-KZ"/>
        </w:rPr>
      </w:pPr>
      <w:r w:rsidRPr="00BE3ED2">
        <w:rPr>
          <w:sz w:val="28"/>
          <w:szCs w:val="28"/>
          <w:lang w:val="kk-KZ"/>
        </w:rPr>
        <w:t xml:space="preserve">(24) формуланы ескерсек: </w:t>
      </w:r>
      <w:r w:rsidRPr="00BE3ED2">
        <w:rPr>
          <w:position w:val="-10"/>
          <w:sz w:val="28"/>
          <w:szCs w:val="28"/>
          <w:lang w:val="kk-KZ"/>
        </w:rPr>
        <w:object w:dxaOrig="2659" w:dyaOrig="360">
          <v:shape id="_x0000_i2024" type="#_x0000_t75" style="width:129.35pt;height:17.85pt" o:ole="">
            <v:imagedata r:id="rId1872" o:title=""/>
          </v:shape>
          <o:OLEObject Type="Embed" ProgID="Equation.3" ShapeID="_x0000_i2024" DrawAspect="Content" ObjectID="_1589199038" r:id="rId1873"/>
        </w:object>
      </w:r>
      <w:r w:rsidRPr="00BE3ED2">
        <w:rPr>
          <w:sz w:val="28"/>
          <w:szCs w:val="28"/>
          <w:lang w:val="kk-KZ"/>
        </w:rPr>
        <w:t xml:space="preserve"> сенімділік интервалын аламыз.</w:t>
      </w:r>
    </w:p>
    <w:p w:rsidR="00470A52" w:rsidRDefault="00470A52" w:rsidP="00470A52">
      <w:pPr>
        <w:ind w:firstLine="720"/>
        <w:jc w:val="both"/>
        <w:rPr>
          <w:sz w:val="28"/>
          <w:szCs w:val="28"/>
          <w:lang w:val="kk-KZ"/>
        </w:rPr>
      </w:pPr>
    </w:p>
    <w:p w:rsidR="00E60D9D" w:rsidRDefault="00E60D9D" w:rsidP="00470A52">
      <w:pPr>
        <w:ind w:firstLine="720"/>
        <w:jc w:val="both"/>
        <w:rPr>
          <w:sz w:val="28"/>
          <w:szCs w:val="28"/>
          <w:lang w:val="kk-KZ"/>
        </w:rPr>
      </w:pPr>
    </w:p>
    <w:p w:rsidR="005B69A1" w:rsidRPr="00BE3ED2" w:rsidRDefault="005B69A1" w:rsidP="005B69A1">
      <w:pPr>
        <w:jc w:val="center"/>
        <w:rPr>
          <w:b/>
          <w:sz w:val="28"/>
          <w:szCs w:val="28"/>
          <w:lang w:val="kk-KZ"/>
        </w:rPr>
      </w:pPr>
      <w:r w:rsidRPr="00BE3ED2">
        <w:rPr>
          <w:b/>
          <w:sz w:val="28"/>
          <w:szCs w:val="28"/>
          <w:lang w:val="kk-KZ"/>
        </w:rPr>
        <w:t>Бақылау сұрақтары</w:t>
      </w:r>
    </w:p>
    <w:p w:rsidR="005B69A1" w:rsidRPr="00BE3ED2" w:rsidRDefault="005B69A1" w:rsidP="005B69A1">
      <w:pPr>
        <w:jc w:val="both"/>
        <w:rPr>
          <w:sz w:val="28"/>
          <w:szCs w:val="28"/>
          <w:lang w:val="kk-KZ"/>
        </w:rPr>
      </w:pPr>
      <w:r w:rsidRPr="00BE3ED2">
        <w:rPr>
          <w:sz w:val="28"/>
          <w:szCs w:val="28"/>
          <w:lang w:val="kk-KZ"/>
        </w:rPr>
        <w:t>1. Статистикалық гипотезаларды тексеруге алынған критерийлер мен критерийлік облыс, мәнділік деңгейі, критерий қуаты арсындағы байланысты сипаттаңыз.</w:t>
      </w:r>
    </w:p>
    <w:p w:rsidR="005B69A1" w:rsidRPr="00BE3ED2" w:rsidRDefault="00B9002D" w:rsidP="005B69A1">
      <w:pPr>
        <w:jc w:val="both"/>
        <w:rPr>
          <w:sz w:val="28"/>
          <w:szCs w:val="28"/>
          <w:lang w:val="kk-KZ"/>
        </w:rPr>
      </w:pPr>
      <w:r>
        <w:rPr>
          <w:sz w:val="28"/>
          <w:szCs w:val="28"/>
          <w:lang w:val="kk-KZ"/>
        </w:rPr>
        <w:t>2</w:t>
      </w:r>
      <w:r w:rsidR="005B69A1" w:rsidRPr="00BE3ED2">
        <w:rPr>
          <w:sz w:val="28"/>
          <w:szCs w:val="28"/>
          <w:lang w:val="kk-KZ"/>
        </w:rPr>
        <w:t xml:space="preserve">. Не себептен, практикада мәнділік деңгейі </w:t>
      </w:r>
      <w:r w:rsidR="005B69A1" w:rsidRPr="00BE3ED2">
        <w:rPr>
          <w:position w:val="-6"/>
          <w:sz w:val="28"/>
          <w:szCs w:val="28"/>
          <w:lang w:val="kk-KZ"/>
        </w:rPr>
        <w:object w:dxaOrig="279" w:dyaOrig="260">
          <v:shape id="_x0000_i2025" type="#_x0000_t75" style="width:15.95pt;height:12.75pt" o:ole="">
            <v:imagedata r:id="rId1806" o:title=""/>
          </v:shape>
          <o:OLEObject Type="Embed" ProgID="Equation.3" ShapeID="_x0000_i2025" DrawAspect="Content" ObjectID="_1589199039" r:id="rId1874"/>
        </w:object>
      </w:r>
      <w:r w:rsidR="005B69A1" w:rsidRPr="00BE3ED2">
        <w:rPr>
          <w:sz w:val="28"/>
          <w:szCs w:val="28"/>
          <w:lang w:val="kk-KZ"/>
        </w:rPr>
        <w:t xml:space="preserve">-ның (мұны </w:t>
      </w:r>
      <w:r w:rsidR="005B69A1" w:rsidRPr="00BE3ED2">
        <w:rPr>
          <w:position w:val="-12"/>
          <w:sz w:val="28"/>
          <w:szCs w:val="28"/>
          <w:lang w:val="kk-KZ"/>
        </w:rPr>
        <w:object w:dxaOrig="240" w:dyaOrig="320">
          <v:shape id="_x0000_i2026" type="#_x0000_t75" style="width:12.1pt;height:15.95pt" o:ole="">
            <v:imagedata r:id="rId1808" o:title=""/>
          </v:shape>
          <o:OLEObject Type="Embed" ProgID="Equation.3" ShapeID="_x0000_i2026" DrawAspect="Content" ObjectID="_1589199040" r:id="rId1875"/>
        </w:object>
      </w:r>
      <w:r w:rsidR="005B69A1" w:rsidRPr="00BE3ED2">
        <w:rPr>
          <w:sz w:val="28"/>
          <w:szCs w:val="28"/>
          <w:lang w:val="kk-KZ"/>
        </w:rPr>
        <w:t xml:space="preserve"> деп те белгілейді) мәніне 0,10; 0,05; 0,01 (әсіресе </w:t>
      </w:r>
      <w:r w:rsidR="005B69A1" w:rsidRPr="00BE3ED2">
        <w:rPr>
          <w:position w:val="-12"/>
          <w:sz w:val="28"/>
          <w:szCs w:val="28"/>
          <w:lang w:val="kk-KZ"/>
        </w:rPr>
        <w:object w:dxaOrig="1100" w:dyaOrig="380">
          <v:shape id="_x0000_i2027" type="#_x0000_t75" style="width:54.15pt;height:18.5pt" o:ole="">
            <v:imagedata r:id="rId1810" o:title=""/>
          </v:shape>
          <o:OLEObject Type="Embed" ProgID="Equation.3" ShapeID="_x0000_i2027" DrawAspect="Content" ObjectID="_1589199041" r:id="rId1876"/>
        </w:object>
      </w:r>
      <w:r w:rsidR="005B69A1" w:rsidRPr="00BE3ED2">
        <w:rPr>
          <w:sz w:val="28"/>
          <w:szCs w:val="28"/>
          <w:lang w:val="kk-KZ"/>
        </w:rPr>
        <w:t>) деп аламыз.</w:t>
      </w:r>
    </w:p>
    <w:p w:rsidR="005B69A1" w:rsidRPr="00BE3ED2" w:rsidRDefault="00B9002D" w:rsidP="005B69A1">
      <w:pPr>
        <w:jc w:val="both"/>
        <w:rPr>
          <w:sz w:val="28"/>
          <w:szCs w:val="28"/>
          <w:lang w:val="kk-KZ"/>
        </w:rPr>
      </w:pPr>
      <w:r>
        <w:rPr>
          <w:sz w:val="28"/>
          <w:szCs w:val="28"/>
          <w:lang w:val="kk-KZ"/>
        </w:rPr>
        <w:t>3</w:t>
      </w:r>
      <w:r w:rsidR="005B69A1" w:rsidRPr="00BE3ED2">
        <w:rPr>
          <w:sz w:val="28"/>
          <w:szCs w:val="28"/>
          <w:lang w:val="kk-KZ"/>
        </w:rPr>
        <w:t xml:space="preserve">. Кездейсоқ шама нормаль заңы бойынша үлестірілгенде Х пен </w:t>
      </w:r>
      <w:r w:rsidR="005B69A1" w:rsidRPr="00BE3ED2">
        <w:rPr>
          <w:position w:val="-12"/>
          <w:sz w:val="28"/>
          <w:szCs w:val="28"/>
          <w:lang w:val="kk-KZ"/>
        </w:rPr>
        <w:object w:dxaOrig="279" w:dyaOrig="320">
          <v:shape id="_x0000_i2028" type="#_x0000_t75" style="width:15.95pt;height:15.95pt" o:ole="">
            <v:imagedata r:id="rId1812" o:title=""/>
          </v:shape>
          <o:OLEObject Type="Embed" ProgID="Equation.3" ShapeID="_x0000_i2028" DrawAspect="Content" ObjectID="_1589199042" r:id="rId1877"/>
        </w:object>
      </w:r>
      <w:r w:rsidR="005B69A1" w:rsidRPr="00BE3ED2">
        <w:rPr>
          <w:sz w:val="28"/>
          <w:szCs w:val="28"/>
          <w:lang w:val="kk-KZ"/>
        </w:rPr>
        <w:t xml:space="preserve"> айырымының маңыздылығын </w:t>
      </w:r>
      <w:r w:rsidR="005B69A1" w:rsidRPr="00BE3ED2">
        <w:rPr>
          <w:position w:val="-6"/>
          <w:sz w:val="28"/>
          <w:szCs w:val="28"/>
          <w:lang w:val="kk-KZ"/>
        </w:rPr>
        <w:object w:dxaOrig="279" w:dyaOrig="260">
          <v:shape id="_x0000_i2029" type="#_x0000_t75" style="width:15.95pt;height:12.75pt" o:ole="">
            <v:imagedata r:id="rId1814" o:title=""/>
          </v:shape>
          <o:OLEObject Type="Embed" ProgID="Equation.3" ShapeID="_x0000_i2029" DrawAspect="Content" ObjectID="_1589199043" r:id="rId1878"/>
        </w:object>
      </w:r>
      <w:r w:rsidR="005B69A1" w:rsidRPr="00BE3ED2">
        <w:rPr>
          <w:sz w:val="28"/>
          <w:szCs w:val="28"/>
          <w:lang w:val="kk-KZ"/>
        </w:rPr>
        <w:t xml:space="preserve"> белгісіз болғанда  қалай тексереді?</w:t>
      </w:r>
    </w:p>
    <w:p w:rsidR="005B69A1" w:rsidRPr="00BE3ED2" w:rsidRDefault="00B9002D" w:rsidP="005B69A1">
      <w:pPr>
        <w:jc w:val="both"/>
        <w:rPr>
          <w:sz w:val="28"/>
          <w:szCs w:val="28"/>
          <w:lang w:val="kk-KZ"/>
        </w:rPr>
      </w:pPr>
      <w:r>
        <w:rPr>
          <w:sz w:val="28"/>
          <w:szCs w:val="28"/>
          <w:lang w:val="kk-KZ"/>
        </w:rPr>
        <w:t>4</w:t>
      </w:r>
      <w:r w:rsidR="005B69A1" w:rsidRPr="00BE3ED2">
        <w:rPr>
          <w:sz w:val="28"/>
          <w:szCs w:val="28"/>
          <w:lang w:val="kk-KZ"/>
        </w:rPr>
        <w:t xml:space="preserve">. </w:t>
      </w:r>
      <w:r w:rsidR="005B69A1" w:rsidRPr="00BE3ED2">
        <w:rPr>
          <w:position w:val="-4"/>
          <w:sz w:val="28"/>
          <w:szCs w:val="28"/>
          <w:lang w:val="kk-KZ"/>
        </w:rPr>
        <w:object w:dxaOrig="340" w:dyaOrig="340">
          <v:shape id="_x0000_i2030" type="#_x0000_t75" style="width:17.85pt;height:17.85pt" o:ole="">
            <v:imagedata r:id="rId1879" o:title=""/>
          </v:shape>
          <o:OLEObject Type="Embed" ProgID="Equation.3" ShapeID="_x0000_i2030" DrawAspect="Content" ObjectID="_1589199044" r:id="rId1880"/>
        </w:object>
      </w:r>
      <w:r w:rsidR="005B69A1" w:rsidRPr="00BE3ED2">
        <w:rPr>
          <w:sz w:val="28"/>
          <w:szCs w:val="28"/>
          <w:lang w:val="kk-KZ"/>
        </w:rPr>
        <w:t xml:space="preserve"> және </w:t>
      </w:r>
      <w:r w:rsidR="005B69A1" w:rsidRPr="00BE3ED2">
        <w:rPr>
          <w:position w:val="-4"/>
          <w:sz w:val="28"/>
          <w:szCs w:val="28"/>
          <w:lang w:val="kk-KZ"/>
        </w:rPr>
        <w:object w:dxaOrig="300" w:dyaOrig="340">
          <v:shape id="_x0000_i2031" type="#_x0000_t75" style="width:15.95pt;height:17.85pt" o:ole="">
            <v:imagedata r:id="rId1881" o:title=""/>
          </v:shape>
          <o:OLEObject Type="Embed" ProgID="Equation.3" ShapeID="_x0000_i2031" DrawAspect="Content" ObjectID="_1589199045" r:id="rId1882"/>
        </w:object>
      </w:r>
      <w:r w:rsidR="005B69A1" w:rsidRPr="00BE3ED2">
        <w:rPr>
          <w:sz w:val="28"/>
          <w:szCs w:val="28"/>
          <w:lang w:val="kk-KZ"/>
        </w:rPr>
        <w:t xml:space="preserve"> орташалары нормаль заң бойынша үлестірілген бас жиынннан алынса, онда бұлардың теңдігі туралы </w:t>
      </w:r>
      <w:r w:rsidR="005B69A1" w:rsidRPr="00BE3ED2">
        <w:rPr>
          <w:position w:val="-14"/>
          <w:sz w:val="28"/>
          <w:szCs w:val="28"/>
          <w:lang w:val="kk-KZ"/>
        </w:rPr>
        <w:object w:dxaOrig="440" w:dyaOrig="440">
          <v:shape id="_x0000_i2032" type="#_x0000_t75" style="width:22.3pt;height:22.3pt" o:ole="">
            <v:imagedata r:id="rId1883" o:title=""/>
          </v:shape>
          <o:OLEObject Type="Embed" ProgID="Equation.3" ShapeID="_x0000_i2032" DrawAspect="Content" ObjectID="_1589199046" r:id="rId1884"/>
        </w:object>
      </w:r>
      <w:r w:rsidR="005B69A1" w:rsidRPr="00BE3ED2">
        <w:rPr>
          <w:sz w:val="28"/>
          <w:szCs w:val="28"/>
          <w:lang w:val="kk-KZ"/>
        </w:rPr>
        <w:t xml:space="preserve"> гипотезасы қалай тексеріледі? Келдтірілгнен мысалдарды талдап түсіндіріңіз. Бұл мысалдарды шешугек арналған программаны да пайдаланыңыз.</w:t>
      </w:r>
    </w:p>
    <w:p w:rsidR="005B69A1" w:rsidRDefault="005B69A1" w:rsidP="00B9002D">
      <w:pPr>
        <w:jc w:val="both"/>
        <w:rPr>
          <w:sz w:val="28"/>
          <w:szCs w:val="28"/>
          <w:lang w:val="kk-KZ"/>
        </w:rPr>
      </w:pPr>
    </w:p>
    <w:p w:rsidR="00E60D9D" w:rsidRPr="00BE3ED2" w:rsidRDefault="00E60D9D" w:rsidP="00B9002D">
      <w:pPr>
        <w:jc w:val="both"/>
        <w:rPr>
          <w:sz w:val="28"/>
          <w:szCs w:val="28"/>
          <w:lang w:val="kk-KZ"/>
        </w:rPr>
      </w:pPr>
    </w:p>
    <w:p w:rsidR="005B69A1" w:rsidRPr="00BE3ED2" w:rsidRDefault="005B69A1" w:rsidP="005B69A1">
      <w:pPr>
        <w:jc w:val="center"/>
        <w:rPr>
          <w:b/>
          <w:sz w:val="28"/>
          <w:szCs w:val="28"/>
          <w:lang w:val="kk-KZ"/>
        </w:rPr>
      </w:pPr>
      <w:r w:rsidRPr="00BE3ED2">
        <w:rPr>
          <w:b/>
          <w:sz w:val="28"/>
          <w:szCs w:val="28"/>
          <w:lang w:val="kk-KZ"/>
        </w:rPr>
        <w:t>ӘДЕБИЕТТЕР</w:t>
      </w:r>
    </w:p>
    <w:p w:rsidR="005B69A1" w:rsidRPr="00BE3ED2" w:rsidRDefault="005B69A1" w:rsidP="005B69A1">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5B69A1" w:rsidRPr="00BE3ED2" w:rsidRDefault="005B69A1" w:rsidP="005B69A1">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5B69A1" w:rsidRPr="00BE3ED2" w:rsidRDefault="005B69A1" w:rsidP="00250BD8">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w:t>
      </w:r>
      <w:r w:rsidR="00250BD8">
        <w:rPr>
          <w:sz w:val="28"/>
          <w:szCs w:val="28"/>
          <w:lang w:val="kk-KZ" w:eastAsia="ko-KR"/>
        </w:rPr>
        <w:t xml:space="preserve"> </w:t>
      </w:r>
      <w:r w:rsidRPr="00BE3ED2">
        <w:rPr>
          <w:sz w:val="28"/>
          <w:szCs w:val="28"/>
          <w:lang w:val="kk-KZ" w:eastAsia="ko-KR"/>
        </w:rPr>
        <w:t>Шымкент: М.Әуезов атындағы ОҚМУ.</w:t>
      </w:r>
    </w:p>
    <w:p w:rsidR="005B69A1" w:rsidRPr="00BE3ED2" w:rsidRDefault="005B69A1" w:rsidP="00250BD8">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 xml:space="preserve">Матақаева Ғ. Ықтималдықтар теориясына арналған есептерді </w:t>
      </w:r>
      <w:r w:rsidR="00250BD8">
        <w:rPr>
          <w:sz w:val="28"/>
          <w:szCs w:val="28"/>
          <w:lang w:val="kk-KZ"/>
        </w:rPr>
        <w:t xml:space="preserve"> </w:t>
      </w:r>
      <w:r w:rsidRPr="00BE3ED2">
        <w:rPr>
          <w:sz w:val="28"/>
          <w:szCs w:val="28"/>
          <w:lang w:val="kk-KZ"/>
        </w:rPr>
        <w:t xml:space="preserve">  шешу.</w:t>
      </w:r>
      <w:r w:rsidR="00250BD8">
        <w:rPr>
          <w:sz w:val="28"/>
          <w:szCs w:val="28"/>
          <w:lang w:val="kk-KZ"/>
        </w:rPr>
        <w:t xml:space="preserve"> </w:t>
      </w:r>
      <w:r w:rsidRPr="00BE3ED2">
        <w:rPr>
          <w:sz w:val="28"/>
          <w:szCs w:val="28"/>
          <w:lang w:val="kk-KZ"/>
        </w:rPr>
        <w:t>Алматы : Қазақ университеті , 1991. - 73 б.</w:t>
      </w:r>
    </w:p>
    <w:p w:rsidR="005B69A1" w:rsidRPr="00BE3ED2" w:rsidRDefault="005B69A1" w:rsidP="00250BD8">
      <w:pPr>
        <w:widowControl w:val="0"/>
        <w:spacing w:line="340" w:lineRule="atLeast"/>
        <w:jc w:val="both"/>
        <w:rPr>
          <w:sz w:val="28"/>
          <w:szCs w:val="28"/>
          <w:lang w:val="kk-KZ"/>
        </w:rPr>
      </w:pPr>
      <w:r w:rsidRPr="003D1AEE">
        <w:rPr>
          <w:sz w:val="28"/>
          <w:szCs w:val="28"/>
          <w:lang w:val="kk-KZ"/>
        </w:rPr>
        <w:t>5</w:t>
      </w:r>
      <w:r w:rsidRPr="00BE3ED2">
        <w:rPr>
          <w:sz w:val="28"/>
          <w:szCs w:val="28"/>
          <w:lang w:val="kk-KZ"/>
        </w:rPr>
        <w:t>.Қазешев А.Қ.Ықтималдықтар теориясы және математикалық статистика. Алматы: Ғылым, 2005.-183 б.</w:t>
      </w:r>
    </w:p>
    <w:p w:rsidR="005B69A1" w:rsidRPr="00BE3ED2" w:rsidRDefault="005B69A1" w:rsidP="005B69A1">
      <w:pPr>
        <w:rPr>
          <w:sz w:val="28"/>
          <w:szCs w:val="28"/>
          <w:lang w:val="kk-KZ"/>
        </w:rPr>
      </w:pPr>
    </w:p>
    <w:p w:rsidR="00126D0C" w:rsidRPr="00BE3ED2" w:rsidRDefault="00B9002D" w:rsidP="00BB6E8A">
      <w:pPr>
        <w:jc w:val="center"/>
        <w:rPr>
          <w:b/>
          <w:sz w:val="28"/>
          <w:szCs w:val="28"/>
          <w:lang w:val="kk-KZ"/>
        </w:rPr>
      </w:pPr>
      <w:r>
        <w:rPr>
          <w:b/>
          <w:sz w:val="28"/>
          <w:szCs w:val="28"/>
          <w:lang w:val="kk-KZ"/>
        </w:rPr>
        <w:lastRenderedPageBreak/>
        <w:t>20</w:t>
      </w:r>
      <w:r w:rsidR="00126D0C" w:rsidRPr="00BE3ED2">
        <w:rPr>
          <w:b/>
          <w:sz w:val="28"/>
          <w:szCs w:val="28"/>
          <w:lang w:val="kk-KZ"/>
        </w:rPr>
        <w:t xml:space="preserve">-лекция. </w:t>
      </w:r>
    </w:p>
    <w:p w:rsidR="005B69A1" w:rsidRDefault="00126D0C" w:rsidP="00BB6E8A">
      <w:pPr>
        <w:jc w:val="center"/>
        <w:rPr>
          <w:b/>
          <w:sz w:val="28"/>
          <w:szCs w:val="28"/>
          <w:lang w:val="kk-KZ"/>
        </w:rPr>
      </w:pPr>
      <w:r w:rsidRPr="00BE3ED2">
        <w:rPr>
          <w:b/>
          <w:sz w:val="28"/>
          <w:szCs w:val="28"/>
          <w:lang w:val="kk-KZ"/>
        </w:rPr>
        <w:t xml:space="preserve"> Қалыпты үлестірімді шаманың параметрлерін бағалау.</w:t>
      </w:r>
    </w:p>
    <w:p w:rsidR="00952BB7" w:rsidRPr="00BE3ED2" w:rsidRDefault="00952BB7" w:rsidP="007124E9">
      <w:pPr>
        <w:outlineLvl w:val="0"/>
        <w:rPr>
          <w:sz w:val="28"/>
          <w:szCs w:val="28"/>
          <w:lang w:val="kk-KZ"/>
        </w:rPr>
      </w:pPr>
    </w:p>
    <w:p w:rsidR="00126D0C" w:rsidRPr="00BE3ED2" w:rsidRDefault="00126D0C" w:rsidP="007124E9">
      <w:pPr>
        <w:outlineLvl w:val="0"/>
        <w:rPr>
          <w:sz w:val="28"/>
          <w:szCs w:val="28"/>
          <w:lang w:val="kk-KZ"/>
        </w:rPr>
      </w:pPr>
      <w:r w:rsidRPr="00BE3ED2">
        <w:rPr>
          <w:sz w:val="28"/>
          <w:szCs w:val="28"/>
          <w:lang w:val="kk-KZ"/>
        </w:rPr>
        <w:t>Қарастырылатын сұрақтар:</w:t>
      </w:r>
    </w:p>
    <w:p w:rsidR="00126D0C" w:rsidRPr="00470A52" w:rsidRDefault="00126D0C" w:rsidP="00BB6E8A">
      <w:pPr>
        <w:rPr>
          <w:sz w:val="28"/>
          <w:szCs w:val="28"/>
          <w:lang w:val="kk-KZ"/>
        </w:rPr>
      </w:pPr>
      <w:r w:rsidRPr="00BE3ED2">
        <w:rPr>
          <w:sz w:val="28"/>
          <w:szCs w:val="28"/>
          <w:lang w:val="kk-KZ"/>
        </w:rPr>
        <w:t>1.</w:t>
      </w:r>
      <w:r w:rsidR="00470A52" w:rsidRPr="00470A52">
        <w:rPr>
          <w:sz w:val="28"/>
          <w:szCs w:val="28"/>
          <w:lang w:val="kk-KZ"/>
        </w:rPr>
        <w:t xml:space="preserve"> </w:t>
      </w:r>
      <w:r w:rsidR="00470A52" w:rsidRPr="00BE3ED2">
        <w:rPr>
          <w:sz w:val="28"/>
          <w:szCs w:val="28"/>
          <w:lang w:val="kk-KZ"/>
        </w:rPr>
        <w:t>Қалыпты үлестірілген бас жинақтың бас дисперсияларын салыстыру</w:t>
      </w:r>
    </w:p>
    <w:p w:rsidR="0068717D" w:rsidRPr="0068717D" w:rsidRDefault="00EF02C3" w:rsidP="0068717D">
      <w:pPr>
        <w:jc w:val="both"/>
        <w:rPr>
          <w:sz w:val="28"/>
          <w:szCs w:val="28"/>
          <w:lang w:val="kk-KZ"/>
        </w:rPr>
      </w:pPr>
      <w:r>
        <w:rPr>
          <w:sz w:val="28"/>
          <w:szCs w:val="28"/>
          <w:lang w:val="kk-KZ"/>
        </w:rPr>
        <w:t>2</w:t>
      </w:r>
      <w:r w:rsidR="0068717D" w:rsidRPr="0068717D">
        <w:rPr>
          <w:sz w:val="28"/>
          <w:szCs w:val="28"/>
          <w:lang w:val="kk-KZ"/>
        </w:rPr>
        <w:t>.Таңдамалық орташаны бас орташаның гипотетикалық (алдын ала ұйғарылған) мәнімен салыстыру</w:t>
      </w:r>
    </w:p>
    <w:p w:rsidR="005B69A1" w:rsidRDefault="005B69A1" w:rsidP="005B69A1">
      <w:pPr>
        <w:rPr>
          <w:b/>
          <w:sz w:val="28"/>
          <w:szCs w:val="28"/>
          <w:lang w:val="kk-KZ"/>
        </w:rPr>
      </w:pPr>
    </w:p>
    <w:p w:rsidR="00126D0C" w:rsidRPr="00BE3ED2" w:rsidRDefault="00EF02C3" w:rsidP="005B69A1">
      <w:pPr>
        <w:ind w:firstLine="567"/>
        <w:jc w:val="both"/>
        <w:rPr>
          <w:b/>
          <w:sz w:val="28"/>
          <w:szCs w:val="28"/>
          <w:lang w:val="kk-KZ"/>
        </w:rPr>
      </w:pPr>
      <w:r>
        <w:rPr>
          <w:b/>
          <w:sz w:val="28"/>
          <w:szCs w:val="28"/>
          <w:lang w:val="kk-KZ"/>
        </w:rPr>
        <w:t>1</w:t>
      </w:r>
      <w:r w:rsidR="005B69A1">
        <w:rPr>
          <w:b/>
          <w:sz w:val="28"/>
          <w:szCs w:val="28"/>
          <w:lang w:val="kk-KZ"/>
        </w:rPr>
        <w:t>.</w:t>
      </w:r>
      <w:r w:rsidR="00126D0C" w:rsidRPr="00BE3ED2">
        <w:rPr>
          <w:b/>
          <w:sz w:val="28"/>
          <w:szCs w:val="28"/>
          <w:lang w:val="kk-KZ"/>
        </w:rPr>
        <w:t>Қалыпты үлестірілген бас жинақтың бас дисперсияларын салыстыру</w:t>
      </w:r>
    </w:p>
    <w:p w:rsidR="00126D0C" w:rsidRPr="00BE3ED2" w:rsidRDefault="00126D0C" w:rsidP="005B69A1">
      <w:pPr>
        <w:ind w:firstLine="567"/>
        <w:jc w:val="both"/>
        <w:rPr>
          <w:sz w:val="28"/>
          <w:szCs w:val="28"/>
          <w:lang w:val="kk-KZ"/>
        </w:rPr>
      </w:pPr>
      <w:r w:rsidRPr="00BE3ED2">
        <w:rPr>
          <w:sz w:val="28"/>
          <w:szCs w:val="28"/>
          <w:lang w:val="kk-KZ"/>
        </w:rPr>
        <w:t xml:space="preserve">Қалыпты үлестірілген бас жинақтардан көлемдері </w:t>
      </w:r>
      <w:r w:rsidRPr="00BE3ED2">
        <w:rPr>
          <w:position w:val="-12"/>
          <w:sz w:val="28"/>
          <w:szCs w:val="28"/>
          <w:lang w:val="kk-KZ"/>
        </w:rPr>
        <w:object w:dxaOrig="300" w:dyaOrig="420">
          <v:shape id="_x0000_i2033" type="#_x0000_t75" style="width:15.95pt;height:21.05pt" o:ole="">
            <v:imagedata r:id="rId1481" o:title=""/>
          </v:shape>
          <o:OLEObject Type="Embed" ProgID="Equation.3" ShapeID="_x0000_i2033" DrawAspect="Content" ObjectID="_1589199047" r:id="rId1885"/>
        </w:object>
      </w:r>
      <w:r w:rsidRPr="00BE3ED2">
        <w:rPr>
          <w:sz w:val="28"/>
          <w:szCs w:val="28"/>
          <w:lang w:val="kk-KZ"/>
        </w:rPr>
        <w:t xml:space="preserve"> және </w:t>
      </w:r>
      <w:r w:rsidRPr="00BE3ED2">
        <w:rPr>
          <w:position w:val="-12"/>
          <w:sz w:val="28"/>
          <w:szCs w:val="28"/>
          <w:lang w:val="kk-KZ"/>
        </w:rPr>
        <w:object w:dxaOrig="340" w:dyaOrig="420">
          <v:shape id="_x0000_i2034" type="#_x0000_t75" style="width:17.85pt;height:21.05pt" o:ole="">
            <v:imagedata r:id="rId1485" o:title=""/>
          </v:shape>
          <o:OLEObject Type="Embed" ProgID="Equation.3" ShapeID="_x0000_i2034" DrawAspect="Content" ObjectID="_1589199048" r:id="rId1886"/>
        </w:object>
      </w:r>
      <w:r w:rsidRPr="00BE3ED2">
        <w:rPr>
          <w:sz w:val="28"/>
          <w:szCs w:val="28"/>
          <w:lang w:val="kk-KZ"/>
        </w:rPr>
        <w:t xml:space="preserve">-ге тең болатын таңдамалар алынып, олардың түзетілген таңдамалық  дисперсиялары </w:t>
      </w:r>
      <w:r w:rsidRPr="00BE3ED2">
        <w:rPr>
          <w:position w:val="-14"/>
          <w:sz w:val="28"/>
          <w:szCs w:val="28"/>
          <w:lang w:val="kk-KZ"/>
        </w:rPr>
        <w:object w:dxaOrig="400" w:dyaOrig="480">
          <v:shape id="_x0000_i2035" type="#_x0000_t75" style="width:19.75pt;height:23.6pt" o:ole="">
            <v:imagedata r:id="rId1887" o:title=""/>
          </v:shape>
          <o:OLEObject Type="Embed" ProgID="Equation.3" ShapeID="_x0000_i2035" DrawAspect="Content" ObjectID="_1589199049" r:id="rId1888"/>
        </w:object>
      </w:r>
      <w:r w:rsidRPr="00BE3ED2">
        <w:rPr>
          <w:sz w:val="28"/>
          <w:szCs w:val="28"/>
          <w:lang w:val="kk-KZ"/>
        </w:rPr>
        <w:t xml:space="preserve"> және </w:t>
      </w:r>
      <w:r w:rsidRPr="00BE3ED2">
        <w:rPr>
          <w:position w:val="-18"/>
          <w:sz w:val="28"/>
          <w:szCs w:val="28"/>
          <w:lang w:val="kk-KZ"/>
        </w:rPr>
        <w:object w:dxaOrig="400" w:dyaOrig="520">
          <v:shape id="_x0000_i2036" type="#_x0000_t75" style="width:19.75pt;height:26.1pt" o:ole="">
            <v:imagedata r:id="rId1889" o:title=""/>
          </v:shape>
          <o:OLEObject Type="Embed" ProgID="Equation.3" ShapeID="_x0000_i2036" DrawAspect="Content" ObjectID="_1589199050" r:id="rId1890"/>
        </w:object>
      </w:r>
      <w:r w:rsidRPr="00BE3ED2">
        <w:rPr>
          <w:sz w:val="28"/>
          <w:szCs w:val="28"/>
          <w:lang w:val="kk-KZ"/>
        </w:rPr>
        <w:t xml:space="preserve"> табылсын. Берілген </w:t>
      </w:r>
      <w:r w:rsidRPr="00BE3ED2">
        <w:rPr>
          <w:position w:val="-6"/>
          <w:sz w:val="28"/>
          <w:szCs w:val="28"/>
          <w:lang w:val="kk-KZ"/>
        </w:rPr>
        <w:object w:dxaOrig="279" w:dyaOrig="260">
          <v:shape id="_x0000_i2037" type="#_x0000_t75" style="width:15.95pt;height:12.75pt" o:ole="">
            <v:imagedata r:id="rId1891" o:title=""/>
          </v:shape>
          <o:OLEObject Type="Embed" ProgID="Equation.3" ShapeID="_x0000_i2037" DrawAspect="Content" ObjectID="_1589199051" r:id="rId1892"/>
        </w:object>
      </w:r>
      <w:r w:rsidRPr="00BE3ED2">
        <w:rPr>
          <w:sz w:val="28"/>
          <w:szCs w:val="28"/>
          <w:lang w:val="kk-KZ"/>
        </w:rPr>
        <w:t xml:space="preserve"> маңыздылық деңгейінде мына нөлдік болжамды тексерейік,</w:t>
      </w:r>
    </w:p>
    <w:p w:rsidR="00126D0C" w:rsidRPr="00BE3ED2" w:rsidRDefault="00126D0C" w:rsidP="00BB6E8A">
      <w:pPr>
        <w:ind w:firstLine="720"/>
        <w:jc w:val="right"/>
        <w:rPr>
          <w:sz w:val="28"/>
          <w:szCs w:val="28"/>
          <w:lang w:val="kk-KZ"/>
        </w:rPr>
      </w:pPr>
      <w:r w:rsidRPr="00BE3ED2">
        <w:rPr>
          <w:position w:val="-14"/>
          <w:sz w:val="28"/>
          <w:szCs w:val="28"/>
          <w:lang w:val="kk-KZ"/>
        </w:rPr>
        <w:object w:dxaOrig="2340" w:dyaOrig="440">
          <v:shape id="_x0000_i2038" type="#_x0000_t75" style="width:117.25pt;height:22.3pt" o:ole="">
            <v:imagedata r:id="rId1893" o:title=""/>
          </v:shape>
          <o:OLEObject Type="Embed" ProgID="Equation.3" ShapeID="_x0000_i2038" DrawAspect="Content" ObjectID="_1589199052" r:id="rId1894"/>
        </w:object>
      </w:r>
      <w:r w:rsidRPr="00BE3ED2">
        <w:rPr>
          <w:sz w:val="28"/>
          <w:szCs w:val="28"/>
          <w:lang w:val="kk-KZ"/>
        </w:rPr>
        <w:t xml:space="preserve">                                        (1)</w:t>
      </w:r>
    </w:p>
    <w:p w:rsidR="00126D0C" w:rsidRPr="00BE3ED2" w:rsidRDefault="00126D0C" w:rsidP="00BB6E8A">
      <w:pPr>
        <w:ind w:firstLine="720"/>
        <w:jc w:val="right"/>
        <w:rPr>
          <w:sz w:val="28"/>
          <w:szCs w:val="28"/>
          <w:lang w:val="kk-KZ"/>
        </w:rPr>
      </w:pPr>
      <w:r w:rsidRPr="00BE3ED2">
        <w:rPr>
          <w:position w:val="-12"/>
          <w:sz w:val="28"/>
          <w:szCs w:val="28"/>
          <w:lang w:val="kk-KZ"/>
        </w:rPr>
        <w:object w:dxaOrig="2299" w:dyaOrig="420">
          <v:shape id="_x0000_i2039" type="#_x0000_t75" style="width:114.05pt;height:21.05pt" o:ole="">
            <v:imagedata r:id="rId1895" o:title=""/>
          </v:shape>
          <o:OLEObject Type="Embed" ProgID="Equation.3" ShapeID="_x0000_i2039" DrawAspect="Content" ObjectID="_1589199053" r:id="rId1896"/>
        </w:object>
      </w:r>
      <w:r w:rsidRPr="00BE3ED2">
        <w:rPr>
          <w:sz w:val="28"/>
          <w:szCs w:val="28"/>
          <w:lang w:val="kk-KZ"/>
        </w:rPr>
        <w:t xml:space="preserve">                                        (2)</w:t>
      </w:r>
    </w:p>
    <w:p w:rsidR="00126D0C" w:rsidRDefault="00126D0C" w:rsidP="005B69A1">
      <w:pPr>
        <w:ind w:firstLine="567"/>
        <w:jc w:val="both"/>
        <w:rPr>
          <w:sz w:val="28"/>
          <w:szCs w:val="28"/>
          <w:lang w:val="kk-KZ"/>
        </w:rPr>
      </w:pPr>
      <w:r w:rsidRPr="00BE3ED2">
        <w:rPr>
          <w:sz w:val="28"/>
          <w:szCs w:val="28"/>
          <w:lang w:val="kk-KZ"/>
        </w:rPr>
        <w:t>Статистикалық критерий ретінде түзетілген таңдамалық дисперсиялардың үлкенінің кішісіне қатынасын аламыз</w:t>
      </w:r>
    </w:p>
    <w:p w:rsidR="00B16859" w:rsidRPr="00BE3ED2" w:rsidRDefault="00B16859" w:rsidP="005B69A1">
      <w:pPr>
        <w:ind w:firstLine="567"/>
        <w:jc w:val="both"/>
        <w:rPr>
          <w:sz w:val="28"/>
          <w:szCs w:val="28"/>
          <w:lang w:val="kk-KZ"/>
        </w:rPr>
      </w:pPr>
    </w:p>
    <w:p w:rsidR="00126D0C" w:rsidRPr="00BE3ED2" w:rsidRDefault="00126D0C" w:rsidP="00BB6E8A">
      <w:pPr>
        <w:ind w:firstLine="720"/>
        <w:jc w:val="right"/>
        <w:rPr>
          <w:sz w:val="28"/>
          <w:szCs w:val="28"/>
          <w:lang w:val="kk-KZ"/>
        </w:rPr>
      </w:pPr>
      <w:r w:rsidRPr="00BE3ED2">
        <w:rPr>
          <w:position w:val="-40"/>
          <w:sz w:val="28"/>
          <w:szCs w:val="28"/>
          <w:lang w:val="kk-KZ"/>
        </w:rPr>
        <w:object w:dxaOrig="2299" w:dyaOrig="999">
          <v:shape id="_x0000_i2040" type="#_x0000_t75" style="width:114.05pt;height:49.7pt" o:ole="">
            <v:imagedata r:id="rId1897" o:title=""/>
          </v:shape>
          <o:OLEObject Type="Embed" ProgID="Equation.3" ShapeID="_x0000_i2040" DrawAspect="Content" ObjectID="_1589199054" r:id="rId1898"/>
        </w:object>
      </w:r>
      <w:r w:rsidRPr="00BE3ED2">
        <w:rPr>
          <w:sz w:val="28"/>
          <w:szCs w:val="28"/>
          <w:lang w:val="kk-KZ"/>
        </w:rPr>
        <w:t xml:space="preserve">                                         (3)</w:t>
      </w:r>
    </w:p>
    <w:p w:rsidR="00126D0C" w:rsidRPr="00BE3ED2" w:rsidRDefault="00126D0C" w:rsidP="005B69A1">
      <w:pPr>
        <w:jc w:val="both"/>
        <w:rPr>
          <w:sz w:val="28"/>
          <w:szCs w:val="28"/>
          <w:lang w:val="kk-KZ"/>
        </w:rPr>
      </w:pPr>
      <w:r w:rsidRPr="00BE3ED2">
        <w:rPr>
          <w:sz w:val="28"/>
          <w:szCs w:val="28"/>
          <w:lang w:val="kk-KZ"/>
        </w:rPr>
        <w:t xml:space="preserve">(3) шамасы еркіндік дәрежелері </w:t>
      </w:r>
      <w:r w:rsidRPr="00BE3ED2">
        <w:rPr>
          <w:position w:val="-12"/>
          <w:sz w:val="28"/>
          <w:szCs w:val="28"/>
          <w:lang w:val="kk-KZ"/>
        </w:rPr>
        <w:object w:dxaOrig="1420" w:dyaOrig="420">
          <v:shape id="_x0000_i2041" type="#_x0000_t75" style="width:71.35pt;height:21.05pt" o:ole="">
            <v:imagedata r:id="rId1899" o:title=""/>
          </v:shape>
          <o:OLEObject Type="Embed" ProgID="Equation.3" ShapeID="_x0000_i2041" DrawAspect="Content" ObjectID="_1589199055" r:id="rId1900"/>
        </w:object>
      </w:r>
      <w:r w:rsidRPr="00BE3ED2">
        <w:rPr>
          <w:sz w:val="28"/>
          <w:szCs w:val="28"/>
          <w:lang w:val="kk-KZ"/>
        </w:rPr>
        <w:t xml:space="preserve">,  </w:t>
      </w:r>
      <w:r w:rsidRPr="00BE3ED2">
        <w:rPr>
          <w:position w:val="-12"/>
          <w:sz w:val="28"/>
          <w:szCs w:val="28"/>
          <w:lang w:val="kk-KZ"/>
        </w:rPr>
        <w:object w:dxaOrig="1640" w:dyaOrig="420">
          <v:shape id="_x0000_i2042" type="#_x0000_t75" style="width:80.9pt;height:21.05pt" o:ole="">
            <v:imagedata r:id="rId1901" o:title=""/>
          </v:shape>
          <o:OLEObject Type="Embed" ProgID="Equation.3" ShapeID="_x0000_i2042" DrawAspect="Content" ObjectID="_1589199056" r:id="rId1902"/>
        </w:object>
      </w:r>
      <w:r w:rsidRPr="00BE3ED2">
        <w:rPr>
          <w:sz w:val="28"/>
          <w:szCs w:val="28"/>
          <w:lang w:val="kk-KZ"/>
        </w:rPr>
        <w:t xml:space="preserve"> болатын, Фишер-Снедекор үлестірімімен берілген кездейсоқ шама. Бұл жерде </w:t>
      </w:r>
      <w:r w:rsidRPr="00BE3ED2">
        <w:rPr>
          <w:position w:val="-18"/>
          <w:sz w:val="28"/>
          <w:szCs w:val="28"/>
          <w:lang w:val="kk-KZ"/>
        </w:rPr>
        <w:object w:dxaOrig="1040" w:dyaOrig="520">
          <v:shape id="_x0000_i2043" type="#_x0000_t75" style="width:51.6pt;height:26.1pt" o:ole="">
            <v:imagedata r:id="rId1903" o:title=""/>
          </v:shape>
          <o:OLEObject Type="Embed" ProgID="Equation.3" ShapeID="_x0000_i2043" DrawAspect="Content" ObjectID="_1589199057" r:id="rId1904"/>
        </w:object>
      </w:r>
      <w:r w:rsidRPr="00BE3ED2">
        <w:rPr>
          <w:sz w:val="28"/>
          <w:szCs w:val="28"/>
          <w:lang w:val="kk-KZ"/>
        </w:rPr>
        <w:t xml:space="preserve">-қа сәйкес таңдаманың көлемі. </w:t>
      </w:r>
      <w:r w:rsidRPr="00BE3ED2">
        <w:rPr>
          <w:position w:val="-14"/>
          <w:sz w:val="28"/>
          <w:szCs w:val="28"/>
          <w:lang w:val="kk-KZ"/>
        </w:rPr>
        <w:object w:dxaOrig="1040" w:dyaOrig="480">
          <v:shape id="_x0000_i2044" type="#_x0000_t75" style="width:51.6pt;height:23.6pt" o:ole="">
            <v:imagedata r:id="rId1905" o:title=""/>
          </v:shape>
          <o:OLEObject Type="Embed" ProgID="Equation.3" ShapeID="_x0000_i2044" DrawAspect="Content" ObjectID="_1589199058" r:id="rId1906"/>
        </w:object>
      </w:r>
      <w:r w:rsidRPr="00BE3ED2">
        <w:rPr>
          <w:sz w:val="28"/>
          <w:szCs w:val="28"/>
          <w:lang w:val="kk-KZ"/>
        </w:rPr>
        <w:t>-қа сәйкес таңдаманың көлемі.</w:t>
      </w:r>
    </w:p>
    <w:p w:rsidR="00126D0C" w:rsidRPr="00BE3ED2" w:rsidRDefault="00126D0C" w:rsidP="005B69A1">
      <w:pPr>
        <w:ind w:firstLine="567"/>
        <w:jc w:val="both"/>
        <w:rPr>
          <w:sz w:val="28"/>
          <w:szCs w:val="28"/>
          <w:lang w:val="kk-KZ"/>
        </w:rPr>
      </w:pPr>
      <w:r w:rsidRPr="00BE3ED2">
        <w:rPr>
          <w:sz w:val="28"/>
          <w:szCs w:val="28"/>
          <w:lang w:val="kk-KZ"/>
        </w:rPr>
        <w:t xml:space="preserve">Енді берілген деректер бойынша (3) арқылы </w:t>
      </w:r>
      <w:r w:rsidRPr="00BE3ED2">
        <w:rPr>
          <w:position w:val="-14"/>
          <w:sz w:val="28"/>
          <w:szCs w:val="28"/>
          <w:lang w:val="kk-KZ"/>
        </w:rPr>
        <w:object w:dxaOrig="1460" w:dyaOrig="440">
          <v:shape id="_x0000_i2045" type="#_x0000_t75" style="width:71.35pt;height:22.3pt" o:ole="">
            <v:imagedata r:id="rId1907" o:title=""/>
          </v:shape>
          <o:OLEObject Type="Embed" ProgID="Equation.3" ShapeID="_x0000_i2045" DrawAspect="Content" ObjectID="_1589199059" r:id="rId1908"/>
        </w:object>
      </w:r>
      <w:r w:rsidRPr="00BE3ED2">
        <w:rPr>
          <w:sz w:val="28"/>
          <w:szCs w:val="28"/>
          <w:lang w:val="kk-KZ"/>
        </w:rPr>
        <w:t xml:space="preserve"> болса, нөлдік болжамды қабылдамауға негіз жоқ, ал </w:t>
      </w:r>
      <w:r w:rsidRPr="00BE3ED2">
        <w:rPr>
          <w:position w:val="-14"/>
          <w:sz w:val="28"/>
          <w:szCs w:val="28"/>
          <w:lang w:val="kk-KZ"/>
        </w:rPr>
        <w:object w:dxaOrig="1460" w:dyaOrig="440">
          <v:shape id="_x0000_i2046" type="#_x0000_t75" style="width:71.35pt;height:22.3pt" o:ole="">
            <v:imagedata r:id="rId1909" o:title=""/>
          </v:shape>
          <o:OLEObject Type="Embed" ProgID="Equation.3" ShapeID="_x0000_i2046" DrawAspect="Content" ObjectID="_1589199060" r:id="rId1910"/>
        </w:object>
      </w:r>
      <w:r w:rsidRPr="00BE3ED2">
        <w:rPr>
          <w:sz w:val="28"/>
          <w:szCs w:val="28"/>
          <w:lang w:val="kk-KZ"/>
        </w:rPr>
        <w:t xml:space="preserve"> болса нөлдік қабылданбайды.</w:t>
      </w:r>
    </w:p>
    <w:p w:rsidR="005B69A1" w:rsidRDefault="00126D0C" w:rsidP="005B69A1">
      <w:pPr>
        <w:ind w:firstLine="567"/>
        <w:jc w:val="both"/>
        <w:rPr>
          <w:sz w:val="28"/>
          <w:szCs w:val="28"/>
          <w:lang w:val="kk-KZ"/>
        </w:rPr>
      </w:pPr>
      <w:r w:rsidRPr="00BE3ED2">
        <w:rPr>
          <w:i/>
          <w:sz w:val="28"/>
          <w:szCs w:val="28"/>
          <w:lang w:val="kk-KZ"/>
        </w:rPr>
        <w:t xml:space="preserve">Ескерту: </w:t>
      </w:r>
      <w:r w:rsidRPr="00BE3ED2">
        <w:rPr>
          <w:sz w:val="28"/>
          <w:szCs w:val="28"/>
          <w:lang w:val="kk-KZ"/>
        </w:rPr>
        <w:t xml:space="preserve"> егер бақталас болжам (2) түрінде берілмей, мына түрде берілсе </w:t>
      </w:r>
      <w:r w:rsidRPr="00BE3ED2">
        <w:rPr>
          <w:position w:val="-12"/>
          <w:sz w:val="28"/>
          <w:szCs w:val="28"/>
          <w:lang w:val="kk-KZ"/>
        </w:rPr>
        <w:object w:dxaOrig="2299" w:dyaOrig="420">
          <v:shape id="_x0000_i2047" type="#_x0000_t75" style="width:114.05pt;height:21.05pt" o:ole="">
            <v:imagedata r:id="rId1911" o:title=""/>
          </v:shape>
          <o:OLEObject Type="Embed" ProgID="Equation.3" ShapeID="_x0000_i2047" DrawAspect="Content" ObjectID="_1589199061" r:id="rId1912"/>
        </w:object>
      </w:r>
      <w:r w:rsidRPr="00BE3ED2">
        <w:rPr>
          <w:sz w:val="28"/>
          <w:szCs w:val="28"/>
          <w:lang w:val="kk-KZ"/>
        </w:rPr>
        <w:t xml:space="preserve">, онда критерийдің сындық мәні мына </w:t>
      </w:r>
    </w:p>
    <w:p w:rsidR="00126D0C" w:rsidRPr="00BE3ED2" w:rsidRDefault="00126D0C" w:rsidP="005B69A1">
      <w:pPr>
        <w:jc w:val="both"/>
        <w:rPr>
          <w:sz w:val="28"/>
          <w:szCs w:val="28"/>
          <w:lang w:val="kk-KZ"/>
        </w:rPr>
      </w:pPr>
      <w:r w:rsidRPr="00BE3ED2">
        <w:rPr>
          <w:position w:val="-36"/>
          <w:sz w:val="28"/>
          <w:szCs w:val="28"/>
          <w:lang w:val="kk-KZ"/>
        </w:rPr>
        <w:object w:dxaOrig="1719" w:dyaOrig="880">
          <v:shape id="_x0000_i2048" type="#_x0000_t75" style="width:86.65pt;height:43.95pt" o:ole="">
            <v:imagedata r:id="rId1913" o:title=""/>
          </v:shape>
          <o:OLEObject Type="Embed" ProgID="Equation.3" ShapeID="_x0000_i2048" DrawAspect="Content" ObjectID="_1589199062" r:id="rId1914"/>
        </w:object>
      </w:r>
      <w:r w:rsidRPr="00BE3ED2">
        <w:rPr>
          <w:sz w:val="28"/>
          <w:szCs w:val="28"/>
          <w:lang w:val="kk-KZ"/>
        </w:rPr>
        <w:t xml:space="preserve"> санына тең болады.</w:t>
      </w:r>
    </w:p>
    <w:p w:rsidR="00126D0C" w:rsidRPr="00BE3ED2" w:rsidRDefault="00126D0C" w:rsidP="005B69A1">
      <w:pPr>
        <w:ind w:firstLine="567"/>
        <w:jc w:val="both"/>
        <w:rPr>
          <w:sz w:val="28"/>
          <w:szCs w:val="28"/>
          <w:lang w:val="kk-KZ"/>
        </w:rPr>
      </w:pPr>
      <w:r w:rsidRPr="00BE3ED2">
        <w:rPr>
          <w:b/>
          <w:sz w:val="28"/>
          <w:szCs w:val="28"/>
          <w:lang w:val="kk-KZ"/>
        </w:rPr>
        <w:t>Мысал.</w:t>
      </w:r>
      <w:r w:rsidRPr="00BE3ED2">
        <w:rPr>
          <w:sz w:val="28"/>
          <w:szCs w:val="28"/>
          <w:lang w:val="kk-KZ"/>
        </w:rPr>
        <w:t xml:space="preserve"> Бірдей деталдар жасайтын екі автоматтандырылған станоктардың дәлдігін салыстыру мақсатымен, бірінші станокта өңделген детальдардың 10-ы , ал екіншісінде  өңделгендердің 8-і өлшеніп мынадай деректер алынады:</w:t>
      </w:r>
    </w:p>
    <w:p w:rsidR="00126D0C" w:rsidRPr="00BE3ED2" w:rsidRDefault="00126D0C" w:rsidP="00BB6E8A">
      <w:pPr>
        <w:ind w:firstLine="720"/>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0"/>
        <w:gridCol w:w="870"/>
        <w:gridCol w:w="870"/>
        <w:gridCol w:w="870"/>
        <w:gridCol w:w="870"/>
        <w:gridCol w:w="870"/>
        <w:gridCol w:w="870"/>
        <w:gridCol w:w="870"/>
        <w:gridCol w:w="870"/>
        <w:gridCol w:w="870"/>
        <w:gridCol w:w="871"/>
      </w:tblGrid>
      <w:tr w:rsidR="00126D0C" w:rsidRPr="00BE3ED2" w:rsidTr="00DF69AF">
        <w:tc>
          <w:tcPr>
            <w:tcW w:w="870" w:type="dxa"/>
          </w:tcPr>
          <w:p w:rsidR="00126D0C" w:rsidRPr="00BE3ED2" w:rsidRDefault="00126D0C" w:rsidP="00DF69AF">
            <w:pPr>
              <w:jc w:val="center"/>
              <w:rPr>
                <w:sz w:val="28"/>
                <w:szCs w:val="28"/>
                <w:lang w:val="kk-KZ"/>
              </w:rPr>
            </w:pPr>
            <w:r w:rsidRPr="00BE3ED2">
              <w:rPr>
                <w:position w:val="-14"/>
                <w:sz w:val="28"/>
                <w:szCs w:val="28"/>
                <w:lang w:val="kk-KZ"/>
              </w:rPr>
              <w:object w:dxaOrig="300" w:dyaOrig="440">
                <v:shape id="_x0000_i2049" type="#_x0000_t75" style="width:15.95pt;height:22.3pt" o:ole="">
                  <v:imagedata r:id="rId1491" o:title=""/>
                </v:shape>
                <o:OLEObject Type="Embed" ProgID="Equation.3" ShapeID="_x0000_i2049" DrawAspect="Content" ObjectID="_1589199063" r:id="rId1915"/>
              </w:object>
            </w:r>
          </w:p>
        </w:tc>
        <w:tc>
          <w:tcPr>
            <w:tcW w:w="870" w:type="dxa"/>
          </w:tcPr>
          <w:p w:rsidR="00126D0C" w:rsidRPr="00BE3ED2" w:rsidRDefault="00126D0C" w:rsidP="00DF69AF">
            <w:pPr>
              <w:jc w:val="center"/>
              <w:rPr>
                <w:sz w:val="28"/>
                <w:szCs w:val="28"/>
                <w:lang w:val="kk-KZ"/>
              </w:rPr>
            </w:pPr>
            <w:r w:rsidRPr="00BE3ED2">
              <w:rPr>
                <w:sz w:val="28"/>
                <w:szCs w:val="28"/>
                <w:lang w:val="kk-KZ"/>
              </w:rPr>
              <w:t>1,08</w:t>
            </w:r>
          </w:p>
        </w:tc>
        <w:tc>
          <w:tcPr>
            <w:tcW w:w="870" w:type="dxa"/>
          </w:tcPr>
          <w:p w:rsidR="00126D0C" w:rsidRPr="00BE3ED2" w:rsidRDefault="00126D0C" w:rsidP="00DF69AF">
            <w:pPr>
              <w:jc w:val="center"/>
              <w:rPr>
                <w:sz w:val="28"/>
                <w:szCs w:val="28"/>
                <w:lang w:val="kk-KZ"/>
              </w:rPr>
            </w:pPr>
            <w:r w:rsidRPr="00BE3ED2">
              <w:rPr>
                <w:sz w:val="28"/>
                <w:szCs w:val="28"/>
                <w:lang w:val="kk-KZ"/>
              </w:rPr>
              <w:t>1,10</w:t>
            </w:r>
          </w:p>
        </w:tc>
        <w:tc>
          <w:tcPr>
            <w:tcW w:w="870" w:type="dxa"/>
          </w:tcPr>
          <w:p w:rsidR="00126D0C" w:rsidRPr="00BE3ED2" w:rsidRDefault="00126D0C" w:rsidP="00DF69AF">
            <w:pPr>
              <w:jc w:val="center"/>
              <w:rPr>
                <w:sz w:val="28"/>
                <w:szCs w:val="28"/>
                <w:lang w:val="kk-KZ"/>
              </w:rPr>
            </w:pPr>
            <w:r w:rsidRPr="00BE3ED2">
              <w:rPr>
                <w:sz w:val="28"/>
                <w:szCs w:val="28"/>
                <w:lang w:val="kk-KZ"/>
              </w:rPr>
              <w:t>1,12</w:t>
            </w:r>
          </w:p>
        </w:tc>
        <w:tc>
          <w:tcPr>
            <w:tcW w:w="870" w:type="dxa"/>
          </w:tcPr>
          <w:p w:rsidR="00126D0C" w:rsidRPr="00BE3ED2" w:rsidRDefault="00126D0C" w:rsidP="00DF69AF">
            <w:pPr>
              <w:jc w:val="center"/>
              <w:rPr>
                <w:sz w:val="28"/>
                <w:szCs w:val="28"/>
                <w:lang w:val="kk-KZ"/>
              </w:rPr>
            </w:pPr>
            <w:r w:rsidRPr="00BE3ED2">
              <w:rPr>
                <w:sz w:val="28"/>
                <w:szCs w:val="28"/>
                <w:lang w:val="kk-KZ"/>
              </w:rPr>
              <w:t>1,14</w:t>
            </w:r>
          </w:p>
        </w:tc>
        <w:tc>
          <w:tcPr>
            <w:tcW w:w="870" w:type="dxa"/>
          </w:tcPr>
          <w:p w:rsidR="00126D0C" w:rsidRPr="00BE3ED2" w:rsidRDefault="00126D0C" w:rsidP="00DF69AF">
            <w:pPr>
              <w:jc w:val="center"/>
              <w:rPr>
                <w:sz w:val="28"/>
                <w:szCs w:val="28"/>
                <w:lang w:val="kk-KZ"/>
              </w:rPr>
            </w:pPr>
            <w:r w:rsidRPr="00BE3ED2">
              <w:rPr>
                <w:sz w:val="28"/>
                <w:szCs w:val="28"/>
                <w:lang w:val="kk-KZ"/>
              </w:rPr>
              <w:t>1,15</w:t>
            </w:r>
          </w:p>
        </w:tc>
        <w:tc>
          <w:tcPr>
            <w:tcW w:w="870" w:type="dxa"/>
          </w:tcPr>
          <w:p w:rsidR="00126D0C" w:rsidRPr="00BE3ED2" w:rsidRDefault="00126D0C" w:rsidP="00DF69AF">
            <w:pPr>
              <w:jc w:val="center"/>
              <w:rPr>
                <w:sz w:val="28"/>
                <w:szCs w:val="28"/>
                <w:lang w:val="kk-KZ"/>
              </w:rPr>
            </w:pPr>
            <w:r w:rsidRPr="00BE3ED2">
              <w:rPr>
                <w:sz w:val="28"/>
                <w:szCs w:val="28"/>
                <w:lang w:val="kk-KZ"/>
              </w:rPr>
              <w:t>1,25</w:t>
            </w:r>
          </w:p>
        </w:tc>
        <w:tc>
          <w:tcPr>
            <w:tcW w:w="870" w:type="dxa"/>
          </w:tcPr>
          <w:p w:rsidR="00126D0C" w:rsidRPr="00BE3ED2" w:rsidRDefault="00126D0C" w:rsidP="00DF69AF">
            <w:pPr>
              <w:jc w:val="center"/>
              <w:rPr>
                <w:sz w:val="28"/>
                <w:szCs w:val="28"/>
                <w:lang w:val="kk-KZ"/>
              </w:rPr>
            </w:pPr>
            <w:r w:rsidRPr="00BE3ED2">
              <w:rPr>
                <w:sz w:val="28"/>
                <w:szCs w:val="28"/>
                <w:lang w:val="kk-KZ"/>
              </w:rPr>
              <w:t>1,36</w:t>
            </w:r>
          </w:p>
        </w:tc>
        <w:tc>
          <w:tcPr>
            <w:tcW w:w="870" w:type="dxa"/>
          </w:tcPr>
          <w:p w:rsidR="00126D0C" w:rsidRPr="00BE3ED2" w:rsidRDefault="00126D0C" w:rsidP="00DF69AF">
            <w:pPr>
              <w:jc w:val="center"/>
              <w:rPr>
                <w:sz w:val="28"/>
                <w:szCs w:val="28"/>
                <w:lang w:val="kk-KZ"/>
              </w:rPr>
            </w:pPr>
            <w:r w:rsidRPr="00BE3ED2">
              <w:rPr>
                <w:sz w:val="28"/>
                <w:szCs w:val="28"/>
                <w:lang w:val="kk-KZ"/>
              </w:rPr>
              <w:t>1,38</w:t>
            </w:r>
          </w:p>
        </w:tc>
        <w:tc>
          <w:tcPr>
            <w:tcW w:w="870" w:type="dxa"/>
          </w:tcPr>
          <w:p w:rsidR="00126D0C" w:rsidRPr="00BE3ED2" w:rsidRDefault="00126D0C" w:rsidP="00DF69AF">
            <w:pPr>
              <w:jc w:val="center"/>
              <w:rPr>
                <w:sz w:val="28"/>
                <w:szCs w:val="28"/>
                <w:lang w:val="kk-KZ"/>
              </w:rPr>
            </w:pPr>
            <w:r w:rsidRPr="00BE3ED2">
              <w:rPr>
                <w:sz w:val="28"/>
                <w:szCs w:val="28"/>
                <w:lang w:val="kk-KZ"/>
              </w:rPr>
              <w:t>1,40</w:t>
            </w:r>
          </w:p>
        </w:tc>
        <w:tc>
          <w:tcPr>
            <w:tcW w:w="871" w:type="dxa"/>
          </w:tcPr>
          <w:p w:rsidR="00126D0C" w:rsidRPr="00BE3ED2" w:rsidRDefault="00126D0C" w:rsidP="00DF69AF">
            <w:pPr>
              <w:jc w:val="center"/>
              <w:rPr>
                <w:sz w:val="28"/>
                <w:szCs w:val="28"/>
                <w:lang w:val="kk-KZ"/>
              </w:rPr>
            </w:pPr>
            <w:r w:rsidRPr="00BE3ED2">
              <w:rPr>
                <w:sz w:val="28"/>
                <w:szCs w:val="28"/>
                <w:lang w:val="kk-KZ"/>
              </w:rPr>
              <w:t>1,42</w:t>
            </w:r>
          </w:p>
        </w:tc>
      </w:tr>
      <w:tr w:rsidR="00126D0C" w:rsidRPr="00BE3ED2" w:rsidTr="00DF69AF">
        <w:tc>
          <w:tcPr>
            <w:tcW w:w="870" w:type="dxa"/>
          </w:tcPr>
          <w:p w:rsidR="00126D0C" w:rsidRPr="00BE3ED2" w:rsidRDefault="00126D0C" w:rsidP="00DF69AF">
            <w:pPr>
              <w:jc w:val="center"/>
              <w:rPr>
                <w:sz w:val="28"/>
                <w:szCs w:val="28"/>
                <w:lang w:val="kk-KZ"/>
              </w:rPr>
            </w:pPr>
            <w:r w:rsidRPr="00BE3ED2">
              <w:rPr>
                <w:position w:val="-14"/>
                <w:sz w:val="28"/>
                <w:szCs w:val="28"/>
                <w:lang w:val="kk-KZ"/>
              </w:rPr>
              <w:object w:dxaOrig="320" w:dyaOrig="440">
                <v:shape id="_x0000_i2050" type="#_x0000_t75" style="width:15.95pt;height:22.3pt" o:ole="">
                  <v:imagedata r:id="rId1916" o:title=""/>
                </v:shape>
                <o:OLEObject Type="Embed" ProgID="Equation.3" ShapeID="_x0000_i2050" DrawAspect="Content" ObjectID="_1589199064" r:id="rId1917"/>
              </w:object>
            </w:r>
          </w:p>
        </w:tc>
        <w:tc>
          <w:tcPr>
            <w:tcW w:w="870" w:type="dxa"/>
          </w:tcPr>
          <w:p w:rsidR="00126D0C" w:rsidRPr="00BE3ED2" w:rsidRDefault="00126D0C" w:rsidP="00DF69AF">
            <w:pPr>
              <w:jc w:val="center"/>
              <w:rPr>
                <w:sz w:val="28"/>
                <w:szCs w:val="28"/>
                <w:lang w:val="kk-KZ"/>
              </w:rPr>
            </w:pPr>
            <w:r w:rsidRPr="00BE3ED2">
              <w:rPr>
                <w:sz w:val="28"/>
                <w:szCs w:val="28"/>
                <w:lang w:val="kk-KZ"/>
              </w:rPr>
              <w:t>1,11</w:t>
            </w:r>
          </w:p>
        </w:tc>
        <w:tc>
          <w:tcPr>
            <w:tcW w:w="870" w:type="dxa"/>
          </w:tcPr>
          <w:p w:rsidR="00126D0C" w:rsidRPr="00BE3ED2" w:rsidRDefault="00126D0C" w:rsidP="00DF69AF">
            <w:pPr>
              <w:jc w:val="center"/>
              <w:rPr>
                <w:sz w:val="28"/>
                <w:szCs w:val="28"/>
                <w:lang w:val="kk-KZ"/>
              </w:rPr>
            </w:pPr>
            <w:r w:rsidRPr="00BE3ED2">
              <w:rPr>
                <w:sz w:val="28"/>
                <w:szCs w:val="28"/>
                <w:lang w:val="kk-KZ"/>
              </w:rPr>
              <w:t>1,12</w:t>
            </w:r>
          </w:p>
        </w:tc>
        <w:tc>
          <w:tcPr>
            <w:tcW w:w="870" w:type="dxa"/>
          </w:tcPr>
          <w:p w:rsidR="00126D0C" w:rsidRPr="00BE3ED2" w:rsidRDefault="00126D0C" w:rsidP="00DF69AF">
            <w:pPr>
              <w:jc w:val="center"/>
              <w:rPr>
                <w:sz w:val="28"/>
                <w:szCs w:val="28"/>
                <w:lang w:val="kk-KZ"/>
              </w:rPr>
            </w:pPr>
            <w:r w:rsidRPr="00BE3ED2">
              <w:rPr>
                <w:sz w:val="28"/>
                <w:szCs w:val="28"/>
                <w:lang w:val="kk-KZ"/>
              </w:rPr>
              <w:t>1,18</w:t>
            </w:r>
          </w:p>
        </w:tc>
        <w:tc>
          <w:tcPr>
            <w:tcW w:w="870" w:type="dxa"/>
          </w:tcPr>
          <w:p w:rsidR="00126D0C" w:rsidRPr="00BE3ED2" w:rsidRDefault="00126D0C" w:rsidP="00DF69AF">
            <w:pPr>
              <w:jc w:val="center"/>
              <w:rPr>
                <w:sz w:val="28"/>
                <w:szCs w:val="28"/>
                <w:lang w:val="kk-KZ"/>
              </w:rPr>
            </w:pPr>
            <w:r w:rsidRPr="00BE3ED2">
              <w:rPr>
                <w:sz w:val="28"/>
                <w:szCs w:val="28"/>
                <w:lang w:val="kk-KZ"/>
              </w:rPr>
              <w:t>1,22</w:t>
            </w:r>
          </w:p>
        </w:tc>
        <w:tc>
          <w:tcPr>
            <w:tcW w:w="870" w:type="dxa"/>
          </w:tcPr>
          <w:p w:rsidR="00126D0C" w:rsidRPr="00BE3ED2" w:rsidRDefault="00126D0C" w:rsidP="00DF69AF">
            <w:pPr>
              <w:jc w:val="center"/>
              <w:rPr>
                <w:sz w:val="28"/>
                <w:szCs w:val="28"/>
                <w:lang w:val="kk-KZ"/>
              </w:rPr>
            </w:pPr>
            <w:r w:rsidRPr="00BE3ED2">
              <w:rPr>
                <w:sz w:val="28"/>
                <w:szCs w:val="28"/>
                <w:lang w:val="kk-KZ"/>
              </w:rPr>
              <w:t>1,33</w:t>
            </w:r>
          </w:p>
        </w:tc>
        <w:tc>
          <w:tcPr>
            <w:tcW w:w="870" w:type="dxa"/>
          </w:tcPr>
          <w:p w:rsidR="00126D0C" w:rsidRPr="00BE3ED2" w:rsidRDefault="00126D0C" w:rsidP="00DF69AF">
            <w:pPr>
              <w:jc w:val="center"/>
              <w:rPr>
                <w:sz w:val="28"/>
                <w:szCs w:val="28"/>
                <w:lang w:val="kk-KZ"/>
              </w:rPr>
            </w:pPr>
            <w:r w:rsidRPr="00BE3ED2">
              <w:rPr>
                <w:sz w:val="28"/>
                <w:szCs w:val="28"/>
                <w:lang w:val="kk-KZ"/>
              </w:rPr>
              <w:t>1,35</w:t>
            </w:r>
          </w:p>
        </w:tc>
        <w:tc>
          <w:tcPr>
            <w:tcW w:w="870" w:type="dxa"/>
          </w:tcPr>
          <w:p w:rsidR="00126D0C" w:rsidRPr="00BE3ED2" w:rsidRDefault="00126D0C" w:rsidP="00DF69AF">
            <w:pPr>
              <w:jc w:val="center"/>
              <w:rPr>
                <w:sz w:val="28"/>
                <w:szCs w:val="28"/>
                <w:lang w:val="kk-KZ"/>
              </w:rPr>
            </w:pPr>
            <w:r w:rsidRPr="00BE3ED2">
              <w:rPr>
                <w:sz w:val="28"/>
                <w:szCs w:val="28"/>
                <w:lang w:val="kk-KZ"/>
              </w:rPr>
              <w:t>1,36</w:t>
            </w:r>
          </w:p>
        </w:tc>
        <w:tc>
          <w:tcPr>
            <w:tcW w:w="870" w:type="dxa"/>
          </w:tcPr>
          <w:p w:rsidR="00126D0C" w:rsidRPr="00BE3ED2" w:rsidRDefault="00126D0C" w:rsidP="00DF69AF">
            <w:pPr>
              <w:jc w:val="center"/>
              <w:rPr>
                <w:sz w:val="28"/>
                <w:szCs w:val="28"/>
                <w:lang w:val="kk-KZ"/>
              </w:rPr>
            </w:pPr>
            <w:r w:rsidRPr="00BE3ED2">
              <w:rPr>
                <w:sz w:val="28"/>
                <w:szCs w:val="28"/>
                <w:lang w:val="kk-KZ"/>
              </w:rPr>
              <w:t>1,38</w:t>
            </w:r>
          </w:p>
        </w:tc>
        <w:tc>
          <w:tcPr>
            <w:tcW w:w="870" w:type="dxa"/>
          </w:tcPr>
          <w:p w:rsidR="00126D0C" w:rsidRPr="00BE3ED2" w:rsidRDefault="00126D0C" w:rsidP="00DF69AF">
            <w:pPr>
              <w:jc w:val="center"/>
              <w:rPr>
                <w:sz w:val="28"/>
                <w:szCs w:val="28"/>
                <w:lang w:val="kk-KZ"/>
              </w:rPr>
            </w:pPr>
          </w:p>
        </w:tc>
        <w:tc>
          <w:tcPr>
            <w:tcW w:w="871" w:type="dxa"/>
          </w:tcPr>
          <w:p w:rsidR="00126D0C" w:rsidRPr="00BE3ED2" w:rsidRDefault="00126D0C" w:rsidP="00DF69AF">
            <w:pPr>
              <w:jc w:val="center"/>
              <w:rPr>
                <w:sz w:val="28"/>
                <w:szCs w:val="28"/>
                <w:lang w:val="kk-KZ"/>
              </w:rPr>
            </w:pPr>
          </w:p>
        </w:tc>
      </w:tr>
    </w:tbl>
    <w:p w:rsidR="00126D0C" w:rsidRPr="00BE3ED2" w:rsidRDefault="00126D0C" w:rsidP="00BB6E8A">
      <w:pPr>
        <w:rPr>
          <w:sz w:val="28"/>
          <w:szCs w:val="28"/>
          <w:lang w:val="kk-KZ"/>
        </w:rPr>
      </w:pPr>
    </w:p>
    <w:p w:rsidR="00126D0C" w:rsidRPr="00BE3ED2" w:rsidRDefault="00126D0C" w:rsidP="00BB6E8A">
      <w:pPr>
        <w:jc w:val="both"/>
        <w:rPr>
          <w:sz w:val="28"/>
          <w:szCs w:val="28"/>
          <w:lang w:val="kk-KZ"/>
        </w:rPr>
      </w:pPr>
      <w:r w:rsidRPr="00BE3ED2">
        <w:rPr>
          <w:position w:val="-10"/>
          <w:sz w:val="28"/>
          <w:szCs w:val="28"/>
          <w:lang w:val="kk-KZ"/>
        </w:rPr>
        <w:object w:dxaOrig="1160" w:dyaOrig="360">
          <v:shape id="_x0000_i2051" type="#_x0000_t75" style="width:56.7pt;height:17.85pt" o:ole="">
            <v:imagedata r:id="rId1918" o:title=""/>
          </v:shape>
          <o:OLEObject Type="Embed" ProgID="Equation.3" ShapeID="_x0000_i2051" DrawAspect="Content" ObjectID="_1589199065" r:id="rId1919"/>
        </w:object>
      </w:r>
      <w:r w:rsidRPr="00BE3ED2">
        <w:rPr>
          <w:sz w:val="28"/>
          <w:szCs w:val="28"/>
          <w:lang w:val="kk-KZ"/>
        </w:rPr>
        <w:t xml:space="preserve"> маңыздылық деңгейінде «екі станок бірдей дәлдікпен жұмыс істейді» деген нөлдік болжамды «екінші станоктың дәлдігі  жоғарырақ» деген альтернативті болжамға қарасты тексеріңіз.</w:t>
      </w:r>
    </w:p>
    <w:p w:rsidR="00126D0C" w:rsidRPr="00BE3ED2" w:rsidRDefault="00126D0C" w:rsidP="005B69A1">
      <w:pPr>
        <w:ind w:firstLine="567"/>
        <w:jc w:val="both"/>
        <w:rPr>
          <w:sz w:val="28"/>
          <w:szCs w:val="28"/>
          <w:lang w:val="kk-KZ"/>
        </w:rPr>
      </w:pPr>
      <w:r w:rsidRPr="00BE3ED2">
        <w:rPr>
          <w:b/>
          <w:sz w:val="28"/>
          <w:szCs w:val="28"/>
          <w:lang w:val="kk-KZ"/>
        </w:rPr>
        <w:t>Шешуі:</w:t>
      </w:r>
      <w:r w:rsidRPr="00BE3ED2">
        <w:rPr>
          <w:sz w:val="28"/>
          <w:szCs w:val="28"/>
          <w:lang w:val="kk-KZ"/>
        </w:rPr>
        <w:t xml:space="preserve"> Егер бірінші станоктан шығарылатын детальдардың өлшемін Х, ал екіншісінен шығарылатындардың өлшемін У десек, бұлар қалыпты таралған бас жинақтар. Олай болса, станоктардың дәлдіктерін </w:t>
      </w:r>
      <w:r w:rsidRPr="00BE3ED2">
        <w:rPr>
          <w:position w:val="-12"/>
          <w:sz w:val="28"/>
          <w:szCs w:val="28"/>
          <w:lang w:val="kk-KZ"/>
        </w:rPr>
        <w:object w:dxaOrig="1600" w:dyaOrig="400">
          <v:shape id="_x0000_i2052" type="#_x0000_t75" style="width:80.3pt;height:19.75pt" o:ole="">
            <v:imagedata r:id="rId1920" o:title=""/>
          </v:shape>
          <o:OLEObject Type="Embed" ProgID="Equation.3" ShapeID="_x0000_i2052" DrawAspect="Content" ObjectID="_1589199066" r:id="rId1921"/>
        </w:object>
      </w:r>
      <w:r w:rsidRPr="00BE3ED2">
        <w:rPr>
          <w:sz w:val="28"/>
          <w:szCs w:val="28"/>
          <w:lang w:val="kk-KZ"/>
        </w:rPr>
        <w:t xml:space="preserve"> шамалары сипаттайды. Егер </w:t>
      </w:r>
      <w:r w:rsidRPr="00BE3ED2">
        <w:rPr>
          <w:position w:val="-12"/>
          <w:sz w:val="28"/>
          <w:szCs w:val="28"/>
          <w:lang w:val="kk-KZ"/>
        </w:rPr>
        <w:object w:dxaOrig="1620" w:dyaOrig="400">
          <v:shape id="_x0000_i2053" type="#_x0000_t75" style="width:80.3pt;height:19.75pt" o:ole="">
            <v:imagedata r:id="rId1922" o:title=""/>
          </v:shape>
          <o:OLEObject Type="Embed" ProgID="Equation.3" ShapeID="_x0000_i2053" DrawAspect="Content" ObjectID="_1589199067" r:id="rId1923"/>
        </w:object>
      </w:r>
      <w:r w:rsidRPr="00BE3ED2">
        <w:rPr>
          <w:sz w:val="28"/>
          <w:szCs w:val="28"/>
          <w:lang w:val="kk-KZ"/>
        </w:rPr>
        <w:t xml:space="preserve">  </w:t>
      </w:r>
      <w:r w:rsidRPr="00BE3ED2">
        <w:rPr>
          <w:position w:val="-12"/>
          <w:sz w:val="28"/>
          <w:szCs w:val="28"/>
          <w:lang w:val="kk-KZ"/>
        </w:rPr>
        <w:object w:dxaOrig="1900" w:dyaOrig="400">
          <v:shape id="_x0000_i2054" type="#_x0000_t75" style="width:93.05pt;height:19.75pt" o:ole="">
            <v:imagedata r:id="rId1924" o:title=""/>
          </v:shape>
          <o:OLEObject Type="Embed" ProgID="Equation.3" ShapeID="_x0000_i2054" DrawAspect="Content" ObjectID="_1589199068" r:id="rId1925"/>
        </w:object>
      </w:r>
      <w:r w:rsidRPr="00BE3ED2">
        <w:rPr>
          <w:sz w:val="28"/>
          <w:szCs w:val="28"/>
          <w:lang w:val="kk-KZ"/>
        </w:rPr>
        <w:t xml:space="preserve"> болса, онда дәлдіктері жоғарырақ болғаны.</w:t>
      </w:r>
    </w:p>
    <w:p w:rsidR="00126D0C" w:rsidRPr="00BE3ED2" w:rsidRDefault="00126D0C" w:rsidP="00BB6E8A">
      <w:pPr>
        <w:ind w:firstLine="720"/>
        <w:rPr>
          <w:sz w:val="28"/>
          <w:szCs w:val="28"/>
          <w:lang w:val="kk-KZ"/>
        </w:rPr>
      </w:pPr>
      <w:r w:rsidRPr="00BE3ED2">
        <w:rPr>
          <w:sz w:val="28"/>
          <w:szCs w:val="28"/>
          <w:lang w:val="kk-KZ"/>
        </w:rPr>
        <w:t>Сонымен мынадай болжамдарды тексеру керек:</w:t>
      </w:r>
    </w:p>
    <w:p w:rsidR="00126D0C" w:rsidRPr="00BE3ED2" w:rsidRDefault="00126D0C" w:rsidP="00BB6E8A">
      <w:pPr>
        <w:ind w:firstLine="720"/>
        <w:jc w:val="center"/>
        <w:rPr>
          <w:sz w:val="28"/>
          <w:szCs w:val="28"/>
          <w:lang w:val="kk-KZ"/>
        </w:rPr>
      </w:pPr>
      <w:r w:rsidRPr="00BE3ED2">
        <w:rPr>
          <w:position w:val="-14"/>
          <w:sz w:val="28"/>
          <w:szCs w:val="28"/>
          <w:lang w:val="kk-KZ"/>
        </w:rPr>
        <w:object w:dxaOrig="2340" w:dyaOrig="440">
          <v:shape id="_x0000_i2055" type="#_x0000_t75" style="width:117.25pt;height:22.3pt" o:ole="">
            <v:imagedata r:id="rId1893" o:title=""/>
          </v:shape>
          <o:OLEObject Type="Embed" ProgID="Equation.3" ShapeID="_x0000_i2055" DrawAspect="Content" ObjectID="_1589199069" r:id="rId1926"/>
        </w:object>
      </w:r>
    </w:p>
    <w:p w:rsidR="00126D0C" w:rsidRPr="00BE3ED2" w:rsidRDefault="00126D0C" w:rsidP="00BB6E8A">
      <w:pPr>
        <w:ind w:firstLine="720"/>
        <w:jc w:val="center"/>
        <w:rPr>
          <w:sz w:val="28"/>
          <w:szCs w:val="28"/>
          <w:lang w:val="kk-KZ"/>
        </w:rPr>
      </w:pPr>
      <w:r w:rsidRPr="00BE3ED2">
        <w:rPr>
          <w:position w:val="-12"/>
          <w:sz w:val="28"/>
          <w:szCs w:val="28"/>
          <w:lang w:val="kk-KZ"/>
        </w:rPr>
        <w:object w:dxaOrig="2299" w:dyaOrig="420">
          <v:shape id="_x0000_i2056" type="#_x0000_t75" style="width:114.05pt;height:21.05pt" o:ole="">
            <v:imagedata r:id="rId1895" o:title=""/>
          </v:shape>
          <o:OLEObject Type="Embed" ProgID="Equation.3" ShapeID="_x0000_i2056" DrawAspect="Content" ObjectID="_1589199070" r:id="rId1927"/>
        </w:object>
      </w:r>
    </w:p>
    <w:p w:rsidR="00126D0C" w:rsidRPr="00BE3ED2" w:rsidRDefault="00126D0C" w:rsidP="005B69A1">
      <w:pPr>
        <w:ind w:firstLine="567"/>
        <w:jc w:val="both"/>
        <w:rPr>
          <w:sz w:val="28"/>
          <w:szCs w:val="28"/>
          <w:lang w:val="kk-KZ"/>
        </w:rPr>
      </w:pPr>
      <w:r w:rsidRPr="00BE3ED2">
        <w:rPr>
          <w:sz w:val="28"/>
          <w:szCs w:val="28"/>
          <w:lang w:val="kk-KZ"/>
        </w:rPr>
        <w:t xml:space="preserve">Берілген өлшеу деректерінің көлемдері </w:t>
      </w:r>
      <w:r w:rsidRPr="00BE3ED2">
        <w:rPr>
          <w:position w:val="-12"/>
          <w:sz w:val="28"/>
          <w:szCs w:val="28"/>
          <w:lang w:val="kk-KZ"/>
        </w:rPr>
        <w:object w:dxaOrig="980" w:dyaOrig="420">
          <v:shape id="_x0000_i2057" type="#_x0000_t75" style="width:48.4pt;height:21.05pt" o:ole="">
            <v:imagedata r:id="rId1928" o:title=""/>
          </v:shape>
          <o:OLEObject Type="Embed" ProgID="Equation.3" ShapeID="_x0000_i2057" DrawAspect="Content" ObjectID="_1589199071" r:id="rId1929"/>
        </w:object>
      </w:r>
      <w:r w:rsidRPr="00BE3ED2">
        <w:rPr>
          <w:sz w:val="28"/>
          <w:szCs w:val="28"/>
          <w:lang w:val="kk-KZ"/>
        </w:rPr>
        <w:t xml:space="preserve">,   </w:t>
      </w:r>
      <w:r w:rsidRPr="00BE3ED2">
        <w:rPr>
          <w:position w:val="-12"/>
          <w:sz w:val="28"/>
          <w:szCs w:val="28"/>
          <w:lang w:val="kk-KZ"/>
        </w:rPr>
        <w:object w:dxaOrig="859" w:dyaOrig="420">
          <v:shape id="_x0000_i2058" type="#_x0000_t75" style="width:42.05pt;height:21.05pt" o:ole="">
            <v:imagedata r:id="rId1930" o:title=""/>
          </v:shape>
          <o:OLEObject Type="Embed" ProgID="Equation.3" ShapeID="_x0000_i2058" DrawAspect="Content" ObjectID="_1589199072" r:id="rId1931"/>
        </w:object>
      </w:r>
      <w:r w:rsidRPr="00BE3ED2">
        <w:rPr>
          <w:sz w:val="28"/>
          <w:szCs w:val="28"/>
          <w:lang w:val="kk-KZ"/>
        </w:rPr>
        <w:t xml:space="preserve"> бас жинақтан алынған таңдамалар деп алып, олардың түзетілген таңдамалық дисперсияларын табамыз. </w:t>
      </w:r>
    </w:p>
    <w:p w:rsidR="00126D0C" w:rsidRPr="00BE3ED2" w:rsidRDefault="00126D0C" w:rsidP="00BB6E8A">
      <w:pPr>
        <w:ind w:firstLine="720"/>
        <w:jc w:val="center"/>
        <w:rPr>
          <w:sz w:val="28"/>
          <w:szCs w:val="28"/>
          <w:lang w:val="kk-KZ"/>
        </w:rPr>
      </w:pPr>
      <w:r w:rsidRPr="00BE3ED2">
        <w:rPr>
          <w:position w:val="-18"/>
          <w:sz w:val="28"/>
          <w:szCs w:val="28"/>
          <w:lang w:val="kk-KZ"/>
        </w:rPr>
        <w:object w:dxaOrig="4140" w:dyaOrig="520">
          <v:shape id="_x0000_i2059" type="#_x0000_t75" style="width:207.1pt;height:26.1pt" o:ole="">
            <v:imagedata r:id="rId1932" o:title=""/>
          </v:shape>
          <o:OLEObject Type="Embed" ProgID="Equation.3" ShapeID="_x0000_i2059" DrawAspect="Content" ObjectID="_1589199073" r:id="rId1933"/>
        </w:object>
      </w:r>
    </w:p>
    <w:p w:rsidR="00126D0C" w:rsidRDefault="00126D0C" w:rsidP="005B69A1">
      <w:pPr>
        <w:ind w:firstLine="567"/>
        <w:rPr>
          <w:sz w:val="28"/>
          <w:szCs w:val="28"/>
          <w:lang w:val="kk-KZ"/>
        </w:rPr>
      </w:pPr>
      <w:r w:rsidRPr="00BE3ED2">
        <w:rPr>
          <w:sz w:val="28"/>
          <w:szCs w:val="28"/>
          <w:lang w:val="kk-KZ"/>
        </w:rPr>
        <w:t>Критерийдің бақыланатын мәні</w:t>
      </w:r>
    </w:p>
    <w:p w:rsidR="00B16859" w:rsidRPr="00BE3ED2" w:rsidRDefault="00B16859" w:rsidP="005B69A1">
      <w:pPr>
        <w:ind w:firstLine="567"/>
        <w:rPr>
          <w:sz w:val="28"/>
          <w:szCs w:val="28"/>
          <w:lang w:val="kk-KZ"/>
        </w:rPr>
      </w:pPr>
    </w:p>
    <w:p w:rsidR="00126D0C" w:rsidRPr="00BE3ED2" w:rsidRDefault="00126D0C" w:rsidP="00BB6E8A">
      <w:pPr>
        <w:ind w:firstLine="720"/>
        <w:jc w:val="center"/>
        <w:rPr>
          <w:sz w:val="28"/>
          <w:szCs w:val="28"/>
          <w:lang w:val="kk-KZ"/>
        </w:rPr>
      </w:pPr>
      <w:r w:rsidRPr="00BE3ED2">
        <w:rPr>
          <w:position w:val="-40"/>
          <w:sz w:val="28"/>
          <w:szCs w:val="28"/>
          <w:lang w:val="kk-KZ"/>
        </w:rPr>
        <w:object w:dxaOrig="2160" w:dyaOrig="999">
          <v:shape id="_x0000_i2060" type="#_x0000_t75" style="width:108.3pt;height:49.7pt" o:ole="">
            <v:imagedata r:id="rId1934" o:title=""/>
          </v:shape>
          <o:OLEObject Type="Embed" ProgID="Equation.3" ShapeID="_x0000_i2060" DrawAspect="Content" ObjectID="_1589199074" r:id="rId1935"/>
        </w:object>
      </w:r>
    </w:p>
    <w:p w:rsidR="00126D0C" w:rsidRPr="00BE3ED2" w:rsidRDefault="00126D0C" w:rsidP="005B69A1">
      <w:pPr>
        <w:ind w:firstLine="567"/>
        <w:jc w:val="both"/>
        <w:rPr>
          <w:sz w:val="28"/>
          <w:szCs w:val="28"/>
          <w:lang w:val="kk-KZ"/>
        </w:rPr>
      </w:pPr>
      <w:r w:rsidRPr="00BE3ED2">
        <w:rPr>
          <w:sz w:val="28"/>
          <w:szCs w:val="28"/>
          <w:lang w:val="kk-KZ"/>
        </w:rPr>
        <w:t xml:space="preserve">Критерийдің сындық мәні </w:t>
      </w:r>
      <w:r w:rsidRPr="00BE3ED2">
        <w:rPr>
          <w:position w:val="-14"/>
          <w:sz w:val="28"/>
          <w:szCs w:val="28"/>
          <w:lang w:val="kk-KZ"/>
        </w:rPr>
        <w:object w:dxaOrig="3019" w:dyaOrig="440">
          <v:shape id="_x0000_i2061" type="#_x0000_t75" style="width:149.1pt;height:22.3pt" o:ole="">
            <v:imagedata r:id="rId1936" o:title=""/>
          </v:shape>
          <o:OLEObject Type="Embed" ProgID="Equation.3" ShapeID="_x0000_i2061" DrawAspect="Content" ObjectID="_1589199075" r:id="rId1937"/>
        </w:object>
      </w:r>
      <w:r w:rsidRPr="00BE3ED2">
        <w:rPr>
          <w:sz w:val="28"/>
          <w:szCs w:val="28"/>
          <w:lang w:val="kk-KZ"/>
        </w:rPr>
        <w:t xml:space="preserve"> яғни </w:t>
      </w:r>
      <w:r w:rsidRPr="00BE3ED2">
        <w:rPr>
          <w:position w:val="-14"/>
          <w:sz w:val="28"/>
          <w:szCs w:val="28"/>
          <w:lang w:val="kk-KZ"/>
        </w:rPr>
        <w:object w:dxaOrig="1460" w:dyaOrig="440">
          <v:shape id="_x0000_i2062" type="#_x0000_t75" style="width:71.35pt;height:22.3pt" o:ole="">
            <v:imagedata r:id="rId1938" o:title=""/>
          </v:shape>
          <o:OLEObject Type="Embed" ProgID="Equation.3" ShapeID="_x0000_i2062" DrawAspect="Content" ObjectID="_1589199076" r:id="rId1939"/>
        </w:object>
      </w:r>
      <w:r w:rsidRPr="00BE3ED2">
        <w:rPr>
          <w:sz w:val="28"/>
          <w:szCs w:val="28"/>
          <w:lang w:val="kk-KZ"/>
        </w:rPr>
        <w:t xml:space="preserve"> Олай болса, нөлдік болжамды жоққа шығаруға негіз жоқ, яғни станоктардың дәлдіктері бірдей деп айта аламыз.</w:t>
      </w:r>
    </w:p>
    <w:p w:rsidR="005B69A1" w:rsidRDefault="005B69A1" w:rsidP="00BB6E8A">
      <w:pPr>
        <w:jc w:val="center"/>
        <w:rPr>
          <w:b/>
          <w:sz w:val="28"/>
          <w:szCs w:val="28"/>
          <w:lang w:val="kk-KZ"/>
        </w:rPr>
      </w:pPr>
    </w:p>
    <w:p w:rsidR="00126D0C" w:rsidRPr="00BE3ED2" w:rsidRDefault="00EF02C3" w:rsidP="005B69A1">
      <w:pPr>
        <w:ind w:firstLine="567"/>
        <w:jc w:val="both"/>
        <w:rPr>
          <w:b/>
          <w:sz w:val="28"/>
          <w:szCs w:val="28"/>
          <w:lang w:val="kk-KZ"/>
        </w:rPr>
      </w:pPr>
      <w:r>
        <w:rPr>
          <w:b/>
          <w:sz w:val="28"/>
          <w:szCs w:val="28"/>
          <w:lang w:val="kk-KZ"/>
        </w:rPr>
        <w:t>2</w:t>
      </w:r>
      <w:r w:rsidR="005B69A1">
        <w:rPr>
          <w:b/>
          <w:sz w:val="28"/>
          <w:szCs w:val="28"/>
          <w:lang w:val="kk-KZ"/>
        </w:rPr>
        <w:t>.</w:t>
      </w:r>
      <w:r w:rsidR="00126D0C" w:rsidRPr="00BE3ED2">
        <w:rPr>
          <w:b/>
          <w:sz w:val="28"/>
          <w:szCs w:val="28"/>
          <w:lang w:val="kk-KZ"/>
        </w:rPr>
        <w:t>Таңдамалық орташаны бас орташаның гипотетикалық (алдын ала ұйғарылған) мәнімен салыстыру</w:t>
      </w:r>
    </w:p>
    <w:p w:rsidR="00126D0C" w:rsidRPr="00BE3ED2" w:rsidRDefault="00126D0C" w:rsidP="0068717D">
      <w:pPr>
        <w:ind w:firstLine="567"/>
        <w:jc w:val="both"/>
        <w:rPr>
          <w:sz w:val="28"/>
          <w:szCs w:val="28"/>
          <w:lang w:val="kk-KZ"/>
        </w:rPr>
      </w:pPr>
      <w:r w:rsidRPr="00BE3ED2">
        <w:rPr>
          <w:sz w:val="28"/>
          <w:szCs w:val="28"/>
          <w:lang w:val="kk-KZ"/>
        </w:rPr>
        <w:t xml:space="preserve">Қалыпты үлестіріммен берілген бас жинақ Х-тан кездейсоқ теріліп алынған таңдама арқылы мына болжамды </w:t>
      </w:r>
    </w:p>
    <w:p w:rsidR="00126D0C" w:rsidRPr="00BE3ED2" w:rsidRDefault="00126D0C" w:rsidP="00BB6E8A">
      <w:pPr>
        <w:jc w:val="center"/>
        <w:rPr>
          <w:sz w:val="28"/>
          <w:szCs w:val="28"/>
          <w:lang w:val="kk-KZ"/>
        </w:rPr>
      </w:pPr>
      <w:r w:rsidRPr="00BE3ED2">
        <w:rPr>
          <w:position w:val="-14"/>
          <w:sz w:val="28"/>
          <w:szCs w:val="28"/>
          <w:lang w:val="kk-KZ"/>
        </w:rPr>
        <w:object w:dxaOrig="1480" w:dyaOrig="440">
          <v:shape id="_x0000_i2063" type="#_x0000_t75" style="width:73.9pt;height:22.3pt" o:ole="">
            <v:imagedata r:id="rId1940" o:title=""/>
          </v:shape>
          <o:OLEObject Type="Embed" ProgID="Equation.3" ShapeID="_x0000_i2063" DrawAspect="Content" ObjectID="_1589199077" r:id="rId1941"/>
        </w:object>
      </w:r>
    </w:p>
    <w:p w:rsidR="00126D0C" w:rsidRPr="00BE3ED2" w:rsidRDefault="00126D0C" w:rsidP="00BB6E8A">
      <w:pPr>
        <w:jc w:val="center"/>
        <w:rPr>
          <w:sz w:val="28"/>
          <w:szCs w:val="28"/>
          <w:lang w:val="kk-KZ"/>
        </w:rPr>
      </w:pPr>
      <w:r w:rsidRPr="00BE3ED2">
        <w:rPr>
          <w:position w:val="-14"/>
          <w:sz w:val="28"/>
          <w:szCs w:val="28"/>
          <w:lang w:val="kk-KZ"/>
        </w:rPr>
        <w:object w:dxaOrig="1460" w:dyaOrig="440">
          <v:shape id="_x0000_i2064" type="#_x0000_t75" style="width:71.35pt;height:22.3pt" o:ole="">
            <v:imagedata r:id="rId1942" o:title=""/>
          </v:shape>
          <o:OLEObject Type="Embed" ProgID="Equation.3" ShapeID="_x0000_i2064" DrawAspect="Content" ObjectID="_1589199078" r:id="rId1943"/>
        </w:object>
      </w:r>
    </w:p>
    <w:p w:rsidR="00126D0C" w:rsidRPr="00BE3ED2" w:rsidRDefault="00126D0C" w:rsidP="00BB6E8A">
      <w:pPr>
        <w:rPr>
          <w:sz w:val="28"/>
          <w:szCs w:val="28"/>
          <w:lang w:val="kk-KZ"/>
        </w:rPr>
      </w:pPr>
      <w:r w:rsidRPr="00BE3ED2">
        <w:rPr>
          <w:sz w:val="28"/>
          <w:szCs w:val="28"/>
          <w:lang w:val="kk-KZ"/>
        </w:rPr>
        <w:t xml:space="preserve">бұл жерде </w:t>
      </w:r>
      <w:r w:rsidRPr="00BE3ED2">
        <w:rPr>
          <w:position w:val="-14"/>
          <w:sz w:val="28"/>
          <w:szCs w:val="28"/>
          <w:lang w:val="kk-KZ"/>
        </w:rPr>
        <w:object w:dxaOrig="340" w:dyaOrig="440">
          <v:shape id="_x0000_i2065" type="#_x0000_t75" style="width:17.85pt;height:22.3pt" o:ole="">
            <v:imagedata r:id="rId1944" o:title=""/>
          </v:shape>
          <o:OLEObject Type="Embed" ProgID="Equation.3" ShapeID="_x0000_i2065" DrawAspect="Content" ObjectID="_1589199079" r:id="rId1945"/>
        </w:object>
      </w:r>
      <w:r w:rsidRPr="00BE3ED2">
        <w:rPr>
          <w:sz w:val="28"/>
          <w:szCs w:val="28"/>
          <w:lang w:val="kk-KZ"/>
        </w:rPr>
        <w:t>- бас орташаның гипотетикалық мәні.</w:t>
      </w:r>
    </w:p>
    <w:p w:rsidR="00126D0C" w:rsidRPr="00BE3ED2" w:rsidRDefault="00126D0C" w:rsidP="00BB6E8A">
      <w:pPr>
        <w:rPr>
          <w:sz w:val="28"/>
          <w:szCs w:val="28"/>
          <w:lang w:val="kk-KZ"/>
        </w:rPr>
      </w:pPr>
      <w:r w:rsidRPr="00BE3ED2">
        <w:rPr>
          <w:sz w:val="28"/>
          <w:szCs w:val="28"/>
          <w:lang w:val="kk-KZ"/>
        </w:rPr>
        <w:t>1) Статистикалық критерий мына формуламен анықталады:</w:t>
      </w:r>
    </w:p>
    <w:p w:rsidR="00126D0C" w:rsidRPr="00BE3ED2" w:rsidRDefault="00126D0C" w:rsidP="00BB6E8A">
      <w:pPr>
        <w:jc w:val="right"/>
        <w:rPr>
          <w:sz w:val="28"/>
          <w:szCs w:val="28"/>
          <w:lang w:val="kk-KZ"/>
        </w:rPr>
      </w:pPr>
      <w:r w:rsidRPr="00BE3ED2">
        <w:rPr>
          <w:position w:val="-30"/>
          <w:sz w:val="28"/>
          <w:szCs w:val="28"/>
          <w:lang w:val="kk-KZ"/>
        </w:rPr>
        <w:object w:dxaOrig="2120" w:dyaOrig="859">
          <v:shape id="_x0000_i2066" type="#_x0000_t75" style="width:105.15pt;height:42.05pt" o:ole="">
            <v:imagedata r:id="rId1946" o:title=""/>
          </v:shape>
          <o:OLEObject Type="Embed" ProgID="Equation.3" ShapeID="_x0000_i2066" DrawAspect="Content" ObjectID="_1589199080" r:id="rId1947"/>
        </w:object>
      </w:r>
      <w:r w:rsidRPr="00BE3ED2">
        <w:rPr>
          <w:sz w:val="28"/>
          <w:szCs w:val="28"/>
          <w:lang w:val="kk-KZ"/>
        </w:rPr>
        <w:t xml:space="preserve">                                               (4)</w:t>
      </w:r>
    </w:p>
    <w:p w:rsidR="00126D0C" w:rsidRPr="00BE3ED2" w:rsidRDefault="00126D0C" w:rsidP="0068717D">
      <w:pPr>
        <w:jc w:val="both"/>
        <w:rPr>
          <w:sz w:val="28"/>
          <w:szCs w:val="28"/>
          <w:lang w:val="kk-KZ"/>
        </w:rPr>
      </w:pPr>
      <w:r w:rsidRPr="00BE3ED2">
        <w:rPr>
          <w:position w:val="-12"/>
          <w:sz w:val="28"/>
          <w:szCs w:val="28"/>
          <w:lang w:val="kk-KZ"/>
        </w:rPr>
        <w:object w:dxaOrig="460" w:dyaOrig="440">
          <v:shape id="_x0000_i2067" type="#_x0000_t75" style="width:22.3pt;height:22.3pt" o:ole="">
            <v:imagedata r:id="rId1587" o:title=""/>
          </v:shape>
          <o:OLEObject Type="Embed" ProgID="Equation.3" ShapeID="_x0000_i2067" DrawAspect="Content" ObjectID="_1589199081" r:id="rId1948"/>
        </w:object>
      </w:r>
      <w:r w:rsidRPr="00BE3ED2">
        <w:rPr>
          <w:sz w:val="28"/>
          <w:szCs w:val="28"/>
          <w:lang w:val="kk-KZ"/>
        </w:rPr>
        <w:t xml:space="preserve">- бас орташа.Бұл – еркіндік дәрежелері </w:t>
      </w:r>
      <w:r w:rsidRPr="00BE3ED2">
        <w:rPr>
          <w:position w:val="-6"/>
          <w:sz w:val="28"/>
          <w:szCs w:val="28"/>
          <w:lang w:val="kk-KZ"/>
        </w:rPr>
        <w:object w:dxaOrig="1140" w:dyaOrig="340">
          <v:shape id="_x0000_i2068" type="#_x0000_t75" style="width:55.45pt;height:17.85pt" o:ole="">
            <v:imagedata r:id="rId1949" o:title=""/>
          </v:shape>
          <o:OLEObject Type="Embed" ProgID="Equation.3" ShapeID="_x0000_i2068" DrawAspect="Content" ObjectID="_1589199082" r:id="rId1950"/>
        </w:object>
      </w:r>
      <w:r w:rsidRPr="00BE3ED2">
        <w:rPr>
          <w:sz w:val="28"/>
          <w:szCs w:val="28"/>
          <w:lang w:val="kk-KZ"/>
        </w:rPr>
        <w:t xml:space="preserve"> болатын Стъ</w:t>
      </w:r>
      <w:r w:rsidR="0068717D">
        <w:rPr>
          <w:sz w:val="28"/>
          <w:szCs w:val="28"/>
          <w:lang w:val="kk-KZ"/>
        </w:rPr>
        <w:t>ю</w:t>
      </w:r>
      <w:r w:rsidRPr="00BE3ED2">
        <w:rPr>
          <w:sz w:val="28"/>
          <w:szCs w:val="28"/>
          <w:lang w:val="kk-KZ"/>
        </w:rPr>
        <w:t xml:space="preserve">дент үлестірімімен берілген кездейсоқ шама. </w:t>
      </w:r>
    </w:p>
    <w:p w:rsidR="00126D0C" w:rsidRPr="00BE3ED2" w:rsidRDefault="00126D0C" w:rsidP="00BB6E8A">
      <w:pPr>
        <w:rPr>
          <w:sz w:val="28"/>
          <w:szCs w:val="28"/>
          <w:lang w:val="kk-KZ"/>
        </w:rPr>
      </w:pPr>
      <w:r w:rsidRPr="00BE3ED2">
        <w:rPr>
          <w:sz w:val="28"/>
          <w:szCs w:val="28"/>
          <w:lang w:val="kk-KZ"/>
        </w:rPr>
        <w:t>2) Критерийдің бақыланатын мәні анықталады:</w:t>
      </w:r>
    </w:p>
    <w:p w:rsidR="00126D0C" w:rsidRPr="00BE3ED2" w:rsidRDefault="00126D0C" w:rsidP="00BB6E8A">
      <w:pPr>
        <w:jc w:val="right"/>
        <w:rPr>
          <w:sz w:val="28"/>
          <w:szCs w:val="28"/>
          <w:lang w:val="kk-KZ"/>
        </w:rPr>
      </w:pPr>
      <w:r w:rsidRPr="00BE3ED2">
        <w:rPr>
          <w:position w:val="-30"/>
          <w:sz w:val="28"/>
          <w:szCs w:val="28"/>
          <w:lang w:val="kk-KZ"/>
        </w:rPr>
        <w:object w:dxaOrig="2420" w:dyaOrig="859">
          <v:shape id="_x0000_i2069" type="#_x0000_t75" style="width:120.4pt;height:42.05pt" o:ole="">
            <v:imagedata r:id="rId1951" o:title=""/>
          </v:shape>
          <o:OLEObject Type="Embed" ProgID="Equation.3" ShapeID="_x0000_i2069" DrawAspect="Content" ObjectID="_1589199083" r:id="rId1952"/>
        </w:object>
      </w:r>
      <w:r w:rsidRPr="00BE3ED2">
        <w:rPr>
          <w:sz w:val="28"/>
          <w:szCs w:val="28"/>
          <w:lang w:val="kk-KZ"/>
        </w:rPr>
        <w:t xml:space="preserve">                                         (5)</w:t>
      </w:r>
    </w:p>
    <w:p w:rsidR="00126D0C" w:rsidRPr="00BE3ED2" w:rsidRDefault="00126D0C" w:rsidP="0068717D">
      <w:pPr>
        <w:jc w:val="both"/>
        <w:rPr>
          <w:sz w:val="28"/>
          <w:szCs w:val="28"/>
          <w:lang w:val="kk-KZ"/>
        </w:rPr>
      </w:pPr>
      <w:r w:rsidRPr="00BE3ED2">
        <w:rPr>
          <w:sz w:val="28"/>
          <w:szCs w:val="28"/>
          <w:lang w:val="kk-KZ"/>
        </w:rPr>
        <w:t xml:space="preserve">3) Критерийдің сандық мәні берілген </w:t>
      </w:r>
      <w:r w:rsidRPr="00BE3ED2">
        <w:rPr>
          <w:position w:val="-6"/>
          <w:sz w:val="28"/>
          <w:szCs w:val="28"/>
          <w:lang w:val="kk-KZ"/>
        </w:rPr>
        <w:object w:dxaOrig="279" w:dyaOrig="260">
          <v:shape id="_x0000_i2070" type="#_x0000_t75" style="width:15.95pt;height:12.75pt" o:ole="">
            <v:imagedata r:id="rId1953" o:title=""/>
          </v:shape>
          <o:OLEObject Type="Embed" ProgID="Equation.3" ShapeID="_x0000_i2070" DrawAspect="Content" ObjectID="_1589199084" r:id="rId1954"/>
        </w:object>
      </w:r>
      <w:r w:rsidRPr="00BE3ED2">
        <w:rPr>
          <w:sz w:val="28"/>
          <w:szCs w:val="28"/>
          <w:lang w:val="kk-KZ"/>
        </w:rPr>
        <w:t xml:space="preserve"> маңыздылық деңгейіннде Стъ</w:t>
      </w:r>
      <w:r w:rsidR="0068717D">
        <w:rPr>
          <w:sz w:val="28"/>
          <w:szCs w:val="28"/>
          <w:lang w:val="kk-KZ"/>
        </w:rPr>
        <w:t>ю</w:t>
      </w:r>
      <w:r w:rsidRPr="00BE3ED2">
        <w:rPr>
          <w:sz w:val="28"/>
          <w:szCs w:val="28"/>
          <w:lang w:val="kk-KZ"/>
        </w:rPr>
        <w:t>денттің екі жақты сын нүктелері кестесінен анықталады:</w:t>
      </w:r>
    </w:p>
    <w:p w:rsidR="00126D0C" w:rsidRPr="00BE3ED2" w:rsidRDefault="00126D0C" w:rsidP="00BB6E8A">
      <w:pPr>
        <w:jc w:val="right"/>
        <w:rPr>
          <w:sz w:val="28"/>
          <w:szCs w:val="28"/>
          <w:lang w:val="kk-KZ"/>
        </w:rPr>
      </w:pPr>
      <w:r w:rsidRPr="00BE3ED2">
        <w:rPr>
          <w:position w:val="-14"/>
          <w:sz w:val="28"/>
          <w:szCs w:val="28"/>
          <w:lang w:val="kk-KZ"/>
        </w:rPr>
        <w:object w:dxaOrig="2920" w:dyaOrig="440">
          <v:shape id="_x0000_i2071" type="#_x0000_t75" style="width:145.9pt;height:22.3pt" o:ole="">
            <v:imagedata r:id="rId1955" o:title=""/>
          </v:shape>
          <o:OLEObject Type="Embed" ProgID="Equation.3" ShapeID="_x0000_i2071" DrawAspect="Content" ObjectID="_1589199085" r:id="rId1956"/>
        </w:object>
      </w:r>
      <w:r w:rsidRPr="00BE3ED2">
        <w:rPr>
          <w:sz w:val="28"/>
          <w:szCs w:val="28"/>
          <w:lang w:val="kk-KZ"/>
        </w:rPr>
        <w:t xml:space="preserve">                                     (6)</w:t>
      </w:r>
    </w:p>
    <w:p w:rsidR="00126D0C" w:rsidRPr="00BE3ED2" w:rsidRDefault="00126D0C" w:rsidP="00BB6E8A">
      <w:pPr>
        <w:jc w:val="both"/>
        <w:rPr>
          <w:sz w:val="28"/>
          <w:szCs w:val="28"/>
          <w:lang w:val="kk-KZ"/>
        </w:rPr>
      </w:pPr>
      <w:r w:rsidRPr="00BE3ED2">
        <w:rPr>
          <w:sz w:val="28"/>
          <w:szCs w:val="28"/>
          <w:lang w:val="kk-KZ"/>
        </w:rPr>
        <w:t xml:space="preserve">4) Егер </w:t>
      </w:r>
      <w:r w:rsidRPr="00BE3ED2">
        <w:rPr>
          <w:position w:val="-16"/>
          <w:sz w:val="28"/>
          <w:szCs w:val="28"/>
          <w:lang w:val="kk-KZ"/>
        </w:rPr>
        <w:object w:dxaOrig="1480" w:dyaOrig="480">
          <v:shape id="_x0000_i2072" type="#_x0000_t75" style="width:73.9pt;height:23.6pt" o:ole="">
            <v:imagedata r:id="rId1957" o:title=""/>
          </v:shape>
          <o:OLEObject Type="Embed" ProgID="Equation.3" ShapeID="_x0000_i2072" DrawAspect="Content" ObjectID="_1589199086" r:id="rId1958"/>
        </w:object>
      </w:r>
      <w:r w:rsidRPr="00BE3ED2">
        <w:rPr>
          <w:sz w:val="28"/>
          <w:szCs w:val="28"/>
          <w:lang w:val="kk-KZ"/>
        </w:rPr>
        <w:t xml:space="preserve"> болса, нөлдік болжамды жоққа шығаруға негіз жоқ, ал егер </w:t>
      </w:r>
      <w:r w:rsidRPr="00BE3ED2">
        <w:rPr>
          <w:position w:val="-16"/>
          <w:sz w:val="28"/>
          <w:szCs w:val="28"/>
          <w:lang w:val="kk-KZ"/>
        </w:rPr>
        <w:object w:dxaOrig="1480" w:dyaOrig="480">
          <v:shape id="_x0000_i2073" type="#_x0000_t75" style="width:73.9pt;height:23.6pt" o:ole="">
            <v:imagedata r:id="rId1959" o:title=""/>
          </v:shape>
          <o:OLEObject Type="Embed" ProgID="Equation.3" ShapeID="_x0000_i2073" DrawAspect="Content" ObjectID="_1589199087" r:id="rId1960"/>
        </w:object>
      </w:r>
      <w:r w:rsidRPr="00BE3ED2">
        <w:rPr>
          <w:sz w:val="28"/>
          <w:szCs w:val="28"/>
          <w:lang w:val="kk-KZ"/>
        </w:rPr>
        <w:t>болса, онда болжам қабылданбайды.</w:t>
      </w:r>
    </w:p>
    <w:p w:rsidR="00126D0C" w:rsidRPr="00BE3ED2" w:rsidRDefault="00126D0C" w:rsidP="005B69A1">
      <w:pPr>
        <w:ind w:firstLine="567"/>
        <w:jc w:val="both"/>
        <w:rPr>
          <w:sz w:val="28"/>
          <w:szCs w:val="28"/>
          <w:lang w:val="kk-KZ"/>
        </w:rPr>
      </w:pPr>
      <w:r w:rsidRPr="00BE3ED2">
        <w:rPr>
          <w:b/>
          <w:sz w:val="28"/>
          <w:szCs w:val="28"/>
          <w:lang w:val="kk-KZ"/>
        </w:rPr>
        <w:t>Мысал.</w:t>
      </w:r>
      <w:r w:rsidRPr="00BE3ED2">
        <w:rPr>
          <w:sz w:val="28"/>
          <w:szCs w:val="28"/>
          <w:lang w:val="kk-KZ"/>
        </w:rPr>
        <w:t xml:space="preserve"> Станок-автоматта жонылатын детальдың жобалық диаметрінің ұзындығы </w:t>
      </w:r>
      <w:smartTag w:uri="urn:schemas-microsoft-com:office:smarttags" w:element="metricconverter">
        <w:smartTagPr>
          <w:attr w:name="ProductID" w:val="55 м"/>
        </w:smartTagPr>
        <w:r w:rsidRPr="00BE3ED2">
          <w:rPr>
            <w:sz w:val="28"/>
            <w:szCs w:val="28"/>
            <w:lang w:val="kk-KZ"/>
          </w:rPr>
          <w:t>55 м</w:t>
        </w:r>
      </w:smartTag>
      <w:r w:rsidRPr="00BE3ED2">
        <w:rPr>
          <w:sz w:val="28"/>
          <w:szCs w:val="28"/>
          <w:lang w:val="kk-KZ"/>
        </w:rPr>
        <w:t xml:space="preserve"> болуы тиіс. Кездейсоқ алынған 20 детальдың диаметрлерін өлшегенде мынадай деректер алынды:</w:t>
      </w:r>
    </w:p>
    <w:p w:rsidR="00126D0C" w:rsidRPr="00BE3ED2" w:rsidRDefault="00126D0C" w:rsidP="00BB6E8A">
      <w:pPr>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6"/>
      </w:tblGrid>
      <w:tr w:rsidR="00126D0C" w:rsidRPr="00BE3ED2" w:rsidTr="00DF69AF">
        <w:tc>
          <w:tcPr>
            <w:tcW w:w="1595" w:type="dxa"/>
          </w:tcPr>
          <w:p w:rsidR="00126D0C" w:rsidRPr="00BE3ED2" w:rsidRDefault="00126D0C" w:rsidP="00DF69AF">
            <w:pPr>
              <w:jc w:val="center"/>
              <w:rPr>
                <w:sz w:val="28"/>
                <w:szCs w:val="28"/>
                <w:lang w:val="kk-KZ"/>
              </w:rPr>
            </w:pPr>
            <w:r w:rsidRPr="00BE3ED2">
              <w:rPr>
                <w:position w:val="-14"/>
                <w:sz w:val="28"/>
                <w:szCs w:val="28"/>
                <w:lang w:val="kk-KZ"/>
              </w:rPr>
              <w:object w:dxaOrig="300" w:dyaOrig="440">
                <v:shape id="_x0000_i2074" type="#_x0000_t75" style="width:15.95pt;height:22.3pt" o:ole="">
                  <v:imagedata r:id="rId1491" o:title=""/>
                </v:shape>
                <o:OLEObject Type="Embed" ProgID="Equation.3" ShapeID="_x0000_i2074" DrawAspect="Content" ObjectID="_1589199088" r:id="rId1961"/>
              </w:object>
            </w:r>
          </w:p>
        </w:tc>
        <w:tc>
          <w:tcPr>
            <w:tcW w:w="1595" w:type="dxa"/>
          </w:tcPr>
          <w:p w:rsidR="00126D0C" w:rsidRPr="00BE3ED2" w:rsidRDefault="00126D0C" w:rsidP="00DF69AF">
            <w:pPr>
              <w:jc w:val="center"/>
              <w:rPr>
                <w:sz w:val="28"/>
                <w:szCs w:val="28"/>
                <w:lang w:val="kk-KZ"/>
              </w:rPr>
            </w:pPr>
            <w:r w:rsidRPr="00BE3ED2">
              <w:rPr>
                <w:sz w:val="28"/>
                <w:szCs w:val="28"/>
                <w:lang w:val="kk-KZ"/>
              </w:rPr>
              <w:t>54,8</w:t>
            </w:r>
          </w:p>
        </w:tc>
        <w:tc>
          <w:tcPr>
            <w:tcW w:w="1595" w:type="dxa"/>
          </w:tcPr>
          <w:p w:rsidR="00126D0C" w:rsidRPr="00BE3ED2" w:rsidRDefault="00126D0C" w:rsidP="00DF69AF">
            <w:pPr>
              <w:jc w:val="center"/>
              <w:rPr>
                <w:sz w:val="28"/>
                <w:szCs w:val="28"/>
                <w:lang w:val="kk-KZ"/>
              </w:rPr>
            </w:pPr>
            <w:r w:rsidRPr="00BE3ED2">
              <w:rPr>
                <w:sz w:val="28"/>
                <w:szCs w:val="28"/>
                <w:lang w:val="kk-KZ"/>
              </w:rPr>
              <w:t>54,9</w:t>
            </w:r>
          </w:p>
        </w:tc>
        <w:tc>
          <w:tcPr>
            <w:tcW w:w="1595" w:type="dxa"/>
          </w:tcPr>
          <w:p w:rsidR="00126D0C" w:rsidRPr="00BE3ED2" w:rsidRDefault="00126D0C" w:rsidP="00DF69AF">
            <w:pPr>
              <w:jc w:val="center"/>
              <w:rPr>
                <w:sz w:val="28"/>
                <w:szCs w:val="28"/>
                <w:lang w:val="kk-KZ"/>
              </w:rPr>
            </w:pPr>
            <w:r w:rsidRPr="00BE3ED2">
              <w:rPr>
                <w:sz w:val="28"/>
                <w:szCs w:val="28"/>
                <w:lang w:val="kk-KZ"/>
              </w:rPr>
              <w:t>55,0</w:t>
            </w:r>
          </w:p>
        </w:tc>
        <w:tc>
          <w:tcPr>
            <w:tcW w:w="1595" w:type="dxa"/>
          </w:tcPr>
          <w:p w:rsidR="00126D0C" w:rsidRPr="00BE3ED2" w:rsidRDefault="00126D0C" w:rsidP="00DF69AF">
            <w:pPr>
              <w:jc w:val="center"/>
              <w:rPr>
                <w:sz w:val="28"/>
                <w:szCs w:val="28"/>
                <w:lang w:val="kk-KZ"/>
              </w:rPr>
            </w:pPr>
            <w:r w:rsidRPr="00BE3ED2">
              <w:rPr>
                <w:sz w:val="28"/>
                <w:szCs w:val="28"/>
                <w:lang w:val="kk-KZ"/>
              </w:rPr>
              <w:t>55,1</w:t>
            </w:r>
          </w:p>
        </w:tc>
        <w:tc>
          <w:tcPr>
            <w:tcW w:w="1596" w:type="dxa"/>
          </w:tcPr>
          <w:p w:rsidR="00126D0C" w:rsidRPr="00BE3ED2" w:rsidRDefault="00126D0C" w:rsidP="00DF69AF">
            <w:pPr>
              <w:jc w:val="center"/>
              <w:rPr>
                <w:sz w:val="28"/>
                <w:szCs w:val="28"/>
                <w:lang w:val="kk-KZ"/>
              </w:rPr>
            </w:pPr>
            <w:r w:rsidRPr="00BE3ED2">
              <w:rPr>
                <w:sz w:val="28"/>
                <w:szCs w:val="28"/>
                <w:lang w:val="kk-KZ"/>
              </w:rPr>
              <w:t>55,3</w:t>
            </w:r>
          </w:p>
        </w:tc>
      </w:tr>
      <w:tr w:rsidR="00126D0C" w:rsidRPr="00BE3ED2" w:rsidTr="00DF69AF">
        <w:tc>
          <w:tcPr>
            <w:tcW w:w="1595" w:type="dxa"/>
          </w:tcPr>
          <w:p w:rsidR="00126D0C" w:rsidRPr="00BE3ED2" w:rsidRDefault="00126D0C" w:rsidP="00DF69AF">
            <w:pPr>
              <w:jc w:val="center"/>
              <w:rPr>
                <w:sz w:val="28"/>
                <w:szCs w:val="28"/>
                <w:lang w:val="kk-KZ"/>
              </w:rPr>
            </w:pPr>
            <w:r w:rsidRPr="00BE3ED2">
              <w:rPr>
                <w:position w:val="-14"/>
                <w:sz w:val="28"/>
                <w:szCs w:val="28"/>
                <w:lang w:val="kk-KZ"/>
              </w:rPr>
              <w:object w:dxaOrig="300" w:dyaOrig="440">
                <v:shape id="_x0000_i2075" type="#_x0000_t75" style="width:15.95pt;height:22.3pt" o:ole="">
                  <v:imagedata r:id="rId1962" o:title=""/>
                </v:shape>
                <o:OLEObject Type="Embed" ProgID="Equation.3" ShapeID="_x0000_i2075" DrawAspect="Content" ObjectID="_1589199089" r:id="rId1963"/>
              </w:object>
            </w:r>
          </w:p>
        </w:tc>
        <w:tc>
          <w:tcPr>
            <w:tcW w:w="1595" w:type="dxa"/>
          </w:tcPr>
          <w:p w:rsidR="00126D0C" w:rsidRPr="00BE3ED2" w:rsidRDefault="00126D0C" w:rsidP="00DF69AF">
            <w:pPr>
              <w:jc w:val="center"/>
              <w:rPr>
                <w:sz w:val="28"/>
                <w:szCs w:val="28"/>
                <w:lang w:val="kk-KZ"/>
              </w:rPr>
            </w:pPr>
            <w:r w:rsidRPr="00BE3ED2">
              <w:rPr>
                <w:sz w:val="28"/>
                <w:szCs w:val="28"/>
                <w:lang w:val="kk-KZ"/>
              </w:rPr>
              <w:t>2</w:t>
            </w:r>
          </w:p>
        </w:tc>
        <w:tc>
          <w:tcPr>
            <w:tcW w:w="1595" w:type="dxa"/>
          </w:tcPr>
          <w:p w:rsidR="00126D0C" w:rsidRPr="00BE3ED2" w:rsidRDefault="00126D0C" w:rsidP="00DF69AF">
            <w:pPr>
              <w:jc w:val="center"/>
              <w:rPr>
                <w:sz w:val="28"/>
                <w:szCs w:val="28"/>
                <w:lang w:val="kk-KZ"/>
              </w:rPr>
            </w:pPr>
            <w:r w:rsidRPr="00BE3ED2">
              <w:rPr>
                <w:sz w:val="28"/>
                <w:szCs w:val="28"/>
                <w:lang w:val="kk-KZ"/>
              </w:rPr>
              <w:t>3</w:t>
            </w:r>
          </w:p>
        </w:tc>
        <w:tc>
          <w:tcPr>
            <w:tcW w:w="1595" w:type="dxa"/>
          </w:tcPr>
          <w:p w:rsidR="00126D0C" w:rsidRPr="00BE3ED2" w:rsidRDefault="00126D0C" w:rsidP="00DF69AF">
            <w:pPr>
              <w:jc w:val="center"/>
              <w:rPr>
                <w:sz w:val="28"/>
                <w:szCs w:val="28"/>
                <w:lang w:val="kk-KZ"/>
              </w:rPr>
            </w:pPr>
            <w:r w:rsidRPr="00BE3ED2">
              <w:rPr>
                <w:sz w:val="28"/>
                <w:szCs w:val="28"/>
                <w:lang w:val="kk-KZ"/>
              </w:rPr>
              <w:t>4</w:t>
            </w:r>
          </w:p>
        </w:tc>
        <w:tc>
          <w:tcPr>
            <w:tcW w:w="1595" w:type="dxa"/>
          </w:tcPr>
          <w:p w:rsidR="00126D0C" w:rsidRPr="00BE3ED2" w:rsidRDefault="00126D0C" w:rsidP="00DF69AF">
            <w:pPr>
              <w:jc w:val="center"/>
              <w:rPr>
                <w:sz w:val="28"/>
                <w:szCs w:val="28"/>
                <w:lang w:val="kk-KZ"/>
              </w:rPr>
            </w:pPr>
            <w:r w:rsidRPr="00BE3ED2">
              <w:rPr>
                <w:sz w:val="28"/>
                <w:szCs w:val="28"/>
                <w:lang w:val="kk-KZ"/>
              </w:rPr>
              <w:t>6</w:t>
            </w:r>
          </w:p>
        </w:tc>
        <w:tc>
          <w:tcPr>
            <w:tcW w:w="1596" w:type="dxa"/>
          </w:tcPr>
          <w:p w:rsidR="00126D0C" w:rsidRPr="00BE3ED2" w:rsidRDefault="00126D0C" w:rsidP="00DF69AF">
            <w:pPr>
              <w:jc w:val="center"/>
              <w:rPr>
                <w:sz w:val="28"/>
                <w:szCs w:val="28"/>
                <w:lang w:val="kk-KZ"/>
              </w:rPr>
            </w:pPr>
            <w:r w:rsidRPr="00BE3ED2">
              <w:rPr>
                <w:sz w:val="28"/>
                <w:szCs w:val="28"/>
                <w:lang w:val="kk-KZ"/>
              </w:rPr>
              <w:t>5</w:t>
            </w:r>
          </w:p>
        </w:tc>
      </w:tr>
    </w:tbl>
    <w:p w:rsidR="00126D0C" w:rsidRPr="00BE3ED2" w:rsidRDefault="00126D0C" w:rsidP="00BB6E8A">
      <w:pPr>
        <w:jc w:val="both"/>
        <w:rPr>
          <w:sz w:val="28"/>
          <w:szCs w:val="28"/>
          <w:lang w:val="kk-KZ"/>
        </w:rPr>
      </w:pPr>
    </w:p>
    <w:p w:rsidR="00126D0C" w:rsidRPr="00BE3ED2" w:rsidRDefault="00126D0C" w:rsidP="00BB6E8A">
      <w:pPr>
        <w:jc w:val="both"/>
        <w:rPr>
          <w:sz w:val="28"/>
          <w:szCs w:val="28"/>
          <w:lang w:val="kk-KZ"/>
        </w:rPr>
      </w:pPr>
      <w:r w:rsidRPr="00BE3ED2">
        <w:rPr>
          <w:position w:val="-10"/>
          <w:sz w:val="28"/>
          <w:szCs w:val="28"/>
          <w:lang w:val="kk-KZ"/>
        </w:rPr>
        <w:object w:dxaOrig="1160" w:dyaOrig="360">
          <v:shape id="_x0000_i2076" type="#_x0000_t75" style="width:56.7pt;height:17.85pt" o:ole="">
            <v:imagedata r:id="rId1964" o:title=""/>
          </v:shape>
          <o:OLEObject Type="Embed" ProgID="Equation.3" ShapeID="_x0000_i2076" DrawAspect="Content" ObjectID="_1589199090" r:id="rId1965"/>
        </w:object>
      </w:r>
      <w:r w:rsidRPr="00BE3ED2">
        <w:rPr>
          <w:sz w:val="28"/>
          <w:szCs w:val="28"/>
          <w:lang w:val="kk-KZ"/>
        </w:rPr>
        <w:t xml:space="preserve"> маңызылық деңгейнде мына нөлдік тексеріңіз.</w:t>
      </w:r>
    </w:p>
    <w:p w:rsidR="00126D0C" w:rsidRPr="00BE3ED2" w:rsidRDefault="00126D0C" w:rsidP="00BB6E8A">
      <w:pPr>
        <w:jc w:val="center"/>
        <w:rPr>
          <w:sz w:val="28"/>
          <w:szCs w:val="28"/>
          <w:lang w:val="kk-KZ"/>
        </w:rPr>
      </w:pPr>
      <w:r w:rsidRPr="00BE3ED2">
        <w:rPr>
          <w:position w:val="-14"/>
          <w:sz w:val="28"/>
          <w:szCs w:val="28"/>
          <w:lang w:val="kk-KZ"/>
        </w:rPr>
        <w:object w:dxaOrig="1480" w:dyaOrig="440">
          <v:shape id="_x0000_i2077" type="#_x0000_t75" style="width:73.9pt;height:22.3pt" o:ole="">
            <v:imagedata r:id="rId1940" o:title=""/>
          </v:shape>
          <o:OLEObject Type="Embed" ProgID="Equation.3" ShapeID="_x0000_i2077" DrawAspect="Content" ObjectID="_1589199091" r:id="rId1966"/>
        </w:object>
      </w:r>
    </w:p>
    <w:p w:rsidR="00126D0C" w:rsidRPr="00BE3ED2" w:rsidRDefault="00126D0C" w:rsidP="00BB6E8A">
      <w:pPr>
        <w:jc w:val="center"/>
        <w:rPr>
          <w:sz w:val="28"/>
          <w:szCs w:val="28"/>
          <w:lang w:val="kk-KZ"/>
        </w:rPr>
      </w:pPr>
      <w:r w:rsidRPr="00BE3ED2">
        <w:rPr>
          <w:position w:val="-14"/>
          <w:sz w:val="28"/>
          <w:szCs w:val="28"/>
          <w:lang w:val="kk-KZ"/>
        </w:rPr>
        <w:object w:dxaOrig="1460" w:dyaOrig="440">
          <v:shape id="_x0000_i2078" type="#_x0000_t75" style="width:71.35pt;height:22.3pt" o:ole="">
            <v:imagedata r:id="rId1942" o:title=""/>
          </v:shape>
          <o:OLEObject Type="Embed" ProgID="Equation.3" ShapeID="_x0000_i2078" DrawAspect="Content" ObjectID="_1589199092" r:id="rId1967"/>
        </w:object>
      </w:r>
    </w:p>
    <w:p w:rsidR="00126D0C" w:rsidRPr="00BE3ED2" w:rsidRDefault="00126D0C" w:rsidP="005B69A1">
      <w:pPr>
        <w:ind w:firstLine="567"/>
        <w:jc w:val="both"/>
        <w:rPr>
          <w:sz w:val="28"/>
          <w:szCs w:val="28"/>
          <w:lang w:val="kk-KZ"/>
        </w:rPr>
      </w:pPr>
      <w:r w:rsidRPr="00BE3ED2">
        <w:rPr>
          <w:b/>
          <w:sz w:val="28"/>
          <w:szCs w:val="28"/>
          <w:lang w:val="kk-KZ"/>
        </w:rPr>
        <w:t>Шешуі:</w:t>
      </w:r>
      <w:r w:rsidRPr="00BE3ED2">
        <w:rPr>
          <w:sz w:val="28"/>
          <w:szCs w:val="28"/>
          <w:lang w:val="kk-KZ"/>
        </w:rPr>
        <w:t xml:space="preserve"> Таңдамалық орташаны және түзетілген таңдамалық орташа квадраттық ауытқуды  алдыңғы тарауларда айтылған тәсілдермен есептесек,</w:t>
      </w:r>
      <w:r w:rsidRPr="00BE3ED2">
        <w:rPr>
          <w:position w:val="-12"/>
          <w:sz w:val="28"/>
          <w:szCs w:val="28"/>
          <w:lang w:val="kk-KZ"/>
        </w:rPr>
        <w:object w:dxaOrig="1560" w:dyaOrig="420">
          <v:shape id="_x0000_i2079" type="#_x0000_t75" style="width:77.1pt;height:21.05pt" o:ole="">
            <v:imagedata r:id="rId1968" o:title=""/>
          </v:shape>
          <o:OLEObject Type="Embed" ProgID="Equation.3" ShapeID="_x0000_i2079" DrawAspect="Content" ObjectID="_1589199093" r:id="rId1969"/>
        </w:object>
      </w:r>
      <w:r w:rsidRPr="00BE3ED2">
        <w:rPr>
          <w:sz w:val="28"/>
          <w:szCs w:val="28"/>
          <w:lang w:val="kk-KZ"/>
        </w:rPr>
        <w:t xml:space="preserve">, </w:t>
      </w:r>
      <w:r w:rsidRPr="00BE3ED2">
        <w:rPr>
          <w:position w:val="-6"/>
          <w:sz w:val="28"/>
          <w:szCs w:val="28"/>
          <w:lang w:val="kk-KZ"/>
        </w:rPr>
        <w:object w:dxaOrig="1200" w:dyaOrig="320">
          <v:shape id="_x0000_i2080" type="#_x0000_t75" style="width:59.25pt;height:15.95pt" o:ole="">
            <v:imagedata r:id="rId1970" o:title=""/>
          </v:shape>
          <o:OLEObject Type="Embed" ProgID="Equation.3" ShapeID="_x0000_i2080" DrawAspect="Content" ObjectID="_1589199094" r:id="rId1971"/>
        </w:object>
      </w:r>
      <w:r w:rsidRPr="00BE3ED2">
        <w:rPr>
          <w:sz w:val="28"/>
          <w:szCs w:val="28"/>
          <w:lang w:val="kk-KZ"/>
        </w:rPr>
        <w:t xml:space="preserve"> мәндерін табамыз, яғни (5.4.2) арқылы</w:t>
      </w:r>
    </w:p>
    <w:p w:rsidR="00126D0C" w:rsidRPr="00BE3ED2" w:rsidRDefault="00126D0C" w:rsidP="00BB6E8A">
      <w:pPr>
        <w:jc w:val="center"/>
        <w:rPr>
          <w:sz w:val="28"/>
          <w:szCs w:val="28"/>
          <w:lang w:val="kk-KZ"/>
        </w:rPr>
      </w:pPr>
      <w:r w:rsidRPr="00BE3ED2">
        <w:rPr>
          <w:position w:val="-30"/>
          <w:sz w:val="28"/>
          <w:szCs w:val="28"/>
          <w:lang w:val="kk-KZ"/>
        </w:rPr>
        <w:object w:dxaOrig="4040" w:dyaOrig="840">
          <v:shape id="_x0000_i2081" type="#_x0000_t75" style="width:200.05pt;height:42.05pt" o:ole="">
            <v:imagedata r:id="rId1972" o:title=""/>
          </v:shape>
          <o:OLEObject Type="Embed" ProgID="Equation.3" ShapeID="_x0000_i2081" DrawAspect="Content" ObjectID="_1589199095" r:id="rId1973"/>
        </w:object>
      </w:r>
    </w:p>
    <w:p w:rsidR="00126D0C" w:rsidRPr="00BE3ED2" w:rsidRDefault="00126D0C" w:rsidP="005B69A1">
      <w:pPr>
        <w:ind w:firstLine="567"/>
        <w:jc w:val="both"/>
        <w:rPr>
          <w:sz w:val="28"/>
          <w:szCs w:val="28"/>
          <w:lang w:val="kk-KZ"/>
        </w:rPr>
      </w:pPr>
      <w:r w:rsidRPr="00BE3ED2">
        <w:rPr>
          <w:sz w:val="28"/>
          <w:szCs w:val="28"/>
          <w:lang w:val="kk-KZ"/>
        </w:rPr>
        <w:t xml:space="preserve">Енді кестеден </w:t>
      </w:r>
      <w:r w:rsidRPr="00BE3ED2">
        <w:rPr>
          <w:position w:val="-16"/>
          <w:sz w:val="28"/>
          <w:szCs w:val="28"/>
          <w:lang w:val="kk-KZ"/>
        </w:rPr>
        <w:object w:dxaOrig="3900" w:dyaOrig="460">
          <v:shape id="_x0000_i2082" type="#_x0000_t75" style="width:191.15pt;height:22.3pt" o:ole="">
            <v:imagedata r:id="rId1974" o:title=""/>
          </v:shape>
          <o:OLEObject Type="Embed" ProgID="Equation.3" ShapeID="_x0000_i2082" DrawAspect="Content" ObjectID="_1589199096" r:id="rId1975"/>
        </w:object>
      </w:r>
      <w:r w:rsidRPr="00BE3ED2">
        <w:rPr>
          <w:sz w:val="28"/>
          <w:szCs w:val="28"/>
          <w:lang w:val="kk-KZ"/>
        </w:rPr>
        <w:t xml:space="preserve"> сындық мәнін табамыз. Олай болса </w:t>
      </w:r>
      <w:r w:rsidRPr="00BE3ED2">
        <w:rPr>
          <w:position w:val="-14"/>
          <w:sz w:val="28"/>
          <w:szCs w:val="28"/>
          <w:lang w:val="kk-KZ"/>
        </w:rPr>
        <w:object w:dxaOrig="1400" w:dyaOrig="440">
          <v:shape id="_x0000_i2083" type="#_x0000_t75" style="width:68.2pt;height:22.3pt" o:ole="">
            <v:imagedata r:id="rId1976" o:title=""/>
          </v:shape>
          <o:OLEObject Type="Embed" ProgID="Equation.3" ShapeID="_x0000_i2083" DrawAspect="Content" ObjectID="_1589199097" r:id="rId1977"/>
        </w:object>
      </w:r>
      <w:r w:rsidRPr="00BE3ED2">
        <w:rPr>
          <w:sz w:val="28"/>
          <w:szCs w:val="28"/>
          <w:lang w:val="kk-KZ"/>
        </w:rPr>
        <w:t xml:space="preserve"> болғандықтан нөлдік болжам қабылданбайды, станок жобалық дәлдікті қамтамасыз етпейді деп атаймыз.</w:t>
      </w:r>
    </w:p>
    <w:p w:rsidR="00126D0C" w:rsidRPr="00BE3ED2" w:rsidRDefault="00126D0C" w:rsidP="00BB6E8A">
      <w:pPr>
        <w:jc w:val="center"/>
        <w:rPr>
          <w:b/>
          <w:sz w:val="28"/>
          <w:szCs w:val="28"/>
          <w:lang w:val="kk-KZ"/>
        </w:rPr>
      </w:pPr>
    </w:p>
    <w:p w:rsidR="00126D0C" w:rsidRPr="00BE3ED2" w:rsidRDefault="00126D0C" w:rsidP="00BB6E8A">
      <w:pPr>
        <w:jc w:val="center"/>
        <w:rPr>
          <w:b/>
          <w:sz w:val="28"/>
          <w:szCs w:val="28"/>
          <w:lang w:val="kk-KZ"/>
        </w:rPr>
      </w:pPr>
      <w:r w:rsidRPr="00BE3ED2">
        <w:rPr>
          <w:b/>
          <w:sz w:val="28"/>
          <w:szCs w:val="28"/>
          <w:lang w:val="kk-KZ"/>
        </w:rPr>
        <w:t>Бақылау сұрақтары</w:t>
      </w:r>
    </w:p>
    <w:p w:rsidR="00126D0C" w:rsidRPr="00BE3ED2" w:rsidRDefault="00126D0C" w:rsidP="00BB6E8A">
      <w:pPr>
        <w:jc w:val="both"/>
        <w:rPr>
          <w:sz w:val="28"/>
          <w:szCs w:val="28"/>
          <w:lang w:val="kk-KZ"/>
        </w:rPr>
      </w:pPr>
      <w:r w:rsidRPr="00BE3ED2">
        <w:rPr>
          <w:sz w:val="28"/>
          <w:szCs w:val="28"/>
          <w:lang w:val="kk-KZ"/>
        </w:rPr>
        <w:t>1. Гипотезалардың қандай түрлерін білесіз? Статистикалық гипотеза деп қандай гепотезаны айтиамыз?</w:t>
      </w:r>
    </w:p>
    <w:p w:rsidR="00126D0C" w:rsidRPr="00BE3ED2" w:rsidRDefault="00126D0C" w:rsidP="00BB6E8A">
      <w:pPr>
        <w:jc w:val="both"/>
        <w:rPr>
          <w:sz w:val="28"/>
          <w:szCs w:val="28"/>
          <w:lang w:val="kk-KZ"/>
        </w:rPr>
      </w:pPr>
      <w:r w:rsidRPr="00BE3ED2">
        <w:rPr>
          <w:sz w:val="28"/>
          <w:szCs w:val="28"/>
          <w:lang w:val="kk-KZ"/>
        </w:rPr>
        <w:t>2. Статистикалық критерий деп нені ұғамыз?</w:t>
      </w:r>
    </w:p>
    <w:p w:rsidR="00126D0C" w:rsidRPr="00BE3ED2" w:rsidRDefault="00126D0C" w:rsidP="00BB6E8A">
      <w:pPr>
        <w:jc w:val="both"/>
        <w:rPr>
          <w:sz w:val="28"/>
          <w:szCs w:val="28"/>
          <w:lang w:val="kk-KZ"/>
        </w:rPr>
      </w:pPr>
      <w:r w:rsidRPr="00BE3ED2">
        <w:rPr>
          <w:sz w:val="28"/>
          <w:szCs w:val="28"/>
          <w:lang w:val="kk-KZ"/>
        </w:rPr>
        <w:t>3. Қандай критерийлерді параметрлік және параметрлік емес деп айтады?</w:t>
      </w:r>
    </w:p>
    <w:p w:rsidR="00126D0C" w:rsidRPr="00BE3ED2" w:rsidRDefault="00126D0C" w:rsidP="00BB6E8A">
      <w:pPr>
        <w:jc w:val="both"/>
        <w:rPr>
          <w:sz w:val="28"/>
          <w:szCs w:val="28"/>
          <w:lang w:val="kk-KZ"/>
        </w:rPr>
      </w:pPr>
      <w:r w:rsidRPr="00BE3ED2">
        <w:rPr>
          <w:sz w:val="28"/>
          <w:szCs w:val="28"/>
          <w:lang w:val="kk-KZ"/>
        </w:rPr>
        <w:t xml:space="preserve">4. Нөлдік </w:t>
      </w:r>
      <w:r w:rsidRPr="00BE3ED2">
        <w:rPr>
          <w:position w:val="-14"/>
          <w:sz w:val="28"/>
          <w:szCs w:val="28"/>
          <w:lang w:val="kk-KZ"/>
        </w:rPr>
        <w:object w:dxaOrig="680" w:dyaOrig="440">
          <v:shape id="_x0000_i2084" type="#_x0000_t75" style="width:33.75pt;height:22.3pt" o:ole="">
            <v:imagedata r:id="rId1802" o:title=""/>
          </v:shape>
          <o:OLEObject Type="Embed" ProgID="Equation.3" ShapeID="_x0000_i2084" DrawAspect="Content" ObjectID="_1589199098" r:id="rId1978"/>
        </w:object>
      </w:r>
      <w:r w:rsidRPr="00BE3ED2">
        <w:rPr>
          <w:sz w:val="28"/>
          <w:szCs w:val="28"/>
          <w:lang w:val="kk-KZ"/>
        </w:rPr>
        <w:t xml:space="preserve"> және оған алтернативті  </w:t>
      </w:r>
      <w:r w:rsidRPr="00BE3ED2">
        <w:rPr>
          <w:position w:val="-12"/>
          <w:sz w:val="28"/>
          <w:szCs w:val="28"/>
          <w:lang w:val="kk-KZ"/>
        </w:rPr>
        <w:object w:dxaOrig="660" w:dyaOrig="420">
          <v:shape id="_x0000_i2085" type="#_x0000_t75" style="width:33.15pt;height:21.05pt" o:ole="">
            <v:imagedata r:id="rId1804" o:title=""/>
          </v:shape>
          <o:OLEObject Type="Embed" ProgID="Equation.3" ShapeID="_x0000_i2085" DrawAspect="Content" ObjectID="_1589199099" r:id="rId1979"/>
        </w:object>
      </w:r>
      <w:r w:rsidRPr="00BE3ED2">
        <w:rPr>
          <w:sz w:val="28"/>
          <w:szCs w:val="28"/>
          <w:lang w:val="kk-KZ"/>
        </w:rPr>
        <w:t xml:space="preserve"> гипотезаларының мағынасын түсіндіріңіз.</w:t>
      </w:r>
    </w:p>
    <w:p w:rsidR="00126D0C" w:rsidRPr="00BE3ED2" w:rsidRDefault="00126D0C" w:rsidP="00BB6E8A">
      <w:pPr>
        <w:jc w:val="both"/>
        <w:rPr>
          <w:sz w:val="28"/>
          <w:szCs w:val="28"/>
          <w:lang w:val="kk-KZ"/>
        </w:rPr>
      </w:pPr>
      <w:r w:rsidRPr="00BE3ED2">
        <w:rPr>
          <w:sz w:val="28"/>
          <w:szCs w:val="28"/>
          <w:lang w:val="kk-KZ"/>
        </w:rPr>
        <w:t>5. Статистикалық гипотезаларды тексеруге алынған критерийлер мен критерийлік облыс, мәнділік деңгейі, критерий қуаты арсындағы байланысты сипаттаңыз.</w:t>
      </w:r>
    </w:p>
    <w:p w:rsidR="00126D0C" w:rsidRPr="00BE3ED2" w:rsidRDefault="00126D0C" w:rsidP="00BB6E8A">
      <w:pPr>
        <w:jc w:val="both"/>
        <w:rPr>
          <w:sz w:val="28"/>
          <w:szCs w:val="28"/>
          <w:lang w:val="kk-KZ"/>
        </w:rPr>
      </w:pPr>
      <w:r w:rsidRPr="00BE3ED2">
        <w:rPr>
          <w:sz w:val="28"/>
          <w:szCs w:val="28"/>
          <w:lang w:val="kk-KZ"/>
        </w:rPr>
        <w:t xml:space="preserve">6. Не себептен, практикада мәнділік деңгейі </w:t>
      </w:r>
      <w:r w:rsidRPr="00BE3ED2">
        <w:rPr>
          <w:position w:val="-6"/>
          <w:sz w:val="28"/>
          <w:szCs w:val="28"/>
          <w:lang w:val="kk-KZ"/>
        </w:rPr>
        <w:object w:dxaOrig="279" w:dyaOrig="260">
          <v:shape id="_x0000_i2086" type="#_x0000_t75" style="width:15.95pt;height:12.75pt" o:ole="">
            <v:imagedata r:id="rId1806" o:title=""/>
          </v:shape>
          <o:OLEObject Type="Embed" ProgID="Equation.3" ShapeID="_x0000_i2086" DrawAspect="Content" ObjectID="_1589199100" r:id="rId1980"/>
        </w:object>
      </w:r>
      <w:r w:rsidRPr="00BE3ED2">
        <w:rPr>
          <w:sz w:val="28"/>
          <w:szCs w:val="28"/>
          <w:lang w:val="kk-KZ"/>
        </w:rPr>
        <w:t xml:space="preserve">-ның (мұны </w:t>
      </w:r>
      <w:r w:rsidRPr="00BE3ED2">
        <w:rPr>
          <w:position w:val="-12"/>
          <w:sz w:val="28"/>
          <w:szCs w:val="28"/>
          <w:lang w:val="kk-KZ"/>
        </w:rPr>
        <w:object w:dxaOrig="240" w:dyaOrig="320">
          <v:shape id="_x0000_i2087" type="#_x0000_t75" style="width:12.1pt;height:15.95pt" o:ole="">
            <v:imagedata r:id="rId1808" o:title=""/>
          </v:shape>
          <o:OLEObject Type="Embed" ProgID="Equation.3" ShapeID="_x0000_i2087" DrawAspect="Content" ObjectID="_1589199101" r:id="rId1981"/>
        </w:object>
      </w:r>
      <w:r w:rsidRPr="00BE3ED2">
        <w:rPr>
          <w:sz w:val="28"/>
          <w:szCs w:val="28"/>
          <w:lang w:val="kk-KZ"/>
        </w:rPr>
        <w:t xml:space="preserve"> деп те белгілейді) мәніне 0,10; 0,05; 0,01 (әсіресе </w:t>
      </w:r>
      <w:r w:rsidRPr="00BE3ED2">
        <w:rPr>
          <w:position w:val="-12"/>
          <w:sz w:val="28"/>
          <w:szCs w:val="28"/>
          <w:lang w:val="kk-KZ"/>
        </w:rPr>
        <w:object w:dxaOrig="1100" w:dyaOrig="380">
          <v:shape id="_x0000_i2088" type="#_x0000_t75" style="width:54.15pt;height:18.5pt" o:ole="">
            <v:imagedata r:id="rId1810" o:title=""/>
          </v:shape>
          <o:OLEObject Type="Embed" ProgID="Equation.3" ShapeID="_x0000_i2088" DrawAspect="Content" ObjectID="_1589199102" r:id="rId1982"/>
        </w:object>
      </w:r>
      <w:r w:rsidRPr="00BE3ED2">
        <w:rPr>
          <w:sz w:val="28"/>
          <w:szCs w:val="28"/>
          <w:lang w:val="kk-KZ"/>
        </w:rPr>
        <w:t>) деп аламыз.</w:t>
      </w:r>
    </w:p>
    <w:p w:rsidR="00126D0C" w:rsidRPr="00BE3ED2" w:rsidRDefault="00126D0C" w:rsidP="00BB6E8A">
      <w:pPr>
        <w:jc w:val="both"/>
        <w:rPr>
          <w:sz w:val="28"/>
          <w:szCs w:val="28"/>
          <w:lang w:val="kk-KZ"/>
        </w:rPr>
      </w:pPr>
      <w:r w:rsidRPr="00BE3ED2">
        <w:rPr>
          <w:sz w:val="28"/>
          <w:szCs w:val="28"/>
          <w:lang w:val="kk-KZ"/>
        </w:rPr>
        <w:lastRenderedPageBreak/>
        <w:t xml:space="preserve">7. Кездейсоқ шама нормаль заңы бойынша үлестірілгенде Х пен </w:t>
      </w:r>
      <w:r w:rsidRPr="00BE3ED2">
        <w:rPr>
          <w:position w:val="-12"/>
          <w:sz w:val="28"/>
          <w:szCs w:val="28"/>
          <w:lang w:val="kk-KZ"/>
        </w:rPr>
        <w:object w:dxaOrig="279" w:dyaOrig="320">
          <v:shape id="_x0000_i2089" type="#_x0000_t75" style="width:15.95pt;height:15.95pt" o:ole="">
            <v:imagedata r:id="rId1812" o:title=""/>
          </v:shape>
          <o:OLEObject Type="Embed" ProgID="Equation.3" ShapeID="_x0000_i2089" DrawAspect="Content" ObjectID="_1589199103" r:id="rId1983"/>
        </w:object>
      </w:r>
      <w:r w:rsidRPr="00BE3ED2">
        <w:rPr>
          <w:sz w:val="28"/>
          <w:szCs w:val="28"/>
          <w:lang w:val="kk-KZ"/>
        </w:rPr>
        <w:t xml:space="preserve"> айырымының маңыздылығын </w:t>
      </w:r>
      <w:r w:rsidRPr="00BE3ED2">
        <w:rPr>
          <w:position w:val="-6"/>
          <w:sz w:val="28"/>
          <w:szCs w:val="28"/>
          <w:lang w:val="kk-KZ"/>
        </w:rPr>
        <w:object w:dxaOrig="279" w:dyaOrig="260">
          <v:shape id="_x0000_i2090" type="#_x0000_t75" style="width:15.95pt;height:12.75pt" o:ole="">
            <v:imagedata r:id="rId1814" o:title=""/>
          </v:shape>
          <o:OLEObject Type="Embed" ProgID="Equation.3" ShapeID="_x0000_i2090" DrawAspect="Content" ObjectID="_1589199104" r:id="rId1984"/>
        </w:object>
      </w:r>
      <w:r w:rsidRPr="00BE3ED2">
        <w:rPr>
          <w:sz w:val="28"/>
          <w:szCs w:val="28"/>
          <w:lang w:val="kk-KZ"/>
        </w:rPr>
        <w:t xml:space="preserve"> белгісіз болғанда  қалай тексереді?</w:t>
      </w:r>
    </w:p>
    <w:p w:rsidR="00126D0C" w:rsidRPr="00BE3ED2" w:rsidRDefault="00126D0C" w:rsidP="00BB6E8A">
      <w:pPr>
        <w:jc w:val="both"/>
        <w:rPr>
          <w:sz w:val="28"/>
          <w:szCs w:val="28"/>
          <w:lang w:val="kk-KZ"/>
        </w:rPr>
      </w:pPr>
      <w:r w:rsidRPr="00BE3ED2">
        <w:rPr>
          <w:sz w:val="28"/>
          <w:szCs w:val="28"/>
          <w:lang w:val="kk-KZ"/>
        </w:rPr>
        <w:t xml:space="preserve">8. </w:t>
      </w:r>
      <w:r w:rsidRPr="00BE3ED2">
        <w:rPr>
          <w:position w:val="-4"/>
          <w:sz w:val="28"/>
          <w:szCs w:val="28"/>
          <w:lang w:val="kk-KZ"/>
        </w:rPr>
        <w:object w:dxaOrig="340" w:dyaOrig="340">
          <v:shape id="_x0000_i2091" type="#_x0000_t75" style="width:17.85pt;height:17.85pt" o:ole="">
            <v:imagedata r:id="rId1879" o:title=""/>
          </v:shape>
          <o:OLEObject Type="Embed" ProgID="Equation.3" ShapeID="_x0000_i2091" DrawAspect="Content" ObjectID="_1589199105" r:id="rId1985"/>
        </w:object>
      </w:r>
      <w:r w:rsidRPr="00BE3ED2">
        <w:rPr>
          <w:sz w:val="28"/>
          <w:szCs w:val="28"/>
          <w:lang w:val="kk-KZ"/>
        </w:rPr>
        <w:t xml:space="preserve"> және </w:t>
      </w:r>
      <w:r w:rsidRPr="00BE3ED2">
        <w:rPr>
          <w:position w:val="-4"/>
          <w:sz w:val="28"/>
          <w:szCs w:val="28"/>
          <w:lang w:val="kk-KZ"/>
        </w:rPr>
        <w:object w:dxaOrig="300" w:dyaOrig="340">
          <v:shape id="_x0000_i2092" type="#_x0000_t75" style="width:15.95pt;height:17.85pt" o:ole="">
            <v:imagedata r:id="rId1881" o:title=""/>
          </v:shape>
          <o:OLEObject Type="Embed" ProgID="Equation.3" ShapeID="_x0000_i2092" DrawAspect="Content" ObjectID="_1589199106" r:id="rId1986"/>
        </w:object>
      </w:r>
      <w:r w:rsidRPr="00BE3ED2">
        <w:rPr>
          <w:sz w:val="28"/>
          <w:szCs w:val="28"/>
          <w:lang w:val="kk-KZ"/>
        </w:rPr>
        <w:t xml:space="preserve"> орташалары нормаль заң бойынша үлестірілген бас жиынннан алынса, онда бұлардың теңдігі туралы </w:t>
      </w:r>
      <w:r w:rsidRPr="00BE3ED2">
        <w:rPr>
          <w:position w:val="-14"/>
          <w:sz w:val="28"/>
          <w:szCs w:val="28"/>
          <w:lang w:val="kk-KZ"/>
        </w:rPr>
        <w:object w:dxaOrig="440" w:dyaOrig="440">
          <v:shape id="_x0000_i2093" type="#_x0000_t75" style="width:22.3pt;height:22.3pt" o:ole="">
            <v:imagedata r:id="rId1883" o:title=""/>
          </v:shape>
          <o:OLEObject Type="Embed" ProgID="Equation.3" ShapeID="_x0000_i2093" DrawAspect="Content" ObjectID="_1589199107" r:id="rId1987"/>
        </w:object>
      </w:r>
      <w:r w:rsidRPr="00BE3ED2">
        <w:rPr>
          <w:sz w:val="28"/>
          <w:szCs w:val="28"/>
          <w:lang w:val="kk-KZ"/>
        </w:rPr>
        <w:t xml:space="preserve"> гипотезасы қалай тексеріледі? Келдтірілгнен мысалдарды талдап түсіндіріңіз. Бұл мысалдарды шешугек арналған программаны да пайдаланыңыз.</w:t>
      </w:r>
    </w:p>
    <w:p w:rsidR="00126D0C" w:rsidRPr="00BE3ED2" w:rsidRDefault="00126D0C" w:rsidP="00BB6E8A">
      <w:pPr>
        <w:jc w:val="both"/>
        <w:rPr>
          <w:sz w:val="28"/>
          <w:szCs w:val="28"/>
          <w:lang w:val="kk-KZ"/>
        </w:rPr>
      </w:pPr>
      <w:r w:rsidRPr="00BE3ED2">
        <w:rPr>
          <w:sz w:val="28"/>
          <w:szCs w:val="28"/>
          <w:lang w:val="kk-KZ"/>
        </w:rPr>
        <w:t xml:space="preserve">9. </w:t>
      </w:r>
      <w:r w:rsidRPr="00BE3ED2">
        <w:rPr>
          <w:position w:val="-12"/>
          <w:sz w:val="28"/>
          <w:szCs w:val="28"/>
          <w:lang w:val="kk-KZ"/>
        </w:rPr>
        <w:object w:dxaOrig="300" w:dyaOrig="400">
          <v:shape id="_x0000_i2094" type="#_x0000_t75" style="width:15.95pt;height:19.75pt" o:ole="">
            <v:imagedata r:id="rId1816" o:title=""/>
          </v:shape>
          <o:OLEObject Type="Embed" ProgID="Equation.3" ShapeID="_x0000_i2094" DrawAspect="Content" ObjectID="_1589199108" r:id="rId1988"/>
        </w:object>
      </w:r>
      <w:r w:rsidRPr="00BE3ED2">
        <w:rPr>
          <w:sz w:val="28"/>
          <w:szCs w:val="28"/>
          <w:lang w:val="kk-KZ"/>
        </w:rPr>
        <w:t xml:space="preserve"> пен р айырымының маңыздылығы туралы гипотезаны түсіндіріңіз. Келті\рілген мысал шешудің екі жолын баяндаңыз.</w:t>
      </w:r>
    </w:p>
    <w:p w:rsidR="00126D0C" w:rsidRPr="00BE3ED2" w:rsidRDefault="00126D0C" w:rsidP="00BB6E8A">
      <w:pPr>
        <w:jc w:val="both"/>
        <w:rPr>
          <w:sz w:val="28"/>
          <w:szCs w:val="28"/>
          <w:lang w:val="kk-KZ"/>
        </w:rPr>
      </w:pPr>
      <w:r w:rsidRPr="00BE3ED2">
        <w:rPr>
          <w:sz w:val="28"/>
          <w:szCs w:val="28"/>
          <w:lang w:val="kk-KZ"/>
        </w:rPr>
        <w:t>10. Келісімді критерийлері мағынасын түсіндіріңіз. Кітапта келтірілген Пирсон, Колмогоров, Колмогоров-Смирнов, Романовский критерийлерінің  авторлары туралы не білесіз?</w:t>
      </w:r>
    </w:p>
    <w:p w:rsidR="00126D0C" w:rsidRPr="00BE3ED2" w:rsidRDefault="00126D0C" w:rsidP="00BB6E8A">
      <w:pPr>
        <w:jc w:val="center"/>
        <w:rPr>
          <w:b/>
          <w:sz w:val="28"/>
          <w:szCs w:val="28"/>
          <w:lang w:val="kk-KZ"/>
        </w:rPr>
      </w:pPr>
    </w:p>
    <w:p w:rsidR="00126D0C" w:rsidRPr="00BE3ED2" w:rsidRDefault="00126D0C" w:rsidP="00BB6E8A">
      <w:pPr>
        <w:jc w:val="center"/>
        <w:rPr>
          <w:b/>
          <w:sz w:val="28"/>
          <w:szCs w:val="28"/>
          <w:lang w:val="kk-KZ"/>
        </w:rPr>
      </w:pPr>
      <w:r w:rsidRPr="00BE3ED2">
        <w:rPr>
          <w:b/>
          <w:sz w:val="28"/>
          <w:szCs w:val="28"/>
          <w:lang w:val="kk-KZ"/>
        </w:rPr>
        <w:t>ӘДЕБИЕТТЕР</w:t>
      </w:r>
    </w:p>
    <w:p w:rsidR="00126D0C" w:rsidRPr="00BE3ED2" w:rsidRDefault="00126D0C" w:rsidP="00BB6E8A">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BB6E8A">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w:t>
      </w:r>
      <w:r w:rsidR="005B69A1">
        <w:rPr>
          <w:sz w:val="28"/>
          <w:szCs w:val="28"/>
          <w:lang w:val="kk-KZ"/>
        </w:rPr>
        <w:t xml:space="preserve"> </w:t>
      </w:r>
      <w:r w:rsidRPr="00BE3ED2">
        <w:rPr>
          <w:sz w:val="28"/>
          <w:szCs w:val="28"/>
          <w:lang w:val="kk-KZ"/>
        </w:rPr>
        <w:t xml:space="preserve">    статистика. Алматы: Рауан, 1991.  - 232 б.</w:t>
      </w:r>
    </w:p>
    <w:p w:rsidR="00126D0C" w:rsidRPr="00BE3ED2" w:rsidRDefault="00126D0C" w:rsidP="005B69A1">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негіздері.-Шымкент: М.Әуезов атындағы ОҚМУ.</w:t>
      </w:r>
    </w:p>
    <w:p w:rsidR="00126D0C" w:rsidRPr="00BE3ED2" w:rsidRDefault="00126D0C" w:rsidP="005B69A1">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w:t>
      </w:r>
      <w:r w:rsidR="005B69A1">
        <w:rPr>
          <w:sz w:val="28"/>
          <w:szCs w:val="28"/>
          <w:lang w:val="kk-KZ"/>
        </w:rPr>
        <w:t xml:space="preserve"> </w:t>
      </w:r>
      <w:r w:rsidRPr="00BE3ED2">
        <w:rPr>
          <w:sz w:val="28"/>
          <w:szCs w:val="28"/>
          <w:lang w:val="kk-KZ"/>
        </w:rPr>
        <w:t>Алматы : Қазақ университеті , 1991. - 73 б.</w:t>
      </w:r>
    </w:p>
    <w:p w:rsidR="00126D0C" w:rsidRDefault="00126D0C" w:rsidP="005B69A1">
      <w:pPr>
        <w:widowControl w:val="0"/>
        <w:spacing w:line="340" w:lineRule="atLeast"/>
        <w:jc w:val="both"/>
        <w:rPr>
          <w:sz w:val="28"/>
          <w:szCs w:val="28"/>
          <w:lang w:val="kk-KZ"/>
        </w:rPr>
      </w:pPr>
      <w:r w:rsidRPr="00F87247">
        <w:rPr>
          <w:sz w:val="28"/>
          <w:szCs w:val="28"/>
          <w:lang w:val="kk-KZ"/>
        </w:rPr>
        <w:t>5</w:t>
      </w:r>
      <w:r w:rsidRPr="00BE3ED2">
        <w:rPr>
          <w:sz w:val="28"/>
          <w:szCs w:val="28"/>
          <w:lang w:val="kk-KZ"/>
        </w:rPr>
        <w:t>.Қазешев А.Қ.Ықтималдықтар теориясы және математикалық статистика. Алматы: Ғылым, 2005.-183 б.</w:t>
      </w:r>
    </w:p>
    <w:p w:rsidR="005229A6" w:rsidRDefault="005229A6" w:rsidP="005B69A1">
      <w:pPr>
        <w:widowControl w:val="0"/>
        <w:spacing w:line="340" w:lineRule="atLeast"/>
        <w:jc w:val="both"/>
        <w:rPr>
          <w:sz w:val="28"/>
          <w:szCs w:val="28"/>
          <w:lang w:val="kk-KZ"/>
        </w:rPr>
      </w:pPr>
    </w:p>
    <w:p w:rsidR="00126D0C" w:rsidRPr="00EF02C3" w:rsidRDefault="00EF02C3" w:rsidP="00EF02C3">
      <w:pPr>
        <w:jc w:val="center"/>
        <w:rPr>
          <w:b/>
          <w:sz w:val="28"/>
          <w:szCs w:val="28"/>
          <w:lang w:val="kk-KZ"/>
        </w:rPr>
      </w:pPr>
      <w:r w:rsidRPr="00EF02C3">
        <w:rPr>
          <w:b/>
          <w:sz w:val="28"/>
          <w:szCs w:val="28"/>
          <w:lang w:val="kk-KZ"/>
        </w:rPr>
        <w:t>21-лекция</w:t>
      </w:r>
    </w:p>
    <w:p w:rsidR="00EF02C3" w:rsidRPr="00BE3ED2" w:rsidRDefault="00EF02C3" w:rsidP="00EF02C3">
      <w:pPr>
        <w:jc w:val="center"/>
        <w:rPr>
          <w:b/>
          <w:sz w:val="28"/>
          <w:szCs w:val="28"/>
          <w:lang w:val="kk-KZ"/>
        </w:rPr>
      </w:pPr>
      <w:r w:rsidRPr="00BE3ED2">
        <w:rPr>
          <w:b/>
          <w:sz w:val="28"/>
          <w:szCs w:val="28"/>
          <w:lang w:val="kk-KZ"/>
        </w:rPr>
        <w:t>Статистикалық болжамдарды тексеру.</w:t>
      </w:r>
    </w:p>
    <w:p w:rsidR="00EF02C3" w:rsidRPr="00BE3ED2" w:rsidRDefault="00EF02C3" w:rsidP="00EF02C3">
      <w:pPr>
        <w:rPr>
          <w:b/>
          <w:sz w:val="28"/>
          <w:szCs w:val="28"/>
          <w:lang w:val="kk-KZ"/>
        </w:rPr>
      </w:pPr>
    </w:p>
    <w:p w:rsidR="00EF02C3" w:rsidRDefault="00EF02C3" w:rsidP="00EF02C3">
      <w:pPr>
        <w:ind w:firstLine="567"/>
        <w:jc w:val="both"/>
        <w:rPr>
          <w:b/>
          <w:sz w:val="28"/>
          <w:szCs w:val="28"/>
          <w:lang w:val="kk-KZ"/>
        </w:rPr>
      </w:pPr>
      <w:r w:rsidRPr="00BE3ED2">
        <w:rPr>
          <w:b/>
          <w:sz w:val="28"/>
          <w:szCs w:val="28"/>
          <w:lang w:val="kk-KZ"/>
        </w:rPr>
        <w:t xml:space="preserve">Статистикалық болжамдарды тексеру. </w:t>
      </w:r>
    </w:p>
    <w:p w:rsidR="00EF02C3" w:rsidRPr="00BE3ED2" w:rsidRDefault="00EF02C3" w:rsidP="00EF02C3">
      <w:pPr>
        <w:ind w:firstLine="567"/>
        <w:jc w:val="both"/>
        <w:rPr>
          <w:sz w:val="28"/>
          <w:szCs w:val="28"/>
          <w:lang w:val="kk-KZ"/>
        </w:rPr>
      </w:pPr>
      <w:r w:rsidRPr="00BE3ED2">
        <w:rPr>
          <w:sz w:val="28"/>
          <w:szCs w:val="28"/>
          <w:lang w:val="kk-KZ"/>
        </w:rPr>
        <w:t xml:space="preserve">Статистикалық болжам дегеніміз, кездейсоқ шаманың үлестірімінің түрі (биномдық, қалыпты, Пуассон т.с.с) немесе үлестірімнің параметрлері туралы алдын ала жасалатын болжамдары деп түсіну керек. Статистикалық болжам таңдаманың көмегімен тексеріледі. Алдымен нөлдік болжам </w:t>
      </w:r>
      <w:r w:rsidRPr="00BE3ED2">
        <w:rPr>
          <w:position w:val="-14"/>
          <w:sz w:val="28"/>
          <w:szCs w:val="28"/>
          <w:lang w:val="kk-KZ"/>
        </w:rPr>
        <w:object w:dxaOrig="460" w:dyaOrig="440">
          <v:shape id="_x0000_i2095" type="#_x0000_t75" style="width:22.3pt;height:22.3pt" o:ole="">
            <v:imagedata r:id="rId1989" o:title=""/>
          </v:shape>
          <o:OLEObject Type="Embed" ProgID="Equation.3" ShapeID="_x0000_i2095" DrawAspect="Content" ObjectID="_1589199109" r:id="rId1990"/>
        </w:object>
      </w:r>
      <w:r w:rsidRPr="00BE3ED2">
        <w:rPr>
          <w:sz w:val="28"/>
          <w:szCs w:val="28"/>
          <w:lang w:val="kk-KZ"/>
        </w:rPr>
        <w:t xml:space="preserve"> деп, оған қарсы болжам </w:t>
      </w:r>
      <w:r w:rsidRPr="00BE3ED2">
        <w:rPr>
          <w:position w:val="-12"/>
          <w:sz w:val="28"/>
          <w:szCs w:val="28"/>
          <w:lang w:val="kk-KZ"/>
        </w:rPr>
        <w:object w:dxaOrig="420" w:dyaOrig="420">
          <v:shape id="_x0000_i2096" type="#_x0000_t75" style="width:21.05pt;height:21.05pt" o:ole="">
            <v:imagedata r:id="rId1991" o:title=""/>
          </v:shape>
          <o:OLEObject Type="Embed" ProgID="Equation.3" ShapeID="_x0000_i2096" DrawAspect="Content" ObjectID="_1589199110" r:id="rId1992"/>
        </w:object>
      </w:r>
      <w:r w:rsidRPr="00BE3ED2">
        <w:rPr>
          <w:sz w:val="28"/>
          <w:szCs w:val="28"/>
          <w:lang w:val="kk-KZ"/>
        </w:rPr>
        <w:t xml:space="preserve"> әрпімен белгілейді. Мысалы: үлестірімнің белгісіз параметрі </w:t>
      </w:r>
      <w:r w:rsidRPr="00BE3ED2">
        <w:rPr>
          <w:position w:val="-6"/>
          <w:sz w:val="28"/>
          <w:szCs w:val="28"/>
          <w:lang w:val="kk-KZ"/>
        </w:rPr>
        <w:object w:dxaOrig="240" w:dyaOrig="320">
          <v:shape id="_x0000_i2097" type="#_x0000_t75" style="width:12.1pt;height:15.95pt" o:ole="">
            <v:imagedata r:id="rId1993" o:title=""/>
          </v:shape>
          <o:OLEObject Type="Embed" ProgID="Equation.3" ShapeID="_x0000_i2097" DrawAspect="Content" ObjectID="_1589199111" r:id="rId1994"/>
        </w:object>
      </w:r>
      <w:r w:rsidRPr="00BE3ED2">
        <w:rPr>
          <w:sz w:val="28"/>
          <w:szCs w:val="28"/>
          <w:lang w:val="kk-KZ"/>
        </w:rPr>
        <w:t xml:space="preserve"> туралы нөлдік болжам былай болса </w:t>
      </w:r>
      <w:r w:rsidRPr="00BE3ED2">
        <w:rPr>
          <w:position w:val="-14"/>
          <w:sz w:val="28"/>
          <w:szCs w:val="28"/>
          <w:lang w:val="kk-KZ"/>
        </w:rPr>
        <w:object w:dxaOrig="460" w:dyaOrig="440">
          <v:shape id="_x0000_i2098" type="#_x0000_t75" style="width:22.3pt;height:22.3pt" o:ole="">
            <v:imagedata r:id="rId1989" o:title=""/>
          </v:shape>
          <o:OLEObject Type="Embed" ProgID="Equation.3" ShapeID="_x0000_i2098" DrawAspect="Content" ObjectID="_1589199112" r:id="rId1995"/>
        </w:object>
      </w:r>
      <w:r w:rsidRPr="00BE3ED2">
        <w:rPr>
          <w:sz w:val="28"/>
          <w:szCs w:val="28"/>
          <w:lang w:val="kk-KZ"/>
        </w:rPr>
        <w:t xml:space="preserve">:  </w:t>
      </w:r>
      <w:r w:rsidRPr="00BE3ED2">
        <w:rPr>
          <w:position w:val="-14"/>
          <w:sz w:val="28"/>
          <w:szCs w:val="28"/>
          <w:lang w:val="kk-KZ"/>
        </w:rPr>
        <w:object w:dxaOrig="5600" w:dyaOrig="440">
          <v:shape id="_x0000_i2099" type="#_x0000_t75" style="width:276.55pt;height:22.3pt" o:ole="">
            <v:imagedata r:id="rId1996" o:title=""/>
          </v:shape>
          <o:OLEObject Type="Embed" ProgID="Equation.3" ShapeID="_x0000_i2099" DrawAspect="Content" ObjectID="_1589199113" r:id="rId1997"/>
        </w:object>
      </w:r>
      <w:r w:rsidRPr="00BE3ED2">
        <w:rPr>
          <w:sz w:val="28"/>
          <w:szCs w:val="28"/>
          <w:lang w:val="kk-KZ"/>
        </w:rPr>
        <w:t>.</w:t>
      </w:r>
    </w:p>
    <w:p w:rsidR="00EF02C3" w:rsidRPr="00BE3ED2" w:rsidRDefault="00EF02C3" w:rsidP="00EF02C3">
      <w:pPr>
        <w:ind w:firstLine="720"/>
        <w:jc w:val="both"/>
        <w:rPr>
          <w:sz w:val="28"/>
          <w:szCs w:val="28"/>
          <w:lang w:val="kk-KZ"/>
        </w:rPr>
      </w:pPr>
      <w:r w:rsidRPr="00BE3ED2">
        <w:rPr>
          <w:sz w:val="28"/>
          <w:szCs w:val="28"/>
          <w:lang w:val="kk-KZ"/>
        </w:rPr>
        <w:t xml:space="preserve">Статистикалық болжамды тексеру барысында 2 қате жіберуіміз мүмкін. Бірінші текті қате - </w:t>
      </w:r>
      <w:r w:rsidRPr="00BE3ED2">
        <w:rPr>
          <w:position w:val="-14"/>
          <w:sz w:val="28"/>
          <w:szCs w:val="28"/>
          <w:lang w:val="kk-KZ"/>
        </w:rPr>
        <w:object w:dxaOrig="460" w:dyaOrig="440">
          <v:shape id="_x0000_i2100" type="#_x0000_t75" style="width:22.3pt;height:22.3pt" o:ole="">
            <v:imagedata r:id="rId1989" o:title=""/>
          </v:shape>
          <o:OLEObject Type="Embed" ProgID="Equation.3" ShapeID="_x0000_i2100" DrawAspect="Content" ObjectID="_1589199114" r:id="rId1998"/>
        </w:object>
      </w:r>
      <w:r w:rsidRPr="00BE3ED2">
        <w:rPr>
          <w:sz w:val="28"/>
          <w:szCs w:val="28"/>
          <w:lang w:val="kk-KZ"/>
        </w:rPr>
        <w:t xml:space="preserve"> болжамы жоққа шығарылып </w:t>
      </w:r>
      <w:r w:rsidRPr="00BE3ED2">
        <w:rPr>
          <w:position w:val="-12"/>
          <w:sz w:val="28"/>
          <w:szCs w:val="28"/>
          <w:lang w:val="kk-KZ"/>
        </w:rPr>
        <w:object w:dxaOrig="420" w:dyaOrig="420">
          <v:shape id="_x0000_i2101" type="#_x0000_t75" style="width:21.05pt;height:21.05pt" o:ole="">
            <v:imagedata r:id="rId1991" o:title=""/>
          </v:shape>
          <o:OLEObject Type="Embed" ProgID="Equation.3" ShapeID="_x0000_i2101" DrawAspect="Content" ObjectID="_1589199115" r:id="rId1999"/>
        </w:object>
      </w:r>
      <w:r w:rsidRPr="00BE3ED2">
        <w:rPr>
          <w:sz w:val="28"/>
          <w:szCs w:val="28"/>
          <w:lang w:val="kk-KZ"/>
        </w:rPr>
        <w:t xml:space="preserve"> болжамы қабылданады, бірақ негізінде </w:t>
      </w:r>
      <w:r w:rsidRPr="00BE3ED2">
        <w:rPr>
          <w:position w:val="-14"/>
          <w:sz w:val="28"/>
          <w:szCs w:val="28"/>
          <w:lang w:val="kk-KZ"/>
        </w:rPr>
        <w:object w:dxaOrig="460" w:dyaOrig="440">
          <v:shape id="_x0000_i2102" type="#_x0000_t75" style="width:22.3pt;height:22.3pt" o:ole="">
            <v:imagedata r:id="rId1989" o:title=""/>
          </v:shape>
          <o:OLEObject Type="Embed" ProgID="Equation.3" ShapeID="_x0000_i2102" DrawAspect="Content" ObjectID="_1589199116" r:id="rId2000"/>
        </w:object>
      </w:r>
      <w:r w:rsidRPr="00BE3ED2">
        <w:rPr>
          <w:sz w:val="28"/>
          <w:szCs w:val="28"/>
          <w:lang w:val="kk-KZ"/>
        </w:rPr>
        <w:t xml:space="preserve"> дұрыс.</w:t>
      </w:r>
    </w:p>
    <w:p w:rsidR="00EF02C3" w:rsidRPr="00BE3ED2" w:rsidRDefault="00EF02C3" w:rsidP="00EF02C3">
      <w:pPr>
        <w:ind w:firstLine="720"/>
        <w:jc w:val="both"/>
        <w:rPr>
          <w:sz w:val="28"/>
          <w:szCs w:val="28"/>
          <w:lang w:val="kk-KZ"/>
        </w:rPr>
      </w:pPr>
      <w:r w:rsidRPr="00BE3ED2">
        <w:rPr>
          <w:sz w:val="28"/>
          <w:szCs w:val="28"/>
          <w:lang w:val="kk-KZ"/>
        </w:rPr>
        <w:t xml:space="preserve">Екінші текті қате - </w:t>
      </w:r>
      <w:r w:rsidRPr="00BE3ED2">
        <w:rPr>
          <w:position w:val="-14"/>
          <w:sz w:val="28"/>
          <w:szCs w:val="28"/>
          <w:lang w:val="kk-KZ"/>
        </w:rPr>
        <w:object w:dxaOrig="460" w:dyaOrig="440">
          <v:shape id="_x0000_i2103" type="#_x0000_t75" style="width:22.3pt;height:22.3pt" o:ole="">
            <v:imagedata r:id="rId1989" o:title=""/>
          </v:shape>
          <o:OLEObject Type="Embed" ProgID="Equation.3" ShapeID="_x0000_i2103" DrawAspect="Content" ObjectID="_1589199117" r:id="rId2001"/>
        </w:object>
      </w:r>
      <w:r w:rsidRPr="00BE3ED2">
        <w:rPr>
          <w:sz w:val="28"/>
          <w:szCs w:val="28"/>
          <w:lang w:val="kk-KZ"/>
        </w:rPr>
        <w:t xml:space="preserve"> болжамын қабылдаймыз, бірақ негізінде  </w:t>
      </w:r>
      <w:r w:rsidRPr="00BE3ED2">
        <w:rPr>
          <w:position w:val="-12"/>
          <w:sz w:val="28"/>
          <w:szCs w:val="28"/>
          <w:lang w:val="kk-KZ"/>
        </w:rPr>
        <w:object w:dxaOrig="420" w:dyaOrig="420">
          <v:shape id="_x0000_i2104" type="#_x0000_t75" style="width:21.05pt;height:21.05pt" o:ole="">
            <v:imagedata r:id="rId1991" o:title=""/>
          </v:shape>
          <o:OLEObject Type="Embed" ProgID="Equation.3" ShapeID="_x0000_i2104" DrawAspect="Content" ObjectID="_1589199118" r:id="rId2002"/>
        </w:object>
      </w:r>
      <w:r w:rsidRPr="00BE3ED2">
        <w:rPr>
          <w:sz w:val="28"/>
          <w:szCs w:val="28"/>
          <w:lang w:val="kk-KZ"/>
        </w:rPr>
        <w:t xml:space="preserve"> болжамы дұрыс.</w:t>
      </w:r>
    </w:p>
    <w:p w:rsidR="00EF02C3" w:rsidRPr="00BE3ED2" w:rsidRDefault="00EF02C3" w:rsidP="00EF02C3">
      <w:pPr>
        <w:ind w:firstLine="720"/>
        <w:jc w:val="both"/>
        <w:rPr>
          <w:sz w:val="28"/>
          <w:szCs w:val="28"/>
          <w:lang w:val="kk-KZ"/>
        </w:rPr>
      </w:pPr>
      <w:r w:rsidRPr="00BE3ED2">
        <w:rPr>
          <w:sz w:val="28"/>
          <w:szCs w:val="28"/>
          <w:lang w:val="kk-KZ"/>
        </w:rPr>
        <w:lastRenderedPageBreak/>
        <w:t xml:space="preserve">Бірінші текті қате жіберу ықтималдығын маңыздылық деңгейі дейміз де, </w:t>
      </w:r>
      <w:r w:rsidRPr="00BE3ED2">
        <w:rPr>
          <w:position w:val="-6"/>
          <w:sz w:val="28"/>
          <w:szCs w:val="28"/>
          <w:lang w:val="kk-KZ"/>
        </w:rPr>
        <w:object w:dxaOrig="279" w:dyaOrig="260">
          <v:shape id="_x0000_i2105" type="#_x0000_t75" style="width:15.95pt;height:12.75pt" o:ole="">
            <v:imagedata r:id="rId2003" o:title=""/>
          </v:shape>
          <o:OLEObject Type="Embed" ProgID="Equation.3" ShapeID="_x0000_i2105" DrawAspect="Content" ObjectID="_1589199119" r:id="rId2004"/>
        </w:object>
      </w:r>
      <w:r w:rsidRPr="00BE3ED2">
        <w:rPr>
          <w:sz w:val="28"/>
          <w:szCs w:val="28"/>
          <w:lang w:val="kk-KZ"/>
        </w:rPr>
        <w:t xml:space="preserve"> әрпімен белгілейміз. Мәндік деңгей ретінде </w:t>
      </w:r>
      <w:r w:rsidRPr="00BE3ED2">
        <w:rPr>
          <w:position w:val="-12"/>
          <w:sz w:val="28"/>
          <w:szCs w:val="28"/>
          <w:lang w:val="kk-KZ"/>
        </w:rPr>
        <w:object w:dxaOrig="1920" w:dyaOrig="420">
          <v:shape id="_x0000_i2106" type="#_x0000_t75" style="width:95.6pt;height:21.05pt" o:ole="">
            <v:imagedata r:id="rId2005" o:title=""/>
          </v:shape>
          <o:OLEObject Type="Embed" ProgID="Equation.3" ShapeID="_x0000_i2106" DrawAspect="Content" ObjectID="_1589199120" r:id="rId2006"/>
        </w:object>
      </w:r>
      <w:r w:rsidRPr="00BE3ED2">
        <w:rPr>
          <w:sz w:val="28"/>
          <w:szCs w:val="28"/>
          <w:lang w:val="kk-KZ"/>
        </w:rPr>
        <w:t xml:space="preserve"> саны қабалданады. Мысалы, «Тұрғын үй құрылысын тоқтатпай жалғастыра беру керек» деген дұрыс шешім қабылданылмай тасталса, онда бұның салдары материалдық шығынға әкеп соғуы мүмкін. «Ал егер құрылыстың кейбір қауіптілігіне қарамай құрылысты тоқтатпау керек» деген дұрыс емес шешім қабылданса, онда оның салдарынан адамдар шығынына ұшырауы мүмкін. Сонымен дұрыс шешімде екі жағдайда қабылданы мүмкін:</w:t>
      </w:r>
    </w:p>
    <w:p w:rsidR="00EF02C3" w:rsidRPr="00BE3ED2" w:rsidRDefault="00EF02C3" w:rsidP="005229A6">
      <w:pPr>
        <w:numPr>
          <w:ilvl w:val="0"/>
          <w:numId w:val="7"/>
        </w:numPr>
        <w:tabs>
          <w:tab w:val="clear" w:pos="1080"/>
          <w:tab w:val="num" w:pos="0"/>
        </w:tabs>
        <w:ind w:left="0" w:firstLine="284"/>
        <w:jc w:val="both"/>
        <w:rPr>
          <w:sz w:val="28"/>
          <w:szCs w:val="28"/>
          <w:lang w:val="kk-KZ"/>
        </w:rPr>
      </w:pPr>
      <w:r w:rsidRPr="00BE3ED2">
        <w:rPr>
          <w:sz w:val="28"/>
          <w:szCs w:val="28"/>
          <w:lang w:val="kk-KZ"/>
        </w:rPr>
        <w:t>Болжам қабылданады, әрі сол шын мәнінде дұрыс болжам.</w:t>
      </w:r>
    </w:p>
    <w:p w:rsidR="00EF02C3" w:rsidRPr="00BE3ED2" w:rsidRDefault="00EF02C3" w:rsidP="005229A6">
      <w:pPr>
        <w:numPr>
          <w:ilvl w:val="0"/>
          <w:numId w:val="7"/>
        </w:numPr>
        <w:tabs>
          <w:tab w:val="clear" w:pos="1080"/>
          <w:tab w:val="num" w:pos="0"/>
        </w:tabs>
        <w:ind w:left="0" w:firstLine="284"/>
        <w:jc w:val="both"/>
        <w:rPr>
          <w:sz w:val="28"/>
          <w:szCs w:val="28"/>
          <w:lang w:val="kk-KZ"/>
        </w:rPr>
      </w:pPr>
      <w:r w:rsidRPr="00BE3ED2">
        <w:rPr>
          <w:sz w:val="28"/>
          <w:szCs w:val="28"/>
          <w:lang w:val="kk-KZ"/>
        </w:rPr>
        <w:t>Болжам қайтарылып тасталады, әрі ол шын мәнінде дұрыс болжам емес</w:t>
      </w:r>
    </w:p>
    <w:p w:rsidR="00EF02C3" w:rsidRPr="00BE3ED2" w:rsidRDefault="00EF02C3" w:rsidP="005229A6">
      <w:pPr>
        <w:numPr>
          <w:ilvl w:val="0"/>
          <w:numId w:val="7"/>
        </w:numPr>
        <w:tabs>
          <w:tab w:val="clear" w:pos="1080"/>
          <w:tab w:val="num" w:pos="0"/>
        </w:tabs>
        <w:ind w:left="0" w:firstLine="284"/>
        <w:jc w:val="both"/>
        <w:rPr>
          <w:sz w:val="28"/>
          <w:szCs w:val="28"/>
          <w:lang w:val="kk-KZ"/>
        </w:rPr>
      </w:pPr>
      <w:r w:rsidRPr="00BE3ED2">
        <w:rPr>
          <w:sz w:val="28"/>
          <w:szCs w:val="28"/>
          <w:lang w:val="kk-KZ"/>
        </w:rPr>
        <w:t>Сонымен дұрыс болжам қайтарылып тасталынады да (1-текті қателік), өтірік болжам қабылданады. (2-ші текті қателік).Болжамдарды тексерудің бірнеше түрі бар:</w:t>
      </w:r>
    </w:p>
    <w:p w:rsidR="00EF02C3" w:rsidRPr="00BE3ED2" w:rsidRDefault="00EF02C3" w:rsidP="005229A6">
      <w:pPr>
        <w:numPr>
          <w:ilvl w:val="0"/>
          <w:numId w:val="8"/>
        </w:numPr>
        <w:tabs>
          <w:tab w:val="clear" w:pos="1080"/>
          <w:tab w:val="num" w:pos="0"/>
        </w:tabs>
        <w:ind w:left="0" w:firstLine="284"/>
        <w:jc w:val="both"/>
        <w:rPr>
          <w:sz w:val="28"/>
          <w:szCs w:val="28"/>
          <w:lang w:val="kk-KZ"/>
        </w:rPr>
      </w:pPr>
      <w:r w:rsidRPr="00BE3ED2">
        <w:rPr>
          <w:sz w:val="28"/>
          <w:szCs w:val="28"/>
          <w:lang w:val="kk-KZ"/>
        </w:rPr>
        <w:t xml:space="preserve">Пирсонның келісімдік х-квадрат критериі </w:t>
      </w:r>
      <w:r w:rsidRPr="00BE3ED2">
        <w:rPr>
          <w:position w:val="-14"/>
          <w:sz w:val="28"/>
          <w:szCs w:val="28"/>
          <w:lang w:val="kk-KZ"/>
        </w:rPr>
        <w:object w:dxaOrig="460" w:dyaOrig="440">
          <v:shape id="_x0000_i2107" type="#_x0000_t75" style="width:22.3pt;height:22.3pt" o:ole="">
            <v:imagedata r:id="rId1989" o:title=""/>
          </v:shape>
          <o:OLEObject Type="Embed" ProgID="Equation.3" ShapeID="_x0000_i2107" DrawAspect="Content" ObjectID="_1589199121" r:id="rId2007"/>
        </w:object>
      </w:r>
      <w:r w:rsidRPr="00BE3ED2">
        <w:rPr>
          <w:sz w:val="28"/>
          <w:szCs w:val="28"/>
          <w:lang w:val="kk-KZ"/>
        </w:rPr>
        <w:t>: «Бас жинақ қалыпты үлестіріммен берілген» деген болжамды тексеру үшін Пирсонның келісімдік Х</w:t>
      </w:r>
      <w:r w:rsidRPr="00BE3ED2">
        <w:rPr>
          <w:sz w:val="28"/>
          <w:szCs w:val="28"/>
          <w:vertAlign w:val="superscript"/>
          <w:lang w:val="kk-KZ"/>
        </w:rPr>
        <w:t>2</w:t>
      </w:r>
      <w:r w:rsidRPr="00BE3ED2">
        <w:rPr>
          <w:sz w:val="28"/>
          <w:szCs w:val="28"/>
          <w:lang w:val="kk-KZ"/>
        </w:rPr>
        <w:t xml:space="preserve"> өлшемі (критерийі) қолданылады.</w:t>
      </w:r>
    </w:p>
    <w:p w:rsidR="00EF02C3" w:rsidRPr="00BE3ED2" w:rsidRDefault="00EF02C3" w:rsidP="005229A6">
      <w:pPr>
        <w:numPr>
          <w:ilvl w:val="0"/>
          <w:numId w:val="8"/>
        </w:numPr>
        <w:tabs>
          <w:tab w:val="clear" w:pos="1080"/>
          <w:tab w:val="num" w:pos="0"/>
        </w:tabs>
        <w:ind w:left="0" w:firstLine="284"/>
        <w:jc w:val="both"/>
        <w:rPr>
          <w:sz w:val="28"/>
          <w:szCs w:val="28"/>
          <w:lang w:val="kk-KZ"/>
        </w:rPr>
      </w:pPr>
      <w:r w:rsidRPr="00BE3ED2">
        <w:rPr>
          <w:sz w:val="28"/>
          <w:szCs w:val="28"/>
          <w:lang w:val="kk-KZ"/>
        </w:rPr>
        <w:t xml:space="preserve">Біркелкі орналасқан </w:t>
      </w:r>
      <w:r w:rsidRPr="00BE3ED2">
        <w:rPr>
          <w:position w:val="-6"/>
          <w:sz w:val="28"/>
          <w:szCs w:val="28"/>
          <w:lang w:val="kk-KZ"/>
        </w:rPr>
        <w:object w:dxaOrig="240" w:dyaOrig="340">
          <v:shape id="_x0000_i2108" type="#_x0000_t75" style="width:12.1pt;height:17.85pt" o:ole="">
            <v:imagedata r:id="rId1538" o:title=""/>
          </v:shape>
          <o:OLEObject Type="Embed" ProgID="Equation.3" ShapeID="_x0000_i2108" DrawAspect="Content" ObjectID="_1589199122" r:id="rId2008"/>
        </w:object>
      </w:r>
      <w:r w:rsidRPr="00BE3ED2">
        <w:rPr>
          <w:sz w:val="28"/>
          <w:szCs w:val="28"/>
          <w:lang w:val="kk-KZ"/>
        </w:rPr>
        <w:t xml:space="preserve"> қадамы анықталған таңдаманы қарастыралық:</w:t>
      </w:r>
    </w:p>
    <w:p w:rsidR="00EF02C3" w:rsidRPr="00BE3ED2" w:rsidRDefault="00EF02C3" w:rsidP="00EF02C3">
      <w:pPr>
        <w:ind w:left="720"/>
        <w:jc w:val="both"/>
        <w:rPr>
          <w:sz w:val="28"/>
          <w:szCs w:val="28"/>
          <w:lang w:val="kk-KZ"/>
        </w:rPr>
      </w:pPr>
    </w:p>
    <w:tbl>
      <w:tblPr>
        <w:tblpPr w:leftFromText="180" w:rightFromText="180" w:vertAnchor="text" w:tblpY="1"/>
        <w:tblOverlap w:val="neve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6"/>
        <w:gridCol w:w="1254"/>
        <w:gridCol w:w="1440"/>
        <w:gridCol w:w="1260"/>
        <w:gridCol w:w="1440"/>
      </w:tblGrid>
      <w:tr w:rsidR="00EF02C3" w:rsidRPr="00BE3ED2" w:rsidTr="004223ED">
        <w:tc>
          <w:tcPr>
            <w:tcW w:w="1266" w:type="dxa"/>
          </w:tcPr>
          <w:p w:rsidR="00EF02C3" w:rsidRPr="00BE3ED2" w:rsidRDefault="00EF02C3" w:rsidP="004223ED">
            <w:pPr>
              <w:jc w:val="center"/>
              <w:rPr>
                <w:sz w:val="28"/>
                <w:szCs w:val="28"/>
                <w:lang w:val="kk-KZ"/>
              </w:rPr>
            </w:pPr>
            <w:r w:rsidRPr="00BE3ED2">
              <w:rPr>
                <w:position w:val="-14"/>
                <w:sz w:val="28"/>
                <w:szCs w:val="28"/>
                <w:lang w:val="kk-KZ"/>
              </w:rPr>
              <w:object w:dxaOrig="300" w:dyaOrig="440">
                <v:shape id="_x0000_i2109" type="#_x0000_t75" style="width:15.95pt;height:22.3pt" o:ole="">
                  <v:imagedata r:id="rId1491" o:title=""/>
                </v:shape>
                <o:OLEObject Type="Embed" ProgID="Equation.3" ShapeID="_x0000_i2109" DrawAspect="Content" ObjectID="_1589199123" r:id="rId2009"/>
              </w:object>
            </w:r>
          </w:p>
        </w:tc>
        <w:tc>
          <w:tcPr>
            <w:tcW w:w="1254" w:type="dxa"/>
          </w:tcPr>
          <w:p w:rsidR="00EF02C3" w:rsidRPr="00BE3ED2" w:rsidRDefault="00EF02C3" w:rsidP="004223ED">
            <w:pPr>
              <w:jc w:val="center"/>
              <w:rPr>
                <w:sz w:val="28"/>
                <w:szCs w:val="28"/>
                <w:lang w:val="kk-KZ"/>
              </w:rPr>
            </w:pPr>
            <w:r w:rsidRPr="00BE3ED2">
              <w:rPr>
                <w:position w:val="-12"/>
                <w:sz w:val="28"/>
                <w:szCs w:val="28"/>
                <w:lang w:val="kk-KZ"/>
              </w:rPr>
              <w:object w:dxaOrig="300" w:dyaOrig="420">
                <v:shape id="_x0000_i2110" type="#_x0000_t75" style="width:15.95pt;height:21.05pt" o:ole="">
                  <v:imagedata r:id="rId1493" o:title=""/>
                </v:shape>
                <o:OLEObject Type="Embed" ProgID="Equation.3" ShapeID="_x0000_i2110" DrawAspect="Content" ObjectID="_1589199124" r:id="rId2010"/>
              </w:object>
            </w:r>
          </w:p>
        </w:tc>
        <w:tc>
          <w:tcPr>
            <w:tcW w:w="1440" w:type="dxa"/>
          </w:tcPr>
          <w:p w:rsidR="00EF02C3" w:rsidRPr="00BE3ED2" w:rsidRDefault="00EF02C3" w:rsidP="004223ED">
            <w:pPr>
              <w:jc w:val="center"/>
              <w:rPr>
                <w:sz w:val="28"/>
                <w:szCs w:val="28"/>
                <w:lang w:val="kk-KZ"/>
              </w:rPr>
            </w:pPr>
            <w:r w:rsidRPr="00BE3ED2">
              <w:rPr>
                <w:position w:val="-12"/>
                <w:sz w:val="28"/>
                <w:szCs w:val="28"/>
                <w:lang w:val="kk-KZ"/>
              </w:rPr>
              <w:object w:dxaOrig="340" w:dyaOrig="420">
                <v:shape id="_x0000_i2111" type="#_x0000_t75" style="width:17.85pt;height:21.05pt" o:ole="">
                  <v:imagedata r:id="rId1495" o:title=""/>
                </v:shape>
                <o:OLEObject Type="Embed" ProgID="Equation.3" ShapeID="_x0000_i2111" DrawAspect="Content" ObjectID="_1589199125" r:id="rId2011"/>
              </w:object>
            </w:r>
          </w:p>
        </w:tc>
        <w:tc>
          <w:tcPr>
            <w:tcW w:w="1260" w:type="dxa"/>
          </w:tcPr>
          <w:p w:rsidR="00EF02C3" w:rsidRPr="00BE3ED2" w:rsidRDefault="00EF02C3" w:rsidP="004223ED">
            <w:pPr>
              <w:jc w:val="center"/>
              <w:rPr>
                <w:sz w:val="28"/>
                <w:szCs w:val="28"/>
                <w:lang w:val="kk-KZ"/>
              </w:rPr>
            </w:pPr>
            <w:r w:rsidRPr="00BE3ED2">
              <w:rPr>
                <w:sz w:val="28"/>
                <w:szCs w:val="28"/>
                <w:lang w:val="kk-KZ"/>
              </w:rPr>
              <w:t>...</w:t>
            </w:r>
          </w:p>
        </w:tc>
        <w:tc>
          <w:tcPr>
            <w:tcW w:w="1440" w:type="dxa"/>
          </w:tcPr>
          <w:p w:rsidR="00EF02C3" w:rsidRPr="00BE3ED2" w:rsidRDefault="00EF02C3" w:rsidP="004223ED">
            <w:pPr>
              <w:jc w:val="center"/>
              <w:rPr>
                <w:sz w:val="28"/>
                <w:szCs w:val="28"/>
                <w:lang w:val="kk-KZ"/>
              </w:rPr>
            </w:pPr>
            <w:r w:rsidRPr="00BE3ED2">
              <w:rPr>
                <w:position w:val="-14"/>
                <w:sz w:val="28"/>
                <w:szCs w:val="28"/>
                <w:lang w:val="kk-KZ"/>
              </w:rPr>
              <w:object w:dxaOrig="400" w:dyaOrig="440">
                <v:shape id="_x0000_i2112" type="#_x0000_t75" style="width:19.75pt;height:22.3pt" o:ole="">
                  <v:imagedata r:id="rId2012" o:title=""/>
                </v:shape>
                <o:OLEObject Type="Embed" ProgID="Equation.3" ShapeID="_x0000_i2112" DrawAspect="Content" ObjectID="_1589199126" r:id="rId2013"/>
              </w:object>
            </w:r>
          </w:p>
        </w:tc>
      </w:tr>
      <w:tr w:rsidR="00EF02C3" w:rsidRPr="00BE3ED2" w:rsidTr="004223ED">
        <w:tc>
          <w:tcPr>
            <w:tcW w:w="1266" w:type="dxa"/>
          </w:tcPr>
          <w:p w:rsidR="00EF02C3" w:rsidRPr="00BE3ED2" w:rsidRDefault="00EF02C3" w:rsidP="004223ED">
            <w:pPr>
              <w:jc w:val="center"/>
              <w:rPr>
                <w:sz w:val="28"/>
                <w:szCs w:val="28"/>
                <w:lang w:val="kk-KZ"/>
              </w:rPr>
            </w:pPr>
            <w:r w:rsidRPr="00BE3ED2">
              <w:rPr>
                <w:position w:val="-14"/>
                <w:sz w:val="28"/>
                <w:szCs w:val="28"/>
                <w:lang w:val="kk-KZ"/>
              </w:rPr>
              <w:object w:dxaOrig="300" w:dyaOrig="440">
                <v:shape id="_x0000_i2113" type="#_x0000_t75" style="width:15.95pt;height:22.3pt" o:ole="">
                  <v:imagedata r:id="rId1499" o:title=""/>
                </v:shape>
                <o:OLEObject Type="Embed" ProgID="Equation.3" ShapeID="_x0000_i2113" DrawAspect="Content" ObjectID="_1589199127" r:id="rId2014"/>
              </w:object>
            </w:r>
          </w:p>
        </w:tc>
        <w:tc>
          <w:tcPr>
            <w:tcW w:w="1254" w:type="dxa"/>
          </w:tcPr>
          <w:p w:rsidR="00EF02C3" w:rsidRPr="00BE3ED2" w:rsidRDefault="00EF02C3" w:rsidP="004223ED">
            <w:pPr>
              <w:jc w:val="center"/>
              <w:rPr>
                <w:sz w:val="28"/>
                <w:szCs w:val="28"/>
                <w:lang w:val="kk-KZ"/>
              </w:rPr>
            </w:pPr>
            <w:r w:rsidRPr="00BE3ED2">
              <w:rPr>
                <w:position w:val="-12"/>
                <w:sz w:val="28"/>
                <w:szCs w:val="28"/>
                <w:lang w:val="kk-KZ"/>
              </w:rPr>
              <w:object w:dxaOrig="300" w:dyaOrig="420">
                <v:shape id="_x0000_i2114" type="#_x0000_t75" style="width:15.95pt;height:21.05pt" o:ole="">
                  <v:imagedata r:id="rId1481" o:title=""/>
                </v:shape>
                <o:OLEObject Type="Embed" ProgID="Equation.3" ShapeID="_x0000_i2114" DrawAspect="Content" ObjectID="_1589199128" r:id="rId2015"/>
              </w:object>
            </w:r>
          </w:p>
        </w:tc>
        <w:tc>
          <w:tcPr>
            <w:tcW w:w="1440" w:type="dxa"/>
          </w:tcPr>
          <w:p w:rsidR="00EF02C3" w:rsidRPr="00BE3ED2" w:rsidRDefault="00EF02C3" w:rsidP="004223ED">
            <w:pPr>
              <w:jc w:val="center"/>
              <w:rPr>
                <w:sz w:val="28"/>
                <w:szCs w:val="28"/>
                <w:lang w:val="kk-KZ"/>
              </w:rPr>
            </w:pPr>
            <w:r w:rsidRPr="00BE3ED2">
              <w:rPr>
                <w:position w:val="-12"/>
                <w:sz w:val="28"/>
                <w:szCs w:val="28"/>
                <w:lang w:val="kk-KZ"/>
              </w:rPr>
              <w:object w:dxaOrig="340" w:dyaOrig="420">
                <v:shape id="_x0000_i2115" type="#_x0000_t75" style="width:17.85pt;height:21.05pt" o:ole="">
                  <v:imagedata r:id="rId1485" o:title=""/>
                </v:shape>
                <o:OLEObject Type="Embed" ProgID="Equation.3" ShapeID="_x0000_i2115" DrawAspect="Content" ObjectID="_1589199129" r:id="rId2016"/>
              </w:object>
            </w:r>
          </w:p>
        </w:tc>
        <w:tc>
          <w:tcPr>
            <w:tcW w:w="1260" w:type="dxa"/>
          </w:tcPr>
          <w:p w:rsidR="00EF02C3" w:rsidRPr="00BE3ED2" w:rsidRDefault="00EF02C3" w:rsidP="004223ED">
            <w:pPr>
              <w:jc w:val="center"/>
              <w:rPr>
                <w:sz w:val="28"/>
                <w:szCs w:val="28"/>
                <w:lang w:val="kk-KZ"/>
              </w:rPr>
            </w:pPr>
            <w:r w:rsidRPr="00BE3ED2">
              <w:rPr>
                <w:sz w:val="28"/>
                <w:szCs w:val="28"/>
                <w:lang w:val="kk-KZ"/>
              </w:rPr>
              <w:t>...</w:t>
            </w:r>
          </w:p>
        </w:tc>
        <w:tc>
          <w:tcPr>
            <w:tcW w:w="1440" w:type="dxa"/>
          </w:tcPr>
          <w:p w:rsidR="00EF02C3" w:rsidRPr="00BE3ED2" w:rsidRDefault="00EF02C3" w:rsidP="004223ED">
            <w:pPr>
              <w:jc w:val="center"/>
              <w:rPr>
                <w:sz w:val="28"/>
                <w:szCs w:val="28"/>
                <w:lang w:val="kk-KZ"/>
              </w:rPr>
            </w:pPr>
            <w:r w:rsidRPr="00BE3ED2">
              <w:rPr>
                <w:position w:val="-14"/>
                <w:sz w:val="28"/>
                <w:szCs w:val="28"/>
                <w:lang w:val="kk-KZ"/>
              </w:rPr>
              <w:object w:dxaOrig="400" w:dyaOrig="440">
                <v:shape id="_x0000_i2116" type="#_x0000_t75" style="width:19.75pt;height:22.3pt" o:ole="">
                  <v:imagedata r:id="rId2017" o:title=""/>
                </v:shape>
                <o:OLEObject Type="Embed" ProgID="Equation.3" ShapeID="_x0000_i2116" DrawAspect="Content" ObjectID="_1589199130" r:id="rId2018"/>
              </w:object>
            </w:r>
          </w:p>
        </w:tc>
      </w:tr>
    </w:tbl>
    <w:p w:rsidR="00EF02C3" w:rsidRPr="00BE3ED2" w:rsidRDefault="00EF02C3" w:rsidP="00EF02C3">
      <w:pPr>
        <w:ind w:left="720"/>
        <w:jc w:val="both"/>
        <w:rPr>
          <w:sz w:val="28"/>
          <w:szCs w:val="28"/>
          <w:lang w:val="kk-KZ"/>
        </w:rPr>
      </w:pPr>
    </w:p>
    <w:p w:rsidR="00EF02C3" w:rsidRPr="00BE3ED2" w:rsidRDefault="00EF02C3" w:rsidP="00EF02C3">
      <w:pPr>
        <w:jc w:val="both"/>
        <w:rPr>
          <w:sz w:val="28"/>
          <w:szCs w:val="28"/>
          <w:lang w:val="kk-KZ"/>
        </w:rPr>
      </w:pPr>
    </w:p>
    <w:p w:rsidR="00EF02C3" w:rsidRPr="00BE3ED2" w:rsidRDefault="00EF02C3" w:rsidP="00EF02C3">
      <w:pPr>
        <w:jc w:val="both"/>
        <w:rPr>
          <w:sz w:val="28"/>
          <w:szCs w:val="28"/>
          <w:lang w:val="kk-KZ"/>
        </w:rPr>
      </w:pPr>
    </w:p>
    <w:p w:rsidR="00EF02C3" w:rsidRPr="00BE3ED2" w:rsidRDefault="00EF02C3" w:rsidP="00EF02C3">
      <w:pPr>
        <w:jc w:val="both"/>
        <w:rPr>
          <w:sz w:val="28"/>
          <w:szCs w:val="28"/>
          <w:lang w:val="kk-KZ"/>
        </w:rPr>
      </w:pPr>
      <w:r w:rsidRPr="00BE3ED2">
        <w:rPr>
          <w:sz w:val="28"/>
          <w:szCs w:val="28"/>
          <w:lang w:val="kk-KZ"/>
        </w:rPr>
        <w:t xml:space="preserve">Біз алдымен теориялық жиіліктерді табалық:  </w:t>
      </w:r>
      <w:r w:rsidRPr="00BE3ED2">
        <w:rPr>
          <w:position w:val="-14"/>
          <w:sz w:val="28"/>
          <w:szCs w:val="28"/>
          <w:lang w:val="kk-KZ"/>
        </w:rPr>
        <w:object w:dxaOrig="660" w:dyaOrig="480">
          <v:shape id="_x0000_i2117" type="#_x0000_t75" style="width:33.15pt;height:23.6pt" o:ole="">
            <v:imagedata r:id="rId2019" o:title=""/>
          </v:shape>
          <o:OLEObject Type="Embed" ProgID="Equation.3" ShapeID="_x0000_i2117" DrawAspect="Content" ObjectID="_1589199131" r:id="rId2020"/>
        </w:object>
      </w:r>
    </w:p>
    <w:p w:rsidR="005229A6" w:rsidRDefault="00EF02C3" w:rsidP="00EF02C3">
      <w:pPr>
        <w:tabs>
          <w:tab w:val="center" w:pos="4960"/>
        </w:tabs>
        <w:jc w:val="both"/>
        <w:rPr>
          <w:sz w:val="28"/>
          <w:szCs w:val="28"/>
          <w:lang w:val="kk-KZ"/>
        </w:rPr>
      </w:pPr>
      <w:r w:rsidRPr="00BE3ED2">
        <w:rPr>
          <w:sz w:val="28"/>
          <w:szCs w:val="28"/>
          <w:lang w:val="kk-KZ"/>
        </w:rPr>
        <w:t xml:space="preserve">Сонымен </w:t>
      </w:r>
    </w:p>
    <w:tbl>
      <w:tblPr>
        <w:tblW w:w="878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7"/>
        <w:gridCol w:w="1199"/>
        <w:gridCol w:w="1199"/>
        <w:gridCol w:w="1199"/>
        <w:gridCol w:w="1081"/>
        <w:gridCol w:w="1134"/>
      </w:tblGrid>
      <w:tr w:rsidR="00EF02C3" w:rsidRPr="00BE3ED2" w:rsidTr="005229A6">
        <w:tc>
          <w:tcPr>
            <w:tcW w:w="2977" w:type="dxa"/>
          </w:tcPr>
          <w:p w:rsidR="00EF02C3" w:rsidRPr="00BE3ED2" w:rsidRDefault="00EF02C3" w:rsidP="004223ED">
            <w:pPr>
              <w:jc w:val="both"/>
              <w:rPr>
                <w:sz w:val="28"/>
                <w:szCs w:val="28"/>
                <w:lang w:val="kk-KZ"/>
              </w:rPr>
            </w:pPr>
            <w:r w:rsidRPr="00BE3ED2">
              <w:rPr>
                <w:sz w:val="28"/>
                <w:szCs w:val="28"/>
                <w:lang w:val="kk-KZ"/>
              </w:rPr>
              <w:t>Эмпирикалық жиіліктер</w:t>
            </w:r>
          </w:p>
        </w:tc>
        <w:tc>
          <w:tcPr>
            <w:tcW w:w="1199" w:type="dxa"/>
          </w:tcPr>
          <w:p w:rsidR="00EF02C3" w:rsidRPr="00BE3ED2" w:rsidRDefault="00EF02C3" w:rsidP="004223ED">
            <w:pPr>
              <w:jc w:val="center"/>
              <w:rPr>
                <w:sz w:val="28"/>
                <w:szCs w:val="28"/>
                <w:lang w:val="kk-KZ"/>
              </w:rPr>
            </w:pPr>
            <w:r w:rsidRPr="00BE3ED2">
              <w:rPr>
                <w:position w:val="-12"/>
                <w:sz w:val="28"/>
                <w:szCs w:val="28"/>
                <w:lang w:val="kk-KZ"/>
              </w:rPr>
              <w:object w:dxaOrig="300" w:dyaOrig="420">
                <v:shape id="_x0000_i2118" type="#_x0000_t75" style="width:15.95pt;height:21.05pt" o:ole="">
                  <v:imagedata r:id="rId1481" o:title=""/>
                </v:shape>
                <o:OLEObject Type="Embed" ProgID="Equation.3" ShapeID="_x0000_i2118" DrawAspect="Content" ObjectID="_1589199132" r:id="rId2021"/>
              </w:object>
            </w:r>
          </w:p>
        </w:tc>
        <w:tc>
          <w:tcPr>
            <w:tcW w:w="1199" w:type="dxa"/>
          </w:tcPr>
          <w:p w:rsidR="00EF02C3" w:rsidRPr="00BE3ED2" w:rsidRDefault="00EF02C3" w:rsidP="004223ED">
            <w:pPr>
              <w:jc w:val="center"/>
              <w:rPr>
                <w:sz w:val="28"/>
                <w:szCs w:val="28"/>
                <w:lang w:val="kk-KZ"/>
              </w:rPr>
            </w:pPr>
            <w:r w:rsidRPr="00BE3ED2">
              <w:rPr>
                <w:position w:val="-12"/>
                <w:sz w:val="28"/>
                <w:szCs w:val="28"/>
                <w:lang w:val="kk-KZ"/>
              </w:rPr>
              <w:object w:dxaOrig="340" w:dyaOrig="420">
                <v:shape id="_x0000_i2119" type="#_x0000_t75" style="width:17.85pt;height:21.05pt" o:ole="">
                  <v:imagedata r:id="rId1485" o:title=""/>
                </v:shape>
                <o:OLEObject Type="Embed" ProgID="Equation.3" ShapeID="_x0000_i2119" DrawAspect="Content" ObjectID="_1589199133" r:id="rId2022"/>
              </w:object>
            </w:r>
          </w:p>
        </w:tc>
        <w:tc>
          <w:tcPr>
            <w:tcW w:w="1199" w:type="dxa"/>
          </w:tcPr>
          <w:p w:rsidR="00EF02C3" w:rsidRPr="00BE3ED2" w:rsidRDefault="00EF02C3" w:rsidP="004223ED">
            <w:pPr>
              <w:jc w:val="both"/>
              <w:rPr>
                <w:sz w:val="28"/>
                <w:szCs w:val="28"/>
                <w:lang w:val="kk-KZ"/>
              </w:rPr>
            </w:pPr>
            <w:r w:rsidRPr="00BE3ED2">
              <w:rPr>
                <w:position w:val="-14"/>
                <w:sz w:val="28"/>
                <w:szCs w:val="28"/>
                <w:lang w:val="kk-KZ"/>
              </w:rPr>
              <w:object w:dxaOrig="340" w:dyaOrig="440">
                <v:shape id="_x0000_i2120" type="#_x0000_t75" style="width:17.85pt;height:22.3pt" o:ole="">
                  <v:imagedata r:id="rId2023" o:title=""/>
                </v:shape>
                <o:OLEObject Type="Embed" ProgID="Equation.3" ShapeID="_x0000_i2120" DrawAspect="Content" ObjectID="_1589199134" r:id="rId2024"/>
              </w:object>
            </w:r>
          </w:p>
        </w:tc>
        <w:tc>
          <w:tcPr>
            <w:tcW w:w="1081" w:type="dxa"/>
          </w:tcPr>
          <w:p w:rsidR="00EF02C3" w:rsidRPr="00BE3ED2" w:rsidRDefault="00EF02C3" w:rsidP="004223ED">
            <w:pPr>
              <w:jc w:val="center"/>
              <w:rPr>
                <w:sz w:val="28"/>
                <w:szCs w:val="28"/>
                <w:lang w:val="kk-KZ"/>
              </w:rPr>
            </w:pPr>
            <w:r w:rsidRPr="00BE3ED2">
              <w:rPr>
                <w:sz w:val="28"/>
                <w:szCs w:val="28"/>
                <w:lang w:val="kk-KZ"/>
              </w:rPr>
              <w:t>....</w:t>
            </w:r>
          </w:p>
        </w:tc>
        <w:tc>
          <w:tcPr>
            <w:tcW w:w="1134" w:type="dxa"/>
          </w:tcPr>
          <w:p w:rsidR="00EF02C3" w:rsidRPr="00BE3ED2" w:rsidRDefault="00EF02C3" w:rsidP="004223ED">
            <w:pPr>
              <w:jc w:val="center"/>
              <w:rPr>
                <w:sz w:val="28"/>
                <w:szCs w:val="28"/>
                <w:lang w:val="kk-KZ"/>
              </w:rPr>
            </w:pPr>
            <w:r w:rsidRPr="00BE3ED2">
              <w:rPr>
                <w:position w:val="-14"/>
                <w:sz w:val="28"/>
                <w:szCs w:val="28"/>
                <w:lang w:val="kk-KZ"/>
              </w:rPr>
              <w:object w:dxaOrig="400" w:dyaOrig="440">
                <v:shape id="_x0000_i2121" type="#_x0000_t75" style="width:19.75pt;height:22.3pt" o:ole="">
                  <v:imagedata r:id="rId2017" o:title=""/>
                </v:shape>
                <o:OLEObject Type="Embed" ProgID="Equation.3" ShapeID="_x0000_i2121" DrawAspect="Content" ObjectID="_1589199135" r:id="rId2025"/>
              </w:object>
            </w:r>
          </w:p>
        </w:tc>
      </w:tr>
      <w:tr w:rsidR="00EF02C3" w:rsidRPr="00BE3ED2" w:rsidTr="005229A6">
        <w:tc>
          <w:tcPr>
            <w:tcW w:w="2977" w:type="dxa"/>
          </w:tcPr>
          <w:p w:rsidR="00EF02C3" w:rsidRPr="00BE3ED2" w:rsidRDefault="00EF02C3" w:rsidP="004223ED">
            <w:pPr>
              <w:jc w:val="both"/>
              <w:rPr>
                <w:sz w:val="28"/>
                <w:szCs w:val="28"/>
                <w:lang w:val="kk-KZ"/>
              </w:rPr>
            </w:pPr>
            <w:r w:rsidRPr="00BE3ED2">
              <w:rPr>
                <w:sz w:val="28"/>
                <w:szCs w:val="28"/>
                <w:lang w:val="kk-KZ"/>
              </w:rPr>
              <w:t>Теориялық жиіліктер</w:t>
            </w:r>
          </w:p>
        </w:tc>
        <w:tc>
          <w:tcPr>
            <w:tcW w:w="1199" w:type="dxa"/>
          </w:tcPr>
          <w:p w:rsidR="00EF02C3" w:rsidRPr="00BE3ED2" w:rsidRDefault="00EF02C3" w:rsidP="004223ED">
            <w:pPr>
              <w:jc w:val="center"/>
              <w:rPr>
                <w:sz w:val="28"/>
                <w:szCs w:val="28"/>
                <w:lang w:val="kk-KZ"/>
              </w:rPr>
            </w:pPr>
            <w:r w:rsidRPr="00BE3ED2">
              <w:rPr>
                <w:position w:val="-12"/>
                <w:sz w:val="28"/>
                <w:szCs w:val="28"/>
                <w:lang w:val="kk-KZ"/>
              </w:rPr>
              <w:object w:dxaOrig="300" w:dyaOrig="420">
                <v:shape id="_x0000_i2122" type="#_x0000_t75" style="width:15.95pt;height:21.05pt" o:ole="">
                  <v:imagedata r:id="rId1481" o:title=""/>
                </v:shape>
                <o:OLEObject Type="Embed" ProgID="Equation.3" ShapeID="_x0000_i2122" DrawAspect="Content" ObjectID="_1589199136" r:id="rId2026"/>
              </w:object>
            </w:r>
          </w:p>
        </w:tc>
        <w:tc>
          <w:tcPr>
            <w:tcW w:w="1199" w:type="dxa"/>
          </w:tcPr>
          <w:p w:rsidR="00EF02C3" w:rsidRPr="00BE3ED2" w:rsidRDefault="00EF02C3" w:rsidP="004223ED">
            <w:pPr>
              <w:jc w:val="center"/>
              <w:rPr>
                <w:sz w:val="28"/>
                <w:szCs w:val="28"/>
                <w:lang w:val="kk-KZ"/>
              </w:rPr>
            </w:pPr>
            <w:r w:rsidRPr="00BE3ED2">
              <w:rPr>
                <w:position w:val="-12"/>
                <w:sz w:val="28"/>
                <w:szCs w:val="28"/>
                <w:lang w:val="kk-KZ"/>
              </w:rPr>
              <w:object w:dxaOrig="340" w:dyaOrig="420">
                <v:shape id="_x0000_i2123" type="#_x0000_t75" style="width:17.85pt;height:21.05pt" o:ole="">
                  <v:imagedata r:id="rId1485" o:title=""/>
                </v:shape>
                <o:OLEObject Type="Embed" ProgID="Equation.3" ShapeID="_x0000_i2123" DrawAspect="Content" ObjectID="_1589199137" r:id="rId2027"/>
              </w:object>
            </w:r>
          </w:p>
        </w:tc>
        <w:tc>
          <w:tcPr>
            <w:tcW w:w="1199" w:type="dxa"/>
          </w:tcPr>
          <w:p w:rsidR="00EF02C3" w:rsidRPr="00BE3ED2" w:rsidRDefault="00EF02C3" w:rsidP="004223ED">
            <w:pPr>
              <w:jc w:val="center"/>
              <w:rPr>
                <w:sz w:val="28"/>
                <w:szCs w:val="28"/>
                <w:lang w:val="kk-KZ"/>
              </w:rPr>
            </w:pPr>
            <w:r w:rsidRPr="00BE3ED2">
              <w:rPr>
                <w:position w:val="-14"/>
                <w:sz w:val="28"/>
                <w:szCs w:val="28"/>
                <w:lang w:val="kk-KZ"/>
              </w:rPr>
              <w:object w:dxaOrig="340" w:dyaOrig="440">
                <v:shape id="_x0000_i2124" type="#_x0000_t75" style="width:17.85pt;height:22.3pt" o:ole="">
                  <v:imagedata r:id="rId2028" o:title=""/>
                </v:shape>
                <o:OLEObject Type="Embed" ProgID="Equation.3" ShapeID="_x0000_i2124" DrawAspect="Content" ObjectID="_1589199138" r:id="rId2029"/>
              </w:object>
            </w:r>
          </w:p>
        </w:tc>
        <w:tc>
          <w:tcPr>
            <w:tcW w:w="1081" w:type="dxa"/>
          </w:tcPr>
          <w:p w:rsidR="00EF02C3" w:rsidRPr="00BE3ED2" w:rsidRDefault="00EF02C3" w:rsidP="004223ED">
            <w:pPr>
              <w:jc w:val="center"/>
              <w:rPr>
                <w:sz w:val="28"/>
                <w:szCs w:val="28"/>
                <w:lang w:val="kk-KZ"/>
              </w:rPr>
            </w:pPr>
            <w:r w:rsidRPr="00BE3ED2">
              <w:rPr>
                <w:sz w:val="28"/>
                <w:szCs w:val="28"/>
                <w:lang w:val="kk-KZ"/>
              </w:rPr>
              <w:t>....</w:t>
            </w:r>
          </w:p>
        </w:tc>
        <w:tc>
          <w:tcPr>
            <w:tcW w:w="1134" w:type="dxa"/>
          </w:tcPr>
          <w:p w:rsidR="00EF02C3" w:rsidRPr="00BE3ED2" w:rsidRDefault="00EF02C3" w:rsidP="004223ED">
            <w:pPr>
              <w:jc w:val="center"/>
              <w:rPr>
                <w:sz w:val="28"/>
                <w:szCs w:val="28"/>
                <w:lang w:val="kk-KZ"/>
              </w:rPr>
            </w:pPr>
            <w:r w:rsidRPr="00BE3ED2">
              <w:rPr>
                <w:position w:val="-14"/>
                <w:sz w:val="28"/>
                <w:szCs w:val="28"/>
                <w:lang w:val="kk-KZ"/>
              </w:rPr>
              <w:object w:dxaOrig="400" w:dyaOrig="440">
                <v:shape id="_x0000_i2125" type="#_x0000_t75" style="width:19.75pt;height:22.3pt" o:ole="">
                  <v:imagedata r:id="rId2017" o:title=""/>
                </v:shape>
                <o:OLEObject Type="Embed" ProgID="Equation.3" ShapeID="_x0000_i2125" DrawAspect="Content" ObjectID="_1589199139" r:id="rId2030"/>
              </w:object>
            </w:r>
          </w:p>
        </w:tc>
      </w:tr>
    </w:tbl>
    <w:p w:rsidR="00EF02C3" w:rsidRPr="00BE3ED2" w:rsidRDefault="00EF02C3" w:rsidP="00EF02C3">
      <w:pPr>
        <w:jc w:val="both"/>
        <w:rPr>
          <w:sz w:val="28"/>
          <w:szCs w:val="28"/>
          <w:lang w:val="kk-KZ"/>
        </w:rPr>
      </w:pPr>
    </w:p>
    <w:p w:rsidR="00EF02C3" w:rsidRPr="00BE3ED2" w:rsidRDefault="00EF02C3" w:rsidP="00EF02C3">
      <w:pPr>
        <w:jc w:val="both"/>
        <w:rPr>
          <w:sz w:val="28"/>
          <w:szCs w:val="28"/>
          <w:lang w:val="kk-KZ"/>
        </w:rPr>
      </w:pPr>
      <w:r w:rsidRPr="00BE3ED2">
        <w:rPr>
          <w:sz w:val="28"/>
          <w:szCs w:val="28"/>
          <w:lang w:val="kk-KZ"/>
        </w:rPr>
        <w:t>Бұл жиіліктердің  бір-біріне ауытқуы кездейсоқ па, «Бас жинақ қалыпты үлестірімімен берілген» деген нөлдік болжам дұрыс есем де? Осы сұрақтарды тексеру үшін ағылшын математигі  жиіліктің алшатығының  өлшемі ретінде мына кездейсоқ шаманы алады.</w:t>
      </w:r>
    </w:p>
    <w:p w:rsidR="00EF02C3" w:rsidRPr="00BE3ED2" w:rsidRDefault="00EF02C3" w:rsidP="00EF02C3">
      <w:pPr>
        <w:ind w:firstLine="708"/>
        <w:rPr>
          <w:sz w:val="28"/>
          <w:szCs w:val="28"/>
          <w:lang w:val="kk-KZ"/>
        </w:rPr>
      </w:pPr>
      <w:r w:rsidRPr="00BE3ED2">
        <w:rPr>
          <w:sz w:val="28"/>
          <w:szCs w:val="28"/>
          <w:lang w:val="kk-KZ"/>
        </w:rPr>
        <w:t>1.</w:t>
      </w:r>
      <w:r w:rsidRPr="00BE3ED2">
        <w:rPr>
          <w:position w:val="-40"/>
          <w:sz w:val="28"/>
          <w:szCs w:val="28"/>
          <w:lang w:val="kk-KZ"/>
        </w:rPr>
        <w:object w:dxaOrig="2400" w:dyaOrig="960">
          <v:shape id="_x0000_i2126" type="#_x0000_t75" style="width:119.15pt;height:48.4pt" o:ole="">
            <v:imagedata r:id="rId2031" o:title=""/>
          </v:shape>
          <o:OLEObject Type="Embed" ProgID="Equation.3" ShapeID="_x0000_i2126" DrawAspect="Content" ObjectID="_1589199140" r:id="rId2032"/>
        </w:object>
      </w:r>
    </w:p>
    <w:p w:rsidR="00EF02C3" w:rsidRPr="00BE3ED2" w:rsidRDefault="00EF02C3" w:rsidP="00EF02C3">
      <w:pPr>
        <w:ind w:firstLine="720"/>
        <w:jc w:val="both"/>
        <w:rPr>
          <w:sz w:val="28"/>
          <w:szCs w:val="28"/>
          <w:lang w:val="kk-KZ"/>
        </w:rPr>
      </w:pPr>
      <w:r w:rsidRPr="00BE3ED2">
        <w:rPr>
          <w:sz w:val="28"/>
          <w:szCs w:val="28"/>
          <w:lang w:val="kk-KZ"/>
        </w:rPr>
        <w:t xml:space="preserve">Бұл шама – еркіндік дәрежесі </w:t>
      </w:r>
      <w:r w:rsidRPr="00BE3ED2">
        <w:rPr>
          <w:position w:val="-6"/>
          <w:sz w:val="28"/>
          <w:szCs w:val="28"/>
          <w:lang w:val="kk-KZ"/>
        </w:rPr>
        <w:object w:dxaOrig="1700" w:dyaOrig="320">
          <v:shape id="_x0000_i2127" type="#_x0000_t75" style="width:82.85pt;height:15.95pt" o:ole="">
            <v:imagedata r:id="rId2033" o:title=""/>
          </v:shape>
          <o:OLEObject Type="Embed" ProgID="Equation.3" ShapeID="_x0000_i2127" DrawAspect="Content" ObjectID="_1589199141" r:id="rId2034"/>
        </w:object>
      </w:r>
      <w:r w:rsidRPr="00BE3ED2">
        <w:rPr>
          <w:sz w:val="28"/>
          <w:szCs w:val="28"/>
          <w:lang w:val="kk-KZ"/>
        </w:rPr>
        <w:t xml:space="preserve"> болатын,  хи квадрат үлестіріммен таралған кездейсоқ шама. Мұндағы </w:t>
      </w:r>
      <w:r w:rsidRPr="00BE3ED2">
        <w:rPr>
          <w:position w:val="-6"/>
          <w:sz w:val="28"/>
          <w:szCs w:val="28"/>
          <w:lang w:val="kk-KZ"/>
        </w:rPr>
        <w:object w:dxaOrig="260" w:dyaOrig="320">
          <v:shape id="_x0000_i2128" type="#_x0000_t75" style="width:12.75pt;height:15.95pt" o:ole="">
            <v:imagedata r:id="rId2035" o:title=""/>
          </v:shape>
          <o:OLEObject Type="Embed" ProgID="Equation.3" ShapeID="_x0000_i2128" DrawAspect="Content" ObjectID="_1589199142" r:id="rId2036"/>
        </w:object>
      </w:r>
      <w:r w:rsidRPr="00BE3ED2">
        <w:rPr>
          <w:sz w:val="28"/>
          <w:szCs w:val="28"/>
          <w:lang w:val="kk-KZ"/>
        </w:rPr>
        <w:t xml:space="preserve">- таңдамадағы топтар саны, </w:t>
      </w:r>
      <w:r w:rsidRPr="00BE3ED2">
        <w:rPr>
          <w:position w:val="-4"/>
          <w:sz w:val="28"/>
          <w:szCs w:val="28"/>
          <w:lang w:val="kk-KZ"/>
        </w:rPr>
        <w:object w:dxaOrig="220" w:dyaOrig="240">
          <v:shape id="_x0000_i2129" type="#_x0000_t75" style="width:10.85pt;height:12.1pt" o:ole="">
            <v:imagedata r:id="rId2037" o:title=""/>
          </v:shape>
          <o:OLEObject Type="Embed" ProgID="Equation.3" ShapeID="_x0000_i2129" DrawAspect="Content" ObjectID="_1589199143" r:id="rId2038"/>
        </w:object>
      </w:r>
      <w:r w:rsidRPr="00BE3ED2">
        <w:rPr>
          <w:sz w:val="28"/>
          <w:szCs w:val="28"/>
          <w:lang w:val="kk-KZ"/>
        </w:rPr>
        <w:t>- үлестірім параметрлерінің саны.</w:t>
      </w:r>
    </w:p>
    <w:p w:rsidR="00EF02C3" w:rsidRPr="00BE3ED2" w:rsidRDefault="00EF02C3" w:rsidP="00EF02C3">
      <w:pPr>
        <w:ind w:firstLine="720"/>
        <w:rPr>
          <w:sz w:val="28"/>
          <w:szCs w:val="28"/>
          <w:lang w:val="kk-KZ"/>
        </w:rPr>
      </w:pPr>
      <w:r w:rsidRPr="00BE3ED2">
        <w:rPr>
          <w:sz w:val="28"/>
          <w:szCs w:val="28"/>
          <w:lang w:val="kk-KZ"/>
        </w:rPr>
        <w:t>Бұдан кейін, берілген деректерге сүйене отырып, критерийдің бақыланатын мәнін анықтаймыз.</w:t>
      </w:r>
    </w:p>
    <w:p w:rsidR="00EF02C3" w:rsidRPr="00BE3ED2" w:rsidRDefault="00EF02C3" w:rsidP="00EF02C3">
      <w:pPr>
        <w:ind w:firstLine="720"/>
        <w:rPr>
          <w:sz w:val="28"/>
          <w:szCs w:val="28"/>
          <w:lang w:val="kk-KZ"/>
        </w:rPr>
      </w:pPr>
      <w:r w:rsidRPr="00BE3ED2">
        <w:rPr>
          <w:sz w:val="28"/>
          <w:szCs w:val="28"/>
          <w:lang w:val="kk-KZ"/>
        </w:rPr>
        <w:t>2.</w:t>
      </w:r>
      <w:r w:rsidRPr="00BE3ED2">
        <w:rPr>
          <w:position w:val="-40"/>
          <w:sz w:val="28"/>
          <w:szCs w:val="28"/>
          <w:lang w:val="kk-KZ"/>
        </w:rPr>
        <w:object w:dxaOrig="2620" w:dyaOrig="960">
          <v:shape id="_x0000_i2130" type="#_x0000_t75" style="width:131.25pt;height:48.4pt" o:ole="">
            <v:imagedata r:id="rId2039" o:title=""/>
          </v:shape>
          <o:OLEObject Type="Embed" ProgID="Equation.3" ShapeID="_x0000_i2130" DrawAspect="Content" ObjectID="_1589199144" r:id="rId2040"/>
        </w:object>
      </w:r>
    </w:p>
    <w:p w:rsidR="00EF02C3" w:rsidRPr="00BE3ED2" w:rsidRDefault="00EF02C3" w:rsidP="00EF02C3">
      <w:pPr>
        <w:ind w:firstLine="720"/>
        <w:jc w:val="both"/>
        <w:rPr>
          <w:sz w:val="28"/>
          <w:szCs w:val="28"/>
          <w:lang w:val="kk-KZ"/>
        </w:rPr>
      </w:pPr>
      <w:r w:rsidRPr="00BE3ED2">
        <w:rPr>
          <w:sz w:val="28"/>
          <w:szCs w:val="28"/>
          <w:lang w:val="kk-KZ"/>
        </w:rPr>
        <w:lastRenderedPageBreak/>
        <w:t xml:space="preserve">3. Берілген </w:t>
      </w:r>
      <w:r w:rsidR="001B2E0B" w:rsidRPr="001B2E0B">
        <w:rPr>
          <w:noProof/>
          <w:position w:val="-6"/>
          <w:sz w:val="28"/>
          <w:szCs w:val="28"/>
        </w:rPr>
        <w:pict>
          <v:shape id="_x0000_i2131" type="#_x0000_t75" style="width:12.75pt;height:10.85pt;visibility:visible">
            <v:imagedata r:id="rId2041" o:title=""/>
          </v:shape>
        </w:pict>
      </w:r>
      <w:r w:rsidRPr="00BE3ED2">
        <w:rPr>
          <w:sz w:val="28"/>
          <w:szCs w:val="28"/>
          <w:lang w:val="kk-KZ"/>
        </w:rPr>
        <w:t xml:space="preserve"> маңыздылық деңгейінде, хи квадрат үлестірімнің сын нүктелері кестесі арқылы </w:t>
      </w:r>
      <w:r w:rsidR="001B2E0B" w:rsidRPr="001B2E0B">
        <w:rPr>
          <w:noProof/>
          <w:position w:val="-14"/>
          <w:sz w:val="28"/>
          <w:szCs w:val="28"/>
        </w:rPr>
        <w:pict>
          <v:shape id="_x0000_i2132" type="#_x0000_t75" style="width:71.35pt;height:23.6pt;visibility:visible">
            <v:imagedata r:id="rId2042" o:title=""/>
          </v:shape>
        </w:pict>
      </w:r>
      <w:r w:rsidRPr="00BE3ED2">
        <w:rPr>
          <w:sz w:val="28"/>
          <w:szCs w:val="28"/>
          <w:lang w:val="kk-KZ"/>
        </w:rPr>
        <w:t xml:space="preserve"> критерийдің сындық мәнін анықтаймыз.</w:t>
      </w:r>
    </w:p>
    <w:p w:rsidR="00EF02C3" w:rsidRPr="00BE3ED2" w:rsidRDefault="00EF02C3" w:rsidP="00EF02C3">
      <w:pPr>
        <w:ind w:firstLine="720"/>
        <w:jc w:val="both"/>
        <w:rPr>
          <w:sz w:val="28"/>
          <w:szCs w:val="28"/>
          <w:lang w:val="kk-KZ"/>
        </w:rPr>
      </w:pPr>
      <w:r w:rsidRPr="00BE3ED2">
        <w:rPr>
          <w:sz w:val="28"/>
          <w:szCs w:val="28"/>
          <w:lang w:val="kk-KZ"/>
        </w:rPr>
        <w:t xml:space="preserve">4. Берілген </w:t>
      </w:r>
      <w:r w:rsidR="001B2E0B" w:rsidRPr="001B2E0B">
        <w:rPr>
          <w:noProof/>
          <w:position w:val="-14"/>
          <w:sz w:val="28"/>
          <w:szCs w:val="28"/>
        </w:rPr>
        <w:pict>
          <v:shape id="_x0000_i2133" type="#_x0000_t75" style="width:114.05pt;height:23.6pt;visibility:visible">
            <v:imagedata r:id="rId2043" o:title=""/>
          </v:shape>
        </w:pict>
      </w:r>
      <w:r w:rsidRPr="00BE3ED2">
        <w:rPr>
          <w:sz w:val="28"/>
          <w:szCs w:val="28"/>
          <w:lang w:val="kk-KZ"/>
        </w:rPr>
        <w:t xml:space="preserve"> нөлдік болжамды жоққо шығаруға негіз жоқ, ал егер  </w:t>
      </w:r>
      <w:r w:rsidRPr="00BE3ED2">
        <w:rPr>
          <w:position w:val="-14"/>
          <w:sz w:val="28"/>
          <w:szCs w:val="28"/>
          <w:lang w:val="kk-KZ"/>
        </w:rPr>
        <w:object w:dxaOrig="2320" w:dyaOrig="480">
          <v:shape id="_x0000_i2134" type="#_x0000_t75" style="width:116.6pt;height:23.6pt" o:ole="">
            <v:imagedata r:id="rId2044" o:title=""/>
          </v:shape>
          <o:OLEObject Type="Embed" ProgID="Equation.3" ShapeID="_x0000_i2134" DrawAspect="Content" ObjectID="_1589199145" r:id="rId2045"/>
        </w:object>
      </w:r>
      <w:r w:rsidRPr="00BE3ED2">
        <w:rPr>
          <w:sz w:val="28"/>
          <w:szCs w:val="28"/>
          <w:lang w:val="kk-KZ"/>
        </w:rPr>
        <w:t xml:space="preserve"> нөлдік болжам қабылданбайды.</w:t>
      </w:r>
    </w:p>
    <w:p w:rsidR="00EF02C3" w:rsidRPr="00BE3ED2" w:rsidRDefault="00EF02C3" w:rsidP="00905176">
      <w:pPr>
        <w:ind w:firstLine="624"/>
        <w:rPr>
          <w:sz w:val="28"/>
          <w:szCs w:val="28"/>
          <w:lang w:val="kk-KZ"/>
        </w:rPr>
      </w:pPr>
      <w:r w:rsidRPr="00BE3ED2">
        <w:rPr>
          <w:b/>
          <w:sz w:val="28"/>
          <w:szCs w:val="28"/>
          <w:lang w:val="kk-KZ"/>
        </w:rPr>
        <w:t>Мысал</w:t>
      </w:r>
      <w:r w:rsidRPr="00BE3ED2">
        <w:rPr>
          <w:sz w:val="28"/>
          <w:szCs w:val="28"/>
          <w:lang w:val="kk-KZ"/>
        </w:rPr>
        <w:t>. Айталық бас жинақтан таңдама бөлініп алынсын:</w:t>
      </w:r>
    </w:p>
    <w:p w:rsidR="00EF02C3" w:rsidRPr="00BE3ED2" w:rsidRDefault="00EF02C3" w:rsidP="00EF02C3">
      <w:pPr>
        <w:rPr>
          <w:sz w:val="28"/>
          <w:szCs w:val="28"/>
          <w:lang w:val="kk-KZ"/>
        </w:rPr>
      </w:pPr>
      <w:r w:rsidRPr="00BE3ED2">
        <w:rPr>
          <w:sz w:val="28"/>
          <w:szCs w:val="28"/>
          <w:lang w:val="kk-KZ"/>
        </w:rPr>
        <w:t>Теориялық жиіліктер – 11,12,13,26,24,12.</w:t>
      </w:r>
    </w:p>
    <w:p w:rsidR="00EF02C3" w:rsidRPr="00BE3ED2" w:rsidRDefault="00EF02C3" w:rsidP="00EF02C3">
      <w:pPr>
        <w:rPr>
          <w:sz w:val="28"/>
          <w:szCs w:val="28"/>
          <w:lang w:val="kk-KZ"/>
        </w:rPr>
      </w:pPr>
      <w:r w:rsidRPr="00BE3ED2">
        <w:rPr>
          <w:sz w:val="28"/>
          <w:szCs w:val="28"/>
          <w:lang w:val="kk-KZ"/>
        </w:rPr>
        <w:t>Эмпирикалық жиіліктер – 7,8,20,38,18,9.</w:t>
      </w:r>
    </w:p>
    <w:p w:rsidR="00EF02C3" w:rsidRPr="00BE3ED2" w:rsidRDefault="00EF02C3" w:rsidP="00EF02C3">
      <w:pPr>
        <w:jc w:val="both"/>
        <w:rPr>
          <w:sz w:val="28"/>
          <w:szCs w:val="28"/>
          <w:lang w:val="kk-KZ"/>
        </w:rPr>
      </w:pPr>
      <w:r w:rsidRPr="00BE3ED2">
        <w:rPr>
          <w:sz w:val="28"/>
          <w:szCs w:val="28"/>
          <w:lang w:val="kk-KZ"/>
        </w:rPr>
        <w:t xml:space="preserve">Берілген </w:t>
      </w:r>
      <w:r w:rsidR="001B2E0B" w:rsidRPr="001B2E0B">
        <w:rPr>
          <w:noProof/>
          <w:position w:val="-10"/>
          <w:sz w:val="28"/>
          <w:szCs w:val="28"/>
        </w:rPr>
        <w:pict>
          <v:shape id="_x0000_i2135" type="#_x0000_t75" style="width:55.45pt;height:17.85pt;visibility:visible">
            <v:imagedata r:id="rId2046" o:title=""/>
          </v:shape>
        </w:pict>
      </w:r>
      <w:r w:rsidRPr="00BE3ED2">
        <w:rPr>
          <w:sz w:val="28"/>
          <w:szCs w:val="28"/>
          <w:lang w:val="kk-KZ"/>
        </w:rPr>
        <w:t xml:space="preserve"> маңыздылық деңгейінде бас жинақтың қалыпты үлестірілгендігі туралы болжамды тексерелік.</w:t>
      </w:r>
    </w:p>
    <w:p w:rsidR="00EF02C3" w:rsidRDefault="00EF02C3" w:rsidP="00EF02C3">
      <w:pPr>
        <w:ind w:firstLine="567"/>
        <w:rPr>
          <w:sz w:val="28"/>
          <w:szCs w:val="28"/>
          <w:lang w:val="kk-KZ"/>
        </w:rPr>
      </w:pPr>
      <w:r w:rsidRPr="00BE3ED2">
        <w:rPr>
          <w:b/>
          <w:sz w:val="28"/>
          <w:szCs w:val="28"/>
          <w:lang w:val="kk-KZ"/>
        </w:rPr>
        <w:t>Шешуі:</w:t>
      </w:r>
      <w:r w:rsidRPr="00BE3ED2">
        <w:rPr>
          <w:sz w:val="28"/>
          <w:szCs w:val="28"/>
          <w:lang w:val="kk-KZ"/>
        </w:rPr>
        <w:t xml:space="preserve"> критерийдің бақыланатын мәнін анықтау  үшін төмендегі  кестені құрамыз.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1440"/>
        <w:gridCol w:w="1260"/>
        <w:gridCol w:w="1620"/>
        <w:gridCol w:w="1980"/>
        <w:gridCol w:w="1903"/>
      </w:tblGrid>
      <w:tr w:rsidR="00EF02C3" w:rsidRPr="00BE3ED2" w:rsidTr="004223ED">
        <w:tc>
          <w:tcPr>
            <w:tcW w:w="1368" w:type="dxa"/>
          </w:tcPr>
          <w:p w:rsidR="00EF02C3" w:rsidRPr="00BE3ED2" w:rsidRDefault="00EF02C3" w:rsidP="004223ED">
            <w:pPr>
              <w:jc w:val="center"/>
              <w:rPr>
                <w:sz w:val="28"/>
                <w:szCs w:val="28"/>
                <w:lang w:val="kk-KZ"/>
              </w:rPr>
            </w:pPr>
          </w:p>
          <w:p w:rsidR="00EF02C3" w:rsidRPr="00BE3ED2" w:rsidRDefault="001B2E0B" w:rsidP="004223ED">
            <w:pPr>
              <w:jc w:val="center"/>
              <w:rPr>
                <w:sz w:val="28"/>
                <w:szCs w:val="28"/>
                <w:lang w:val="kk-KZ"/>
              </w:rPr>
            </w:pPr>
            <w:r w:rsidRPr="001B2E0B">
              <w:rPr>
                <w:noProof/>
                <w:position w:val="-14"/>
                <w:sz w:val="28"/>
                <w:szCs w:val="28"/>
              </w:rPr>
              <w:pict>
                <v:shape id="_x0000_i2136" type="#_x0000_t75" style="width:14.65pt;height:22.3pt;visibility:visible">
                  <v:imagedata r:id="rId2047" o:title=""/>
                </v:shape>
              </w:pict>
            </w:r>
          </w:p>
        </w:tc>
        <w:tc>
          <w:tcPr>
            <w:tcW w:w="1440" w:type="dxa"/>
          </w:tcPr>
          <w:p w:rsidR="00EF02C3" w:rsidRPr="00BE3ED2" w:rsidRDefault="00EF02C3" w:rsidP="004223ED">
            <w:pPr>
              <w:jc w:val="center"/>
              <w:rPr>
                <w:sz w:val="28"/>
                <w:szCs w:val="28"/>
                <w:lang w:val="kk-KZ"/>
              </w:rPr>
            </w:pPr>
          </w:p>
          <w:p w:rsidR="00EF02C3" w:rsidRPr="00BE3ED2" w:rsidRDefault="001B2E0B" w:rsidP="004223ED">
            <w:pPr>
              <w:jc w:val="center"/>
              <w:rPr>
                <w:sz w:val="28"/>
                <w:szCs w:val="28"/>
                <w:lang w:val="kk-KZ"/>
              </w:rPr>
            </w:pPr>
            <w:r w:rsidRPr="001B2E0B">
              <w:rPr>
                <w:noProof/>
                <w:position w:val="-14"/>
                <w:sz w:val="28"/>
                <w:szCs w:val="28"/>
              </w:rPr>
              <w:pict>
                <v:shape id="_x0000_i2137" type="#_x0000_t75" style="width:12.75pt;height:22.3pt;visibility:visible">
                  <v:imagedata r:id="rId2048" o:title=""/>
                </v:shape>
              </w:pict>
            </w:r>
          </w:p>
        </w:tc>
        <w:tc>
          <w:tcPr>
            <w:tcW w:w="1260" w:type="dxa"/>
          </w:tcPr>
          <w:p w:rsidR="00EF02C3" w:rsidRPr="00BE3ED2" w:rsidRDefault="00EF02C3" w:rsidP="004223ED">
            <w:pPr>
              <w:jc w:val="center"/>
              <w:rPr>
                <w:sz w:val="28"/>
                <w:szCs w:val="28"/>
                <w:lang w:val="kk-KZ"/>
              </w:rPr>
            </w:pPr>
          </w:p>
          <w:p w:rsidR="00EF02C3" w:rsidRPr="00BE3ED2" w:rsidRDefault="001B2E0B" w:rsidP="004223ED">
            <w:pPr>
              <w:jc w:val="center"/>
              <w:rPr>
                <w:sz w:val="28"/>
                <w:szCs w:val="28"/>
                <w:lang w:val="kk-KZ"/>
              </w:rPr>
            </w:pPr>
            <w:r w:rsidRPr="001B2E0B">
              <w:rPr>
                <w:noProof/>
                <w:position w:val="-14"/>
                <w:sz w:val="28"/>
                <w:szCs w:val="28"/>
              </w:rPr>
              <w:pict>
                <v:shape id="_x0000_i2138" type="#_x0000_t75" style="width:17.85pt;height:23.6pt;visibility:visible">
                  <v:imagedata r:id="rId2049" o:title=""/>
                </v:shape>
              </w:pict>
            </w:r>
          </w:p>
        </w:tc>
        <w:tc>
          <w:tcPr>
            <w:tcW w:w="1620" w:type="dxa"/>
          </w:tcPr>
          <w:p w:rsidR="00EF02C3" w:rsidRPr="00BE3ED2" w:rsidRDefault="00EF02C3" w:rsidP="004223ED">
            <w:pPr>
              <w:jc w:val="center"/>
              <w:rPr>
                <w:sz w:val="28"/>
                <w:szCs w:val="28"/>
                <w:lang w:val="kk-KZ"/>
              </w:rPr>
            </w:pPr>
          </w:p>
          <w:p w:rsidR="00EF02C3" w:rsidRPr="00BE3ED2" w:rsidRDefault="00EF02C3" w:rsidP="004223ED">
            <w:pPr>
              <w:jc w:val="center"/>
              <w:rPr>
                <w:sz w:val="28"/>
                <w:szCs w:val="28"/>
                <w:lang w:val="kk-KZ"/>
              </w:rPr>
            </w:pPr>
            <w:r w:rsidRPr="00BE3ED2">
              <w:rPr>
                <w:position w:val="-14"/>
                <w:sz w:val="28"/>
                <w:szCs w:val="28"/>
                <w:lang w:val="kk-KZ"/>
              </w:rPr>
              <w:object w:dxaOrig="920" w:dyaOrig="480">
                <v:shape id="_x0000_i2139" type="#_x0000_t75" style="width:45.9pt;height:23.6pt" o:ole="">
                  <v:imagedata r:id="rId2050" o:title=""/>
                </v:shape>
                <o:OLEObject Type="Embed" ProgID="Equation.3" ShapeID="_x0000_i2139" DrawAspect="Content" ObjectID="_1589199146" r:id="rId2051"/>
              </w:object>
            </w:r>
          </w:p>
        </w:tc>
        <w:tc>
          <w:tcPr>
            <w:tcW w:w="1980" w:type="dxa"/>
          </w:tcPr>
          <w:p w:rsidR="00EF02C3" w:rsidRPr="00BE3ED2" w:rsidRDefault="00EF02C3" w:rsidP="004223ED">
            <w:pPr>
              <w:jc w:val="center"/>
              <w:rPr>
                <w:sz w:val="28"/>
                <w:szCs w:val="28"/>
                <w:lang w:val="kk-KZ"/>
              </w:rPr>
            </w:pPr>
          </w:p>
          <w:p w:rsidR="00EF02C3" w:rsidRPr="00BE3ED2" w:rsidRDefault="00EF02C3" w:rsidP="004223ED">
            <w:pPr>
              <w:jc w:val="center"/>
              <w:rPr>
                <w:sz w:val="28"/>
                <w:szCs w:val="28"/>
                <w:lang w:val="kk-KZ"/>
              </w:rPr>
            </w:pPr>
            <w:r w:rsidRPr="00BE3ED2">
              <w:rPr>
                <w:position w:val="-14"/>
                <w:sz w:val="28"/>
                <w:szCs w:val="28"/>
              </w:rPr>
              <w:object w:dxaOrig="1320" w:dyaOrig="480">
                <v:shape id="_x0000_i2140" type="#_x0000_t75" style="width:64.35pt;height:23.6pt" o:ole="">
                  <v:imagedata r:id="rId2052" o:title=""/>
                </v:shape>
                <o:OLEObject Type="Embed" ProgID="Equation.3" ShapeID="_x0000_i2140" DrawAspect="Content" ObjectID="_1589199147" r:id="rId2053"/>
              </w:object>
            </w:r>
          </w:p>
        </w:tc>
        <w:tc>
          <w:tcPr>
            <w:tcW w:w="1903" w:type="dxa"/>
          </w:tcPr>
          <w:p w:rsidR="00EF02C3" w:rsidRPr="00BE3ED2" w:rsidRDefault="00EF02C3" w:rsidP="004223ED">
            <w:pPr>
              <w:jc w:val="center"/>
              <w:rPr>
                <w:sz w:val="28"/>
                <w:szCs w:val="28"/>
                <w:lang w:val="kk-KZ"/>
              </w:rPr>
            </w:pPr>
            <w:r w:rsidRPr="00BE3ED2">
              <w:rPr>
                <w:position w:val="-40"/>
                <w:sz w:val="28"/>
                <w:szCs w:val="28"/>
              </w:rPr>
              <w:object w:dxaOrig="1400" w:dyaOrig="960">
                <v:shape id="_x0000_i2141" type="#_x0000_t75" style="width:68.2pt;height:48.4pt" o:ole="">
                  <v:imagedata r:id="rId2054" o:title=""/>
                </v:shape>
                <o:OLEObject Type="Embed" ProgID="Equation.3" ShapeID="_x0000_i2141" DrawAspect="Content" ObjectID="_1589199148" r:id="rId2055"/>
              </w:object>
            </w:r>
          </w:p>
        </w:tc>
      </w:tr>
      <w:tr w:rsidR="00EF02C3" w:rsidRPr="00BE3ED2" w:rsidTr="004223ED">
        <w:tc>
          <w:tcPr>
            <w:tcW w:w="1368" w:type="dxa"/>
          </w:tcPr>
          <w:p w:rsidR="00EF02C3" w:rsidRPr="00BE3ED2" w:rsidRDefault="00EF02C3" w:rsidP="004223ED">
            <w:pPr>
              <w:jc w:val="center"/>
              <w:rPr>
                <w:sz w:val="28"/>
                <w:szCs w:val="28"/>
                <w:lang w:val="kk-KZ"/>
              </w:rPr>
            </w:pPr>
            <w:r w:rsidRPr="00BE3ED2">
              <w:rPr>
                <w:sz w:val="28"/>
                <w:szCs w:val="28"/>
                <w:lang w:val="kk-KZ"/>
              </w:rPr>
              <w:t>1</w:t>
            </w:r>
          </w:p>
        </w:tc>
        <w:tc>
          <w:tcPr>
            <w:tcW w:w="1440" w:type="dxa"/>
          </w:tcPr>
          <w:p w:rsidR="00EF02C3" w:rsidRPr="00BE3ED2" w:rsidRDefault="00EF02C3" w:rsidP="004223ED">
            <w:pPr>
              <w:jc w:val="center"/>
              <w:rPr>
                <w:sz w:val="28"/>
                <w:szCs w:val="28"/>
                <w:lang w:val="kk-KZ"/>
              </w:rPr>
            </w:pPr>
            <w:r w:rsidRPr="00BE3ED2">
              <w:rPr>
                <w:sz w:val="28"/>
                <w:szCs w:val="28"/>
                <w:lang w:val="kk-KZ"/>
              </w:rPr>
              <w:t>7</w:t>
            </w:r>
          </w:p>
        </w:tc>
        <w:tc>
          <w:tcPr>
            <w:tcW w:w="1260" w:type="dxa"/>
          </w:tcPr>
          <w:p w:rsidR="00EF02C3" w:rsidRPr="00BE3ED2" w:rsidRDefault="00EF02C3" w:rsidP="004223ED">
            <w:pPr>
              <w:jc w:val="center"/>
              <w:rPr>
                <w:sz w:val="28"/>
                <w:szCs w:val="28"/>
                <w:lang w:val="kk-KZ"/>
              </w:rPr>
            </w:pPr>
            <w:r w:rsidRPr="00BE3ED2">
              <w:rPr>
                <w:sz w:val="28"/>
                <w:szCs w:val="28"/>
                <w:lang w:val="kk-KZ"/>
              </w:rPr>
              <w:t>11</w:t>
            </w:r>
          </w:p>
        </w:tc>
        <w:tc>
          <w:tcPr>
            <w:tcW w:w="1620" w:type="dxa"/>
          </w:tcPr>
          <w:p w:rsidR="00EF02C3" w:rsidRPr="00BE3ED2" w:rsidRDefault="00EF02C3" w:rsidP="004223ED">
            <w:pPr>
              <w:jc w:val="center"/>
              <w:rPr>
                <w:sz w:val="28"/>
                <w:szCs w:val="28"/>
                <w:lang w:val="kk-KZ"/>
              </w:rPr>
            </w:pPr>
            <w:r w:rsidRPr="00BE3ED2">
              <w:rPr>
                <w:sz w:val="28"/>
                <w:szCs w:val="28"/>
                <w:lang w:val="kk-KZ"/>
              </w:rPr>
              <w:t>-4</w:t>
            </w:r>
          </w:p>
        </w:tc>
        <w:tc>
          <w:tcPr>
            <w:tcW w:w="1980" w:type="dxa"/>
          </w:tcPr>
          <w:p w:rsidR="00EF02C3" w:rsidRPr="00BE3ED2" w:rsidRDefault="00EF02C3" w:rsidP="004223ED">
            <w:pPr>
              <w:jc w:val="center"/>
              <w:rPr>
                <w:sz w:val="28"/>
                <w:szCs w:val="28"/>
                <w:lang w:val="kk-KZ"/>
              </w:rPr>
            </w:pPr>
            <w:r w:rsidRPr="00BE3ED2">
              <w:rPr>
                <w:sz w:val="28"/>
                <w:szCs w:val="28"/>
                <w:lang w:val="kk-KZ"/>
              </w:rPr>
              <w:t>16</w:t>
            </w:r>
          </w:p>
        </w:tc>
        <w:tc>
          <w:tcPr>
            <w:tcW w:w="1903" w:type="dxa"/>
          </w:tcPr>
          <w:p w:rsidR="00EF02C3" w:rsidRPr="00BE3ED2" w:rsidRDefault="00EF02C3" w:rsidP="004223ED">
            <w:pPr>
              <w:jc w:val="center"/>
              <w:rPr>
                <w:sz w:val="28"/>
                <w:szCs w:val="28"/>
                <w:lang w:val="kk-KZ"/>
              </w:rPr>
            </w:pPr>
            <w:r w:rsidRPr="00BE3ED2">
              <w:rPr>
                <w:sz w:val="28"/>
                <w:szCs w:val="28"/>
                <w:lang w:val="kk-KZ"/>
              </w:rPr>
              <w:t>1,45</w:t>
            </w:r>
          </w:p>
        </w:tc>
      </w:tr>
      <w:tr w:rsidR="00EF02C3" w:rsidRPr="00BE3ED2" w:rsidTr="004223ED">
        <w:tc>
          <w:tcPr>
            <w:tcW w:w="1368" w:type="dxa"/>
          </w:tcPr>
          <w:p w:rsidR="00EF02C3" w:rsidRPr="00BE3ED2" w:rsidRDefault="00EF02C3" w:rsidP="004223ED">
            <w:pPr>
              <w:jc w:val="center"/>
              <w:rPr>
                <w:sz w:val="28"/>
                <w:szCs w:val="28"/>
                <w:lang w:val="kk-KZ"/>
              </w:rPr>
            </w:pPr>
            <w:r w:rsidRPr="00BE3ED2">
              <w:rPr>
                <w:sz w:val="28"/>
                <w:szCs w:val="28"/>
                <w:lang w:val="kk-KZ"/>
              </w:rPr>
              <w:t>2</w:t>
            </w:r>
          </w:p>
        </w:tc>
        <w:tc>
          <w:tcPr>
            <w:tcW w:w="1440" w:type="dxa"/>
          </w:tcPr>
          <w:p w:rsidR="00EF02C3" w:rsidRPr="00BE3ED2" w:rsidRDefault="00EF02C3" w:rsidP="004223ED">
            <w:pPr>
              <w:jc w:val="center"/>
              <w:rPr>
                <w:sz w:val="28"/>
                <w:szCs w:val="28"/>
                <w:lang w:val="kk-KZ"/>
              </w:rPr>
            </w:pPr>
            <w:r w:rsidRPr="00BE3ED2">
              <w:rPr>
                <w:sz w:val="28"/>
                <w:szCs w:val="28"/>
                <w:lang w:val="kk-KZ"/>
              </w:rPr>
              <w:t>8</w:t>
            </w:r>
          </w:p>
        </w:tc>
        <w:tc>
          <w:tcPr>
            <w:tcW w:w="1260" w:type="dxa"/>
          </w:tcPr>
          <w:p w:rsidR="00EF02C3" w:rsidRPr="00BE3ED2" w:rsidRDefault="00EF02C3" w:rsidP="004223ED">
            <w:pPr>
              <w:jc w:val="center"/>
              <w:rPr>
                <w:sz w:val="28"/>
                <w:szCs w:val="28"/>
                <w:lang w:val="kk-KZ"/>
              </w:rPr>
            </w:pPr>
            <w:r w:rsidRPr="00BE3ED2">
              <w:rPr>
                <w:sz w:val="28"/>
                <w:szCs w:val="28"/>
                <w:lang w:val="kk-KZ"/>
              </w:rPr>
              <w:t>12</w:t>
            </w:r>
          </w:p>
        </w:tc>
        <w:tc>
          <w:tcPr>
            <w:tcW w:w="1620" w:type="dxa"/>
          </w:tcPr>
          <w:p w:rsidR="00EF02C3" w:rsidRPr="00BE3ED2" w:rsidRDefault="00EF02C3" w:rsidP="004223ED">
            <w:pPr>
              <w:jc w:val="center"/>
              <w:rPr>
                <w:sz w:val="28"/>
                <w:szCs w:val="28"/>
                <w:lang w:val="kk-KZ"/>
              </w:rPr>
            </w:pPr>
            <w:r w:rsidRPr="00BE3ED2">
              <w:rPr>
                <w:sz w:val="28"/>
                <w:szCs w:val="28"/>
                <w:lang w:val="kk-KZ"/>
              </w:rPr>
              <w:t>-4</w:t>
            </w:r>
          </w:p>
        </w:tc>
        <w:tc>
          <w:tcPr>
            <w:tcW w:w="1980" w:type="dxa"/>
          </w:tcPr>
          <w:p w:rsidR="00EF02C3" w:rsidRPr="00BE3ED2" w:rsidRDefault="00EF02C3" w:rsidP="004223ED">
            <w:pPr>
              <w:jc w:val="center"/>
              <w:rPr>
                <w:sz w:val="28"/>
                <w:szCs w:val="28"/>
                <w:lang w:val="kk-KZ"/>
              </w:rPr>
            </w:pPr>
            <w:r w:rsidRPr="00BE3ED2">
              <w:rPr>
                <w:sz w:val="28"/>
                <w:szCs w:val="28"/>
                <w:lang w:val="kk-KZ"/>
              </w:rPr>
              <w:t>16</w:t>
            </w:r>
          </w:p>
        </w:tc>
        <w:tc>
          <w:tcPr>
            <w:tcW w:w="1903" w:type="dxa"/>
          </w:tcPr>
          <w:p w:rsidR="00EF02C3" w:rsidRPr="00BE3ED2" w:rsidRDefault="00EF02C3" w:rsidP="004223ED">
            <w:pPr>
              <w:jc w:val="center"/>
              <w:rPr>
                <w:sz w:val="28"/>
                <w:szCs w:val="28"/>
                <w:lang w:val="kk-KZ"/>
              </w:rPr>
            </w:pPr>
            <w:r w:rsidRPr="00BE3ED2">
              <w:rPr>
                <w:sz w:val="28"/>
                <w:szCs w:val="28"/>
                <w:lang w:val="kk-KZ"/>
              </w:rPr>
              <w:t>1,33</w:t>
            </w:r>
          </w:p>
        </w:tc>
      </w:tr>
      <w:tr w:rsidR="00EF02C3" w:rsidRPr="00BE3ED2" w:rsidTr="004223ED">
        <w:tc>
          <w:tcPr>
            <w:tcW w:w="1368" w:type="dxa"/>
          </w:tcPr>
          <w:p w:rsidR="00EF02C3" w:rsidRPr="00BE3ED2" w:rsidRDefault="00EF02C3" w:rsidP="004223ED">
            <w:pPr>
              <w:jc w:val="center"/>
              <w:rPr>
                <w:sz w:val="28"/>
                <w:szCs w:val="28"/>
                <w:lang w:val="kk-KZ"/>
              </w:rPr>
            </w:pPr>
            <w:r w:rsidRPr="00BE3ED2">
              <w:rPr>
                <w:sz w:val="28"/>
                <w:szCs w:val="28"/>
                <w:lang w:val="kk-KZ"/>
              </w:rPr>
              <w:t>3</w:t>
            </w:r>
          </w:p>
        </w:tc>
        <w:tc>
          <w:tcPr>
            <w:tcW w:w="1440" w:type="dxa"/>
          </w:tcPr>
          <w:p w:rsidR="00EF02C3" w:rsidRPr="00BE3ED2" w:rsidRDefault="00EF02C3" w:rsidP="004223ED">
            <w:pPr>
              <w:jc w:val="center"/>
              <w:rPr>
                <w:sz w:val="28"/>
                <w:szCs w:val="28"/>
                <w:lang w:val="kk-KZ"/>
              </w:rPr>
            </w:pPr>
            <w:r w:rsidRPr="00BE3ED2">
              <w:rPr>
                <w:sz w:val="28"/>
                <w:szCs w:val="28"/>
                <w:lang w:val="kk-KZ"/>
              </w:rPr>
              <w:t>20</w:t>
            </w:r>
          </w:p>
        </w:tc>
        <w:tc>
          <w:tcPr>
            <w:tcW w:w="1260" w:type="dxa"/>
          </w:tcPr>
          <w:p w:rsidR="00EF02C3" w:rsidRPr="00BE3ED2" w:rsidRDefault="00EF02C3" w:rsidP="004223ED">
            <w:pPr>
              <w:jc w:val="center"/>
              <w:rPr>
                <w:sz w:val="28"/>
                <w:szCs w:val="28"/>
                <w:lang w:val="kk-KZ"/>
              </w:rPr>
            </w:pPr>
            <w:r w:rsidRPr="00BE3ED2">
              <w:rPr>
                <w:sz w:val="28"/>
                <w:szCs w:val="28"/>
                <w:lang w:val="kk-KZ"/>
              </w:rPr>
              <w:t>13</w:t>
            </w:r>
          </w:p>
        </w:tc>
        <w:tc>
          <w:tcPr>
            <w:tcW w:w="1620" w:type="dxa"/>
          </w:tcPr>
          <w:p w:rsidR="00EF02C3" w:rsidRPr="00BE3ED2" w:rsidRDefault="00EF02C3" w:rsidP="004223ED">
            <w:pPr>
              <w:jc w:val="center"/>
              <w:rPr>
                <w:sz w:val="28"/>
                <w:szCs w:val="28"/>
                <w:lang w:val="kk-KZ"/>
              </w:rPr>
            </w:pPr>
            <w:r w:rsidRPr="00BE3ED2">
              <w:rPr>
                <w:sz w:val="28"/>
                <w:szCs w:val="28"/>
                <w:lang w:val="kk-KZ"/>
              </w:rPr>
              <w:t>7</w:t>
            </w:r>
          </w:p>
        </w:tc>
        <w:tc>
          <w:tcPr>
            <w:tcW w:w="1980" w:type="dxa"/>
          </w:tcPr>
          <w:p w:rsidR="00EF02C3" w:rsidRPr="00BE3ED2" w:rsidRDefault="00EF02C3" w:rsidP="004223ED">
            <w:pPr>
              <w:jc w:val="center"/>
              <w:rPr>
                <w:sz w:val="28"/>
                <w:szCs w:val="28"/>
                <w:lang w:val="kk-KZ"/>
              </w:rPr>
            </w:pPr>
            <w:r w:rsidRPr="00BE3ED2">
              <w:rPr>
                <w:sz w:val="28"/>
                <w:szCs w:val="28"/>
                <w:lang w:val="kk-KZ"/>
              </w:rPr>
              <w:t>49</w:t>
            </w:r>
          </w:p>
        </w:tc>
        <w:tc>
          <w:tcPr>
            <w:tcW w:w="1903" w:type="dxa"/>
          </w:tcPr>
          <w:p w:rsidR="00EF02C3" w:rsidRPr="00BE3ED2" w:rsidRDefault="00EF02C3" w:rsidP="004223ED">
            <w:pPr>
              <w:jc w:val="center"/>
              <w:rPr>
                <w:sz w:val="28"/>
                <w:szCs w:val="28"/>
                <w:lang w:val="kk-KZ"/>
              </w:rPr>
            </w:pPr>
            <w:r w:rsidRPr="00BE3ED2">
              <w:rPr>
                <w:sz w:val="28"/>
                <w:szCs w:val="28"/>
                <w:lang w:val="kk-KZ"/>
              </w:rPr>
              <w:t>3,77</w:t>
            </w:r>
          </w:p>
        </w:tc>
      </w:tr>
      <w:tr w:rsidR="00EF02C3" w:rsidRPr="00BE3ED2" w:rsidTr="004223ED">
        <w:tc>
          <w:tcPr>
            <w:tcW w:w="1368" w:type="dxa"/>
          </w:tcPr>
          <w:p w:rsidR="00EF02C3" w:rsidRPr="00BE3ED2" w:rsidRDefault="00EF02C3" w:rsidP="004223ED">
            <w:pPr>
              <w:jc w:val="center"/>
              <w:rPr>
                <w:sz w:val="28"/>
                <w:szCs w:val="28"/>
                <w:lang w:val="kk-KZ"/>
              </w:rPr>
            </w:pPr>
            <w:r w:rsidRPr="00BE3ED2">
              <w:rPr>
                <w:sz w:val="28"/>
                <w:szCs w:val="28"/>
                <w:lang w:val="kk-KZ"/>
              </w:rPr>
              <w:t>4</w:t>
            </w:r>
          </w:p>
        </w:tc>
        <w:tc>
          <w:tcPr>
            <w:tcW w:w="1440" w:type="dxa"/>
          </w:tcPr>
          <w:p w:rsidR="00EF02C3" w:rsidRPr="00BE3ED2" w:rsidRDefault="00EF02C3" w:rsidP="004223ED">
            <w:pPr>
              <w:jc w:val="center"/>
              <w:rPr>
                <w:sz w:val="28"/>
                <w:szCs w:val="28"/>
                <w:lang w:val="kk-KZ"/>
              </w:rPr>
            </w:pPr>
            <w:r w:rsidRPr="00BE3ED2">
              <w:rPr>
                <w:sz w:val="28"/>
                <w:szCs w:val="28"/>
                <w:lang w:val="kk-KZ"/>
              </w:rPr>
              <w:t>38</w:t>
            </w:r>
          </w:p>
        </w:tc>
        <w:tc>
          <w:tcPr>
            <w:tcW w:w="1260" w:type="dxa"/>
          </w:tcPr>
          <w:p w:rsidR="00EF02C3" w:rsidRPr="00BE3ED2" w:rsidRDefault="00EF02C3" w:rsidP="004223ED">
            <w:pPr>
              <w:jc w:val="center"/>
              <w:rPr>
                <w:sz w:val="28"/>
                <w:szCs w:val="28"/>
                <w:lang w:val="kk-KZ"/>
              </w:rPr>
            </w:pPr>
            <w:r w:rsidRPr="00BE3ED2">
              <w:rPr>
                <w:sz w:val="28"/>
                <w:szCs w:val="28"/>
                <w:lang w:val="kk-KZ"/>
              </w:rPr>
              <w:t>26</w:t>
            </w:r>
          </w:p>
        </w:tc>
        <w:tc>
          <w:tcPr>
            <w:tcW w:w="1620" w:type="dxa"/>
          </w:tcPr>
          <w:p w:rsidR="00EF02C3" w:rsidRPr="00BE3ED2" w:rsidRDefault="00EF02C3" w:rsidP="004223ED">
            <w:pPr>
              <w:jc w:val="center"/>
              <w:rPr>
                <w:sz w:val="28"/>
                <w:szCs w:val="28"/>
                <w:lang w:val="kk-KZ"/>
              </w:rPr>
            </w:pPr>
            <w:r w:rsidRPr="00BE3ED2">
              <w:rPr>
                <w:sz w:val="28"/>
                <w:szCs w:val="28"/>
                <w:lang w:val="kk-KZ"/>
              </w:rPr>
              <w:t>12</w:t>
            </w:r>
          </w:p>
        </w:tc>
        <w:tc>
          <w:tcPr>
            <w:tcW w:w="1980" w:type="dxa"/>
          </w:tcPr>
          <w:p w:rsidR="00EF02C3" w:rsidRPr="00BE3ED2" w:rsidRDefault="00EF02C3" w:rsidP="004223ED">
            <w:pPr>
              <w:jc w:val="center"/>
              <w:rPr>
                <w:sz w:val="28"/>
                <w:szCs w:val="28"/>
                <w:lang w:val="kk-KZ"/>
              </w:rPr>
            </w:pPr>
            <w:r w:rsidRPr="00BE3ED2">
              <w:rPr>
                <w:sz w:val="28"/>
                <w:szCs w:val="28"/>
                <w:lang w:val="kk-KZ"/>
              </w:rPr>
              <w:t>144</w:t>
            </w:r>
          </w:p>
        </w:tc>
        <w:tc>
          <w:tcPr>
            <w:tcW w:w="1903" w:type="dxa"/>
          </w:tcPr>
          <w:p w:rsidR="00EF02C3" w:rsidRPr="00BE3ED2" w:rsidRDefault="00EF02C3" w:rsidP="004223ED">
            <w:pPr>
              <w:jc w:val="center"/>
              <w:rPr>
                <w:sz w:val="28"/>
                <w:szCs w:val="28"/>
                <w:lang w:val="kk-KZ"/>
              </w:rPr>
            </w:pPr>
            <w:r w:rsidRPr="00BE3ED2">
              <w:rPr>
                <w:sz w:val="28"/>
                <w:szCs w:val="28"/>
                <w:lang w:val="kk-KZ"/>
              </w:rPr>
              <w:t>5,54</w:t>
            </w:r>
          </w:p>
        </w:tc>
      </w:tr>
      <w:tr w:rsidR="00EF02C3" w:rsidRPr="00BE3ED2" w:rsidTr="004223ED">
        <w:tc>
          <w:tcPr>
            <w:tcW w:w="1368" w:type="dxa"/>
          </w:tcPr>
          <w:p w:rsidR="00EF02C3" w:rsidRPr="00BE3ED2" w:rsidRDefault="00EF02C3" w:rsidP="004223ED">
            <w:pPr>
              <w:jc w:val="center"/>
              <w:rPr>
                <w:sz w:val="28"/>
                <w:szCs w:val="28"/>
                <w:lang w:val="kk-KZ"/>
              </w:rPr>
            </w:pPr>
            <w:r w:rsidRPr="00BE3ED2">
              <w:rPr>
                <w:sz w:val="28"/>
                <w:szCs w:val="28"/>
                <w:lang w:val="kk-KZ"/>
              </w:rPr>
              <w:t>5</w:t>
            </w:r>
          </w:p>
        </w:tc>
        <w:tc>
          <w:tcPr>
            <w:tcW w:w="1440" w:type="dxa"/>
          </w:tcPr>
          <w:p w:rsidR="00EF02C3" w:rsidRPr="00BE3ED2" w:rsidRDefault="00EF02C3" w:rsidP="004223ED">
            <w:pPr>
              <w:jc w:val="center"/>
              <w:rPr>
                <w:sz w:val="28"/>
                <w:szCs w:val="28"/>
                <w:lang w:val="kk-KZ"/>
              </w:rPr>
            </w:pPr>
            <w:r w:rsidRPr="00BE3ED2">
              <w:rPr>
                <w:sz w:val="28"/>
                <w:szCs w:val="28"/>
                <w:lang w:val="kk-KZ"/>
              </w:rPr>
              <w:t>18</w:t>
            </w:r>
          </w:p>
        </w:tc>
        <w:tc>
          <w:tcPr>
            <w:tcW w:w="1260" w:type="dxa"/>
          </w:tcPr>
          <w:p w:rsidR="00EF02C3" w:rsidRPr="00BE3ED2" w:rsidRDefault="00EF02C3" w:rsidP="004223ED">
            <w:pPr>
              <w:jc w:val="center"/>
              <w:rPr>
                <w:sz w:val="28"/>
                <w:szCs w:val="28"/>
                <w:lang w:val="kk-KZ"/>
              </w:rPr>
            </w:pPr>
            <w:r w:rsidRPr="00BE3ED2">
              <w:rPr>
                <w:sz w:val="28"/>
                <w:szCs w:val="28"/>
                <w:lang w:val="kk-KZ"/>
              </w:rPr>
              <w:t>24</w:t>
            </w:r>
          </w:p>
        </w:tc>
        <w:tc>
          <w:tcPr>
            <w:tcW w:w="1620" w:type="dxa"/>
          </w:tcPr>
          <w:p w:rsidR="00EF02C3" w:rsidRPr="00BE3ED2" w:rsidRDefault="00EF02C3" w:rsidP="004223ED">
            <w:pPr>
              <w:jc w:val="center"/>
              <w:rPr>
                <w:sz w:val="28"/>
                <w:szCs w:val="28"/>
                <w:lang w:val="kk-KZ"/>
              </w:rPr>
            </w:pPr>
            <w:r w:rsidRPr="00BE3ED2">
              <w:rPr>
                <w:sz w:val="28"/>
                <w:szCs w:val="28"/>
                <w:lang w:val="kk-KZ"/>
              </w:rPr>
              <w:t>-6</w:t>
            </w:r>
          </w:p>
        </w:tc>
        <w:tc>
          <w:tcPr>
            <w:tcW w:w="1980" w:type="dxa"/>
          </w:tcPr>
          <w:p w:rsidR="00EF02C3" w:rsidRPr="00BE3ED2" w:rsidRDefault="00EF02C3" w:rsidP="004223ED">
            <w:pPr>
              <w:jc w:val="center"/>
              <w:rPr>
                <w:sz w:val="28"/>
                <w:szCs w:val="28"/>
                <w:lang w:val="kk-KZ"/>
              </w:rPr>
            </w:pPr>
            <w:r w:rsidRPr="00BE3ED2">
              <w:rPr>
                <w:sz w:val="28"/>
                <w:szCs w:val="28"/>
                <w:lang w:val="kk-KZ"/>
              </w:rPr>
              <w:t>36</w:t>
            </w:r>
          </w:p>
        </w:tc>
        <w:tc>
          <w:tcPr>
            <w:tcW w:w="1903" w:type="dxa"/>
          </w:tcPr>
          <w:p w:rsidR="00EF02C3" w:rsidRPr="00BE3ED2" w:rsidRDefault="00EF02C3" w:rsidP="004223ED">
            <w:pPr>
              <w:jc w:val="center"/>
              <w:rPr>
                <w:sz w:val="28"/>
                <w:szCs w:val="28"/>
                <w:lang w:val="kk-KZ"/>
              </w:rPr>
            </w:pPr>
            <w:r w:rsidRPr="00BE3ED2">
              <w:rPr>
                <w:sz w:val="28"/>
                <w:szCs w:val="28"/>
                <w:lang w:val="kk-KZ"/>
              </w:rPr>
              <w:t>1,5</w:t>
            </w:r>
          </w:p>
        </w:tc>
      </w:tr>
      <w:tr w:rsidR="00EF02C3" w:rsidRPr="00BE3ED2" w:rsidTr="004223ED">
        <w:tc>
          <w:tcPr>
            <w:tcW w:w="1368" w:type="dxa"/>
          </w:tcPr>
          <w:p w:rsidR="00EF02C3" w:rsidRPr="00BE3ED2" w:rsidRDefault="00EF02C3" w:rsidP="004223ED">
            <w:pPr>
              <w:jc w:val="center"/>
              <w:rPr>
                <w:sz w:val="28"/>
                <w:szCs w:val="28"/>
                <w:lang w:val="kk-KZ"/>
              </w:rPr>
            </w:pPr>
            <w:r w:rsidRPr="00BE3ED2">
              <w:rPr>
                <w:sz w:val="28"/>
                <w:szCs w:val="28"/>
                <w:lang w:val="kk-KZ"/>
              </w:rPr>
              <w:t>6</w:t>
            </w:r>
          </w:p>
        </w:tc>
        <w:tc>
          <w:tcPr>
            <w:tcW w:w="1440" w:type="dxa"/>
          </w:tcPr>
          <w:p w:rsidR="00EF02C3" w:rsidRPr="00BE3ED2" w:rsidRDefault="00EF02C3" w:rsidP="004223ED">
            <w:pPr>
              <w:jc w:val="center"/>
              <w:rPr>
                <w:sz w:val="28"/>
                <w:szCs w:val="28"/>
                <w:lang w:val="kk-KZ"/>
              </w:rPr>
            </w:pPr>
            <w:r w:rsidRPr="00BE3ED2">
              <w:rPr>
                <w:sz w:val="28"/>
                <w:szCs w:val="28"/>
                <w:lang w:val="kk-KZ"/>
              </w:rPr>
              <w:t>9</w:t>
            </w:r>
          </w:p>
        </w:tc>
        <w:tc>
          <w:tcPr>
            <w:tcW w:w="1260" w:type="dxa"/>
          </w:tcPr>
          <w:p w:rsidR="00EF02C3" w:rsidRPr="00BE3ED2" w:rsidRDefault="00EF02C3" w:rsidP="004223ED">
            <w:pPr>
              <w:jc w:val="center"/>
              <w:rPr>
                <w:sz w:val="28"/>
                <w:szCs w:val="28"/>
                <w:lang w:val="kk-KZ"/>
              </w:rPr>
            </w:pPr>
            <w:r w:rsidRPr="00BE3ED2">
              <w:rPr>
                <w:sz w:val="28"/>
                <w:szCs w:val="28"/>
                <w:lang w:val="kk-KZ"/>
              </w:rPr>
              <w:t>12</w:t>
            </w:r>
          </w:p>
        </w:tc>
        <w:tc>
          <w:tcPr>
            <w:tcW w:w="1620" w:type="dxa"/>
          </w:tcPr>
          <w:p w:rsidR="00EF02C3" w:rsidRPr="00BE3ED2" w:rsidRDefault="00EF02C3" w:rsidP="004223ED">
            <w:pPr>
              <w:jc w:val="center"/>
              <w:rPr>
                <w:sz w:val="28"/>
                <w:szCs w:val="28"/>
                <w:lang w:val="kk-KZ"/>
              </w:rPr>
            </w:pPr>
            <w:r w:rsidRPr="00BE3ED2">
              <w:rPr>
                <w:sz w:val="28"/>
                <w:szCs w:val="28"/>
                <w:lang w:val="kk-KZ"/>
              </w:rPr>
              <w:t>-3</w:t>
            </w:r>
          </w:p>
        </w:tc>
        <w:tc>
          <w:tcPr>
            <w:tcW w:w="1980" w:type="dxa"/>
          </w:tcPr>
          <w:p w:rsidR="00EF02C3" w:rsidRPr="00BE3ED2" w:rsidRDefault="00EF02C3" w:rsidP="004223ED">
            <w:pPr>
              <w:jc w:val="center"/>
              <w:rPr>
                <w:sz w:val="28"/>
                <w:szCs w:val="28"/>
                <w:lang w:val="kk-KZ"/>
              </w:rPr>
            </w:pPr>
            <w:r w:rsidRPr="00BE3ED2">
              <w:rPr>
                <w:sz w:val="28"/>
                <w:szCs w:val="28"/>
                <w:lang w:val="kk-KZ"/>
              </w:rPr>
              <w:t>9</w:t>
            </w:r>
          </w:p>
        </w:tc>
        <w:tc>
          <w:tcPr>
            <w:tcW w:w="1903" w:type="dxa"/>
          </w:tcPr>
          <w:p w:rsidR="00EF02C3" w:rsidRPr="00BE3ED2" w:rsidRDefault="00EF02C3" w:rsidP="004223ED">
            <w:pPr>
              <w:jc w:val="center"/>
              <w:rPr>
                <w:sz w:val="28"/>
                <w:szCs w:val="28"/>
                <w:lang w:val="kk-KZ"/>
              </w:rPr>
            </w:pPr>
            <w:r w:rsidRPr="00BE3ED2">
              <w:rPr>
                <w:sz w:val="28"/>
                <w:szCs w:val="28"/>
                <w:lang w:val="kk-KZ"/>
              </w:rPr>
              <w:t>0,75</w:t>
            </w:r>
          </w:p>
        </w:tc>
      </w:tr>
    </w:tbl>
    <w:p w:rsidR="00EF02C3" w:rsidRPr="00BE3ED2" w:rsidRDefault="00EF02C3" w:rsidP="00EF02C3">
      <w:pPr>
        <w:rPr>
          <w:sz w:val="28"/>
          <w:szCs w:val="28"/>
          <w:lang w:val="kk-KZ"/>
        </w:rPr>
      </w:pPr>
    </w:p>
    <w:p w:rsidR="00EF02C3" w:rsidRPr="00BE3ED2" w:rsidRDefault="00EF02C3" w:rsidP="00EF02C3">
      <w:pPr>
        <w:rPr>
          <w:sz w:val="28"/>
          <w:szCs w:val="28"/>
          <w:lang w:val="kk-KZ"/>
        </w:rPr>
      </w:pPr>
      <w:r w:rsidRPr="00BE3ED2">
        <w:rPr>
          <w:sz w:val="28"/>
          <w:szCs w:val="28"/>
          <w:lang w:val="kk-KZ"/>
        </w:rPr>
        <w:t xml:space="preserve">Сонымен </w:t>
      </w:r>
      <w:r w:rsidR="001B2E0B" w:rsidRPr="001B2E0B">
        <w:rPr>
          <w:position w:val="-14"/>
          <w:sz w:val="28"/>
          <w:szCs w:val="28"/>
          <w:lang w:val="kk-KZ"/>
        </w:rPr>
        <w:pict>
          <v:shape id="_x0000_i2142" type="#_x0000_t75" style="width:80.3pt;height:22.3pt">
            <v:imagedata r:id="rId2056" o:title=""/>
          </v:shape>
        </w:pict>
      </w:r>
      <w:r w:rsidRPr="00BE3ED2">
        <w:rPr>
          <w:sz w:val="28"/>
          <w:szCs w:val="28"/>
          <w:lang w:val="kk-KZ"/>
        </w:rPr>
        <w:t xml:space="preserve">, ал критерийдің еркіндік дәрежесі </w:t>
      </w:r>
      <w:r w:rsidRPr="00BE3ED2">
        <w:rPr>
          <w:position w:val="-6"/>
          <w:sz w:val="28"/>
          <w:szCs w:val="28"/>
          <w:lang w:val="kk-KZ"/>
        </w:rPr>
        <w:object w:dxaOrig="3519" w:dyaOrig="320">
          <v:shape id="_x0000_i2143" type="#_x0000_t75" style="width:176.5pt;height:15.95pt" o:ole="">
            <v:imagedata r:id="rId2057" o:title=""/>
          </v:shape>
          <o:OLEObject Type="Embed" ProgID="Equation.3" ShapeID="_x0000_i2143" DrawAspect="Content" ObjectID="_1589199149" r:id="rId2058"/>
        </w:object>
      </w:r>
      <w:r w:rsidRPr="00BE3ED2">
        <w:rPr>
          <w:sz w:val="28"/>
          <w:szCs w:val="28"/>
          <w:lang w:val="kk-KZ"/>
        </w:rPr>
        <w:t xml:space="preserve">, себебі </w:t>
      </w:r>
      <w:r w:rsidRPr="00BE3ED2">
        <w:rPr>
          <w:position w:val="-10"/>
          <w:sz w:val="28"/>
          <w:szCs w:val="28"/>
          <w:lang w:val="kk-KZ"/>
        </w:rPr>
        <w:object w:dxaOrig="840" w:dyaOrig="360">
          <v:shape id="_x0000_i2144" type="#_x0000_t75" style="width:42.05pt;height:17.85pt" o:ole="">
            <v:imagedata r:id="rId2059" o:title=""/>
          </v:shape>
          <o:OLEObject Type="Embed" ProgID="Equation.3" ShapeID="_x0000_i2144" DrawAspect="Content" ObjectID="_1589199150" r:id="rId2060"/>
        </w:object>
      </w:r>
      <w:r w:rsidRPr="00BE3ED2">
        <w:rPr>
          <w:sz w:val="28"/>
          <w:szCs w:val="28"/>
          <w:lang w:val="kk-KZ"/>
        </w:rPr>
        <w:t xml:space="preserve">  </w:t>
      </w:r>
      <w:r w:rsidRPr="00BE3ED2">
        <w:rPr>
          <w:position w:val="-4"/>
          <w:sz w:val="28"/>
          <w:szCs w:val="28"/>
          <w:lang w:val="kk-KZ"/>
        </w:rPr>
        <w:object w:dxaOrig="720" w:dyaOrig="300">
          <v:shape id="_x0000_i2145" type="#_x0000_t75" style="width:36.3pt;height:15.95pt" o:ole="">
            <v:imagedata r:id="rId2061" o:title=""/>
          </v:shape>
          <o:OLEObject Type="Embed" ProgID="Equation.3" ShapeID="_x0000_i2145" DrawAspect="Content" ObjectID="_1589199151" r:id="rId2062"/>
        </w:object>
      </w:r>
      <w:r w:rsidRPr="00BE3ED2">
        <w:rPr>
          <w:sz w:val="28"/>
          <w:szCs w:val="28"/>
          <w:lang w:val="kk-KZ"/>
        </w:rPr>
        <w:t>.</w:t>
      </w:r>
    </w:p>
    <w:p w:rsidR="00EF02C3" w:rsidRPr="00BE3ED2" w:rsidRDefault="00EF02C3" w:rsidP="00EF02C3">
      <w:pPr>
        <w:rPr>
          <w:sz w:val="28"/>
          <w:szCs w:val="28"/>
          <w:lang w:val="kk-KZ"/>
        </w:rPr>
      </w:pPr>
      <w:r w:rsidRPr="00BE3ED2">
        <w:rPr>
          <w:sz w:val="28"/>
          <w:szCs w:val="28"/>
          <w:lang w:val="kk-KZ"/>
        </w:rPr>
        <w:t xml:space="preserve">Ал кестеден </w:t>
      </w:r>
      <w:r w:rsidRPr="00BE3ED2">
        <w:rPr>
          <w:position w:val="-14"/>
          <w:sz w:val="28"/>
          <w:szCs w:val="28"/>
          <w:lang w:val="kk-KZ"/>
        </w:rPr>
        <w:object w:dxaOrig="2320" w:dyaOrig="480">
          <v:shape id="_x0000_i2146" type="#_x0000_t75" style="width:116.6pt;height:23.6pt" o:ole="">
            <v:imagedata r:id="rId2063" o:title=""/>
          </v:shape>
          <o:OLEObject Type="Embed" ProgID="Equation.3" ShapeID="_x0000_i2146" DrawAspect="Content" ObjectID="_1589199152" r:id="rId2064"/>
        </w:object>
      </w:r>
      <w:r w:rsidRPr="00BE3ED2">
        <w:rPr>
          <w:sz w:val="28"/>
          <w:szCs w:val="28"/>
          <w:lang w:val="kk-KZ"/>
        </w:rPr>
        <w:t>.</w:t>
      </w:r>
    </w:p>
    <w:p w:rsidR="00EF02C3" w:rsidRPr="00BE3ED2" w:rsidRDefault="00EF02C3" w:rsidP="00EF02C3">
      <w:pPr>
        <w:ind w:firstLine="720"/>
        <w:rPr>
          <w:sz w:val="28"/>
          <w:szCs w:val="28"/>
          <w:lang w:val="kk-KZ"/>
        </w:rPr>
      </w:pPr>
      <w:r w:rsidRPr="00BE3ED2">
        <w:rPr>
          <w:sz w:val="28"/>
          <w:szCs w:val="28"/>
          <w:lang w:val="kk-KZ"/>
        </w:rPr>
        <w:t xml:space="preserve">Сонымен </w:t>
      </w:r>
      <w:r w:rsidRPr="00BE3ED2">
        <w:rPr>
          <w:position w:val="-14"/>
          <w:sz w:val="28"/>
          <w:szCs w:val="28"/>
          <w:lang w:val="kk-KZ"/>
        </w:rPr>
        <w:object w:dxaOrig="1460" w:dyaOrig="480">
          <v:shape id="_x0000_i2147" type="#_x0000_t75" style="width:71.35pt;height:23.6pt" o:ole="">
            <v:imagedata r:id="rId2065" o:title=""/>
          </v:shape>
          <o:OLEObject Type="Embed" ProgID="Equation.3" ShapeID="_x0000_i2147" DrawAspect="Content" ObjectID="_1589199153" r:id="rId2066"/>
        </w:object>
      </w:r>
      <w:r w:rsidRPr="00BE3ED2">
        <w:rPr>
          <w:sz w:val="28"/>
          <w:szCs w:val="28"/>
          <w:lang w:val="kk-KZ"/>
        </w:rPr>
        <w:t xml:space="preserve"> - нөлдік болжам қабылданбайды, яғни бас жинақ қалыпты үлестіріледі деген гипотезаны қайтарып тастаған жөн.</w:t>
      </w:r>
    </w:p>
    <w:p w:rsidR="00EF02C3" w:rsidRDefault="00EF02C3" w:rsidP="00BB6E8A">
      <w:pPr>
        <w:rPr>
          <w:sz w:val="28"/>
          <w:szCs w:val="28"/>
          <w:lang w:val="kk-KZ"/>
        </w:rPr>
      </w:pPr>
    </w:p>
    <w:p w:rsidR="00EF02C3" w:rsidRPr="00BE3ED2" w:rsidRDefault="00EF02C3" w:rsidP="00EF02C3">
      <w:pPr>
        <w:jc w:val="center"/>
        <w:rPr>
          <w:b/>
          <w:sz w:val="28"/>
          <w:szCs w:val="28"/>
          <w:lang w:val="kk-KZ"/>
        </w:rPr>
      </w:pPr>
      <w:r w:rsidRPr="00BE3ED2">
        <w:rPr>
          <w:b/>
          <w:sz w:val="28"/>
          <w:szCs w:val="28"/>
          <w:lang w:val="kk-KZ"/>
        </w:rPr>
        <w:t>Бақылау сұрақтары</w:t>
      </w:r>
    </w:p>
    <w:p w:rsidR="00EF02C3" w:rsidRPr="00BE3ED2" w:rsidRDefault="00EF02C3" w:rsidP="00EF02C3">
      <w:pPr>
        <w:jc w:val="both"/>
        <w:rPr>
          <w:sz w:val="28"/>
          <w:szCs w:val="28"/>
          <w:lang w:val="kk-KZ"/>
        </w:rPr>
      </w:pPr>
      <w:r w:rsidRPr="00BE3ED2">
        <w:rPr>
          <w:sz w:val="28"/>
          <w:szCs w:val="28"/>
          <w:lang w:val="kk-KZ"/>
        </w:rPr>
        <w:t>1. Гипотезалардың қандай түрлерін білесіз? Статистикалық гипотеза деп қандай гепотезаны айтиамыз?</w:t>
      </w:r>
    </w:p>
    <w:p w:rsidR="00EF02C3" w:rsidRPr="00BE3ED2" w:rsidRDefault="00EF02C3" w:rsidP="00EF02C3">
      <w:pPr>
        <w:jc w:val="both"/>
        <w:rPr>
          <w:sz w:val="28"/>
          <w:szCs w:val="28"/>
          <w:lang w:val="kk-KZ"/>
        </w:rPr>
      </w:pPr>
      <w:r w:rsidRPr="00BE3ED2">
        <w:rPr>
          <w:sz w:val="28"/>
          <w:szCs w:val="28"/>
          <w:lang w:val="kk-KZ"/>
        </w:rPr>
        <w:t>2. Статистикалық критерий деп нені ұғамыз?</w:t>
      </w:r>
    </w:p>
    <w:p w:rsidR="00EF02C3" w:rsidRPr="00BE3ED2" w:rsidRDefault="00EF02C3" w:rsidP="00EF02C3">
      <w:pPr>
        <w:jc w:val="both"/>
        <w:rPr>
          <w:sz w:val="28"/>
          <w:szCs w:val="28"/>
          <w:lang w:val="kk-KZ"/>
        </w:rPr>
      </w:pPr>
      <w:r w:rsidRPr="00BE3ED2">
        <w:rPr>
          <w:sz w:val="28"/>
          <w:szCs w:val="28"/>
          <w:lang w:val="kk-KZ"/>
        </w:rPr>
        <w:t>3. Қандай критерийлерді параметрлік және параметрлік емес деп айтады?</w:t>
      </w:r>
    </w:p>
    <w:p w:rsidR="00EF02C3" w:rsidRPr="00BE3ED2" w:rsidRDefault="00EF02C3" w:rsidP="00EF02C3">
      <w:pPr>
        <w:jc w:val="both"/>
        <w:rPr>
          <w:sz w:val="28"/>
          <w:szCs w:val="28"/>
          <w:lang w:val="kk-KZ"/>
        </w:rPr>
      </w:pPr>
      <w:r w:rsidRPr="00BE3ED2">
        <w:rPr>
          <w:sz w:val="28"/>
          <w:szCs w:val="28"/>
          <w:lang w:val="kk-KZ"/>
        </w:rPr>
        <w:t xml:space="preserve">4. Нөлдік </w:t>
      </w:r>
      <w:r w:rsidRPr="00BE3ED2">
        <w:rPr>
          <w:position w:val="-14"/>
          <w:sz w:val="28"/>
          <w:szCs w:val="28"/>
          <w:lang w:val="kk-KZ"/>
        </w:rPr>
        <w:object w:dxaOrig="680" w:dyaOrig="440">
          <v:shape id="_x0000_i2148" type="#_x0000_t75" style="width:33.75pt;height:22.3pt" o:ole="">
            <v:imagedata r:id="rId1802" o:title=""/>
          </v:shape>
          <o:OLEObject Type="Embed" ProgID="Equation.3" ShapeID="_x0000_i2148" DrawAspect="Content" ObjectID="_1589199154" r:id="rId2067"/>
        </w:object>
      </w:r>
      <w:r w:rsidRPr="00BE3ED2">
        <w:rPr>
          <w:sz w:val="28"/>
          <w:szCs w:val="28"/>
          <w:lang w:val="kk-KZ"/>
        </w:rPr>
        <w:t xml:space="preserve"> және оған алтернативті  </w:t>
      </w:r>
      <w:r w:rsidRPr="00BE3ED2">
        <w:rPr>
          <w:position w:val="-12"/>
          <w:sz w:val="28"/>
          <w:szCs w:val="28"/>
          <w:lang w:val="kk-KZ"/>
        </w:rPr>
        <w:object w:dxaOrig="660" w:dyaOrig="420">
          <v:shape id="_x0000_i2149" type="#_x0000_t75" style="width:33.15pt;height:21.05pt" o:ole="">
            <v:imagedata r:id="rId1804" o:title=""/>
          </v:shape>
          <o:OLEObject Type="Embed" ProgID="Equation.3" ShapeID="_x0000_i2149" DrawAspect="Content" ObjectID="_1589199155" r:id="rId2068"/>
        </w:object>
      </w:r>
      <w:r w:rsidRPr="00BE3ED2">
        <w:rPr>
          <w:sz w:val="28"/>
          <w:szCs w:val="28"/>
          <w:lang w:val="kk-KZ"/>
        </w:rPr>
        <w:t xml:space="preserve"> гипотезаларының мағынасын түсіндіріңіз.</w:t>
      </w:r>
    </w:p>
    <w:p w:rsidR="00EF02C3" w:rsidRPr="00BE3ED2" w:rsidRDefault="00EF02C3" w:rsidP="00EF02C3">
      <w:pPr>
        <w:jc w:val="both"/>
        <w:rPr>
          <w:sz w:val="28"/>
          <w:szCs w:val="28"/>
          <w:lang w:val="kk-KZ"/>
        </w:rPr>
      </w:pPr>
      <w:r w:rsidRPr="00BE3ED2">
        <w:rPr>
          <w:sz w:val="28"/>
          <w:szCs w:val="28"/>
          <w:lang w:val="kk-KZ"/>
        </w:rPr>
        <w:t>5. Статистикалық гипотезаларды тексеруге алынған критерийлер мен критерийлік облыс, мәнділік деңгейі, критерий қуаты арсындағы байланысты сипаттаңыз.</w:t>
      </w:r>
    </w:p>
    <w:p w:rsidR="00EF02C3" w:rsidRPr="00BE3ED2" w:rsidRDefault="00EF02C3" w:rsidP="00EF02C3">
      <w:pPr>
        <w:jc w:val="both"/>
        <w:rPr>
          <w:sz w:val="28"/>
          <w:szCs w:val="28"/>
          <w:lang w:val="kk-KZ"/>
        </w:rPr>
      </w:pPr>
      <w:r w:rsidRPr="00BE3ED2">
        <w:rPr>
          <w:sz w:val="28"/>
          <w:szCs w:val="28"/>
          <w:lang w:val="kk-KZ"/>
        </w:rPr>
        <w:t xml:space="preserve">6. Не себептен, практикада мәнділік деңгейі </w:t>
      </w:r>
      <w:r w:rsidRPr="00BE3ED2">
        <w:rPr>
          <w:position w:val="-6"/>
          <w:sz w:val="28"/>
          <w:szCs w:val="28"/>
          <w:lang w:val="kk-KZ"/>
        </w:rPr>
        <w:object w:dxaOrig="279" w:dyaOrig="260">
          <v:shape id="_x0000_i2150" type="#_x0000_t75" style="width:15.95pt;height:12.75pt" o:ole="">
            <v:imagedata r:id="rId1806" o:title=""/>
          </v:shape>
          <o:OLEObject Type="Embed" ProgID="Equation.3" ShapeID="_x0000_i2150" DrawAspect="Content" ObjectID="_1589199156" r:id="rId2069"/>
        </w:object>
      </w:r>
      <w:r w:rsidRPr="00BE3ED2">
        <w:rPr>
          <w:sz w:val="28"/>
          <w:szCs w:val="28"/>
          <w:lang w:val="kk-KZ"/>
        </w:rPr>
        <w:t xml:space="preserve">-ның (мұны </w:t>
      </w:r>
      <w:r w:rsidRPr="00BE3ED2">
        <w:rPr>
          <w:position w:val="-12"/>
          <w:sz w:val="28"/>
          <w:szCs w:val="28"/>
          <w:lang w:val="kk-KZ"/>
        </w:rPr>
        <w:object w:dxaOrig="240" w:dyaOrig="320">
          <v:shape id="_x0000_i2151" type="#_x0000_t75" style="width:12.1pt;height:15.95pt" o:ole="">
            <v:imagedata r:id="rId1808" o:title=""/>
          </v:shape>
          <o:OLEObject Type="Embed" ProgID="Equation.3" ShapeID="_x0000_i2151" DrawAspect="Content" ObjectID="_1589199157" r:id="rId2070"/>
        </w:object>
      </w:r>
      <w:r w:rsidRPr="00BE3ED2">
        <w:rPr>
          <w:sz w:val="28"/>
          <w:szCs w:val="28"/>
          <w:lang w:val="kk-KZ"/>
        </w:rPr>
        <w:t xml:space="preserve"> деп те белгілейді) мәніне 0,10; 0,05; 0,01 (әсіресе </w:t>
      </w:r>
      <w:r w:rsidRPr="00BE3ED2">
        <w:rPr>
          <w:position w:val="-12"/>
          <w:sz w:val="28"/>
          <w:szCs w:val="28"/>
          <w:lang w:val="kk-KZ"/>
        </w:rPr>
        <w:object w:dxaOrig="1100" w:dyaOrig="380">
          <v:shape id="_x0000_i2152" type="#_x0000_t75" style="width:54.15pt;height:18.5pt" o:ole="">
            <v:imagedata r:id="rId1810" o:title=""/>
          </v:shape>
          <o:OLEObject Type="Embed" ProgID="Equation.3" ShapeID="_x0000_i2152" DrawAspect="Content" ObjectID="_1589199158" r:id="rId2071"/>
        </w:object>
      </w:r>
      <w:r w:rsidRPr="00BE3ED2">
        <w:rPr>
          <w:sz w:val="28"/>
          <w:szCs w:val="28"/>
          <w:lang w:val="kk-KZ"/>
        </w:rPr>
        <w:t>) деп аламыз.</w:t>
      </w:r>
    </w:p>
    <w:p w:rsidR="00EF02C3" w:rsidRPr="00BE3ED2" w:rsidRDefault="00EF02C3" w:rsidP="00EF02C3">
      <w:pPr>
        <w:jc w:val="both"/>
        <w:rPr>
          <w:sz w:val="28"/>
          <w:szCs w:val="28"/>
          <w:lang w:val="kk-KZ"/>
        </w:rPr>
      </w:pPr>
      <w:r w:rsidRPr="00BE3ED2">
        <w:rPr>
          <w:sz w:val="28"/>
          <w:szCs w:val="28"/>
          <w:lang w:val="kk-KZ"/>
        </w:rPr>
        <w:lastRenderedPageBreak/>
        <w:t xml:space="preserve">7. Кездейсоқ шама нормаль заңы бойынша үлестірілгенде Х пен </w:t>
      </w:r>
      <w:r w:rsidRPr="00BE3ED2">
        <w:rPr>
          <w:position w:val="-12"/>
          <w:sz w:val="28"/>
          <w:szCs w:val="28"/>
          <w:lang w:val="kk-KZ"/>
        </w:rPr>
        <w:object w:dxaOrig="279" w:dyaOrig="320">
          <v:shape id="_x0000_i2153" type="#_x0000_t75" style="width:15.95pt;height:15.95pt" o:ole="">
            <v:imagedata r:id="rId1812" o:title=""/>
          </v:shape>
          <o:OLEObject Type="Embed" ProgID="Equation.3" ShapeID="_x0000_i2153" DrawAspect="Content" ObjectID="_1589199159" r:id="rId2072"/>
        </w:object>
      </w:r>
      <w:r w:rsidRPr="00BE3ED2">
        <w:rPr>
          <w:sz w:val="28"/>
          <w:szCs w:val="28"/>
          <w:lang w:val="kk-KZ"/>
        </w:rPr>
        <w:t xml:space="preserve"> айырымының маңыздылығын </w:t>
      </w:r>
      <w:r w:rsidRPr="00BE3ED2">
        <w:rPr>
          <w:position w:val="-6"/>
          <w:sz w:val="28"/>
          <w:szCs w:val="28"/>
          <w:lang w:val="kk-KZ"/>
        </w:rPr>
        <w:object w:dxaOrig="279" w:dyaOrig="260">
          <v:shape id="_x0000_i2154" type="#_x0000_t75" style="width:15.95pt;height:12.75pt" o:ole="">
            <v:imagedata r:id="rId1814" o:title=""/>
          </v:shape>
          <o:OLEObject Type="Embed" ProgID="Equation.3" ShapeID="_x0000_i2154" DrawAspect="Content" ObjectID="_1589199160" r:id="rId2073"/>
        </w:object>
      </w:r>
      <w:r w:rsidRPr="00BE3ED2">
        <w:rPr>
          <w:sz w:val="28"/>
          <w:szCs w:val="28"/>
          <w:lang w:val="kk-KZ"/>
        </w:rPr>
        <w:t xml:space="preserve"> белгісіз болғанда  қалай тексереді?</w:t>
      </w:r>
    </w:p>
    <w:p w:rsidR="00EF02C3" w:rsidRPr="00BE3ED2" w:rsidRDefault="00EF02C3" w:rsidP="00EF02C3">
      <w:pPr>
        <w:jc w:val="both"/>
        <w:rPr>
          <w:sz w:val="28"/>
          <w:szCs w:val="28"/>
          <w:lang w:val="kk-KZ"/>
        </w:rPr>
      </w:pPr>
      <w:r w:rsidRPr="00BE3ED2">
        <w:rPr>
          <w:sz w:val="28"/>
          <w:szCs w:val="28"/>
          <w:lang w:val="kk-KZ"/>
        </w:rPr>
        <w:t xml:space="preserve">8. </w:t>
      </w:r>
      <w:r w:rsidRPr="00BE3ED2">
        <w:rPr>
          <w:position w:val="-4"/>
          <w:sz w:val="28"/>
          <w:szCs w:val="28"/>
          <w:lang w:val="kk-KZ"/>
        </w:rPr>
        <w:object w:dxaOrig="340" w:dyaOrig="340">
          <v:shape id="_x0000_i2155" type="#_x0000_t75" style="width:17.85pt;height:17.85pt" o:ole="">
            <v:imagedata r:id="rId1879" o:title=""/>
          </v:shape>
          <o:OLEObject Type="Embed" ProgID="Equation.3" ShapeID="_x0000_i2155" DrawAspect="Content" ObjectID="_1589199161" r:id="rId2074"/>
        </w:object>
      </w:r>
      <w:r w:rsidRPr="00BE3ED2">
        <w:rPr>
          <w:sz w:val="28"/>
          <w:szCs w:val="28"/>
          <w:lang w:val="kk-KZ"/>
        </w:rPr>
        <w:t xml:space="preserve"> және </w:t>
      </w:r>
      <w:r w:rsidRPr="00BE3ED2">
        <w:rPr>
          <w:position w:val="-4"/>
          <w:sz w:val="28"/>
          <w:szCs w:val="28"/>
          <w:lang w:val="kk-KZ"/>
        </w:rPr>
        <w:object w:dxaOrig="300" w:dyaOrig="340">
          <v:shape id="_x0000_i2156" type="#_x0000_t75" style="width:15.95pt;height:17.85pt" o:ole="">
            <v:imagedata r:id="rId1881" o:title=""/>
          </v:shape>
          <o:OLEObject Type="Embed" ProgID="Equation.3" ShapeID="_x0000_i2156" DrawAspect="Content" ObjectID="_1589199162" r:id="rId2075"/>
        </w:object>
      </w:r>
      <w:r w:rsidRPr="00BE3ED2">
        <w:rPr>
          <w:sz w:val="28"/>
          <w:szCs w:val="28"/>
          <w:lang w:val="kk-KZ"/>
        </w:rPr>
        <w:t xml:space="preserve"> орташалары нормаль заң бойынша үлестірілген бас жиынннан алынса, онда бұлардың теңдігі туралы </w:t>
      </w:r>
      <w:r w:rsidRPr="00BE3ED2">
        <w:rPr>
          <w:position w:val="-14"/>
          <w:sz w:val="28"/>
          <w:szCs w:val="28"/>
          <w:lang w:val="kk-KZ"/>
        </w:rPr>
        <w:object w:dxaOrig="440" w:dyaOrig="440">
          <v:shape id="_x0000_i2157" type="#_x0000_t75" style="width:22.3pt;height:22.3pt" o:ole="">
            <v:imagedata r:id="rId1883" o:title=""/>
          </v:shape>
          <o:OLEObject Type="Embed" ProgID="Equation.3" ShapeID="_x0000_i2157" DrawAspect="Content" ObjectID="_1589199163" r:id="rId2076"/>
        </w:object>
      </w:r>
      <w:r w:rsidRPr="00BE3ED2">
        <w:rPr>
          <w:sz w:val="28"/>
          <w:szCs w:val="28"/>
          <w:lang w:val="kk-KZ"/>
        </w:rPr>
        <w:t xml:space="preserve"> гипотезасы қалай тексеріледі? Келдтірілгнен мысалдарды талдап түсіндіріңіз. Бұл мысалдарды шешугек арналған программаны да пайдаланыңыз.</w:t>
      </w:r>
    </w:p>
    <w:p w:rsidR="00EF02C3" w:rsidRPr="00BE3ED2" w:rsidRDefault="00EF02C3" w:rsidP="00EF02C3">
      <w:pPr>
        <w:jc w:val="both"/>
        <w:rPr>
          <w:sz w:val="28"/>
          <w:szCs w:val="28"/>
          <w:lang w:val="kk-KZ"/>
        </w:rPr>
      </w:pPr>
      <w:r w:rsidRPr="00BE3ED2">
        <w:rPr>
          <w:sz w:val="28"/>
          <w:szCs w:val="28"/>
          <w:lang w:val="kk-KZ"/>
        </w:rPr>
        <w:t xml:space="preserve">9. </w:t>
      </w:r>
      <w:r w:rsidRPr="00BE3ED2">
        <w:rPr>
          <w:position w:val="-12"/>
          <w:sz w:val="28"/>
          <w:szCs w:val="28"/>
          <w:lang w:val="kk-KZ"/>
        </w:rPr>
        <w:object w:dxaOrig="300" w:dyaOrig="400">
          <v:shape id="_x0000_i2158" type="#_x0000_t75" style="width:15.95pt;height:19.75pt" o:ole="">
            <v:imagedata r:id="rId1816" o:title=""/>
          </v:shape>
          <o:OLEObject Type="Embed" ProgID="Equation.3" ShapeID="_x0000_i2158" DrawAspect="Content" ObjectID="_1589199164" r:id="rId2077"/>
        </w:object>
      </w:r>
      <w:r w:rsidRPr="00BE3ED2">
        <w:rPr>
          <w:sz w:val="28"/>
          <w:szCs w:val="28"/>
          <w:lang w:val="kk-KZ"/>
        </w:rPr>
        <w:t xml:space="preserve"> пен р айырымының маңыздылығы туралы гипотезаны түсіндіріңіз. Келті\рілген мысал шешудің екі жолын баяндаңыз.</w:t>
      </w:r>
    </w:p>
    <w:p w:rsidR="00EF02C3" w:rsidRPr="00BE3ED2" w:rsidRDefault="00EF02C3" w:rsidP="00EF02C3">
      <w:pPr>
        <w:jc w:val="both"/>
        <w:rPr>
          <w:sz w:val="28"/>
          <w:szCs w:val="28"/>
          <w:lang w:val="kk-KZ"/>
        </w:rPr>
      </w:pPr>
      <w:r w:rsidRPr="00BE3ED2">
        <w:rPr>
          <w:sz w:val="28"/>
          <w:szCs w:val="28"/>
          <w:lang w:val="kk-KZ"/>
        </w:rPr>
        <w:t>10. Келісімді критерийлері мағынасын түсіндіріңіз. Кітапта келтірілген Пирсон, Колмогоров, Колмогоров-Смирнов, Романовский критерийлерінің  авторлары туралы не білесіз?</w:t>
      </w:r>
    </w:p>
    <w:p w:rsidR="00EF02C3" w:rsidRPr="00BE3ED2" w:rsidRDefault="00EF02C3" w:rsidP="00EF02C3">
      <w:pPr>
        <w:jc w:val="center"/>
        <w:rPr>
          <w:b/>
          <w:sz w:val="28"/>
          <w:szCs w:val="28"/>
          <w:lang w:val="kk-KZ"/>
        </w:rPr>
      </w:pPr>
    </w:p>
    <w:p w:rsidR="00EF02C3" w:rsidRPr="00BE3ED2" w:rsidRDefault="00EF02C3" w:rsidP="00EF02C3">
      <w:pPr>
        <w:jc w:val="center"/>
        <w:rPr>
          <w:b/>
          <w:sz w:val="28"/>
          <w:szCs w:val="28"/>
          <w:lang w:val="kk-KZ"/>
        </w:rPr>
      </w:pPr>
      <w:r w:rsidRPr="00BE3ED2">
        <w:rPr>
          <w:b/>
          <w:sz w:val="28"/>
          <w:szCs w:val="28"/>
          <w:lang w:val="kk-KZ"/>
        </w:rPr>
        <w:t>ӘДЕБИЕТТЕР</w:t>
      </w:r>
    </w:p>
    <w:p w:rsidR="00EF02C3" w:rsidRPr="00BE3ED2" w:rsidRDefault="00EF02C3" w:rsidP="00EF02C3">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EF02C3" w:rsidRPr="00BE3ED2" w:rsidRDefault="00EF02C3" w:rsidP="00EF02C3">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w:t>
      </w:r>
      <w:r>
        <w:rPr>
          <w:sz w:val="28"/>
          <w:szCs w:val="28"/>
          <w:lang w:val="kk-KZ"/>
        </w:rPr>
        <w:t xml:space="preserve"> </w:t>
      </w:r>
      <w:r w:rsidRPr="00BE3ED2">
        <w:rPr>
          <w:sz w:val="28"/>
          <w:szCs w:val="28"/>
          <w:lang w:val="kk-KZ"/>
        </w:rPr>
        <w:t xml:space="preserve">    статистика. Алматы: Рауан, 1991.  - 232 б.</w:t>
      </w:r>
    </w:p>
    <w:p w:rsidR="00EF02C3" w:rsidRPr="00BE3ED2" w:rsidRDefault="00EF02C3" w:rsidP="00EF02C3">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негіздері.-Шымкент: М.Әуезов атындағы ОҚМУ.</w:t>
      </w:r>
    </w:p>
    <w:p w:rsidR="00EF02C3" w:rsidRPr="00BE3ED2" w:rsidRDefault="00EF02C3" w:rsidP="00EF02C3">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w:t>
      </w:r>
      <w:r>
        <w:rPr>
          <w:sz w:val="28"/>
          <w:szCs w:val="28"/>
          <w:lang w:val="kk-KZ"/>
        </w:rPr>
        <w:t xml:space="preserve"> </w:t>
      </w:r>
      <w:r w:rsidRPr="00BE3ED2">
        <w:rPr>
          <w:sz w:val="28"/>
          <w:szCs w:val="28"/>
          <w:lang w:val="kk-KZ"/>
        </w:rPr>
        <w:t>Алматы : Қазақ университеті , 1991. - 73 б.</w:t>
      </w:r>
    </w:p>
    <w:p w:rsidR="00EF02C3" w:rsidRDefault="00EF02C3" w:rsidP="00EF02C3">
      <w:pPr>
        <w:widowControl w:val="0"/>
        <w:spacing w:line="340" w:lineRule="atLeast"/>
        <w:jc w:val="both"/>
        <w:rPr>
          <w:sz w:val="28"/>
          <w:szCs w:val="28"/>
          <w:lang w:val="kk-KZ"/>
        </w:rPr>
      </w:pPr>
      <w:r w:rsidRPr="00F87247">
        <w:rPr>
          <w:sz w:val="28"/>
          <w:szCs w:val="28"/>
          <w:lang w:val="kk-KZ"/>
        </w:rPr>
        <w:t>5</w:t>
      </w:r>
      <w:r w:rsidRPr="00BE3ED2">
        <w:rPr>
          <w:sz w:val="28"/>
          <w:szCs w:val="28"/>
          <w:lang w:val="kk-KZ"/>
        </w:rPr>
        <w:t>.Қазешев А.Қ.Ықтималдықтар теориясы және математикалық статистика. Алматы: Ғылым, 2005.-183 б.</w:t>
      </w:r>
    </w:p>
    <w:p w:rsidR="005229A6" w:rsidRDefault="005229A6" w:rsidP="00EF02C3">
      <w:pPr>
        <w:widowControl w:val="0"/>
        <w:spacing w:line="340" w:lineRule="atLeast"/>
        <w:jc w:val="both"/>
        <w:rPr>
          <w:sz w:val="28"/>
          <w:szCs w:val="28"/>
          <w:lang w:val="kk-KZ"/>
        </w:rPr>
      </w:pPr>
    </w:p>
    <w:p w:rsidR="007513C3" w:rsidRDefault="007513C3" w:rsidP="007513C3">
      <w:pPr>
        <w:pStyle w:val="ab"/>
        <w:jc w:val="center"/>
        <w:rPr>
          <w:b/>
          <w:sz w:val="28"/>
          <w:szCs w:val="28"/>
          <w:lang w:val="kk-KZ"/>
        </w:rPr>
      </w:pPr>
      <w:r w:rsidRPr="007513C3">
        <w:rPr>
          <w:b/>
          <w:sz w:val="28"/>
          <w:szCs w:val="28"/>
          <w:lang w:val="kk-KZ"/>
        </w:rPr>
        <w:t>22-лекция.</w:t>
      </w:r>
    </w:p>
    <w:p w:rsidR="007513C3" w:rsidRDefault="007513C3" w:rsidP="007513C3">
      <w:pPr>
        <w:pStyle w:val="ab"/>
        <w:jc w:val="center"/>
        <w:rPr>
          <w:b/>
          <w:sz w:val="28"/>
          <w:szCs w:val="28"/>
          <w:lang w:val="kk-KZ"/>
        </w:rPr>
      </w:pPr>
      <w:r w:rsidRPr="007513C3">
        <w:rPr>
          <w:b/>
          <w:sz w:val="28"/>
          <w:szCs w:val="28"/>
          <w:lang w:val="kk-KZ"/>
        </w:rPr>
        <w:t>Корреляция коэффициенттін бағалау. Регрессия сызықтары</w:t>
      </w:r>
    </w:p>
    <w:p w:rsidR="007513C3" w:rsidRPr="007513C3" w:rsidRDefault="007513C3" w:rsidP="007513C3">
      <w:pPr>
        <w:pStyle w:val="ab"/>
        <w:jc w:val="center"/>
        <w:rPr>
          <w:b/>
          <w:sz w:val="28"/>
          <w:szCs w:val="28"/>
          <w:lang w:val="kk-KZ"/>
        </w:rPr>
      </w:pPr>
    </w:p>
    <w:p w:rsidR="007513C3" w:rsidRPr="007513C3" w:rsidRDefault="007513C3" w:rsidP="007513C3">
      <w:pPr>
        <w:pStyle w:val="ab"/>
        <w:rPr>
          <w:sz w:val="28"/>
          <w:szCs w:val="28"/>
          <w:lang w:val="kk-KZ"/>
        </w:rPr>
      </w:pPr>
      <w:r w:rsidRPr="007513C3">
        <w:rPr>
          <w:sz w:val="28"/>
          <w:szCs w:val="28"/>
          <w:lang w:val="kk-KZ"/>
        </w:rPr>
        <w:t>1. Корреляция коэффициенттін бағалау.</w:t>
      </w:r>
    </w:p>
    <w:p w:rsidR="007513C3" w:rsidRPr="007513C3" w:rsidRDefault="007513C3" w:rsidP="007513C3">
      <w:pPr>
        <w:rPr>
          <w:sz w:val="28"/>
          <w:szCs w:val="28"/>
          <w:lang w:val="kk-KZ"/>
        </w:rPr>
      </w:pPr>
      <w:r w:rsidRPr="007513C3">
        <w:rPr>
          <w:sz w:val="28"/>
          <w:szCs w:val="28"/>
          <w:lang w:val="kk-KZ"/>
        </w:rPr>
        <w:t>2. Регрессия сызықтары</w:t>
      </w:r>
    </w:p>
    <w:p w:rsidR="007513C3" w:rsidRDefault="007513C3" w:rsidP="001153A1">
      <w:pPr>
        <w:jc w:val="center"/>
        <w:rPr>
          <w:b/>
          <w:sz w:val="28"/>
          <w:szCs w:val="28"/>
          <w:lang w:val="kk-KZ"/>
        </w:rPr>
      </w:pPr>
    </w:p>
    <w:p w:rsidR="007513C3" w:rsidRPr="007513C3" w:rsidRDefault="007513C3" w:rsidP="00175C0E">
      <w:pPr>
        <w:ind w:firstLine="567"/>
        <w:rPr>
          <w:b/>
          <w:sz w:val="28"/>
          <w:szCs w:val="28"/>
          <w:lang w:val="kk-KZ"/>
        </w:rPr>
      </w:pPr>
      <w:r w:rsidRPr="007513C3">
        <w:rPr>
          <w:b/>
          <w:sz w:val="28"/>
          <w:szCs w:val="28"/>
          <w:lang w:val="kk-KZ"/>
        </w:rPr>
        <w:t>1.Корреляция коэффициенттін бағалау.</w:t>
      </w:r>
    </w:p>
    <w:p w:rsidR="007513C3" w:rsidRPr="00BE3ED2" w:rsidRDefault="007513C3" w:rsidP="00175C0E">
      <w:pPr>
        <w:ind w:firstLine="567"/>
        <w:jc w:val="both"/>
        <w:rPr>
          <w:sz w:val="28"/>
          <w:szCs w:val="28"/>
          <w:lang w:val="kk-KZ"/>
        </w:rPr>
      </w:pPr>
      <w:r w:rsidRPr="00BE3ED2">
        <w:rPr>
          <w:sz w:val="28"/>
          <w:szCs w:val="28"/>
          <w:lang w:val="kk-KZ"/>
        </w:rPr>
        <w:t>Корреляция ұғымы XIX ғасырдың бас кезінде ағылшын ғалымдары Ф.Гальтон мен К. Пирсонның еңбектерінде енгізілді. Екі кездейсоқ шама бір-бірімен функционалдық байланысты немесе статистикалық  байланыста болады не болмаса бір-бірімен тәуелсіз болуы мүмкін.</w:t>
      </w:r>
    </w:p>
    <w:p w:rsidR="007513C3" w:rsidRPr="00BE3ED2" w:rsidRDefault="007513C3" w:rsidP="005229A6">
      <w:pPr>
        <w:ind w:firstLine="567"/>
        <w:jc w:val="both"/>
        <w:rPr>
          <w:sz w:val="28"/>
          <w:szCs w:val="28"/>
          <w:lang w:val="kk-KZ"/>
        </w:rPr>
      </w:pPr>
      <w:r w:rsidRPr="00BE3ED2">
        <w:rPr>
          <w:b/>
          <w:sz w:val="28"/>
          <w:szCs w:val="28"/>
          <w:lang w:val="kk-KZ"/>
        </w:rPr>
        <w:t>1-анықтама</w:t>
      </w:r>
      <w:r w:rsidRPr="00BE3ED2">
        <w:rPr>
          <w:sz w:val="28"/>
          <w:szCs w:val="28"/>
          <w:lang w:val="kk-KZ"/>
        </w:rPr>
        <w:t>. Егер кездейсоқ шаманың әрбір мүмкін мәніне У кездейсоқ шамасының мүмкін мәндерінің жиыны, яғни статистикалық үлестірімі сәйкес келсе, онда мұндай тәуелділік статистикалық тәуелділік деп аталады.</w:t>
      </w:r>
    </w:p>
    <w:p w:rsidR="007513C3" w:rsidRPr="00BE3ED2" w:rsidRDefault="007513C3" w:rsidP="005229A6">
      <w:pPr>
        <w:ind w:firstLine="567"/>
        <w:jc w:val="both"/>
        <w:rPr>
          <w:sz w:val="28"/>
          <w:szCs w:val="28"/>
          <w:lang w:val="kk-KZ"/>
        </w:rPr>
      </w:pPr>
      <w:r w:rsidRPr="00BE3ED2">
        <w:rPr>
          <w:b/>
          <w:sz w:val="28"/>
          <w:szCs w:val="28"/>
          <w:lang w:val="kk-KZ"/>
        </w:rPr>
        <w:t>2-анықтама</w:t>
      </w:r>
      <w:r w:rsidRPr="00BE3ED2">
        <w:rPr>
          <w:sz w:val="28"/>
          <w:szCs w:val="28"/>
          <w:lang w:val="kk-KZ"/>
        </w:rPr>
        <w:t xml:space="preserve">.  У кездейсоқ шамасының </w:t>
      </w:r>
      <w:r w:rsidRPr="00BE3ED2">
        <w:rPr>
          <w:position w:val="-14"/>
          <w:sz w:val="28"/>
          <w:szCs w:val="28"/>
          <w:lang w:val="kk-KZ"/>
        </w:rPr>
        <w:object w:dxaOrig="360" w:dyaOrig="440">
          <v:shape id="_x0000_i2159" type="#_x0000_t75" style="width:17.85pt;height:22.3pt" o:ole="">
            <v:imagedata r:id="rId2078" o:title=""/>
          </v:shape>
          <o:OLEObject Type="Embed" ProgID="Equation.3" ShapeID="_x0000_i2159" DrawAspect="Content" ObjectID="_1589199165" r:id="rId2079"/>
        </w:object>
      </w:r>
      <w:r w:rsidRPr="00BE3ED2">
        <w:rPr>
          <w:sz w:val="28"/>
          <w:szCs w:val="28"/>
          <w:lang w:val="kk-KZ"/>
        </w:rPr>
        <w:t xml:space="preserve">- шартты орташа мәні деп </w:t>
      </w:r>
      <w:r w:rsidRPr="00BE3ED2">
        <w:rPr>
          <w:position w:val="-6"/>
          <w:sz w:val="28"/>
          <w:szCs w:val="28"/>
          <w:lang w:val="kk-KZ"/>
        </w:rPr>
        <w:object w:dxaOrig="840" w:dyaOrig="320">
          <v:shape id="_x0000_i2160" type="#_x0000_t75" style="width:42.05pt;height:15.95pt" o:ole="">
            <v:imagedata r:id="rId2080" o:title=""/>
          </v:shape>
          <o:OLEObject Type="Embed" ProgID="Equation.3" ShapeID="_x0000_i2160" DrawAspect="Content" ObjectID="_1589199166" r:id="rId2081"/>
        </w:object>
      </w:r>
      <w:r w:rsidRPr="00BE3ED2">
        <w:rPr>
          <w:sz w:val="28"/>
          <w:szCs w:val="28"/>
          <w:lang w:val="kk-KZ"/>
        </w:rPr>
        <w:t xml:space="preserve"> болғандығы У шамасының қабылдануы мүмкін мәндерінің арифметикалық орташасын айтады.</w:t>
      </w:r>
    </w:p>
    <w:p w:rsidR="007513C3" w:rsidRPr="00BE3ED2" w:rsidRDefault="007513C3" w:rsidP="007513C3">
      <w:pPr>
        <w:ind w:firstLine="720"/>
        <w:jc w:val="both"/>
        <w:rPr>
          <w:sz w:val="28"/>
          <w:szCs w:val="28"/>
          <w:lang w:val="kk-KZ"/>
        </w:rPr>
      </w:pPr>
      <w:r w:rsidRPr="00BE3ED2">
        <w:rPr>
          <w:sz w:val="28"/>
          <w:szCs w:val="28"/>
          <w:lang w:val="kk-KZ"/>
        </w:rPr>
        <w:lastRenderedPageBreak/>
        <w:t xml:space="preserve">Мысалы: </w:t>
      </w:r>
      <w:r w:rsidRPr="00BE3ED2">
        <w:rPr>
          <w:position w:val="-6"/>
          <w:sz w:val="28"/>
          <w:szCs w:val="28"/>
          <w:lang w:val="kk-KZ"/>
        </w:rPr>
        <w:object w:dxaOrig="720" w:dyaOrig="320">
          <v:shape id="_x0000_i2161" type="#_x0000_t75" style="width:36.3pt;height:15.95pt" o:ole="">
            <v:imagedata r:id="rId2082" o:title=""/>
          </v:shape>
          <o:OLEObject Type="Embed" ProgID="Equation.3" ShapeID="_x0000_i2161" DrawAspect="Content" ObjectID="_1589199167" r:id="rId2083"/>
        </w:object>
      </w:r>
      <w:r w:rsidRPr="00BE3ED2">
        <w:rPr>
          <w:sz w:val="28"/>
          <w:szCs w:val="28"/>
          <w:lang w:val="kk-KZ"/>
        </w:rPr>
        <w:t xml:space="preserve"> болғанда </w:t>
      </w:r>
      <w:r w:rsidRPr="00BE3ED2">
        <w:rPr>
          <w:position w:val="-4"/>
          <w:sz w:val="28"/>
          <w:szCs w:val="28"/>
          <w:lang w:val="kk-KZ"/>
        </w:rPr>
        <w:object w:dxaOrig="260" w:dyaOrig="300">
          <v:shape id="_x0000_i2162" type="#_x0000_t75" style="width:12.75pt;height:15.95pt" o:ole="">
            <v:imagedata r:id="rId2084" o:title=""/>
          </v:shape>
          <o:OLEObject Type="Embed" ProgID="Equation.3" ShapeID="_x0000_i2162" DrawAspect="Content" ObjectID="_1589199168" r:id="rId2085"/>
        </w:object>
      </w:r>
      <w:r w:rsidRPr="00BE3ED2">
        <w:rPr>
          <w:sz w:val="28"/>
          <w:szCs w:val="28"/>
          <w:lang w:val="kk-KZ"/>
        </w:rPr>
        <w:t xml:space="preserve"> шамасы </w:t>
      </w:r>
      <w:r w:rsidRPr="00BE3ED2">
        <w:rPr>
          <w:position w:val="-14"/>
          <w:sz w:val="28"/>
          <w:szCs w:val="28"/>
          <w:lang w:val="kk-KZ"/>
        </w:rPr>
        <w:object w:dxaOrig="4120" w:dyaOrig="440">
          <v:shape id="_x0000_i2163" type="#_x0000_t75" style="width:203.9pt;height:22.3pt" o:ole="">
            <v:imagedata r:id="rId2086" o:title=""/>
          </v:shape>
          <o:OLEObject Type="Embed" ProgID="Equation.3" ShapeID="_x0000_i2163" DrawAspect="Content" ObjectID="_1589199169" r:id="rId2087"/>
        </w:object>
      </w:r>
      <w:r w:rsidRPr="00BE3ED2">
        <w:rPr>
          <w:sz w:val="28"/>
          <w:szCs w:val="28"/>
          <w:lang w:val="kk-KZ"/>
        </w:rPr>
        <w:t xml:space="preserve"> мәндерін қабылдаса, онда </w:t>
      </w:r>
    </w:p>
    <w:p w:rsidR="007513C3" w:rsidRPr="00BE3ED2" w:rsidRDefault="007513C3" w:rsidP="007513C3">
      <w:pPr>
        <w:ind w:firstLine="720"/>
        <w:jc w:val="center"/>
        <w:rPr>
          <w:sz w:val="28"/>
          <w:szCs w:val="28"/>
          <w:lang w:val="kk-KZ"/>
        </w:rPr>
      </w:pPr>
      <w:r w:rsidRPr="00BE3ED2">
        <w:rPr>
          <w:position w:val="-30"/>
          <w:sz w:val="28"/>
          <w:szCs w:val="28"/>
          <w:lang w:val="kk-KZ"/>
        </w:rPr>
        <w:object w:dxaOrig="2940" w:dyaOrig="800">
          <v:shape id="_x0000_i2164" type="#_x0000_t75" style="width:147.8pt;height:39.5pt" o:ole="">
            <v:imagedata r:id="rId2088" o:title=""/>
          </v:shape>
          <o:OLEObject Type="Embed" ProgID="Equation.3" ShapeID="_x0000_i2164" DrawAspect="Content" ObjectID="_1589199170" r:id="rId2089"/>
        </w:object>
      </w:r>
    </w:p>
    <w:p w:rsidR="007513C3" w:rsidRPr="00BE3ED2" w:rsidRDefault="007513C3" w:rsidP="007513C3">
      <w:pPr>
        <w:ind w:firstLine="720"/>
        <w:rPr>
          <w:sz w:val="28"/>
          <w:szCs w:val="28"/>
          <w:lang w:val="kk-KZ"/>
        </w:rPr>
      </w:pPr>
      <w:r w:rsidRPr="00BE3ED2">
        <w:rPr>
          <w:position w:val="-18"/>
          <w:sz w:val="28"/>
          <w:szCs w:val="28"/>
          <w:lang w:val="kk-KZ"/>
        </w:rPr>
        <w:object w:dxaOrig="360" w:dyaOrig="480">
          <v:shape id="_x0000_i2165" type="#_x0000_t75" style="width:17.85pt;height:23.6pt" o:ole="">
            <v:imagedata r:id="rId2090" o:title=""/>
          </v:shape>
          <o:OLEObject Type="Embed" ProgID="Equation.3" ShapeID="_x0000_i2165" DrawAspect="Content" ObjectID="_1589199171" r:id="rId2091"/>
        </w:object>
      </w:r>
      <w:r w:rsidRPr="00BE3ED2">
        <w:rPr>
          <w:sz w:val="28"/>
          <w:szCs w:val="28"/>
          <w:lang w:val="kk-KZ"/>
        </w:rPr>
        <w:t>- шартты орташасы да осылай анықталады.</w:t>
      </w:r>
    </w:p>
    <w:p w:rsidR="007513C3" w:rsidRPr="00BE3ED2" w:rsidRDefault="007513C3" w:rsidP="005229A6">
      <w:pPr>
        <w:ind w:firstLine="624"/>
        <w:jc w:val="both"/>
        <w:rPr>
          <w:sz w:val="28"/>
          <w:szCs w:val="28"/>
          <w:lang w:val="kk-KZ"/>
        </w:rPr>
      </w:pPr>
      <w:r w:rsidRPr="00BE3ED2">
        <w:rPr>
          <w:b/>
          <w:sz w:val="28"/>
          <w:szCs w:val="28"/>
          <w:lang w:val="kk-KZ"/>
        </w:rPr>
        <w:t>3-анықтама.</w:t>
      </w:r>
      <w:r w:rsidRPr="00BE3ED2">
        <w:rPr>
          <w:sz w:val="28"/>
          <w:szCs w:val="28"/>
          <w:lang w:val="kk-KZ"/>
        </w:rPr>
        <w:t xml:space="preserve"> Егер бір кездейсоқ шама өзгергенде екінші шаманың орташа мәні өзгерсе, онда мұндай статистикалық байланыс корреляциялық байланыс деп аталады.</w:t>
      </w:r>
    </w:p>
    <w:p w:rsidR="007513C3" w:rsidRPr="00BE3ED2" w:rsidRDefault="007513C3" w:rsidP="007513C3">
      <w:pPr>
        <w:ind w:firstLine="720"/>
        <w:jc w:val="both"/>
        <w:rPr>
          <w:sz w:val="28"/>
          <w:szCs w:val="28"/>
          <w:lang w:val="kk-KZ"/>
        </w:rPr>
      </w:pPr>
      <w:r w:rsidRPr="00BE3ED2">
        <w:rPr>
          <w:sz w:val="28"/>
          <w:szCs w:val="28"/>
          <w:lang w:val="kk-KZ"/>
        </w:rPr>
        <w:t xml:space="preserve">Сонымен </w:t>
      </w:r>
      <w:r w:rsidRPr="00BE3ED2">
        <w:rPr>
          <w:position w:val="-4"/>
          <w:sz w:val="28"/>
          <w:szCs w:val="28"/>
          <w:lang w:val="kk-KZ"/>
        </w:rPr>
        <w:object w:dxaOrig="340" w:dyaOrig="300">
          <v:shape id="_x0000_i2166" type="#_x0000_t75" style="width:17.85pt;height:15.95pt" o:ole="">
            <v:imagedata r:id="rId2092" o:title=""/>
          </v:shape>
          <o:OLEObject Type="Embed" ProgID="Equation.3" ShapeID="_x0000_i2166" DrawAspect="Content" ObjectID="_1589199172" r:id="rId2093"/>
        </w:object>
      </w:r>
      <w:r w:rsidRPr="00BE3ED2">
        <w:rPr>
          <w:sz w:val="28"/>
          <w:szCs w:val="28"/>
          <w:lang w:val="kk-KZ"/>
        </w:rPr>
        <w:t xml:space="preserve"> және </w:t>
      </w:r>
      <w:r w:rsidRPr="00BE3ED2">
        <w:rPr>
          <w:position w:val="-4"/>
          <w:sz w:val="28"/>
          <w:szCs w:val="28"/>
          <w:lang w:val="kk-KZ"/>
        </w:rPr>
        <w:object w:dxaOrig="260" w:dyaOrig="300">
          <v:shape id="_x0000_i2167" type="#_x0000_t75" style="width:12.75pt;height:15.95pt" o:ole="">
            <v:imagedata r:id="rId2094" o:title=""/>
          </v:shape>
          <o:OLEObject Type="Embed" ProgID="Equation.3" ShapeID="_x0000_i2167" DrawAspect="Content" ObjectID="_1589199173" r:id="rId2095"/>
        </w:object>
      </w:r>
      <w:r w:rsidRPr="00BE3ED2">
        <w:rPr>
          <w:sz w:val="28"/>
          <w:szCs w:val="28"/>
          <w:lang w:val="kk-KZ"/>
        </w:rPr>
        <w:t xml:space="preserve"> кездейсоқ шамалары арасындағы корреляциялық байланыс мына формулалармен беріледі:</w:t>
      </w:r>
    </w:p>
    <w:p w:rsidR="007513C3" w:rsidRPr="00BE3ED2" w:rsidRDefault="007513C3" w:rsidP="007513C3">
      <w:pPr>
        <w:ind w:firstLine="720"/>
        <w:jc w:val="right"/>
        <w:rPr>
          <w:sz w:val="28"/>
          <w:szCs w:val="28"/>
          <w:lang w:val="kk-KZ"/>
        </w:rPr>
      </w:pPr>
      <w:r w:rsidRPr="00BE3ED2">
        <w:rPr>
          <w:position w:val="-14"/>
          <w:sz w:val="28"/>
          <w:szCs w:val="28"/>
          <w:lang w:val="kk-KZ"/>
        </w:rPr>
        <w:object w:dxaOrig="1920" w:dyaOrig="440">
          <v:shape id="_x0000_i2168" type="#_x0000_t75" style="width:95.6pt;height:22.3pt" o:ole="">
            <v:imagedata r:id="rId2096" o:title=""/>
          </v:shape>
          <o:OLEObject Type="Embed" ProgID="Equation.3" ShapeID="_x0000_i2168" DrawAspect="Content" ObjectID="_1589199174" r:id="rId2097"/>
        </w:object>
      </w:r>
      <w:r w:rsidRPr="00BE3ED2">
        <w:rPr>
          <w:sz w:val="28"/>
          <w:szCs w:val="28"/>
          <w:lang w:val="kk-KZ"/>
        </w:rPr>
        <w:t>,                                (1 )</w:t>
      </w:r>
    </w:p>
    <w:p w:rsidR="007513C3" w:rsidRPr="00BE3ED2" w:rsidRDefault="007513C3" w:rsidP="007513C3">
      <w:pPr>
        <w:ind w:firstLine="720"/>
        <w:jc w:val="right"/>
        <w:rPr>
          <w:sz w:val="28"/>
          <w:szCs w:val="28"/>
          <w:lang w:val="kk-KZ"/>
        </w:rPr>
      </w:pPr>
      <w:r w:rsidRPr="00BE3ED2">
        <w:rPr>
          <w:position w:val="-18"/>
          <w:sz w:val="28"/>
          <w:szCs w:val="28"/>
          <w:lang w:val="kk-KZ"/>
        </w:rPr>
        <w:object w:dxaOrig="2000" w:dyaOrig="480">
          <v:shape id="_x0000_i2169" type="#_x0000_t75" style="width:98.75pt;height:23.6pt" o:ole="">
            <v:imagedata r:id="rId2098" o:title=""/>
          </v:shape>
          <o:OLEObject Type="Embed" ProgID="Equation.3" ShapeID="_x0000_i2169" DrawAspect="Content" ObjectID="_1589199175" r:id="rId2099"/>
        </w:object>
      </w:r>
      <w:r w:rsidRPr="00BE3ED2">
        <w:rPr>
          <w:sz w:val="28"/>
          <w:szCs w:val="28"/>
          <w:lang w:val="kk-KZ"/>
        </w:rPr>
        <w:t>,                              (2)</w:t>
      </w:r>
    </w:p>
    <w:p w:rsidR="007513C3" w:rsidRPr="00BE3ED2" w:rsidRDefault="007513C3" w:rsidP="007513C3">
      <w:pPr>
        <w:ind w:firstLine="720"/>
        <w:jc w:val="both"/>
        <w:rPr>
          <w:sz w:val="28"/>
          <w:szCs w:val="28"/>
          <w:lang w:val="kk-KZ"/>
        </w:rPr>
      </w:pPr>
      <w:r w:rsidRPr="00BE3ED2">
        <w:rPr>
          <w:sz w:val="28"/>
          <w:szCs w:val="28"/>
          <w:lang w:val="kk-KZ"/>
        </w:rPr>
        <w:t xml:space="preserve">Бұл жерде </w:t>
      </w:r>
      <w:r w:rsidRPr="00BE3ED2">
        <w:rPr>
          <w:position w:val="-18"/>
          <w:sz w:val="28"/>
          <w:szCs w:val="28"/>
          <w:lang w:val="kk-KZ"/>
        </w:rPr>
        <w:object w:dxaOrig="3060" w:dyaOrig="480">
          <v:shape id="_x0000_i2170" type="#_x0000_t75" style="width:151.65pt;height:23.6pt" o:ole="">
            <v:imagedata r:id="rId2100" o:title=""/>
          </v:shape>
          <o:OLEObject Type="Embed" ProgID="Equation.3" ShapeID="_x0000_i2170" DrawAspect="Content" ObjectID="_1589199176" r:id="rId2101"/>
        </w:object>
      </w:r>
      <w:r w:rsidRPr="00BE3ED2">
        <w:rPr>
          <w:sz w:val="28"/>
          <w:szCs w:val="28"/>
          <w:lang w:val="kk-KZ"/>
        </w:rPr>
        <w:t xml:space="preserve">кездейсоқ шамасының </w:t>
      </w:r>
      <w:r w:rsidRPr="00BE3ED2">
        <w:rPr>
          <w:position w:val="-12"/>
          <w:sz w:val="28"/>
          <w:szCs w:val="28"/>
          <w:lang w:val="kk-KZ"/>
        </w:rPr>
        <w:object w:dxaOrig="1939" w:dyaOrig="400">
          <v:shape id="_x0000_i2171" type="#_x0000_t75" style="width:95.6pt;height:19.75pt" o:ole="">
            <v:imagedata r:id="rId2102" o:title=""/>
          </v:shape>
          <o:OLEObject Type="Embed" ProgID="Equation.3" ShapeID="_x0000_i2171" DrawAspect="Content" ObjectID="_1589199177" r:id="rId2103"/>
        </w:object>
      </w:r>
      <w:r w:rsidRPr="00BE3ED2">
        <w:rPr>
          <w:sz w:val="28"/>
          <w:szCs w:val="28"/>
          <w:lang w:val="kk-KZ"/>
        </w:rPr>
        <w:t xml:space="preserve"> мәнін қабылдағанда анықталатыншартты математикалық үміт (1), (2) – модельдік регрессия теңдеулері деп аталады. Оларды табу үшін бізге, жалпы жағдайда </w:t>
      </w:r>
      <w:r w:rsidRPr="00BE3ED2">
        <w:rPr>
          <w:position w:val="-12"/>
          <w:sz w:val="28"/>
          <w:szCs w:val="28"/>
          <w:lang w:val="kk-KZ"/>
        </w:rPr>
        <w:object w:dxaOrig="880" w:dyaOrig="400">
          <v:shape id="_x0000_i2172" type="#_x0000_t75" style="width:43.95pt;height:19.75pt" o:ole="">
            <v:imagedata r:id="rId2104" o:title=""/>
          </v:shape>
          <o:OLEObject Type="Embed" ProgID="Equation.3" ShapeID="_x0000_i2172" DrawAspect="Content" ObjectID="_1589199178" r:id="rId2105"/>
        </w:object>
      </w:r>
      <w:r w:rsidRPr="00BE3ED2">
        <w:rPr>
          <w:sz w:val="28"/>
          <w:szCs w:val="28"/>
          <w:lang w:val="kk-KZ"/>
        </w:rPr>
        <w:t xml:space="preserve"> екі өлшемді кездейсоқ шамасының үлестірім заңын білуіміз керек.</w:t>
      </w:r>
    </w:p>
    <w:p w:rsidR="007513C3" w:rsidRPr="00BE3ED2" w:rsidRDefault="007513C3" w:rsidP="007513C3">
      <w:pPr>
        <w:ind w:firstLine="720"/>
        <w:jc w:val="both"/>
        <w:rPr>
          <w:sz w:val="28"/>
          <w:szCs w:val="28"/>
          <w:lang w:val="kk-KZ"/>
        </w:rPr>
      </w:pPr>
      <w:r w:rsidRPr="00BE3ED2">
        <w:rPr>
          <w:sz w:val="28"/>
          <w:szCs w:val="28"/>
          <w:lang w:val="kk-KZ"/>
        </w:rPr>
        <w:t xml:space="preserve">Ал практикада зерттеуші қолында шектеулі көлемді таңдама </w:t>
      </w:r>
      <w:r w:rsidRPr="00BE3ED2">
        <w:rPr>
          <w:position w:val="-14"/>
          <w:sz w:val="28"/>
          <w:szCs w:val="28"/>
          <w:lang w:val="kk-KZ"/>
        </w:rPr>
        <w:object w:dxaOrig="3320" w:dyaOrig="440">
          <v:shape id="_x0000_i2173" type="#_x0000_t75" style="width:162.5pt;height:22.3pt" o:ole="">
            <v:imagedata r:id="rId2106" o:title=""/>
          </v:shape>
          <o:OLEObject Type="Embed" ProgID="Equation.3" ShapeID="_x0000_i2173" DrawAspect="Content" ObjectID="_1589199179" r:id="rId2107"/>
        </w:object>
      </w:r>
      <w:r w:rsidRPr="00BE3ED2">
        <w:rPr>
          <w:sz w:val="28"/>
          <w:szCs w:val="28"/>
          <w:lang w:val="kk-KZ"/>
        </w:rPr>
        <w:t xml:space="preserve"> ғана болады. Сондықтан бұл жағдайда модельдік регрессия теңдеулерін жуықтап бағалау туралы ғана сөз болуы орынды.</w:t>
      </w:r>
    </w:p>
    <w:p w:rsidR="007513C3" w:rsidRPr="00BE3ED2" w:rsidRDefault="007513C3" w:rsidP="007513C3">
      <w:pPr>
        <w:ind w:firstLine="720"/>
        <w:jc w:val="both"/>
        <w:rPr>
          <w:sz w:val="28"/>
          <w:szCs w:val="28"/>
          <w:lang w:val="kk-KZ"/>
        </w:rPr>
      </w:pPr>
      <w:r w:rsidRPr="00BE3ED2">
        <w:rPr>
          <w:sz w:val="28"/>
          <w:szCs w:val="28"/>
          <w:lang w:val="kk-KZ"/>
        </w:rPr>
        <w:t xml:space="preserve">Практикада </w:t>
      </w:r>
      <w:r w:rsidRPr="00BE3ED2">
        <w:rPr>
          <w:position w:val="-4"/>
          <w:sz w:val="28"/>
          <w:szCs w:val="28"/>
          <w:lang w:val="kk-KZ"/>
        </w:rPr>
        <w:object w:dxaOrig="340" w:dyaOrig="300">
          <v:shape id="_x0000_i2174" type="#_x0000_t75" style="width:17.85pt;height:15.95pt" o:ole="">
            <v:imagedata r:id="rId2092" o:title=""/>
          </v:shape>
          <o:OLEObject Type="Embed" ProgID="Equation.3" ShapeID="_x0000_i2174" DrawAspect="Content" ObjectID="_1589199180" r:id="rId2108"/>
        </w:object>
      </w:r>
      <w:r w:rsidRPr="00BE3ED2">
        <w:rPr>
          <w:sz w:val="28"/>
          <w:szCs w:val="28"/>
          <w:lang w:val="kk-KZ"/>
        </w:rPr>
        <w:t xml:space="preserve"> және </w:t>
      </w:r>
      <w:r w:rsidRPr="00BE3ED2">
        <w:rPr>
          <w:position w:val="-4"/>
          <w:sz w:val="28"/>
          <w:szCs w:val="28"/>
          <w:lang w:val="kk-KZ"/>
        </w:rPr>
        <w:object w:dxaOrig="260" w:dyaOrig="300">
          <v:shape id="_x0000_i2175" type="#_x0000_t75" style="width:12.75pt;height:15.95pt" o:ole="">
            <v:imagedata r:id="rId2094" o:title=""/>
          </v:shape>
          <o:OLEObject Type="Embed" ProgID="Equation.3" ShapeID="_x0000_i2175" DrawAspect="Content" ObjectID="_1589199181" r:id="rId2109"/>
        </w:object>
      </w:r>
      <w:r w:rsidRPr="00BE3ED2">
        <w:rPr>
          <w:sz w:val="28"/>
          <w:szCs w:val="28"/>
          <w:lang w:val="kk-KZ"/>
        </w:rPr>
        <w:t xml:space="preserve"> айнымалылары арасындағы статистикалық байланыстарды зерттеу үшін корреляциялық және регрессиялық талдау тәсілдері қолданылады.</w:t>
      </w:r>
    </w:p>
    <w:p w:rsidR="007513C3" w:rsidRDefault="007513C3" w:rsidP="001153A1">
      <w:pPr>
        <w:jc w:val="center"/>
        <w:rPr>
          <w:b/>
          <w:sz w:val="28"/>
          <w:szCs w:val="28"/>
          <w:lang w:val="kk-KZ"/>
        </w:rPr>
      </w:pPr>
    </w:p>
    <w:p w:rsidR="007513C3" w:rsidRPr="007513C3" w:rsidRDefault="007513C3" w:rsidP="00175C0E">
      <w:pPr>
        <w:ind w:firstLine="567"/>
        <w:rPr>
          <w:b/>
          <w:sz w:val="28"/>
          <w:szCs w:val="28"/>
          <w:lang w:val="kk-KZ"/>
        </w:rPr>
      </w:pPr>
      <w:r w:rsidRPr="007513C3">
        <w:rPr>
          <w:b/>
          <w:sz w:val="28"/>
          <w:szCs w:val="28"/>
          <w:lang w:val="kk-KZ"/>
        </w:rPr>
        <w:t>2. Регрессия сызықтары</w:t>
      </w:r>
    </w:p>
    <w:p w:rsidR="007513C3" w:rsidRPr="00BE3ED2" w:rsidRDefault="007513C3" w:rsidP="00175C0E">
      <w:pPr>
        <w:ind w:firstLine="567"/>
        <w:jc w:val="both"/>
        <w:rPr>
          <w:sz w:val="28"/>
          <w:szCs w:val="28"/>
          <w:lang w:val="kk-KZ"/>
        </w:rPr>
      </w:pPr>
      <w:r w:rsidRPr="00BE3ED2">
        <w:rPr>
          <w:sz w:val="28"/>
          <w:szCs w:val="28"/>
          <w:lang w:val="kk-KZ"/>
        </w:rPr>
        <w:t xml:space="preserve">Сонымен бізге көлемі </w:t>
      </w:r>
      <w:r w:rsidRPr="00BE3ED2">
        <w:rPr>
          <w:position w:val="-6"/>
          <w:sz w:val="28"/>
          <w:szCs w:val="28"/>
          <w:lang w:val="kk-KZ"/>
        </w:rPr>
        <w:object w:dxaOrig="240" w:dyaOrig="260">
          <v:shape id="_x0000_i2176" type="#_x0000_t75" style="width:12.1pt;height:12.75pt" o:ole="">
            <v:imagedata r:id="rId399" o:title=""/>
          </v:shape>
          <o:OLEObject Type="Embed" ProgID="Equation.3" ShapeID="_x0000_i2176" DrawAspect="Content" ObjectID="_1589199182" r:id="rId2110"/>
        </w:object>
      </w:r>
      <w:r w:rsidRPr="00BE3ED2">
        <w:rPr>
          <w:sz w:val="28"/>
          <w:szCs w:val="28"/>
          <w:lang w:val="kk-KZ"/>
        </w:rPr>
        <w:t xml:space="preserve">-ге тең </w:t>
      </w:r>
      <w:r w:rsidRPr="00BE3ED2">
        <w:rPr>
          <w:position w:val="-14"/>
          <w:sz w:val="28"/>
          <w:szCs w:val="28"/>
          <w:lang w:val="kk-KZ"/>
        </w:rPr>
        <w:object w:dxaOrig="3180" w:dyaOrig="440">
          <v:shape id="_x0000_i2177" type="#_x0000_t75" style="width:159.95pt;height:22.3pt" o:ole="">
            <v:imagedata r:id="rId2111" o:title=""/>
          </v:shape>
          <o:OLEObject Type="Embed" ProgID="Equation.3" ShapeID="_x0000_i2177" DrawAspect="Content" ObjectID="_1589199183" r:id="rId2112"/>
        </w:object>
      </w:r>
      <w:r w:rsidRPr="00BE3ED2">
        <w:rPr>
          <w:sz w:val="28"/>
          <w:szCs w:val="28"/>
          <w:lang w:val="kk-KZ"/>
        </w:rPr>
        <w:t xml:space="preserve"> таңдамасы берілсін, онда осы таңдама арқылы мынадай сызықты регрессия теңдеулері табылады.</w:t>
      </w:r>
    </w:p>
    <w:p w:rsidR="007513C3" w:rsidRPr="00BE3ED2" w:rsidRDefault="007513C3" w:rsidP="007513C3">
      <w:pPr>
        <w:jc w:val="right"/>
        <w:rPr>
          <w:sz w:val="28"/>
          <w:szCs w:val="28"/>
          <w:lang w:val="kk-KZ"/>
        </w:rPr>
      </w:pPr>
      <w:r w:rsidRPr="00BE3ED2">
        <w:rPr>
          <w:position w:val="-38"/>
          <w:sz w:val="28"/>
          <w:szCs w:val="28"/>
          <w:lang w:val="kk-KZ"/>
        </w:rPr>
        <w:object w:dxaOrig="3060" w:dyaOrig="920">
          <v:shape id="_x0000_i2178" type="#_x0000_t75" style="width:151.65pt;height:45.9pt" o:ole="">
            <v:imagedata r:id="rId2113" o:title=""/>
          </v:shape>
          <o:OLEObject Type="Embed" ProgID="Equation.3" ShapeID="_x0000_i2178" DrawAspect="Content" ObjectID="_1589199184" r:id="rId2114"/>
        </w:object>
      </w:r>
      <w:r w:rsidRPr="00BE3ED2">
        <w:rPr>
          <w:sz w:val="28"/>
          <w:szCs w:val="28"/>
          <w:lang w:val="kk-KZ"/>
        </w:rPr>
        <w:t xml:space="preserve">                                 (1)</w:t>
      </w:r>
    </w:p>
    <w:p w:rsidR="007513C3" w:rsidRPr="00BE3ED2" w:rsidRDefault="007513C3" w:rsidP="007513C3">
      <w:pPr>
        <w:jc w:val="right"/>
        <w:rPr>
          <w:sz w:val="28"/>
          <w:szCs w:val="28"/>
          <w:lang w:val="kk-KZ"/>
        </w:rPr>
      </w:pPr>
      <w:r w:rsidRPr="00BE3ED2">
        <w:rPr>
          <w:position w:val="-42"/>
          <w:sz w:val="28"/>
          <w:szCs w:val="28"/>
          <w:lang w:val="kk-KZ"/>
        </w:rPr>
        <w:object w:dxaOrig="3080" w:dyaOrig="920">
          <v:shape id="_x0000_i2179" type="#_x0000_t75" style="width:151pt;height:45.9pt" o:ole="">
            <v:imagedata r:id="rId2115" o:title=""/>
          </v:shape>
          <o:OLEObject Type="Embed" ProgID="Equation.3" ShapeID="_x0000_i2179" DrawAspect="Content" ObjectID="_1589199185" r:id="rId2116"/>
        </w:object>
      </w:r>
      <w:r w:rsidRPr="00BE3ED2">
        <w:rPr>
          <w:sz w:val="28"/>
          <w:szCs w:val="28"/>
          <w:lang w:val="kk-KZ"/>
        </w:rPr>
        <w:t xml:space="preserve">                                 (2)</w:t>
      </w:r>
    </w:p>
    <w:p w:rsidR="007513C3" w:rsidRPr="00BE3ED2" w:rsidRDefault="007513C3" w:rsidP="007513C3">
      <w:pPr>
        <w:jc w:val="both"/>
        <w:rPr>
          <w:sz w:val="28"/>
          <w:szCs w:val="28"/>
          <w:lang w:val="kk-KZ"/>
        </w:rPr>
      </w:pPr>
      <w:r w:rsidRPr="00BE3ED2">
        <w:rPr>
          <w:sz w:val="28"/>
          <w:szCs w:val="28"/>
          <w:lang w:val="kk-KZ"/>
        </w:rPr>
        <w:t xml:space="preserve">(1) </w:t>
      </w:r>
      <w:r w:rsidRPr="00BE3ED2">
        <w:rPr>
          <w:position w:val="-4"/>
          <w:sz w:val="28"/>
          <w:szCs w:val="28"/>
          <w:lang w:val="kk-KZ"/>
        </w:rPr>
        <w:object w:dxaOrig="260" w:dyaOrig="300">
          <v:shape id="_x0000_i2180" type="#_x0000_t75" style="width:12.75pt;height:15.95pt" o:ole="">
            <v:imagedata r:id="rId2094" o:title=""/>
          </v:shape>
          <o:OLEObject Type="Embed" ProgID="Equation.3" ShapeID="_x0000_i2180" DrawAspect="Content" ObjectID="_1589199186" r:id="rId2117"/>
        </w:object>
      </w:r>
      <w:r w:rsidRPr="00BE3ED2">
        <w:rPr>
          <w:sz w:val="28"/>
          <w:szCs w:val="28"/>
          <w:lang w:val="kk-KZ"/>
        </w:rPr>
        <w:t xml:space="preserve">-тің  </w:t>
      </w:r>
      <w:r w:rsidRPr="00BE3ED2">
        <w:rPr>
          <w:position w:val="-4"/>
          <w:sz w:val="28"/>
          <w:szCs w:val="28"/>
          <w:lang w:val="kk-KZ"/>
        </w:rPr>
        <w:object w:dxaOrig="340" w:dyaOrig="300">
          <v:shape id="_x0000_i2181" type="#_x0000_t75" style="width:17.85pt;height:15.95pt" o:ole="">
            <v:imagedata r:id="rId2092" o:title=""/>
          </v:shape>
          <o:OLEObject Type="Embed" ProgID="Equation.3" ShapeID="_x0000_i2181" DrawAspect="Content" ObjectID="_1589199187" r:id="rId2118"/>
        </w:object>
      </w:r>
      <w:r w:rsidRPr="00BE3ED2">
        <w:rPr>
          <w:sz w:val="28"/>
          <w:szCs w:val="28"/>
          <w:lang w:val="kk-KZ"/>
        </w:rPr>
        <w:t xml:space="preserve">-ке байланысы таңдамалық регрессия теңдеуі, ал (2) </w:t>
      </w:r>
      <w:r w:rsidRPr="00BE3ED2">
        <w:rPr>
          <w:position w:val="-4"/>
          <w:sz w:val="28"/>
          <w:szCs w:val="28"/>
          <w:lang w:val="kk-KZ"/>
        </w:rPr>
        <w:object w:dxaOrig="340" w:dyaOrig="300">
          <v:shape id="_x0000_i2182" type="#_x0000_t75" style="width:17.85pt;height:15.95pt" o:ole="">
            <v:imagedata r:id="rId2092" o:title=""/>
          </v:shape>
          <o:OLEObject Type="Embed" ProgID="Equation.3" ShapeID="_x0000_i2182" DrawAspect="Content" ObjectID="_1589199188" r:id="rId2119"/>
        </w:object>
      </w:r>
      <w:r w:rsidRPr="00BE3ED2">
        <w:rPr>
          <w:sz w:val="28"/>
          <w:szCs w:val="28"/>
          <w:lang w:val="kk-KZ"/>
        </w:rPr>
        <w:t xml:space="preserve">-тің </w:t>
      </w:r>
      <w:r w:rsidRPr="00BE3ED2">
        <w:rPr>
          <w:position w:val="-4"/>
          <w:sz w:val="28"/>
          <w:szCs w:val="28"/>
          <w:lang w:val="kk-KZ"/>
        </w:rPr>
        <w:object w:dxaOrig="260" w:dyaOrig="300">
          <v:shape id="_x0000_i2183" type="#_x0000_t75" style="width:12.75pt;height:15.95pt" o:ole="">
            <v:imagedata r:id="rId2094" o:title=""/>
          </v:shape>
          <o:OLEObject Type="Embed" ProgID="Equation.3" ShapeID="_x0000_i2183" DrawAspect="Content" ObjectID="_1589199189" r:id="rId2120"/>
        </w:object>
      </w:r>
      <w:r w:rsidRPr="00BE3ED2">
        <w:rPr>
          <w:sz w:val="28"/>
          <w:szCs w:val="28"/>
          <w:lang w:val="kk-KZ"/>
        </w:rPr>
        <w:t>-ке байланысы таңдамалық регрессия теңдеуі деп аталады.</w:t>
      </w:r>
    </w:p>
    <w:p w:rsidR="007513C3" w:rsidRPr="00BE3ED2" w:rsidRDefault="007513C3" w:rsidP="00175C0E">
      <w:pPr>
        <w:ind w:firstLine="567"/>
        <w:jc w:val="both"/>
        <w:rPr>
          <w:sz w:val="28"/>
          <w:szCs w:val="28"/>
          <w:lang w:val="kk-KZ"/>
        </w:rPr>
      </w:pPr>
      <w:r w:rsidRPr="00BE3ED2">
        <w:rPr>
          <w:sz w:val="28"/>
          <w:szCs w:val="28"/>
          <w:lang w:val="kk-KZ"/>
        </w:rPr>
        <w:t xml:space="preserve">Егер </w:t>
      </w:r>
      <w:r w:rsidRPr="00BE3ED2">
        <w:rPr>
          <w:position w:val="-14"/>
          <w:sz w:val="28"/>
          <w:szCs w:val="28"/>
          <w:lang w:val="kk-KZ"/>
        </w:rPr>
        <w:object w:dxaOrig="880" w:dyaOrig="440">
          <v:shape id="_x0000_i2184" type="#_x0000_t75" style="width:43.95pt;height:22.3pt" o:ole="">
            <v:imagedata r:id="rId2121" o:title=""/>
          </v:shape>
          <o:OLEObject Type="Embed" ProgID="Equation.3" ShapeID="_x0000_i2184" DrawAspect="Content" ObjectID="_1589199190" r:id="rId2122"/>
        </w:object>
      </w:r>
      <w:r w:rsidRPr="00BE3ED2">
        <w:rPr>
          <w:sz w:val="28"/>
          <w:szCs w:val="28"/>
          <w:lang w:val="kk-KZ"/>
        </w:rPr>
        <w:t xml:space="preserve"> -вариантасының жиілігі, </w:t>
      </w:r>
      <w:r w:rsidRPr="00BE3ED2">
        <w:rPr>
          <w:position w:val="-18"/>
          <w:sz w:val="28"/>
          <w:szCs w:val="28"/>
          <w:lang w:val="kk-KZ"/>
        </w:rPr>
        <w:object w:dxaOrig="980" w:dyaOrig="520">
          <v:shape id="_x0000_i2185" type="#_x0000_t75" style="width:48.4pt;height:26.1pt" o:ole="">
            <v:imagedata r:id="rId2123" o:title=""/>
          </v:shape>
          <o:OLEObject Type="Embed" ProgID="Equation.3" ShapeID="_x0000_i2185" DrawAspect="Content" ObjectID="_1589199191" r:id="rId2124"/>
        </w:object>
      </w:r>
      <w:r w:rsidRPr="00BE3ED2">
        <w:rPr>
          <w:sz w:val="28"/>
          <w:szCs w:val="28"/>
          <w:lang w:val="kk-KZ"/>
        </w:rPr>
        <w:t xml:space="preserve"> - вариантасының жиілігі, ал </w:t>
      </w:r>
      <w:r w:rsidRPr="00BE3ED2">
        <w:rPr>
          <w:position w:val="-18"/>
          <w:sz w:val="28"/>
          <w:szCs w:val="28"/>
          <w:lang w:val="kk-KZ"/>
        </w:rPr>
        <w:object w:dxaOrig="1640" w:dyaOrig="480">
          <v:shape id="_x0000_i2186" type="#_x0000_t75" style="width:80.9pt;height:23.6pt" o:ole="">
            <v:imagedata r:id="rId2125" o:title=""/>
          </v:shape>
          <o:OLEObject Type="Embed" ProgID="Equation.3" ShapeID="_x0000_i2186" DrawAspect="Content" ObjectID="_1589199192" r:id="rId2126"/>
        </w:object>
      </w:r>
      <w:r w:rsidRPr="00BE3ED2">
        <w:rPr>
          <w:sz w:val="28"/>
          <w:szCs w:val="28"/>
          <w:lang w:val="kk-KZ"/>
        </w:rPr>
        <w:t xml:space="preserve"> - қосақтарының жиілігі болса, мынадай орташаларды анықтаймыз.</w:t>
      </w:r>
    </w:p>
    <w:p w:rsidR="007513C3" w:rsidRPr="00BE3ED2" w:rsidRDefault="007513C3" w:rsidP="007513C3">
      <w:pPr>
        <w:ind w:firstLine="720"/>
        <w:jc w:val="right"/>
        <w:rPr>
          <w:sz w:val="28"/>
          <w:szCs w:val="28"/>
          <w:lang w:val="kk-KZ"/>
        </w:rPr>
      </w:pPr>
      <w:r w:rsidRPr="00BE3ED2">
        <w:rPr>
          <w:position w:val="-34"/>
          <w:sz w:val="28"/>
          <w:szCs w:val="28"/>
          <w:lang w:val="kk-KZ"/>
        </w:rPr>
        <w:object w:dxaOrig="1480" w:dyaOrig="840">
          <v:shape id="_x0000_i2187" type="#_x0000_t75" style="width:73.9pt;height:42.05pt" o:ole="">
            <v:imagedata r:id="rId2127" o:title=""/>
          </v:shape>
          <o:OLEObject Type="Embed" ProgID="Equation.3" ShapeID="_x0000_i2187" DrawAspect="Content" ObjectID="_1589199193" r:id="rId2128"/>
        </w:object>
      </w:r>
      <w:r w:rsidRPr="00BE3ED2">
        <w:rPr>
          <w:sz w:val="28"/>
          <w:szCs w:val="28"/>
          <w:lang w:val="kk-KZ"/>
        </w:rPr>
        <w:t xml:space="preserve">                                                 (3)</w:t>
      </w:r>
    </w:p>
    <w:p w:rsidR="007513C3" w:rsidRPr="00BE3ED2" w:rsidRDefault="007513C3" w:rsidP="007513C3">
      <w:pPr>
        <w:ind w:firstLine="720"/>
        <w:jc w:val="right"/>
        <w:rPr>
          <w:sz w:val="28"/>
          <w:szCs w:val="28"/>
          <w:lang w:val="kk-KZ"/>
        </w:rPr>
      </w:pPr>
      <w:r w:rsidRPr="00BE3ED2">
        <w:rPr>
          <w:position w:val="-38"/>
          <w:sz w:val="28"/>
          <w:szCs w:val="28"/>
          <w:lang w:val="kk-KZ"/>
        </w:rPr>
        <w:object w:dxaOrig="1540" w:dyaOrig="920">
          <v:shape id="_x0000_i2188" type="#_x0000_t75" style="width:77.1pt;height:45.9pt" o:ole="">
            <v:imagedata r:id="rId2129" o:title=""/>
          </v:shape>
          <o:OLEObject Type="Embed" ProgID="Equation.3" ShapeID="_x0000_i2188" DrawAspect="Content" ObjectID="_1589199194" r:id="rId2130"/>
        </w:object>
      </w:r>
      <w:r w:rsidRPr="00BE3ED2">
        <w:rPr>
          <w:sz w:val="28"/>
          <w:szCs w:val="28"/>
          <w:lang w:val="kk-KZ"/>
        </w:rPr>
        <w:t xml:space="preserve">                                               (4)</w:t>
      </w:r>
    </w:p>
    <w:p w:rsidR="007513C3" w:rsidRPr="00BE3ED2" w:rsidRDefault="007513C3" w:rsidP="007513C3">
      <w:pPr>
        <w:ind w:firstLine="720"/>
        <w:jc w:val="right"/>
        <w:rPr>
          <w:sz w:val="28"/>
          <w:szCs w:val="28"/>
          <w:lang w:val="kk-KZ"/>
        </w:rPr>
      </w:pPr>
      <w:r w:rsidRPr="00BE3ED2">
        <w:rPr>
          <w:position w:val="-38"/>
          <w:sz w:val="28"/>
          <w:szCs w:val="28"/>
          <w:lang w:val="kk-KZ"/>
        </w:rPr>
        <w:object w:dxaOrig="2240" w:dyaOrig="880">
          <v:shape id="_x0000_i2189" type="#_x0000_t75" style="width:110.85pt;height:43.95pt" o:ole="">
            <v:imagedata r:id="rId2131" o:title=""/>
          </v:shape>
          <o:OLEObject Type="Embed" ProgID="Equation.3" ShapeID="_x0000_i2189" DrawAspect="Content" ObjectID="_1589199195" r:id="rId2132"/>
        </w:object>
      </w:r>
      <w:r w:rsidRPr="00BE3ED2">
        <w:rPr>
          <w:sz w:val="28"/>
          <w:szCs w:val="28"/>
          <w:lang w:val="kk-KZ"/>
        </w:rPr>
        <w:t xml:space="preserve">                                            (5)</w:t>
      </w:r>
    </w:p>
    <w:p w:rsidR="005229A6" w:rsidRDefault="005229A6" w:rsidP="00175C0E">
      <w:pPr>
        <w:ind w:firstLine="567"/>
        <w:rPr>
          <w:sz w:val="28"/>
          <w:szCs w:val="28"/>
          <w:lang w:val="kk-KZ"/>
        </w:rPr>
      </w:pPr>
    </w:p>
    <w:p w:rsidR="007513C3" w:rsidRPr="00BE3ED2" w:rsidRDefault="007513C3" w:rsidP="00175C0E">
      <w:pPr>
        <w:ind w:firstLine="567"/>
        <w:rPr>
          <w:sz w:val="28"/>
          <w:szCs w:val="28"/>
          <w:lang w:val="kk-KZ"/>
        </w:rPr>
      </w:pPr>
      <w:r w:rsidRPr="00BE3ED2">
        <w:rPr>
          <w:sz w:val="28"/>
          <w:szCs w:val="28"/>
          <w:lang w:val="kk-KZ"/>
        </w:rPr>
        <w:t>Енді таңдамалық дисперсияларды табайық.</w:t>
      </w:r>
    </w:p>
    <w:p w:rsidR="007513C3" w:rsidRPr="00BE3ED2" w:rsidRDefault="007513C3" w:rsidP="007513C3">
      <w:pPr>
        <w:ind w:firstLine="720"/>
        <w:jc w:val="right"/>
        <w:rPr>
          <w:sz w:val="28"/>
          <w:szCs w:val="28"/>
          <w:lang w:val="kk-KZ"/>
        </w:rPr>
      </w:pPr>
      <w:r w:rsidRPr="00BE3ED2">
        <w:rPr>
          <w:position w:val="-38"/>
          <w:sz w:val="28"/>
          <w:szCs w:val="28"/>
          <w:lang w:val="kk-KZ"/>
        </w:rPr>
        <w:object w:dxaOrig="2060" w:dyaOrig="960">
          <v:shape id="_x0000_i2190" type="#_x0000_t75" style="width:101.95pt;height:48.4pt" o:ole="">
            <v:imagedata r:id="rId2133" o:title=""/>
          </v:shape>
          <o:OLEObject Type="Embed" ProgID="Equation.3" ShapeID="_x0000_i2190" DrawAspect="Content" ObjectID="_1589199196" r:id="rId2134"/>
        </w:object>
      </w:r>
      <w:r w:rsidRPr="00BE3ED2">
        <w:rPr>
          <w:sz w:val="28"/>
          <w:szCs w:val="28"/>
          <w:lang w:val="kk-KZ"/>
        </w:rPr>
        <w:t xml:space="preserve">                                              (6)</w:t>
      </w:r>
    </w:p>
    <w:p w:rsidR="007513C3" w:rsidRPr="00BE3ED2" w:rsidRDefault="007513C3" w:rsidP="007513C3">
      <w:pPr>
        <w:ind w:firstLine="720"/>
        <w:jc w:val="right"/>
        <w:rPr>
          <w:sz w:val="28"/>
          <w:szCs w:val="28"/>
          <w:lang w:val="kk-KZ"/>
        </w:rPr>
      </w:pPr>
      <w:r w:rsidRPr="00BE3ED2">
        <w:rPr>
          <w:position w:val="-38"/>
          <w:sz w:val="28"/>
          <w:szCs w:val="28"/>
          <w:lang w:val="kk-KZ"/>
        </w:rPr>
        <w:object w:dxaOrig="2220" w:dyaOrig="999">
          <v:shape id="_x0000_i2191" type="#_x0000_t75" style="width:110.25pt;height:49.7pt" o:ole="">
            <v:imagedata r:id="rId2135" o:title=""/>
          </v:shape>
          <o:OLEObject Type="Embed" ProgID="Equation.3" ShapeID="_x0000_i2191" DrawAspect="Content" ObjectID="_1589199197" r:id="rId2136"/>
        </w:object>
      </w:r>
      <w:r w:rsidRPr="00BE3ED2">
        <w:rPr>
          <w:sz w:val="28"/>
          <w:szCs w:val="28"/>
          <w:lang w:val="kk-KZ"/>
        </w:rPr>
        <w:t xml:space="preserve">                                         (7)</w:t>
      </w:r>
    </w:p>
    <w:p w:rsidR="007513C3" w:rsidRPr="00BE3ED2" w:rsidRDefault="007513C3" w:rsidP="00175C0E">
      <w:pPr>
        <w:ind w:firstLine="567"/>
        <w:rPr>
          <w:sz w:val="28"/>
          <w:szCs w:val="28"/>
          <w:lang w:val="kk-KZ"/>
        </w:rPr>
      </w:pPr>
      <w:r w:rsidRPr="00BE3ED2">
        <w:rPr>
          <w:sz w:val="28"/>
          <w:szCs w:val="28"/>
          <w:lang w:val="kk-KZ"/>
        </w:rPr>
        <w:t>Олай болса, мынадай шамаларды анықтауға мүмкіншілік туады.</w:t>
      </w:r>
    </w:p>
    <w:p w:rsidR="007513C3" w:rsidRPr="00BE3ED2" w:rsidRDefault="007513C3" w:rsidP="007513C3">
      <w:pPr>
        <w:ind w:firstLine="720"/>
        <w:jc w:val="right"/>
        <w:rPr>
          <w:sz w:val="28"/>
          <w:szCs w:val="28"/>
          <w:lang w:val="kk-KZ"/>
        </w:rPr>
      </w:pPr>
      <w:r w:rsidRPr="00BE3ED2">
        <w:rPr>
          <w:position w:val="-40"/>
          <w:sz w:val="28"/>
          <w:szCs w:val="28"/>
          <w:lang w:val="kk-KZ"/>
        </w:rPr>
        <w:object w:dxaOrig="2060" w:dyaOrig="900">
          <v:shape id="_x0000_i2192" type="#_x0000_t75" style="width:101.95pt;height:45.25pt" o:ole="">
            <v:imagedata r:id="rId2137" o:title=""/>
          </v:shape>
          <o:OLEObject Type="Embed" ProgID="Equation.3" ShapeID="_x0000_i2192" DrawAspect="Content" ObjectID="_1589199198" r:id="rId2138"/>
        </w:object>
      </w:r>
      <w:r w:rsidRPr="00BE3ED2">
        <w:rPr>
          <w:sz w:val="28"/>
          <w:szCs w:val="28"/>
          <w:lang w:val="kk-KZ"/>
        </w:rPr>
        <w:t xml:space="preserve">                                           (8)</w:t>
      </w:r>
    </w:p>
    <w:p w:rsidR="007513C3" w:rsidRPr="00BE3ED2" w:rsidRDefault="007513C3" w:rsidP="007513C3">
      <w:pPr>
        <w:ind w:firstLine="720"/>
        <w:jc w:val="right"/>
        <w:rPr>
          <w:sz w:val="28"/>
          <w:szCs w:val="28"/>
          <w:lang w:val="kk-KZ"/>
        </w:rPr>
      </w:pPr>
      <w:r w:rsidRPr="00BE3ED2">
        <w:rPr>
          <w:position w:val="-44"/>
          <w:sz w:val="28"/>
          <w:szCs w:val="28"/>
          <w:lang w:val="kk-KZ"/>
        </w:rPr>
        <w:object w:dxaOrig="2060" w:dyaOrig="940">
          <v:shape id="_x0000_i2193" type="#_x0000_t75" style="width:101.95pt;height:47.15pt" o:ole="">
            <v:imagedata r:id="rId2139" o:title=""/>
          </v:shape>
          <o:OLEObject Type="Embed" ProgID="Equation.3" ShapeID="_x0000_i2193" DrawAspect="Content" ObjectID="_1589199199" r:id="rId2140"/>
        </w:object>
      </w:r>
      <w:r w:rsidRPr="00BE3ED2">
        <w:rPr>
          <w:sz w:val="28"/>
          <w:szCs w:val="28"/>
          <w:lang w:val="kk-KZ"/>
        </w:rPr>
        <w:t xml:space="preserve">                                          (9)</w:t>
      </w:r>
    </w:p>
    <w:p w:rsidR="007513C3" w:rsidRPr="00BE3ED2" w:rsidRDefault="007513C3" w:rsidP="007513C3">
      <w:pPr>
        <w:ind w:firstLine="720"/>
        <w:jc w:val="right"/>
        <w:rPr>
          <w:sz w:val="28"/>
          <w:szCs w:val="28"/>
          <w:lang w:val="kk-KZ"/>
        </w:rPr>
      </w:pPr>
      <w:r w:rsidRPr="00BE3ED2">
        <w:rPr>
          <w:position w:val="-42"/>
          <w:sz w:val="28"/>
          <w:szCs w:val="28"/>
          <w:lang w:val="kk-KZ"/>
        </w:rPr>
        <w:object w:dxaOrig="2720" w:dyaOrig="960">
          <v:shape id="_x0000_i2194" type="#_x0000_t75" style="width:135.1pt;height:48.4pt" o:ole="">
            <v:imagedata r:id="rId2141" o:title=""/>
          </v:shape>
          <o:OLEObject Type="Embed" ProgID="Equation.3" ShapeID="_x0000_i2194" DrawAspect="Content" ObjectID="_1589199200" r:id="rId2142"/>
        </w:object>
      </w:r>
      <w:r w:rsidRPr="00BE3ED2">
        <w:rPr>
          <w:sz w:val="28"/>
          <w:szCs w:val="28"/>
          <w:lang w:val="kk-KZ"/>
        </w:rPr>
        <w:t xml:space="preserve">                                 (10)</w:t>
      </w:r>
    </w:p>
    <w:p w:rsidR="007513C3" w:rsidRPr="00BE3ED2" w:rsidRDefault="007513C3" w:rsidP="00175C0E">
      <w:pPr>
        <w:ind w:firstLine="567"/>
        <w:jc w:val="both"/>
        <w:rPr>
          <w:sz w:val="28"/>
          <w:szCs w:val="28"/>
          <w:lang w:val="kk-KZ"/>
        </w:rPr>
      </w:pPr>
      <w:r w:rsidRPr="00BE3ED2">
        <w:rPr>
          <w:sz w:val="28"/>
          <w:szCs w:val="28"/>
          <w:lang w:val="kk-KZ"/>
        </w:rPr>
        <w:t xml:space="preserve">Мұнда </w:t>
      </w:r>
      <w:r w:rsidRPr="00BE3ED2">
        <w:rPr>
          <w:position w:val="-18"/>
          <w:sz w:val="28"/>
          <w:szCs w:val="28"/>
          <w:lang w:val="kk-KZ"/>
        </w:rPr>
        <w:object w:dxaOrig="420" w:dyaOrig="480">
          <v:shape id="_x0000_i2195" type="#_x0000_t75" style="width:21.05pt;height:23.6pt" o:ole="">
            <v:imagedata r:id="rId2143" o:title=""/>
          </v:shape>
          <o:OLEObject Type="Embed" ProgID="Equation.3" ShapeID="_x0000_i2195" DrawAspect="Content" ObjectID="_1589199201" r:id="rId2144"/>
        </w:object>
      </w:r>
      <w:r w:rsidRPr="00BE3ED2">
        <w:rPr>
          <w:sz w:val="28"/>
          <w:szCs w:val="28"/>
          <w:lang w:val="kk-KZ"/>
        </w:rPr>
        <w:t xml:space="preserve">- </w:t>
      </w:r>
      <w:r w:rsidRPr="00BE3ED2">
        <w:rPr>
          <w:position w:val="-4"/>
          <w:sz w:val="28"/>
          <w:szCs w:val="28"/>
          <w:lang w:val="kk-KZ"/>
        </w:rPr>
        <w:object w:dxaOrig="260" w:dyaOrig="300">
          <v:shape id="_x0000_i2196" type="#_x0000_t75" style="width:12.75pt;height:15.95pt" o:ole="">
            <v:imagedata r:id="rId2094" o:title=""/>
          </v:shape>
          <o:OLEObject Type="Embed" ProgID="Equation.3" ShapeID="_x0000_i2196" DrawAspect="Content" ObjectID="_1589199202" r:id="rId2145"/>
        </w:object>
      </w:r>
      <w:r w:rsidRPr="00BE3ED2">
        <w:rPr>
          <w:sz w:val="28"/>
          <w:szCs w:val="28"/>
          <w:lang w:val="kk-KZ"/>
        </w:rPr>
        <w:t xml:space="preserve">-тің </w:t>
      </w:r>
      <w:r w:rsidRPr="00BE3ED2">
        <w:rPr>
          <w:position w:val="-4"/>
          <w:sz w:val="28"/>
          <w:szCs w:val="28"/>
          <w:lang w:val="kk-KZ"/>
        </w:rPr>
        <w:object w:dxaOrig="340" w:dyaOrig="300">
          <v:shape id="_x0000_i2197" type="#_x0000_t75" style="width:17.85pt;height:15.95pt" o:ole="">
            <v:imagedata r:id="rId2146" o:title=""/>
          </v:shape>
          <o:OLEObject Type="Embed" ProgID="Equation.3" ShapeID="_x0000_i2197" DrawAspect="Content" ObjectID="_1589199203" r:id="rId2147"/>
        </w:object>
      </w:r>
      <w:r w:rsidRPr="00BE3ED2">
        <w:rPr>
          <w:sz w:val="28"/>
          <w:szCs w:val="28"/>
          <w:lang w:val="kk-KZ"/>
        </w:rPr>
        <w:t xml:space="preserve"> бойынша таңдамалық регрессия коэффициенті, ал </w:t>
      </w:r>
      <w:r w:rsidRPr="00BE3ED2">
        <w:rPr>
          <w:position w:val="-12"/>
          <w:sz w:val="28"/>
          <w:szCs w:val="28"/>
          <w:lang w:val="kk-KZ"/>
        </w:rPr>
        <w:object w:dxaOrig="300" w:dyaOrig="420">
          <v:shape id="_x0000_i2198" type="#_x0000_t75" style="width:15.95pt;height:21.05pt" o:ole="">
            <v:imagedata r:id="rId2148" o:title=""/>
          </v:shape>
          <o:OLEObject Type="Embed" ProgID="Equation.3" ShapeID="_x0000_i2198" DrawAspect="Content" ObjectID="_1589199204" r:id="rId2149"/>
        </w:object>
      </w:r>
      <w:r w:rsidRPr="00BE3ED2">
        <w:rPr>
          <w:sz w:val="28"/>
          <w:szCs w:val="28"/>
          <w:lang w:val="kk-KZ"/>
        </w:rPr>
        <w:t xml:space="preserve"> таңдамалық корреляция коэффициенті деп аталады.</w:t>
      </w:r>
    </w:p>
    <w:p w:rsidR="007513C3" w:rsidRPr="00BE3ED2" w:rsidRDefault="007513C3" w:rsidP="00175C0E">
      <w:pPr>
        <w:ind w:firstLine="567"/>
        <w:jc w:val="both"/>
        <w:rPr>
          <w:sz w:val="28"/>
          <w:szCs w:val="28"/>
          <w:lang w:val="kk-KZ"/>
        </w:rPr>
      </w:pPr>
      <w:r w:rsidRPr="00BE3ED2">
        <w:rPr>
          <w:sz w:val="28"/>
          <w:szCs w:val="28"/>
          <w:lang w:val="kk-KZ"/>
        </w:rPr>
        <w:t>Корреляция коэффициенттерінің негізгі қасиеттері:</w:t>
      </w:r>
    </w:p>
    <w:p w:rsidR="007513C3" w:rsidRPr="00BE3ED2" w:rsidRDefault="007513C3" w:rsidP="00175C0E">
      <w:pPr>
        <w:ind w:firstLine="567"/>
        <w:jc w:val="both"/>
        <w:rPr>
          <w:sz w:val="28"/>
          <w:szCs w:val="28"/>
          <w:lang w:val="kk-KZ"/>
        </w:rPr>
      </w:pPr>
      <w:r w:rsidRPr="00BE3ED2">
        <w:rPr>
          <w:sz w:val="28"/>
          <w:szCs w:val="28"/>
          <w:lang w:val="kk-KZ"/>
        </w:rPr>
        <w:t xml:space="preserve">а)  </w:t>
      </w:r>
      <w:r w:rsidRPr="00BE3ED2">
        <w:rPr>
          <w:position w:val="-12"/>
          <w:sz w:val="28"/>
          <w:szCs w:val="28"/>
          <w:lang w:val="kk-KZ"/>
        </w:rPr>
        <w:object w:dxaOrig="1460" w:dyaOrig="420">
          <v:shape id="_x0000_i2199" type="#_x0000_t75" style="width:71.35pt;height:21.05pt" o:ole="">
            <v:imagedata r:id="rId2150" o:title=""/>
          </v:shape>
          <o:OLEObject Type="Embed" ProgID="Equation.3" ShapeID="_x0000_i2199" DrawAspect="Content" ObjectID="_1589199205" r:id="rId2151"/>
        </w:object>
      </w:r>
      <w:r w:rsidRPr="00BE3ED2">
        <w:rPr>
          <w:sz w:val="28"/>
          <w:szCs w:val="28"/>
          <w:lang w:val="kk-KZ"/>
        </w:rPr>
        <w:t>;</w:t>
      </w:r>
    </w:p>
    <w:p w:rsidR="007513C3" w:rsidRPr="00BE3ED2" w:rsidRDefault="007513C3" w:rsidP="00175C0E">
      <w:pPr>
        <w:ind w:firstLine="567"/>
        <w:jc w:val="both"/>
        <w:rPr>
          <w:sz w:val="28"/>
          <w:szCs w:val="28"/>
          <w:lang w:val="kk-KZ"/>
        </w:rPr>
      </w:pPr>
      <w:r w:rsidRPr="00BE3ED2">
        <w:rPr>
          <w:sz w:val="28"/>
          <w:szCs w:val="28"/>
          <w:lang w:val="kk-KZ"/>
        </w:rPr>
        <w:t xml:space="preserve">ә)  егер </w:t>
      </w:r>
      <w:r w:rsidRPr="00BE3ED2">
        <w:rPr>
          <w:position w:val="-12"/>
          <w:sz w:val="28"/>
          <w:szCs w:val="28"/>
          <w:lang w:val="kk-KZ"/>
        </w:rPr>
        <w:object w:dxaOrig="999" w:dyaOrig="420">
          <v:shape id="_x0000_i2200" type="#_x0000_t75" style="width:49.7pt;height:21.05pt" o:ole="">
            <v:imagedata r:id="rId2152" o:title=""/>
          </v:shape>
          <o:OLEObject Type="Embed" ProgID="Equation.3" ShapeID="_x0000_i2200" DrawAspect="Content" ObjectID="_1589199206" r:id="rId2153"/>
        </w:object>
      </w:r>
      <w:r w:rsidRPr="00BE3ED2">
        <w:rPr>
          <w:sz w:val="28"/>
          <w:szCs w:val="28"/>
          <w:lang w:val="kk-KZ"/>
        </w:rPr>
        <w:t xml:space="preserve"> болса, онда корреляциялық байланыс сызықты функционалдық тәуелділік болады;</w:t>
      </w:r>
    </w:p>
    <w:p w:rsidR="007513C3" w:rsidRPr="00BE3ED2" w:rsidRDefault="007513C3" w:rsidP="00175C0E">
      <w:pPr>
        <w:ind w:firstLine="567"/>
        <w:jc w:val="both"/>
        <w:rPr>
          <w:sz w:val="28"/>
          <w:szCs w:val="28"/>
          <w:lang w:val="kk-KZ"/>
        </w:rPr>
      </w:pPr>
      <w:r w:rsidRPr="00BE3ED2">
        <w:rPr>
          <w:sz w:val="28"/>
          <w:szCs w:val="28"/>
          <w:lang w:val="kk-KZ"/>
        </w:rPr>
        <w:t xml:space="preserve">б) егер </w:t>
      </w:r>
      <w:r w:rsidRPr="00BE3ED2">
        <w:rPr>
          <w:position w:val="-12"/>
          <w:sz w:val="28"/>
          <w:szCs w:val="28"/>
          <w:lang w:val="kk-KZ"/>
        </w:rPr>
        <w:object w:dxaOrig="840" w:dyaOrig="420">
          <v:shape id="_x0000_i2201" type="#_x0000_t75" style="width:42.05pt;height:21.05pt" o:ole="">
            <v:imagedata r:id="rId2154" o:title=""/>
          </v:shape>
          <o:OLEObject Type="Embed" ProgID="Equation.3" ShapeID="_x0000_i2201" DrawAspect="Content" ObjectID="_1589199207" r:id="rId2155"/>
        </w:object>
      </w:r>
      <w:r w:rsidRPr="00BE3ED2">
        <w:rPr>
          <w:sz w:val="28"/>
          <w:szCs w:val="28"/>
          <w:lang w:val="kk-KZ"/>
        </w:rPr>
        <w:t xml:space="preserve"> болса, онда сызықты корреляциялық байланыс жоқ, бірақ корреляциялық немесе статистикалық байланыстар басқаша түрде болуы мүмкін;</w:t>
      </w:r>
    </w:p>
    <w:p w:rsidR="007513C3" w:rsidRPr="00BE3ED2" w:rsidRDefault="007513C3" w:rsidP="00175C0E">
      <w:pPr>
        <w:ind w:firstLine="567"/>
        <w:jc w:val="both"/>
        <w:rPr>
          <w:sz w:val="28"/>
          <w:szCs w:val="28"/>
          <w:lang w:val="kk-KZ"/>
        </w:rPr>
      </w:pPr>
      <w:r w:rsidRPr="00BE3ED2">
        <w:rPr>
          <w:sz w:val="28"/>
          <w:szCs w:val="28"/>
          <w:lang w:val="kk-KZ"/>
        </w:rPr>
        <w:t xml:space="preserve">в) </w:t>
      </w:r>
      <w:r w:rsidRPr="00BE3ED2">
        <w:rPr>
          <w:position w:val="-12"/>
          <w:sz w:val="28"/>
          <w:szCs w:val="28"/>
          <w:lang w:val="kk-KZ"/>
        </w:rPr>
        <w:object w:dxaOrig="300" w:dyaOrig="420">
          <v:shape id="_x0000_i2202" type="#_x0000_t75" style="width:15.95pt;height:21.05pt" o:ole="">
            <v:imagedata r:id="rId2148" o:title=""/>
          </v:shape>
          <o:OLEObject Type="Embed" ProgID="Equation.3" ShapeID="_x0000_i2202" DrawAspect="Content" ObjectID="_1589199208" r:id="rId2156"/>
        </w:object>
      </w:r>
      <w:r w:rsidRPr="00BE3ED2">
        <w:rPr>
          <w:sz w:val="28"/>
          <w:szCs w:val="28"/>
          <w:lang w:val="kk-KZ"/>
        </w:rPr>
        <w:t xml:space="preserve">- бас корреляция коэффициенті </w:t>
      </w:r>
      <w:r w:rsidRPr="00BE3ED2">
        <w:rPr>
          <w:position w:val="-12"/>
          <w:sz w:val="28"/>
          <w:szCs w:val="28"/>
          <w:lang w:val="kk-KZ"/>
        </w:rPr>
        <w:object w:dxaOrig="279" w:dyaOrig="320">
          <v:shape id="_x0000_i2203" type="#_x0000_t75" style="width:15.95pt;height:15.95pt" o:ole="">
            <v:imagedata r:id="rId2157" o:title=""/>
          </v:shape>
          <o:OLEObject Type="Embed" ProgID="Equation.3" ShapeID="_x0000_i2203" DrawAspect="Content" ObjectID="_1589199209" r:id="rId2158"/>
        </w:object>
      </w:r>
      <w:r w:rsidRPr="00BE3ED2">
        <w:rPr>
          <w:sz w:val="28"/>
          <w:szCs w:val="28"/>
          <w:lang w:val="kk-KZ"/>
        </w:rPr>
        <w:t>-ның нүктелік бағасы болады.</w:t>
      </w:r>
    </w:p>
    <w:p w:rsidR="007513C3" w:rsidRDefault="007513C3" w:rsidP="007513C3">
      <w:pPr>
        <w:jc w:val="both"/>
        <w:rPr>
          <w:sz w:val="28"/>
          <w:szCs w:val="28"/>
          <w:lang w:val="kk-KZ"/>
        </w:rPr>
      </w:pPr>
      <w:r w:rsidRPr="00BE3ED2">
        <w:rPr>
          <w:b/>
          <w:sz w:val="28"/>
          <w:szCs w:val="28"/>
          <w:lang w:val="kk-KZ"/>
        </w:rPr>
        <w:t>Мысал</w:t>
      </w:r>
      <w:r w:rsidRPr="00BE3ED2">
        <w:rPr>
          <w:sz w:val="28"/>
          <w:szCs w:val="28"/>
          <w:lang w:val="kk-KZ"/>
        </w:rPr>
        <w:t>. 50 бір типтес кәсіпорындар үшін тәуліктік өнім шығарылымының У (тонна) негізгі өндірістік қорлардан Х (млн.теңге) тәуелділігін қарастырайық.</w:t>
      </w:r>
    </w:p>
    <w:p w:rsidR="007513C3" w:rsidRPr="00BE3ED2" w:rsidRDefault="007513C3" w:rsidP="007513C3">
      <w:pPr>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6"/>
      </w:tblGrid>
      <w:tr w:rsidR="007513C3" w:rsidRPr="00BE3ED2" w:rsidTr="004223ED">
        <w:tc>
          <w:tcPr>
            <w:tcW w:w="1595" w:type="dxa"/>
          </w:tcPr>
          <w:p w:rsidR="007513C3" w:rsidRPr="00BE3ED2" w:rsidRDefault="001B2E0B" w:rsidP="004223ED">
            <w:pPr>
              <w:rPr>
                <w:sz w:val="28"/>
                <w:szCs w:val="28"/>
                <w:lang w:val="kk-KZ"/>
              </w:rPr>
            </w:pPr>
            <w:r>
              <w:rPr>
                <w:noProof/>
                <w:sz w:val="28"/>
                <w:szCs w:val="28"/>
              </w:rPr>
              <w:pict>
                <v:line id="_x0000_s9216" style="position:absolute;z-index:251667456" from="-9pt,5.1pt" to="1in,41.1pt"/>
              </w:pict>
            </w:r>
            <w:r w:rsidR="007513C3" w:rsidRPr="00BE3ED2">
              <w:rPr>
                <w:sz w:val="28"/>
                <w:szCs w:val="28"/>
                <w:lang w:val="kk-KZ"/>
              </w:rPr>
              <w:t xml:space="preserve">            Х</w:t>
            </w:r>
          </w:p>
          <w:p w:rsidR="007513C3" w:rsidRPr="00BE3ED2" w:rsidRDefault="007513C3" w:rsidP="004223ED">
            <w:pPr>
              <w:rPr>
                <w:sz w:val="28"/>
                <w:szCs w:val="28"/>
                <w:lang w:val="kk-KZ"/>
              </w:rPr>
            </w:pPr>
            <w:r w:rsidRPr="00BE3ED2">
              <w:rPr>
                <w:sz w:val="28"/>
                <w:szCs w:val="28"/>
                <w:lang w:val="kk-KZ"/>
              </w:rPr>
              <w:t>У</w:t>
            </w:r>
          </w:p>
        </w:tc>
        <w:tc>
          <w:tcPr>
            <w:tcW w:w="1595" w:type="dxa"/>
          </w:tcPr>
          <w:p w:rsidR="007513C3" w:rsidRPr="00BE3ED2" w:rsidRDefault="007513C3" w:rsidP="004223ED">
            <w:pPr>
              <w:jc w:val="center"/>
              <w:rPr>
                <w:sz w:val="28"/>
                <w:szCs w:val="28"/>
                <w:lang w:val="kk-KZ"/>
              </w:rPr>
            </w:pPr>
          </w:p>
          <w:p w:rsidR="007513C3" w:rsidRPr="00BE3ED2" w:rsidRDefault="007513C3" w:rsidP="004223ED">
            <w:pPr>
              <w:jc w:val="center"/>
              <w:rPr>
                <w:sz w:val="28"/>
                <w:szCs w:val="28"/>
                <w:lang w:val="kk-KZ"/>
              </w:rPr>
            </w:pPr>
            <w:r w:rsidRPr="00BE3ED2">
              <w:rPr>
                <w:sz w:val="28"/>
                <w:szCs w:val="28"/>
                <w:lang w:val="kk-KZ"/>
              </w:rPr>
              <w:t>9</w:t>
            </w:r>
          </w:p>
        </w:tc>
        <w:tc>
          <w:tcPr>
            <w:tcW w:w="1595" w:type="dxa"/>
          </w:tcPr>
          <w:p w:rsidR="007513C3" w:rsidRPr="00BE3ED2" w:rsidRDefault="007513C3" w:rsidP="004223ED">
            <w:pPr>
              <w:jc w:val="center"/>
              <w:rPr>
                <w:sz w:val="28"/>
                <w:szCs w:val="28"/>
                <w:lang w:val="kk-KZ"/>
              </w:rPr>
            </w:pPr>
          </w:p>
          <w:p w:rsidR="007513C3" w:rsidRPr="00BE3ED2" w:rsidRDefault="007513C3" w:rsidP="004223ED">
            <w:pPr>
              <w:jc w:val="center"/>
              <w:rPr>
                <w:sz w:val="28"/>
                <w:szCs w:val="28"/>
                <w:lang w:val="kk-KZ"/>
              </w:rPr>
            </w:pPr>
            <w:r w:rsidRPr="00BE3ED2">
              <w:rPr>
                <w:sz w:val="28"/>
                <w:szCs w:val="28"/>
                <w:lang w:val="kk-KZ"/>
              </w:rPr>
              <w:t>10</w:t>
            </w:r>
          </w:p>
        </w:tc>
        <w:tc>
          <w:tcPr>
            <w:tcW w:w="1595" w:type="dxa"/>
          </w:tcPr>
          <w:p w:rsidR="007513C3" w:rsidRPr="00BE3ED2" w:rsidRDefault="007513C3" w:rsidP="004223ED">
            <w:pPr>
              <w:jc w:val="center"/>
              <w:rPr>
                <w:sz w:val="28"/>
                <w:szCs w:val="28"/>
                <w:lang w:val="kk-KZ"/>
              </w:rPr>
            </w:pPr>
          </w:p>
          <w:p w:rsidR="007513C3" w:rsidRPr="00BE3ED2" w:rsidRDefault="007513C3" w:rsidP="004223ED">
            <w:pPr>
              <w:jc w:val="center"/>
              <w:rPr>
                <w:sz w:val="28"/>
                <w:szCs w:val="28"/>
                <w:lang w:val="kk-KZ"/>
              </w:rPr>
            </w:pPr>
            <w:r w:rsidRPr="00BE3ED2">
              <w:rPr>
                <w:sz w:val="28"/>
                <w:szCs w:val="28"/>
                <w:lang w:val="kk-KZ"/>
              </w:rPr>
              <w:t>13</w:t>
            </w:r>
          </w:p>
        </w:tc>
        <w:tc>
          <w:tcPr>
            <w:tcW w:w="1595" w:type="dxa"/>
          </w:tcPr>
          <w:p w:rsidR="007513C3" w:rsidRPr="00BE3ED2" w:rsidRDefault="007513C3" w:rsidP="004223ED">
            <w:pPr>
              <w:jc w:val="center"/>
              <w:rPr>
                <w:sz w:val="28"/>
                <w:szCs w:val="28"/>
                <w:lang w:val="kk-KZ"/>
              </w:rPr>
            </w:pPr>
          </w:p>
          <w:p w:rsidR="007513C3" w:rsidRPr="00BE3ED2" w:rsidRDefault="007513C3" w:rsidP="004223ED">
            <w:pPr>
              <w:jc w:val="center"/>
              <w:rPr>
                <w:sz w:val="28"/>
                <w:szCs w:val="28"/>
                <w:lang w:val="kk-KZ"/>
              </w:rPr>
            </w:pPr>
            <w:r w:rsidRPr="00BE3ED2">
              <w:rPr>
                <w:sz w:val="28"/>
                <w:szCs w:val="28"/>
                <w:lang w:val="kk-KZ"/>
              </w:rPr>
              <w:t>15</w:t>
            </w:r>
          </w:p>
        </w:tc>
        <w:tc>
          <w:tcPr>
            <w:tcW w:w="1596" w:type="dxa"/>
          </w:tcPr>
          <w:p w:rsidR="007513C3" w:rsidRPr="00BE3ED2" w:rsidRDefault="007513C3" w:rsidP="004223ED">
            <w:pPr>
              <w:jc w:val="center"/>
              <w:rPr>
                <w:sz w:val="28"/>
                <w:szCs w:val="28"/>
                <w:lang w:val="kk-KZ"/>
              </w:rPr>
            </w:pPr>
          </w:p>
          <w:p w:rsidR="007513C3" w:rsidRPr="00BE3ED2" w:rsidRDefault="007513C3" w:rsidP="004223ED">
            <w:pPr>
              <w:jc w:val="center"/>
              <w:rPr>
                <w:sz w:val="28"/>
                <w:szCs w:val="28"/>
                <w:lang w:val="kk-KZ"/>
              </w:rPr>
            </w:pPr>
            <w:r w:rsidRPr="00BE3ED2">
              <w:rPr>
                <w:position w:val="-18"/>
                <w:sz w:val="28"/>
                <w:szCs w:val="28"/>
                <w:lang w:val="kk-KZ"/>
              </w:rPr>
              <w:object w:dxaOrig="340" w:dyaOrig="480">
                <v:shape id="_x0000_i2204" type="#_x0000_t75" style="width:17.85pt;height:23.6pt" o:ole="">
                  <v:imagedata r:id="rId2159" o:title=""/>
                </v:shape>
                <o:OLEObject Type="Embed" ProgID="Equation.3" ShapeID="_x0000_i2204" DrawAspect="Content" ObjectID="_1589199210" r:id="rId2160"/>
              </w:object>
            </w:r>
          </w:p>
        </w:tc>
      </w:tr>
      <w:tr w:rsidR="007513C3" w:rsidRPr="00BE3ED2" w:rsidTr="004223ED">
        <w:tc>
          <w:tcPr>
            <w:tcW w:w="1595" w:type="dxa"/>
          </w:tcPr>
          <w:p w:rsidR="007513C3" w:rsidRPr="00BE3ED2" w:rsidRDefault="007513C3" w:rsidP="004223ED">
            <w:pPr>
              <w:jc w:val="center"/>
              <w:rPr>
                <w:sz w:val="28"/>
                <w:szCs w:val="28"/>
                <w:lang w:val="kk-KZ"/>
              </w:rPr>
            </w:pPr>
            <w:r w:rsidRPr="00BE3ED2">
              <w:rPr>
                <w:sz w:val="28"/>
                <w:szCs w:val="28"/>
                <w:lang w:val="kk-KZ"/>
              </w:rPr>
              <w:t>10</w:t>
            </w:r>
          </w:p>
        </w:tc>
        <w:tc>
          <w:tcPr>
            <w:tcW w:w="1595" w:type="dxa"/>
          </w:tcPr>
          <w:p w:rsidR="007513C3" w:rsidRPr="00BE3ED2" w:rsidRDefault="007513C3" w:rsidP="004223ED">
            <w:pPr>
              <w:jc w:val="center"/>
              <w:rPr>
                <w:sz w:val="28"/>
                <w:szCs w:val="28"/>
                <w:lang w:val="kk-KZ"/>
              </w:rPr>
            </w:pPr>
            <w:r w:rsidRPr="00BE3ED2">
              <w:rPr>
                <w:sz w:val="28"/>
                <w:szCs w:val="28"/>
                <w:lang w:val="kk-KZ"/>
              </w:rPr>
              <w:t>8</w:t>
            </w:r>
          </w:p>
        </w:tc>
        <w:tc>
          <w:tcPr>
            <w:tcW w:w="1595" w:type="dxa"/>
          </w:tcPr>
          <w:p w:rsidR="007513C3" w:rsidRPr="00BE3ED2" w:rsidRDefault="007513C3" w:rsidP="004223ED">
            <w:pPr>
              <w:jc w:val="center"/>
              <w:rPr>
                <w:sz w:val="28"/>
                <w:szCs w:val="28"/>
                <w:lang w:val="kk-KZ"/>
              </w:rPr>
            </w:pPr>
            <w:r w:rsidRPr="00BE3ED2">
              <w:rPr>
                <w:sz w:val="28"/>
                <w:szCs w:val="28"/>
                <w:lang w:val="kk-KZ"/>
              </w:rPr>
              <w:t>10</w:t>
            </w:r>
          </w:p>
        </w:tc>
        <w:tc>
          <w:tcPr>
            <w:tcW w:w="1595" w:type="dxa"/>
          </w:tcPr>
          <w:p w:rsidR="007513C3" w:rsidRPr="00BE3ED2" w:rsidRDefault="007513C3" w:rsidP="004223ED">
            <w:pPr>
              <w:jc w:val="center"/>
              <w:rPr>
                <w:sz w:val="28"/>
                <w:szCs w:val="28"/>
                <w:lang w:val="kk-KZ"/>
              </w:rPr>
            </w:pPr>
          </w:p>
        </w:tc>
        <w:tc>
          <w:tcPr>
            <w:tcW w:w="1595" w:type="dxa"/>
          </w:tcPr>
          <w:p w:rsidR="007513C3" w:rsidRPr="00BE3ED2" w:rsidRDefault="007513C3" w:rsidP="004223ED">
            <w:pPr>
              <w:jc w:val="center"/>
              <w:rPr>
                <w:sz w:val="28"/>
                <w:szCs w:val="28"/>
                <w:lang w:val="kk-KZ"/>
              </w:rPr>
            </w:pPr>
          </w:p>
        </w:tc>
        <w:tc>
          <w:tcPr>
            <w:tcW w:w="1596" w:type="dxa"/>
          </w:tcPr>
          <w:p w:rsidR="007513C3" w:rsidRPr="00BE3ED2" w:rsidRDefault="007513C3" w:rsidP="004223ED">
            <w:pPr>
              <w:jc w:val="center"/>
              <w:rPr>
                <w:sz w:val="28"/>
                <w:szCs w:val="28"/>
                <w:lang w:val="kk-KZ"/>
              </w:rPr>
            </w:pPr>
            <w:r w:rsidRPr="00BE3ED2">
              <w:rPr>
                <w:sz w:val="28"/>
                <w:szCs w:val="28"/>
                <w:lang w:val="kk-KZ"/>
              </w:rPr>
              <w:t>18</w:t>
            </w:r>
          </w:p>
        </w:tc>
      </w:tr>
      <w:tr w:rsidR="007513C3" w:rsidRPr="00BE3ED2" w:rsidTr="004223ED">
        <w:tc>
          <w:tcPr>
            <w:tcW w:w="1595" w:type="dxa"/>
          </w:tcPr>
          <w:p w:rsidR="007513C3" w:rsidRPr="00BE3ED2" w:rsidRDefault="007513C3" w:rsidP="004223ED">
            <w:pPr>
              <w:jc w:val="center"/>
              <w:rPr>
                <w:sz w:val="28"/>
                <w:szCs w:val="28"/>
                <w:lang w:val="kk-KZ"/>
              </w:rPr>
            </w:pPr>
            <w:r w:rsidRPr="00BE3ED2">
              <w:rPr>
                <w:sz w:val="28"/>
                <w:szCs w:val="28"/>
                <w:lang w:val="kk-KZ"/>
              </w:rPr>
              <w:lastRenderedPageBreak/>
              <w:t>12</w:t>
            </w:r>
          </w:p>
        </w:tc>
        <w:tc>
          <w:tcPr>
            <w:tcW w:w="1595" w:type="dxa"/>
          </w:tcPr>
          <w:p w:rsidR="007513C3" w:rsidRPr="00BE3ED2" w:rsidRDefault="007513C3" w:rsidP="004223ED">
            <w:pPr>
              <w:jc w:val="center"/>
              <w:rPr>
                <w:sz w:val="28"/>
                <w:szCs w:val="28"/>
                <w:lang w:val="kk-KZ"/>
              </w:rPr>
            </w:pPr>
            <w:r w:rsidRPr="00BE3ED2">
              <w:rPr>
                <w:sz w:val="28"/>
                <w:szCs w:val="28"/>
                <w:lang w:val="kk-KZ"/>
              </w:rPr>
              <w:t>5</w:t>
            </w:r>
          </w:p>
        </w:tc>
        <w:tc>
          <w:tcPr>
            <w:tcW w:w="1595" w:type="dxa"/>
          </w:tcPr>
          <w:p w:rsidR="007513C3" w:rsidRPr="00BE3ED2" w:rsidRDefault="007513C3" w:rsidP="004223ED">
            <w:pPr>
              <w:jc w:val="center"/>
              <w:rPr>
                <w:sz w:val="28"/>
                <w:szCs w:val="28"/>
                <w:lang w:val="kk-KZ"/>
              </w:rPr>
            </w:pPr>
            <w:r w:rsidRPr="00BE3ED2">
              <w:rPr>
                <w:sz w:val="28"/>
                <w:szCs w:val="28"/>
                <w:lang w:val="kk-KZ"/>
              </w:rPr>
              <w:t>5</w:t>
            </w:r>
          </w:p>
        </w:tc>
        <w:tc>
          <w:tcPr>
            <w:tcW w:w="1595" w:type="dxa"/>
          </w:tcPr>
          <w:p w:rsidR="007513C3" w:rsidRPr="00BE3ED2" w:rsidRDefault="007513C3" w:rsidP="004223ED">
            <w:pPr>
              <w:jc w:val="center"/>
              <w:rPr>
                <w:sz w:val="28"/>
                <w:szCs w:val="28"/>
                <w:lang w:val="kk-KZ"/>
              </w:rPr>
            </w:pPr>
            <w:r w:rsidRPr="00BE3ED2">
              <w:rPr>
                <w:sz w:val="28"/>
                <w:szCs w:val="28"/>
                <w:lang w:val="kk-KZ"/>
              </w:rPr>
              <w:t>13</w:t>
            </w:r>
          </w:p>
        </w:tc>
        <w:tc>
          <w:tcPr>
            <w:tcW w:w="1595" w:type="dxa"/>
          </w:tcPr>
          <w:p w:rsidR="007513C3" w:rsidRPr="00BE3ED2" w:rsidRDefault="007513C3" w:rsidP="004223ED">
            <w:pPr>
              <w:jc w:val="center"/>
              <w:rPr>
                <w:sz w:val="28"/>
                <w:szCs w:val="28"/>
                <w:lang w:val="kk-KZ"/>
              </w:rPr>
            </w:pPr>
          </w:p>
        </w:tc>
        <w:tc>
          <w:tcPr>
            <w:tcW w:w="1596" w:type="dxa"/>
          </w:tcPr>
          <w:p w:rsidR="007513C3" w:rsidRPr="00BE3ED2" w:rsidRDefault="007513C3" w:rsidP="004223ED">
            <w:pPr>
              <w:jc w:val="center"/>
              <w:rPr>
                <w:sz w:val="28"/>
                <w:szCs w:val="28"/>
                <w:lang w:val="kk-KZ"/>
              </w:rPr>
            </w:pPr>
            <w:r w:rsidRPr="00BE3ED2">
              <w:rPr>
                <w:sz w:val="28"/>
                <w:szCs w:val="28"/>
                <w:lang w:val="kk-KZ"/>
              </w:rPr>
              <w:t>20</w:t>
            </w:r>
          </w:p>
        </w:tc>
      </w:tr>
      <w:tr w:rsidR="007513C3" w:rsidRPr="00BE3ED2" w:rsidTr="004223ED">
        <w:tc>
          <w:tcPr>
            <w:tcW w:w="1595" w:type="dxa"/>
          </w:tcPr>
          <w:p w:rsidR="007513C3" w:rsidRPr="00BE3ED2" w:rsidRDefault="007513C3" w:rsidP="004223ED">
            <w:pPr>
              <w:jc w:val="center"/>
              <w:rPr>
                <w:sz w:val="28"/>
                <w:szCs w:val="28"/>
                <w:lang w:val="kk-KZ"/>
              </w:rPr>
            </w:pPr>
            <w:r w:rsidRPr="00BE3ED2">
              <w:rPr>
                <w:sz w:val="28"/>
                <w:szCs w:val="28"/>
                <w:lang w:val="kk-KZ"/>
              </w:rPr>
              <w:t>20</w:t>
            </w:r>
          </w:p>
        </w:tc>
        <w:tc>
          <w:tcPr>
            <w:tcW w:w="1595" w:type="dxa"/>
          </w:tcPr>
          <w:p w:rsidR="007513C3" w:rsidRPr="00BE3ED2" w:rsidRDefault="007513C3" w:rsidP="004223ED">
            <w:pPr>
              <w:jc w:val="center"/>
              <w:rPr>
                <w:sz w:val="28"/>
                <w:szCs w:val="28"/>
                <w:lang w:val="kk-KZ"/>
              </w:rPr>
            </w:pPr>
          </w:p>
        </w:tc>
        <w:tc>
          <w:tcPr>
            <w:tcW w:w="1595" w:type="dxa"/>
          </w:tcPr>
          <w:p w:rsidR="007513C3" w:rsidRPr="00BE3ED2" w:rsidRDefault="007513C3" w:rsidP="004223ED">
            <w:pPr>
              <w:jc w:val="center"/>
              <w:rPr>
                <w:sz w:val="28"/>
                <w:szCs w:val="28"/>
                <w:lang w:val="kk-KZ"/>
              </w:rPr>
            </w:pPr>
          </w:p>
        </w:tc>
        <w:tc>
          <w:tcPr>
            <w:tcW w:w="1595" w:type="dxa"/>
          </w:tcPr>
          <w:p w:rsidR="007513C3" w:rsidRPr="00BE3ED2" w:rsidRDefault="007513C3" w:rsidP="004223ED">
            <w:pPr>
              <w:jc w:val="center"/>
              <w:rPr>
                <w:sz w:val="28"/>
                <w:szCs w:val="28"/>
                <w:lang w:val="kk-KZ"/>
              </w:rPr>
            </w:pPr>
            <w:r w:rsidRPr="00BE3ED2">
              <w:rPr>
                <w:sz w:val="28"/>
                <w:szCs w:val="28"/>
                <w:lang w:val="kk-KZ"/>
              </w:rPr>
              <w:t>7</w:t>
            </w:r>
          </w:p>
        </w:tc>
        <w:tc>
          <w:tcPr>
            <w:tcW w:w="1595" w:type="dxa"/>
          </w:tcPr>
          <w:p w:rsidR="007513C3" w:rsidRPr="00BE3ED2" w:rsidRDefault="007513C3" w:rsidP="004223ED">
            <w:pPr>
              <w:jc w:val="center"/>
              <w:rPr>
                <w:sz w:val="28"/>
                <w:szCs w:val="28"/>
                <w:lang w:val="kk-KZ"/>
              </w:rPr>
            </w:pPr>
            <w:r w:rsidRPr="00BE3ED2">
              <w:rPr>
                <w:sz w:val="28"/>
                <w:szCs w:val="28"/>
                <w:lang w:val="kk-KZ"/>
              </w:rPr>
              <w:t>5</w:t>
            </w:r>
          </w:p>
        </w:tc>
        <w:tc>
          <w:tcPr>
            <w:tcW w:w="1596" w:type="dxa"/>
          </w:tcPr>
          <w:p w:rsidR="007513C3" w:rsidRPr="00BE3ED2" w:rsidRDefault="007513C3" w:rsidP="004223ED">
            <w:pPr>
              <w:jc w:val="center"/>
              <w:rPr>
                <w:sz w:val="28"/>
                <w:szCs w:val="28"/>
                <w:lang w:val="kk-KZ"/>
              </w:rPr>
            </w:pPr>
            <w:r w:rsidRPr="00BE3ED2">
              <w:rPr>
                <w:sz w:val="28"/>
                <w:szCs w:val="28"/>
                <w:lang w:val="kk-KZ"/>
              </w:rPr>
              <w:t>12</w:t>
            </w:r>
          </w:p>
        </w:tc>
      </w:tr>
      <w:tr w:rsidR="007513C3" w:rsidRPr="00BE3ED2" w:rsidTr="004223ED">
        <w:tc>
          <w:tcPr>
            <w:tcW w:w="1595" w:type="dxa"/>
          </w:tcPr>
          <w:p w:rsidR="007513C3" w:rsidRPr="00BE3ED2" w:rsidRDefault="007513C3" w:rsidP="004223ED">
            <w:pPr>
              <w:jc w:val="center"/>
              <w:rPr>
                <w:sz w:val="28"/>
                <w:szCs w:val="28"/>
                <w:lang w:val="kk-KZ"/>
              </w:rPr>
            </w:pPr>
            <w:r w:rsidRPr="00BE3ED2">
              <w:rPr>
                <w:position w:val="-14"/>
                <w:sz w:val="28"/>
                <w:szCs w:val="28"/>
                <w:lang w:val="kk-KZ"/>
              </w:rPr>
              <w:object w:dxaOrig="300" w:dyaOrig="440">
                <v:shape id="_x0000_i2205" type="#_x0000_t75" style="width:15.95pt;height:22.3pt" o:ole="">
                  <v:imagedata r:id="rId1499" o:title=""/>
                </v:shape>
                <o:OLEObject Type="Embed" ProgID="Equation.3" ShapeID="_x0000_i2205" DrawAspect="Content" ObjectID="_1589199211" r:id="rId2161"/>
              </w:object>
            </w:r>
          </w:p>
        </w:tc>
        <w:tc>
          <w:tcPr>
            <w:tcW w:w="1595" w:type="dxa"/>
          </w:tcPr>
          <w:p w:rsidR="007513C3" w:rsidRPr="00BE3ED2" w:rsidRDefault="007513C3" w:rsidP="004223ED">
            <w:pPr>
              <w:jc w:val="center"/>
              <w:rPr>
                <w:sz w:val="28"/>
                <w:szCs w:val="28"/>
                <w:lang w:val="kk-KZ"/>
              </w:rPr>
            </w:pPr>
            <w:r w:rsidRPr="00BE3ED2">
              <w:rPr>
                <w:sz w:val="28"/>
                <w:szCs w:val="28"/>
                <w:lang w:val="kk-KZ"/>
              </w:rPr>
              <w:t>15</w:t>
            </w:r>
          </w:p>
        </w:tc>
        <w:tc>
          <w:tcPr>
            <w:tcW w:w="1595" w:type="dxa"/>
          </w:tcPr>
          <w:p w:rsidR="007513C3" w:rsidRPr="00BE3ED2" w:rsidRDefault="007513C3" w:rsidP="004223ED">
            <w:pPr>
              <w:jc w:val="center"/>
              <w:rPr>
                <w:sz w:val="28"/>
                <w:szCs w:val="28"/>
                <w:lang w:val="kk-KZ"/>
              </w:rPr>
            </w:pPr>
            <w:r w:rsidRPr="00BE3ED2">
              <w:rPr>
                <w:sz w:val="28"/>
                <w:szCs w:val="28"/>
                <w:lang w:val="kk-KZ"/>
              </w:rPr>
              <w:t>15</w:t>
            </w:r>
          </w:p>
        </w:tc>
        <w:tc>
          <w:tcPr>
            <w:tcW w:w="1595" w:type="dxa"/>
          </w:tcPr>
          <w:p w:rsidR="007513C3" w:rsidRPr="00BE3ED2" w:rsidRDefault="007513C3" w:rsidP="004223ED">
            <w:pPr>
              <w:jc w:val="center"/>
              <w:rPr>
                <w:sz w:val="28"/>
                <w:szCs w:val="28"/>
                <w:lang w:val="kk-KZ"/>
              </w:rPr>
            </w:pPr>
            <w:r w:rsidRPr="00BE3ED2">
              <w:rPr>
                <w:sz w:val="28"/>
                <w:szCs w:val="28"/>
                <w:lang w:val="kk-KZ"/>
              </w:rPr>
              <w:t>20</w:t>
            </w:r>
          </w:p>
        </w:tc>
        <w:tc>
          <w:tcPr>
            <w:tcW w:w="1595" w:type="dxa"/>
          </w:tcPr>
          <w:p w:rsidR="007513C3" w:rsidRPr="00BE3ED2" w:rsidRDefault="007513C3" w:rsidP="004223ED">
            <w:pPr>
              <w:jc w:val="center"/>
              <w:rPr>
                <w:sz w:val="28"/>
                <w:szCs w:val="28"/>
                <w:lang w:val="kk-KZ"/>
              </w:rPr>
            </w:pPr>
            <w:r w:rsidRPr="00BE3ED2">
              <w:rPr>
                <w:sz w:val="28"/>
                <w:szCs w:val="28"/>
                <w:lang w:val="kk-KZ"/>
              </w:rPr>
              <w:t>5</w:t>
            </w:r>
          </w:p>
        </w:tc>
        <w:tc>
          <w:tcPr>
            <w:tcW w:w="1596" w:type="dxa"/>
          </w:tcPr>
          <w:p w:rsidR="007513C3" w:rsidRPr="00BE3ED2" w:rsidRDefault="007513C3" w:rsidP="004223ED">
            <w:pPr>
              <w:jc w:val="center"/>
              <w:rPr>
                <w:sz w:val="28"/>
                <w:szCs w:val="28"/>
                <w:lang w:val="kk-KZ"/>
              </w:rPr>
            </w:pPr>
            <w:r w:rsidRPr="00BE3ED2">
              <w:rPr>
                <w:position w:val="-6"/>
                <w:sz w:val="28"/>
                <w:szCs w:val="28"/>
                <w:lang w:val="kk-KZ"/>
              </w:rPr>
              <w:object w:dxaOrig="900" w:dyaOrig="320">
                <v:shape id="_x0000_i2206" type="#_x0000_t75" style="width:45.25pt;height:15.95pt" o:ole="">
                  <v:imagedata r:id="rId2162" o:title=""/>
                </v:shape>
                <o:OLEObject Type="Embed" ProgID="Equation.3" ShapeID="_x0000_i2206" DrawAspect="Content" ObjectID="_1589199212" r:id="rId2163"/>
              </w:object>
            </w:r>
          </w:p>
        </w:tc>
      </w:tr>
    </w:tbl>
    <w:p w:rsidR="005229A6" w:rsidRDefault="005229A6" w:rsidP="007513C3">
      <w:pPr>
        <w:ind w:firstLine="720"/>
        <w:jc w:val="both"/>
        <w:rPr>
          <w:sz w:val="28"/>
          <w:szCs w:val="28"/>
          <w:lang w:val="kk-KZ"/>
        </w:rPr>
      </w:pPr>
    </w:p>
    <w:p w:rsidR="007513C3" w:rsidRPr="00BE3ED2" w:rsidRDefault="007513C3" w:rsidP="007513C3">
      <w:pPr>
        <w:ind w:firstLine="720"/>
        <w:jc w:val="both"/>
        <w:rPr>
          <w:sz w:val="28"/>
          <w:szCs w:val="28"/>
          <w:lang w:val="kk-KZ"/>
        </w:rPr>
      </w:pPr>
      <w:r w:rsidRPr="00BE3ED2">
        <w:rPr>
          <w:sz w:val="28"/>
          <w:szCs w:val="28"/>
          <w:lang w:val="kk-KZ"/>
        </w:rPr>
        <w:t>У пен Х арасындағы сызықты корреляциялық байланыс бар деп жорамалдап, таңдамалық регрессия теңдеулерін құрыңыз.</w:t>
      </w:r>
    </w:p>
    <w:p w:rsidR="007513C3" w:rsidRPr="00BE3ED2" w:rsidRDefault="007513C3" w:rsidP="007513C3">
      <w:pPr>
        <w:ind w:firstLine="720"/>
        <w:jc w:val="both"/>
        <w:rPr>
          <w:sz w:val="28"/>
          <w:szCs w:val="28"/>
          <w:lang w:val="kk-KZ"/>
        </w:rPr>
      </w:pPr>
      <w:r w:rsidRPr="00BE3ED2">
        <w:rPr>
          <w:sz w:val="28"/>
          <w:szCs w:val="28"/>
          <w:lang w:val="kk-KZ"/>
        </w:rPr>
        <w:t>Шешуі: (3)-(10) формулалары арқылы барлық шамаларды анықтаймыз.</w:t>
      </w:r>
    </w:p>
    <w:p w:rsidR="007513C3" w:rsidRPr="00BE3ED2" w:rsidRDefault="007513C3" w:rsidP="007513C3">
      <w:pPr>
        <w:ind w:firstLine="720"/>
        <w:rPr>
          <w:sz w:val="28"/>
          <w:szCs w:val="28"/>
          <w:lang w:val="kk-KZ"/>
        </w:rPr>
      </w:pPr>
    </w:p>
    <w:p w:rsidR="007513C3" w:rsidRPr="00BE3ED2" w:rsidRDefault="007513C3" w:rsidP="007513C3">
      <w:pPr>
        <w:ind w:firstLine="720"/>
        <w:jc w:val="center"/>
        <w:rPr>
          <w:sz w:val="28"/>
          <w:szCs w:val="28"/>
          <w:lang w:val="kk-KZ"/>
        </w:rPr>
      </w:pPr>
      <w:r w:rsidRPr="00BE3ED2">
        <w:rPr>
          <w:position w:val="-30"/>
          <w:sz w:val="28"/>
          <w:szCs w:val="28"/>
          <w:lang w:val="kk-KZ"/>
        </w:rPr>
        <w:object w:dxaOrig="5080" w:dyaOrig="800">
          <v:shape id="_x0000_i2207" type="#_x0000_t75" style="width:252.95pt;height:39.5pt" o:ole="">
            <v:imagedata r:id="rId2164" o:title=""/>
          </v:shape>
          <o:OLEObject Type="Embed" ProgID="Equation.3" ShapeID="_x0000_i2207" DrawAspect="Content" ObjectID="_1589199213" r:id="rId2165"/>
        </w:object>
      </w:r>
    </w:p>
    <w:p w:rsidR="007513C3" w:rsidRPr="00BE3ED2" w:rsidRDefault="007513C3" w:rsidP="007513C3">
      <w:pPr>
        <w:ind w:firstLine="720"/>
        <w:jc w:val="center"/>
        <w:rPr>
          <w:sz w:val="28"/>
          <w:szCs w:val="28"/>
          <w:lang w:val="kk-KZ"/>
        </w:rPr>
      </w:pPr>
      <w:r w:rsidRPr="00BE3ED2">
        <w:rPr>
          <w:position w:val="-30"/>
          <w:sz w:val="28"/>
          <w:szCs w:val="28"/>
          <w:lang w:val="kk-KZ"/>
        </w:rPr>
        <w:object w:dxaOrig="4400" w:dyaOrig="800">
          <v:shape id="_x0000_i2208" type="#_x0000_t75" style="width:215.35pt;height:39.5pt" o:ole="">
            <v:imagedata r:id="rId2166" o:title=""/>
          </v:shape>
          <o:OLEObject Type="Embed" ProgID="Equation.3" ShapeID="_x0000_i2208" DrawAspect="Content" ObjectID="_1589199214" r:id="rId2167"/>
        </w:object>
      </w:r>
    </w:p>
    <w:p w:rsidR="007513C3" w:rsidRPr="00BE3ED2" w:rsidRDefault="007513C3" w:rsidP="007513C3">
      <w:pPr>
        <w:jc w:val="center"/>
        <w:rPr>
          <w:sz w:val="28"/>
          <w:szCs w:val="28"/>
          <w:lang w:val="kk-KZ"/>
        </w:rPr>
      </w:pPr>
      <w:r w:rsidRPr="00BE3ED2">
        <w:rPr>
          <w:position w:val="-48"/>
          <w:sz w:val="28"/>
          <w:szCs w:val="28"/>
          <w:lang w:val="kk-KZ"/>
        </w:rPr>
        <w:object w:dxaOrig="9620" w:dyaOrig="1100">
          <v:shape id="_x0000_i2209" type="#_x0000_t75" style="width:475.95pt;height:54.15pt" o:ole="">
            <v:imagedata r:id="rId2168" o:title=""/>
          </v:shape>
          <o:OLEObject Type="Embed" ProgID="Equation.3" ShapeID="_x0000_i2209" DrawAspect="Content" ObjectID="_1589199215" r:id="rId2169"/>
        </w:object>
      </w:r>
      <w:r w:rsidRPr="00BE3ED2">
        <w:rPr>
          <w:position w:val="-28"/>
          <w:sz w:val="28"/>
          <w:szCs w:val="28"/>
          <w:lang w:val="kk-KZ"/>
        </w:rPr>
        <w:object w:dxaOrig="5520" w:dyaOrig="720">
          <v:shape id="_x0000_i2210" type="#_x0000_t75" style="width:277.15pt;height:36.3pt" o:ole="">
            <v:imagedata r:id="rId2170" o:title=""/>
          </v:shape>
          <o:OLEObject Type="Embed" ProgID="Equation.3" ShapeID="_x0000_i2210" DrawAspect="Content" ObjectID="_1589199216" r:id="rId2171"/>
        </w:object>
      </w:r>
    </w:p>
    <w:p w:rsidR="007513C3" w:rsidRPr="00BE3ED2" w:rsidRDefault="007513C3" w:rsidP="007513C3">
      <w:pPr>
        <w:jc w:val="center"/>
        <w:rPr>
          <w:sz w:val="28"/>
          <w:szCs w:val="28"/>
          <w:lang w:val="kk-KZ"/>
        </w:rPr>
      </w:pPr>
      <w:r w:rsidRPr="00BE3ED2">
        <w:rPr>
          <w:position w:val="-28"/>
          <w:sz w:val="28"/>
          <w:szCs w:val="28"/>
          <w:lang w:val="kk-KZ"/>
        </w:rPr>
        <w:object w:dxaOrig="5640" w:dyaOrig="720">
          <v:shape id="_x0000_i2211" type="#_x0000_t75" style="width:275.25pt;height:36.3pt" o:ole="">
            <v:imagedata r:id="rId2172" o:title=""/>
          </v:shape>
          <o:OLEObject Type="Embed" ProgID="Equation.3" ShapeID="_x0000_i2211" DrawAspect="Content" ObjectID="_1589199217" r:id="rId2173"/>
        </w:object>
      </w:r>
    </w:p>
    <w:p w:rsidR="007513C3" w:rsidRPr="00BE3ED2" w:rsidRDefault="007513C3" w:rsidP="007513C3">
      <w:pPr>
        <w:rPr>
          <w:sz w:val="28"/>
          <w:szCs w:val="28"/>
          <w:lang w:val="kk-KZ"/>
        </w:rPr>
      </w:pPr>
      <w:r w:rsidRPr="00BE3ED2">
        <w:rPr>
          <w:position w:val="-32"/>
          <w:sz w:val="28"/>
          <w:szCs w:val="28"/>
          <w:lang w:val="kk-KZ"/>
        </w:rPr>
        <w:object w:dxaOrig="3739" w:dyaOrig="760">
          <v:shape id="_x0000_i2212" type="#_x0000_t75" style="width:184.8pt;height:38.25pt" o:ole="">
            <v:imagedata r:id="rId2174" o:title=""/>
          </v:shape>
          <o:OLEObject Type="Embed" ProgID="Equation.3" ShapeID="_x0000_i2212" DrawAspect="Content" ObjectID="_1589199218" r:id="rId2175"/>
        </w:object>
      </w:r>
      <w:r w:rsidRPr="00BE3ED2">
        <w:rPr>
          <w:sz w:val="28"/>
          <w:szCs w:val="28"/>
          <w:lang w:val="en-US"/>
        </w:rPr>
        <w:t xml:space="preserve">    </w:t>
      </w:r>
      <w:r w:rsidRPr="00BE3ED2">
        <w:rPr>
          <w:position w:val="-32"/>
          <w:sz w:val="28"/>
          <w:szCs w:val="28"/>
          <w:lang w:val="kk-KZ"/>
        </w:rPr>
        <w:object w:dxaOrig="3519" w:dyaOrig="760">
          <v:shape id="_x0000_i2213" type="#_x0000_t75" style="width:176.5pt;height:38.25pt" o:ole="">
            <v:imagedata r:id="rId2176" o:title=""/>
          </v:shape>
          <o:OLEObject Type="Embed" ProgID="Equation.3" ShapeID="_x0000_i2213" DrawAspect="Content" ObjectID="_1589199219" r:id="rId2177"/>
        </w:object>
      </w:r>
    </w:p>
    <w:p w:rsidR="007513C3" w:rsidRPr="00BE3ED2" w:rsidRDefault="007513C3" w:rsidP="007513C3">
      <w:pPr>
        <w:jc w:val="center"/>
        <w:rPr>
          <w:sz w:val="28"/>
          <w:szCs w:val="28"/>
          <w:lang w:val="kk-KZ"/>
        </w:rPr>
      </w:pPr>
      <w:r w:rsidRPr="00BE3ED2">
        <w:rPr>
          <w:position w:val="-36"/>
          <w:sz w:val="28"/>
          <w:szCs w:val="28"/>
          <w:lang w:val="kk-KZ"/>
        </w:rPr>
        <w:object w:dxaOrig="3159" w:dyaOrig="859">
          <v:shape id="_x0000_i2214" type="#_x0000_t75" style="width:158.65pt;height:42.05pt" o:ole="">
            <v:imagedata r:id="rId2178" o:title=""/>
          </v:shape>
          <o:OLEObject Type="Embed" ProgID="Equation.3" ShapeID="_x0000_i2214" DrawAspect="Content" ObjectID="_1589199220" r:id="rId2179"/>
        </w:object>
      </w:r>
    </w:p>
    <w:p w:rsidR="005229A6" w:rsidRDefault="005229A6" w:rsidP="00175C0E">
      <w:pPr>
        <w:jc w:val="both"/>
        <w:rPr>
          <w:sz w:val="28"/>
          <w:szCs w:val="28"/>
          <w:lang w:val="kk-KZ"/>
        </w:rPr>
      </w:pPr>
    </w:p>
    <w:p w:rsidR="007513C3" w:rsidRPr="00BE3ED2" w:rsidRDefault="007513C3" w:rsidP="00175C0E">
      <w:pPr>
        <w:jc w:val="both"/>
        <w:rPr>
          <w:sz w:val="28"/>
          <w:szCs w:val="28"/>
          <w:lang w:val="kk-KZ"/>
        </w:rPr>
      </w:pPr>
      <w:r w:rsidRPr="00BE3ED2">
        <w:rPr>
          <w:sz w:val="28"/>
          <w:szCs w:val="28"/>
          <w:lang w:val="kk-KZ"/>
        </w:rPr>
        <w:t>Осы табылған мәндерді (1), (2) теңдеулеріне қойсақ, мына регрессия теңдеулерін аламыз:</w:t>
      </w:r>
    </w:p>
    <w:p w:rsidR="007513C3" w:rsidRPr="00BE3ED2" w:rsidRDefault="007513C3" w:rsidP="007513C3">
      <w:pPr>
        <w:jc w:val="right"/>
        <w:rPr>
          <w:sz w:val="28"/>
          <w:szCs w:val="28"/>
          <w:lang w:val="kk-KZ"/>
        </w:rPr>
      </w:pPr>
      <w:r w:rsidRPr="00BE3ED2">
        <w:rPr>
          <w:position w:val="-12"/>
          <w:sz w:val="28"/>
          <w:szCs w:val="28"/>
          <w:lang w:val="kk-KZ"/>
        </w:rPr>
        <w:object w:dxaOrig="1820" w:dyaOrig="380">
          <v:shape id="_x0000_i2215" type="#_x0000_t75" style="width:89.85pt;height:18.5pt" o:ole="">
            <v:imagedata r:id="rId2180" o:title=""/>
          </v:shape>
          <o:OLEObject Type="Embed" ProgID="Equation.3" ShapeID="_x0000_i2215" DrawAspect="Content" ObjectID="_1589199221" r:id="rId2181"/>
        </w:object>
      </w:r>
      <w:r w:rsidRPr="00BE3ED2">
        <w:rPr>
          <w:sz w:val="28"/>
          <w:szCs w:val="28"/>
          <w:lang w:val="kk-KZ"/>
        </w:rPr>
        <w:t xml:space="preserve">                                              (11)</w:t>
      </w:r>
    </w:p>
    <w:p w:rsidR="007513C3" w:rsidRPr="00BE3ED2" w:rsidRDefault="007513C3" w:rsidP="007513C3">
      <w:pPr>
        <w:jc w:val="right"/>
        <w:rPr>
          <w:sz w:val="28"/>
          <w:szCs w:val="28"/>
          <w:lang w:val="kk-KZ"/>
        </w:rPr>
      </w:pPr>
      <w:r w:rsidRPr="00BE3ED2">
        <w:rPr>
          <w:position w:val="-16"/>
          <w:sz w:val="28"/>
          <w:szCs w:val="28"/>
          <w:lang w:val="kk-KZ"/>
        </w:rPr>
        <w:object w:dxaOrig="2280" w:dyaOrig="420">
          <v:shape id="_x0000_i2216" type="#_x0000_t75" style="width:114.05pt;height:21.05pt" o:ole="">
            <v:imagedata r:id="rId2182" o:title=""/>
          </v:shape>
          <o:OLEObject Type="Embed" ProgID="Equation.3" ShapeID="_x0000_i2216" DrawAspect="Content" ObjectID="_1589199222" r:id="rId2183"/>
        </w:object>
      </w:r>
      <w:r w:rsidRPr="00BE3ED2">
        <w:rPr>
          <w:sz w:val="28"/>
          <w:szCs w:val="28"/>
          <w:lang w:val="kk-KZ"/>
        </w:rPr>
        <w:t xml:space="preserve">                                           (12)</w:t>
      </w:r>
    </w:p>
    <w:p w:rsidR="005229A6" w:rsidRDefault="005229A6" w:rsidP="007513C3">
      <w:pPr>
        <w:ind w:firstLine="720"/>
        <w:jc w:val="both"/>
        <w:rPr>
          <w:sz w:val="28"/>
          <w:szCs w:val="28"/>
          <w:lang w:val="kk-KZ"/>
        </w:rPr>
      </w:pPr>
    </w:p>
    <w:p w:rsidR="007513C3" w:rsidRPr="00BE3ED2" w:rsidRDefault="007513C3" w:rsidP="007513C3">
      <w:pPr>
        <w:ind w:firstLine="720"/>
        <w:jc w:val="both"/>
        <w:rPr>
          <w:sz w:val="28"/>
          <w:szCs w:val="28"/>
          <w:lang w:val="kk-KZ"/>
        </w:rPr>
      </w:pPr>
      <w:r w:rsidRPr="00BE3ED2">
        <w:rPr>
          <w:sz w:val="28"/>
          <w:szCs w:val="28"/>
          <w:lang w:val="kk-KZ"/>
        </w:rPr>
        <w:t xml:space="preserve">Осы теңдеулерден мынаны байқаймыз: егер негізгі өндіріс қорларын </w:t>
      </w:r>
      <w:r w:rsidR="00175C0E">
        <w:rPr>
          <w:sz w:val="28"/>
          <w:szCs w:val="28"/>
          <w:lang w:val="kk-KZ"/>
        </w:rPr>
        <w:t xml:space="preserve">          </w:t>
      </w:r>
      <w:r w:rsidRPr="00BE3ED2">
        <w:rPr>
          <w:sz w:val="28"/>
          <w:szCs w:val="28"/>
          <w:lang w:val="kk-KZ"/>
        </w:rPr>
        <w:t>1 млн теңгеге арттырсақ, онда тәуліктік өнім шығарылымы орта есеппен 0,366 тоннаға өседі, ал тәуліктік өнімі шығарылымын 1 тоннаға өсіру үшін негізгі өндіріс қорларын орта есеппен 0,382 млн теңгеге арттыру қажет.</w:t>
      </w:r>
    </w:p>
    <w:p w:rsidR="007513C3" w:rsidRPr="00BE3ED2" w:rsidRDefault="007513C3" w:rsidP="007513C3">
      <w:pPr>
        <w:ind w:firstLine="720"/>
        <w:jc w:val="both"/>
        <w:rPr>
          <w:sz w:val="28"/>
          <w:szCs w:val="28"/>
          <w:lang w:val="kk-KZ"/>
        </w:rPr>
      </w:pPr>
      <w:r w:rsidRPr="00BE3ED2">
        <w:rPr>
          <w:sz w:val="28"/>
          <w:szCs w:val="28"/>
          <w:lang w:val="kk-KZ"/>
        </w:rPr>
        <w:t xml:space="preserve">Сонымен, Х және Н шамалары арасында сызықты корреляциялық  байланыс бар дейміз, бұл байланыстың қаншалықты тығыз екендігін </w:t>
      </w:r>
      <w:r w:rsidRPr="00BE3ED2">
        <w:rPr>
          <w:position w:val="-12"/>
          <w:sz w:val="28"/>
          <w:szCs w:val="28"/>
          <w:lang w:val="kk-KZ"/>
        </w:rPr>
        <w:object w:dxaOrig="300" w:dyaOrig="380">
          <v:shape id="_x0000_i2217" type="#_x0000_t75" style="width:15.95pt;height:18.5pt" o:ole="">
            <v:imagedata r:id="rId1264" o:title=""/>
          </v:shape>
          <o:OLEObject Type="Embed" ProgID="Equation.3" ShapeID="_x0000_i2217" DrawAspect="Content" ObjectID="_1589199223" r:id="rId2184"/>
        </w:object>
      </w:r>
      <w:r w:rsidRPr="00BE3ED2">
        <w:rPr>
          <w:sz w:val="28"/>
          <w:szCs w:val="28"/>
          <w:lang w:val="kk-KZ"/>
        </w:rPr>
        <w:t xml:space="preserve"> анықтаймыз.</w:t>
      </w:r>
    </w:p>
    <w:p w:rsidR="007513C3" w:rsidRDefault="007513C3" w:rsidP="001153A1">
      <w:pPr>
        <w:jc w:val="center"/>
        <w:rPr>
          <w:b/>
          <w:sz w:val="28"/>
          <w:szCs w:val="28"/>
          <w:lang w:val="kk-KZ"/>
        </w:rPr>
      </w:pPr>
    </w:p>
    <w:p w:rsidR="00175C0E" w:rsidRPr="00BE3ED2" w:rsidRDefault="00175C0E" w:rsidP="00175C0E">
      <w:pPr>
        <w:jc w:val="center"/>
        <w:rPr>
          <w:b/>
          <w:sz w:val="28"/>
          <w:szCs w:val="28"/>
          <w:lang w:val="kk-KZ"/>
        </w:rPr>
      </w:pPr>
      <w:r w:rsidRPr="00BE3ED2">
        <w:rPr>
          <w:b/>
          <w:sz w:val="28"/>
          <w:szCs w:val="28"/>
          <w:lang w:val="kk-KZ"/>
        </w:rPr>
        <w:t>Бақылау сұрақтары:</w:t>
      </w:r>
    </w:p>
    <w:p w:rsidR="00175C0E" w:rsidRDefault="00175C0E" w:rsidP="00175C0E">
      <w:pPr>
        <w:outlineLvl w:val="0"/>
        <w:rPr>
          <w:sz w:val="28"/>
          <w:szCs w:val="28"/>
          <w:lang w:val="kk-KZ"/>
        </w:rPr>
      </w:pPr>
      <w:r w:rsidRPr="00BE3ED2">
        <w:rPr>
          <w:b/>
          <w:sz w:val="28"/>
          <w:szCs w:val="28"/>
          <w:lang w:val="kk-KZ"/>
        </w:rPr>
        <w:t>1.</w:t>
      </w:r>
      <w:r w:rsidRPr="00BE3ED2">
        <w:rPr>
          <w:sz w:val="28"/>
          <w:szCs w:val="28"/>
          <w:lang w:val="kk-KZ"/>
        </w:rPr>
        <w:t xml:space="preserve"> </w:t>
      </w:r>
      <w:r>
        <w:rPr>
          <w:sz w:val="28"/>
          <w:szCs w:val="28"/>
          <w:lang w:val="kk-KZ"/>
        </w:rPr>
        <w:t>Корелляция ұғымы</w:t>
      </w:r>
    </w:p>
    <w:p w:rsidR="00175C0E" w:rsidRPr="00BE3ED2" w:rsidRDefault="00175C0E" w:rsidP="00175C0E">
      <w:pPr>
        <w:outlineLvl w:val="0"/>
        <w:rPr>
          <w:sz w:val="28"/>
          <w:szCs w:val="28"/>
          <w:lang w:val="kk-KZ"/>
        </w:rPr>
      </w:pPr>
      <w:r>
        <w:rPr>
          <w:sz w:val="28"/>
          <w:szCs w:val="28"/>
          <w:lang w:val="kk-KZ"/>
        </w:rPr>
        <w:t>2. Регрессия ұғымы</w:t>
      </w:r>
      <w:r w:rsidRPr="00BE3ED2">
        <w:rPr>
          <w:sz w:val="28"/>
          <w:szCs w:val="28"/>
          <w:lang w:val="kk-KZ"/>
        </w:rPr>
        <w:t xml:space="preserve"> </w:t>
      </w:r>
    </w:p>
    <w:p w:rsidR="00175C0E" w:rsidRPr="00BE3ED2" w:rsidRDefault="00175C0E" w:rsidP="00175C0E">
      <w:pPr>
        <w:outlineLvl w:val="0"/>
        <w:rPr>
          <w:sz w:val="28"/>
          <w:szCs w:val="28"/>
          <w:lang w:val="kk-KZ"/>
        </w:rPr>
      </w:pPr>
      <w:r w:rsidRPr="00BE3ED2">
        <w:rPr>
          <w:b/>
          <w:sz w:val="28"/>
          <w:szCs w:val="28"/>
          <w:lang w:val="kk-KZ"/>
        </w:rPr>
        <w:lastRenderedPageBreak/>
        <w:t>2.</w:t>
      </w:r>
      <w:r w:rsidRPr="00BE3ED2">
        <w:rPr>
          <w:sz w:val="28"/>
          <w:szCs w:val="28"/>
          <w:lang w:val="kk-KZ"/>
        </w:rPr>
        <w:t xml:space="preserve"> Стационер кездейсоқ процесстер түсінік беріңіз</w:t>
      </w:r>
    </w:p>
    <w:p w:rsidR="00175C0E" w:rsidRPr="00500FE1" w:rsidRDefault="00175C0E" w:rsidP="00175C0E">
      <w:pPr>
        <w:jc w:val="center"/>
        <w:rPr>
          <w:b/>
          <w:sz w:val="28"/>
          <w:szCs w:val="28"/>
        </w:rPr>
      </w:pPr>
    </w:p>
    <w:p w:rsidR="00175C0E" w:rsidRPr="00BE3ED2" w:rsidRDefault="00175C0E" w:rsidP="00175C0E">
      <w:pPr>
        <w:jc w:val="center"/>
        <w:rPr>
          <w:b/>
          <w:sz w:val="28"/>
          <w:szCs w:val="28"/>
          <w:lang w:val="kk-KZ"/>
        </w:rPr>
      </w:pPr>
      <w:r w:rsidRPr="00BE3ED2">
        <w:rPr>
          <w:b/>
          <w:sz w:val="28"/>
          <w:szCs w:val="28"/>
          <w:lang w:val="kk-KZ"/>
        </w:rPr>
        <w:t>ӘДЕБИЕТТЕР</w:t>
      </w:r>
    </w:p>
    <w:p w:rsidR="00175C0E" w:rsidRPr="00BE3ED2" w:rsidRDefault="00175C0E" w:rsidP="00175C0E">
      <w:pPr>
        <w:jc w:val="both"/>
        <w:rPr>
          <w:sz w:val="28"/>
          <w:szCs w:val="28"/>
          <w:lang w:val="kk-KZ"/>
        </w:rPr>
      </w:pPr>
      <w:r w:rsidRPr="00BE3ED2">
        <w:rPr>
          <w:sz w:val="28"/>
          <w:szCs w:val="28"/>
          <w:lang w:val="kk-KZ"/>
        </w:rPr>
        <w:t xml:space="preserve">1.Бектаев Қ. Ықтималдықтар теориясы және математикалық  </w:t>
      </w:r>
    </w:p>
    <w:p w:rsidR="00175C0E" w:rsidRPr="00BE3ED2" w:rsidRDefault="00175C0E" w:rsidP="00175C0E">
      <w:pPr>
        <w:jc w:val="both"/>
        <w:rPr>
          <w:sz w:val="28"/>
          <w:szCs w:val="28"/>
          <w:lang w:val="kk-KZ"/>
        </w:rPr>
      </w:pPr>
      <w:r w:rsidRPr="00BE3ED2">
        <w:rPr>
          <w:sz w:val="28"/>
          <w:szCs w:val="28"/>
          <w:lang w:val="kk-KZ"/>
        </w:rPr>
        <w:t xml:space="preserve">   статистика. Алматы :  Рауан,  1991. - 432 б.</w:t>
      </w:r>
    </w:p>
    <w:p w:rsidR="00175C0E" w:rsidRPr="00BE3ED2" w:rsidRDefault="00175C0E" w:rsidP="00175C0E">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75C0E" w:rsidRPr="00BE3ED2" w:rsidRDefault="00175C0E" w:rsidP="00175C0E">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 Шымкент: М.Әуезов атындағы ОҚМУ.</w:t>
      </w:r>
    </w:p>
    <w:p w:rsidR="00175C0E" w:rsidRPr="00BE3ED2" w:rsidRDefault="00175C0E" w:rsidP="00175C0E">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w:t>
      </w:r>
      <w:r>
        <w:rPr>
          <w:sz w:val="28"/>
          <w:szCs w:val="28"/>
          <w:lang w:val="kk-KZ"/>
        </w:rPr>
        <w:t xml:space="preserve"> </w:t>
      </w:r>
      <w:r w:rsidRPr="00BE3ED2">
        <w:rPr>
          <w:sz w:val="28"/>
          <w:szCs w:val="28"/>
          <w:lang w:val="kk-KZ"/>
        </w:rPr>
        <w:t>Алматы : Қазақ университеті , 1991. - 73 б.</w:t>
      </w:r>
    </w:p>
    <w:p w:rsidR="00175C0E" w:rsidRPr="00175D8B" w:rsidRDefault="00175C0E" w:rsidP="00175C0E">
      <w:pPr>
        <w:widowControl w:val="0"/>
        <w:spacing w:line="340" w:lineRule="atLeast"/>
        <w:jc w:val="both"/>
        <w:rPr>
          <w:sz w:val="28"/>
          <w:szCs w:val="28"/>
          <w:lang w:val="kk-KZ"/>
        </w:rPr>
      </w:pPr>
      <w:r w:rsidRPr="003D1AEE">
        <w:rPr>
          <w:sz w:val="28"/>
          <w:szCs w:val="28"/>
          <w:lang w:val="kk-KZ"/>
        </w:rPr>
        <w:t>5</w:t>
      </w:r>
      <w:r w:rsidRPr="00BE3ED2">
        <w:rPr>
          <w:sz w:val="28"/>
          <w:szCs w:val="28"/>
          <w:lang w:val="kk-KZ"/>
        </w:rPr>
        <w:t>.Қазешев А.Қ.Ықтималдықтар теориясы және математикалық статистика. Алматы</w:t>
      </w:r>
      <w:r w:rsidRPr="00175D8B">
        <w:rPr>
          <w:sz w:val="28"/>
          <w:szCs w:val="28"/>
          <w:lang w:val="kk-KZ"/>
        </w:rPr>
        <w:t>:</w:t>
      </w:r>
      <w:r w:rsidRPr="00BE3ED2">
        <w:rPr>
          <w:sz w:val="28"/>
          <w:szCs w:val="28"/>
          <w:lang w:val="kk-KZ"/>
        </w:rPr>
        <w:t xml:space="preserve"> Ғылым, 2005.</w:t>
      </w:r>
      <w:r w:rsidRPr="00175D8B">
        <w:rPr>
          <w:sz w:val="28"/>
          <w:szCs w:val="28"/>
          <w:lang w:val="kk-KZ"/>
        </w:rPr>
        <w:t>-</w:t>
      </w:r>
      <w:r w:rsidRPr="00BE3ED2">
        <w:rPr>
          <w:sz w:val="28"/>
          <w:szCs w:val="28"/>
          <w:lang w:val="kk-KZ"/>
        </w:rPr>
        <w:t>183 б.</w:t>
      </w:r>
    </w:p>
    <w:p w:rsidR="00175C0E" w:rsidRPr="00175D8B" w:rsidRDefault="00175C0E" w:rsidP="00175C0E">
      <w:pPr>
        <w:widowControl w:val="0"/>
        <w:spacing w:line="340" w:lineRule="atLeast"/>
        <w:rPr>
          <w:sz w:val="28"/>
          <w:szCs w:val="28"/>
          <w:lang w:val="kk-KZ"/>
        </w:rPr>
      </w:pPr>
    </w:p>
    <w:p w:rsidR="00175C0E" w:rsidRDefault="00175C0E" w:rsidP="001153A1">
      <w:pPr>
        <w:jc w:val="center"/>
        <w:rPr>
          <w:b/>
          <w:sz w:val="28"/>
          <w:szCs w:val="28"/>
          <w:lang w:val="kk-KZ"/>
        </w:rPr>
      </w:pPr>
    </w:p>
    <w:p w:rsidR="009972E3" w:rsidRDefault="009972E3" w:rsidP="009972E3">
      <w:pPr>
        <w:pStyle w:val="ab"/>
        <w:jc w:val="center"/>
        <w:rPr>
          <w:b/>
          <w:sz w:val="28"/>
          <w:szCs w:val="28"/>
          <w:lang w:val="kk-KZ"/>
        </w:rPr>
      </w:pPr>
      <w:r w:rsidRPr="009972E3">
        <w:rPr>
          <w:b/>
          <w:sz w:val="28"/>
          <w:szCs w:val="28"/>
          <w:lang w:val="kk-KZ"/>
        </w:rPr>
        <w:t>23-</w:t>
      </w:r>
      <w:r>
        <w:rPr>
          <w:b/>
          <w:sz w:val="28"/>
          <w:szCs w:val="28"/>
          <w:lang w:val="kk-KZ"/>
        </w:rPr>
        <w:t>лекция</w:t>
      </w:r>
      <w:r w:rsidRPr="009972E3">
        <w:rPr>
          <w:b/>
          <w:sz w:val="28"/>
          <w:szCs w:val="28"/>
          <w:lang w:val="kk-KZ"/>
        </w:rPr>
        <w:t>.</w:t>
      </w:r>
    </w:p>
    <w:p w:rsidR="009972E3" w:rsidRDefault="009972E3" w:rsidP="009972E3">
      <w:pPr>
        <w:pStyle w:val="ab"/>
        <w:jc w:val="center"/>
        <w:rPr>
          <w:b/>
          <w:sz w:val="28"/>
          <w:szCs w:val="28"/>
          <w:lang w:val="kk-KZ"/>
        </w:rPr>
      </w:pPr>
      <w:r w:rsidRPr="009972E3">
        <w:rPr>
          <w:b/>
          <w:sz w:val="28"/>
          <w:szCs w:val="28"/>
          <w:lang w:val="kk-KZ"/>
        </w:rPr>
        <w:t>Ең көп шындыққа сыятын әдісі. Ең кіші квадраттар әдісі.</w:t>
      </w:r>
    </w:p>
    <w:p w:rsidR="009972E3" w:rsidRDefault="009972E3" w:rsidP="009972E3">
      <w:pPr>
        <w:pStyle w:val="ab"/>
        <w:jc w:val="center"/>
        <w:rPr>
          <w:b/>
          <w:sz w:val="28"/>
          <w:szCs w:val="28"/>
          <w:lang w:val="kk-KZ"/>
        </w:rPr>
      </w:pPr>
    </w:p>
    <w:p w:rsidR="009972E3" w:rsidRPr="009972E3" w:rsidRDefault="009972E3" w:rsidP="009972E3">
      <w:pPr>
        <w:pStyle w:val="ab"/>
        <w:rPr>
          <w:sz w:val="28"/>
          <w:szCs w:val="28"/>
          <w:lang w:val="kk-KZ"/>
        </w:rPr>
      </w:pPr>
      <w:r w:rsidRPr="009972E3">
        <w:rPr>
          <w:sz w:val="28"/>
          <w:szCs w:val="28"/>
          <w:lang w:val="kk-KZ"/>
        </w:rPr>
        <w:t>Қарастырылатын сұрақтар</w:t>
      </w:r>
    </w:p>
    <w:p w:rsidR="009972E3" w:rsidRPr="009972E3" w:rsidRDefault="009972E3" w:rsidP="009972E3">
      <w:pPr>
        <w:pStyle w:val="ab"/>
        <w:rPr>
          <w:sz w:val="28"/>
          <w:szCs w:val="28"/>
          <w:lang w:val="kk-KZ"/>
        </w:rPr>
      </w:pPr>
      <w:r w:rsidRPr="009972E3">
        <w:rPr>
          <w:sz w:val="28"/>
          <w:szCs w:val="28"/>
          <w:lang w:val="kk-KZ"/>
        </w:rPr>
        <w:t>1.Ең көп шындыққа сыятын әдісі.</w:t>
      </w:r>
    </w:p>
    <w:p w:rsidR="009972E3" w:rsidRPr="009972E3" w:rsidRDefault="009972E3" w:rsidP="009972E3">
      <w:pPr>
        <w:rPr>
          <w:b/>
          <w:sz w:val="28"/>
          <w:szCs w:val="28"/>
          <w:lang w:val="kk-KZ"/>
        </w:rPr>
      </w:pPr>
      <w:r w:rsidRPr="009972E3">
        <w:rPr>
          <w:sz w:val="28"/>
          <w:szCs w:val="28"/>
          <w:lang w:val="kk-KZ"/>
        </w:rPr>
        <w:t>2.Ең кіші квадраттар әдісі.</w:t>
      </w:r>
    </w:p>
    <w:p w:rsidR="007513C3" w:rsidRDefault="007513C3" w:rsidP="001153A1">
      <w:pPr>
        <w:jc w:val="center"/>
        <w:rPr>
          <w:b/>
          <w:sz w:val="28"/>
          <w:szCs w:val="28"/>
          <w:lang w:val="kk-KZ"/>
        </w:rPr>
      </w:pPr>
    </w:p>
    <w:p w:rsidR="00AE4CE5" w:rsidRPr="00AE4CE5" w:rsidRDefault="00AE4CE5" w:rsidP="00AE4CE5">
      <w:pPr>
        <w:pStyle w:val="Default"/>
        <w:ind w:firstLine="567"/>
        <w:jc w:val="both"/>
        <w:rPr>
          <w:sz w:val="28"/>
          <w:szCs w:val="28"/>
          <w:lang w:val="kk-KZ"/>
        </w:rPr>
      </w:pPr>
      <w:r w:rsidRPr="00AE4CE5">
        <w:rPr>
          <w:sz w:val="28"/>
          <w:szCs w:val="28"/>
          <w:lang w:val="kk-KZ"/>
        </w:rPr>
        <w:t xml:space="preserve">Статистикалық болжам деп кездейсоқ шаманың үлестiрiмiнiң түрi немесе үлестiрiм параметрлерi туралы алдын ала жасалатын болжамды айтады. </w:t>
      </w:r>
    </w:p>
    <w:p w:rsidR="00AE4CE5" w:rsidRDefault="00AE4CE5" w:rsidP="00AE4CE5">
      <w:pPr>
        <w:pStyle w:val="Default"/>
        <w:ind w:firstLine="567"/>
        <w:jc w:val="both"/>
        <w:rPr>
          <w:sz w:val="28"/>
          <w:szCs w:val="28"/>
        </w:rPr>
      </w:pPr>
      <w:r>
        <w:rPr>
          <w:sz w:val="28"/>
          <w:szCs w:val="28"/>
        </w:rPr>
        <w:t xml:space="preserve">Статистикалық болжам таңдаманың көмегiмен тексерiледi. </w:t>
      </w:r>
    </w:p>
    <w:p w:rsidR="00AE4CE5" w:rsidRDefault="00AE4CE5" w:rsidP="00AE4CE5">
      <w:pPr>
        <w:pStyle w:val="Default"/>
        <w:ind w:firstLine="567"/>
        <w:jc w:val="both"/>
        <w:rPr>
          <w:sz w:val="28"/>
          <w:szCs w:val="28"/>
        </w:rPr>
      </w:pPr>
      <w:r>
        <w:rPr>
          <w:sz w:val="28"/>
          <w:szCs w:val="28"/>
        </w:rPr>
        <w:t>Алдымен нөлдiк болжам деп аталатын тексерiлуге тиiс</w:t>
      </w:r>
      <w:r>
        <w:rPr>
          <w:sz w:val="28"/>
          <w:szCs w:val="28"/>
          <w:lang w:val="kk-KZ"/>
        </w:rPr>
        <w:t xml:space="preserve"> </w:t>
      </w:r>
      <w:r w:rsidRPr="00AE4CE5">
        <w:rPr>
          <w:position w:val="-12"/>
          <w:sz w:val="28"/>
          <w:szCs w:val="28"/>
        </w:rPr>
        <w:object w:dxaOrig="340" w:dyaOrig="360">
          <v:shape id="_x0000_i2218" type="#_x0000_t75" style="width:17.2pt;height:17.85pt" o:ole="">
            <v:imagedata r:id="rId2185" o:title=""/>
          </v:shape>
          <o:OLEObject Type="Embed" ProgID="Equation.3" ShapeID="_x0000_i2218" DrawAspect="Content" ObjectID="_1589199224" r:id="rId2186"/>
        </w:object>
      </w:r>
      <w:r>
        <w:rPr>
          <w:sz w:val="28"/>
          <w:szCs w:val="28"/>
        </w:rPr>
        <w:t xml:space="preserve"> болжамы қарастырылады. Бұл болжамға қарсы болжамды альтернативтi деп атап </w:t>
      </w:r>
      <w:r w:rsidRPr="00AE4CE5">
        <w:rPr>
          <w:position w:val="-10"/>
          <w:sz w:val="28"/>
          <w:szCs w:val="28"/>
        </w:rPr>
        <w:object w:dxaOrig="320" w:dyaOrig="340">
          <v:shape id="_x0000_i2219" type="#_x0000_t75" style="width:15.95pt;height:17.2pt" o:ole="">
            <v:imagedata r:id="rId2187" o:title=""/>
          </v:shape>
          <o:OLEObject Type="Embed" ProgID="Equation.3" ShapeID="_x0000_i2219" DrawAspect="Content" ObjectID="_1589199225" r:id="rId2188"/>
        </w:object>
      </w:r>
      <w:r>
        <w:rPr>
          <w:sz w:val="28"/>
          <w:szCs w:val="28"/>
          <w:lang w:val="kk-KZ"/>
        </w:rPr>
        <w:t xml:space="preserve"> </w:t>
      </w:r>
      <w:r>
        <w:rPr>
          <w:sz w:val="28"/>
          <w:szCs w:val="28"/>
        </w:rPr>
        <w:t>əрпiмен белгiлейдi. Мысалы үлестiрiмнiң белгiсiз параметрi</w:t>
      </w:r>
      <w:r>
        <w:rPr>
          <w:sz w:val="28"/>
          <w:szCs w:val="28"/>
          <w:lang w:val="kk-KZ"/>
        </w:rPr>
        <w:t xml:space="preserve"> </w:t>
      </w:r>
      <w:r w:rsidRPr="00AE4CE5">
        <w:rPr>
          <w:position w:val="-6"/>
          <w:sz w:val="28"/>
          <w:szCs w:val="28"/>
          <w:lang w:val="kk-KZ"/>
        </w:rPr>
        <w:object w:dxaOrig="200" w:dyaOrig="279">
          <v:shape id="_x0000_i2220" type="#_x0000_t75" style="width:10.2pt;height:13.4pt" o:ole="">
            <v:imagedata r:id="rId2189" o:title=""/>
          </v:shape>
          <o:OLEObject Type="Embed" ProgID="Equation.3" ShapeID="_x0000_i2220" DrawAspect="Content" ObjectID="_1589199226" r:id="rId2190"/>
        </w:object>
      </w:r>
      <w:r>
        <w:rPr>
          <w:sz w:val="28"/>
          <w:szCs w:val="28"/>
        </w:rPr>
        <w:t xml:space="preserve"> тұралы нөлдiк болжам </w:t>
      </w:r>
      <w:r w:rsidRPr="00AE4CE5">
        <w:rPr>
          <w:position w:val="-12"/>
          <w:sz w:val="28"/>
          <w:szCs w:val="28"/>
        </w:rPr>
        <w:object w:dxaOrig="340" w:dyaOrig="360">
          <v:shape id="_x0000_i2221" type="#_x0000_t75" style="width:17.2pt;height:17.85pt" o:ole="">
            <v:imagedata r:id="rId2185" o:title=""/>
          </v:shape>
          <o:OLEObject Type="Embed" ProgID="Equation.3" ShapeID="_x0000_i2221" DrawAspect="Content" ObjectID="_1589199227" r:id="rId2191"/>
        </w:object>
      </w:r>
      <w:r>
        <w:rPr>
          <w:sz w:val="28"/>
          <w:szCs w:val="28"/>
          <w:lang w:val="kk-KZ"/>
        </w:rPr>
        <w:t xml:space="preserve">: </w:t>
      </w:r>
      <w:r w:rsidRPr="00AE4CE5">
        <w:rPr>
          <w:position w:val="-12"/>
          <w:sz w:val="28"/>
          <w:szCs w:val="28"/>
          <w:lang w:val="kk-KZ"/>
        </w:rPr>
        <w:object w:dxaOrig="639" w:dyaOrig="360">
          <v:shape id="_x0000_i2222" type="#_x0000_t75" style="width:32.5pt;height:17.85pt" o:ole="">
            <v:imagedata r:id="rId2192" o:title=""/>
          </v:shape>
          <o:OLEObject Type="Embed" ProgID="Equation.3" ShapeID="_x0000_i2222" DrawAspect="Content" ObjectID="_1589199228" r:id="rId2193"/>
        </w:object>
      </w:r>
      <w:r>
        <w:rPr>
          <w:sz w:val="28"/>
          <w:szCs w:val="28"/>
          <w:lang w:val="kk-KZ"/>
        </w:rPr>
        <w:t xml:space="preserve"> </w:t>
      </w:r>
      <w:r>
        <w:rPr>
          <w:sz w:val="28"/>
          <w:szCs w:val="28"/>
        </w:rPr>
        <w:t xml:space="preserve">болса, онда </w:t>
      </w:r>
      <w:r>
        <w:rPr>
          <w:sz w:val="28"/>
          <w:szCs w:val="28"/>
          <w:lang w:val="kk-KZ"/>
        </w:rPr>
        <w:t xml:space="preserve"> </w:t>
      </w:r>
      <w:r w:rsidRPr="00AE4CE5">
        <w:rPr>
          <w:position w:val="-10"/>
          <w:sz w:val="28"/>
          <w:szCs w:val="28"/>
        </w:rPr>
        <w:object w:dxaOrig="320" w:dyaOrig="340">
          <v:shape id="_x0000_i2223" type="#_x0000_t75" style="width:15.95pt;height:17.2pt" o:ole="">
            <v:imagedata r:id="rId2187" o:title=""/>
          </v:shape>
          <o:OLEObject Type="Embed" ProgID="Equation.3" ShapeID="_x0000_i2223" DrawAspect="Content" ObjectID="_1589199229" r:id="rId2194"/>
        </w:object>
      </w:r>
      <w:r>
        <w:rPr>
          <w:sz w:val="28"/>
          <w:szCs w:val="28"/>
          <w:lang w:val="kk-KZ"/>
        </w:rPr>
        <w:t xml:space="preserve">: </w:t>
      </w:r>
      <w:r w:rsidR="001F08C0" w:rsidRPr="00AE4CE5">
        <w:rPr>
          <w:position w:val="-12"/>
          <w:sz w:val="28"/>
          <w:szCs w:val="28"/>
          <w:lang w:val="kk-KZ"/>
        </w:rPr>
        <w:object w:dxaOrig="639" w:dyaOrig="360">
          <v:shape id="_x0000_i2224" type="#_x0000_t75" style="width:32.5pt;height:17.85pt" o:ole="">
            <v:imagedata r:id="rId2195" o:title=""/>
          </v:shape>
          <o:OLEObject Type="Embed" ProgID="Equation.3" ShapeID="_x0000_i2224" DrawAspect="Content" ObjectID="_1589199230" r:id="rId2196"/>
        </w:object>
      </w:r>
      <w:r>
        <w:rPr>
          <w:sz w:val="16"/>
          <w:szCs w:val="16"/>
          <w:lang w:val="kk-KZ"/>
        </w:rPr>
        <w:t xml:space="preserve"> </w:t>
      </w:r>
      <w:r>
        <w:rPr>
          <w:sz w:val="20"/>
          <w:szCs w:val="20"/>
        </w:rPr>
        <w:t xml:space="preserve"> </w:t>
      </w:r>
      <w:r>
        <w:rPr>
          <w:sz w:val="28"/>
          <w:szCs w:val="28"/>
        </w:rPr>
        <w:t xml:space="preserve">болады. </w:t>
      </w:r>
    </w:p>
    <w:p w:rsidR="00AE4CE5" w:rsidRDefault="00AE4CE5" w:rsidP="00AE4CE5">
      <w:pPr>
        <w:pStyle w:val="Default"/>
        <w:ind w:firstLine="440"/>
        <w:jc w:val="both"/>
        <w:rPr>
          <w:sz w:val="28"/>
          <w:szCs w:val="28"/>
        </w:rPr>
      </w:pPr>
      <w:r>
        <w:rPr>
          <w:sz w:val="28"/>
          <w:szCs w:val="28"/>
        </w:rPr>
        <w:t xml:space="preserve">Статистикалық болжамды тексеру барысында екi түрлi қате жiберiлуi мүмкiн. </w:t>
      </w:r>
    </w:p>
    <w:p w:rsidR="00AE4CE5" w:rsidRPr="001F08C0" w:rsidRDefault="00AE4CE5" w:rsidP="00AE4CE5">
      <w:pPr>
        <w:pStyle w:val="Default"/>
        <w:ind w:firstLine="440"/>
        <w:jc w:val="both"/>
        <w:rPr>
          <w:sz w:val="20"/>
          <w:szCs w:val="20"/>
          <w:lang w:val="kk-KZ"/>
        </w:rPr>
      </w:pPr>
      <w:r>
        <w:rPr>
          <w:sz w:val="28"/>
          <w:szCs w:val="28"/>
        </w:rPr>
        <w:t xml:space="preserve">Бiрiншi тектi қате </w:t>
      </w:r>
      <w:r w:rsidR="001F08C0" w:rsidRPr="00AE4CE5">
        <w:rPr>
          <w:position w:val="-12"/>
          <w:sz w:val="28"/>
          <w:szCs w:val="28"/>
        </w:rPr>
        <w:object w:dxaOrig="340" w:dyaOrig="360">
          <v:shape id="_x0000_i2225" type="#_x0000_t75" style="width:17.2pt;height:17.85pt" o:ole="">
            <v:imagedata r:id="rId2185" o:title=""/>
          </v:shape>
          <o:OLEObject Type="Embed" ProgID="Equation.3" ShapeID="_x0000_i2225" DrawAspect="Content" ObjectID="_1589199231" r:id="rId2197"/>
        </w:object>
      </w:r>
      <w:r>
        <w:rPr>
          <w:sz w:val="28"/>
          <w:szCs w:val="28"/>
        </w:rPr>
        <w:t xml:space="preserve">- болжамы жоққа шығарылып, </w:t>
      </w:r>
      <w:r w:rsidR="001F08C0" w:rsidRPr="00AE4CE5">
        <w:rPr>
          <w:position w:val="-10"/>
          <w:sz w:val="28"/>
          <w:szCs w:val="28"/>
        </w:rPr>
        <w:object w:dxaOrig="320" w:dyaOrig="340">
          <v:shape id="_x0000_i2226" type="#_x0000_t75" style="width:15.95pt;height:17.2pt" o:ole="">
            <v:imagedata r:id="rId2187" o:title=""/>
          </v:shape>
          <o:OLEObject Type="Embed" ProgID="Equation.3" ShapeID="_x0000_i2226" DrawAspect="Content" ObjectID="_1589199232" r:id="rId2198"/>
        </w:object>
      </w:r>
      <w:r w:rsidR="001F08C0">
        <w:rPr>
          <w:sz w:val="28"/>
          <w:szCs w:val="28"/>
          <w:lang w:val="kk-KZ"/>
        </w:rPr>
        <w:t xml:space="preserve"> </w:t>
      </w:r>
      <w:r>
        <w:rPr>
          <w:sz w:val="28"/>
          <w:szCs w:val="28"/>
        </w:rPr>
        <w:t xml:space="preserve">болжамы қабылданады, бірақ негiзiнде </w:t>
      </w:r>
      <w:r w:rsidR="001F08C0" w:rsidRPr="00AE4CE5">
        <w:rPr>
          <w:position w:val="-12"/>
          <w:sz w:val="28"/>
          <w:szCs w:val="28"/>
        </w:rPr>
        <w:object w:dxaOrig="340" w:dyaOrig="360">
          <v:shape id="_x0000_i2227" type="#_x0000_t75" style="width:17.2pt;height:17.85pt" o:ole="">
            <v:imagedata r:id="rId2185" o:title=""/>
          </v:shape>
          <o:OLEObject Type="Embed" ProgID="Equation.3" ShapeID="_x0000_i2227" DrawAspect="Content" ObjectID="_1589199233" r:id="rId2199"/>
        </w:object>
      </w:r>
      <w:r w:rsidR="001F08C0">
        <w:rPr>
          <w:sz w:val="28"/>
          <w:szCs w:val="28"/>
          <w:lang w:val="kk-KZ"/>
        </w:rPr>
        <w:t xml:space="preserve"> </w:t>
      </w:r>
      <w:r>
        <w:rPr>
          <w:sz w:val="28"/>
          <w:szCs w:val="28"/>
        </w:rPr>
        <w:t xml:space="preserve">дұрыс. </w:t>
      </w:r>
    </w:p>
    <w:p w:rsidR="00AE4CE5" w:rsidRPr="00EA63D5" w:rsidRDefault="00AE4CE5" w:rsidP="00AE4CE5">
      <w:pPr>
        <w:pStyle w:val="Default"/>
        <w:ind w:firstLine="440"/>
        <w:jc w:val="both"/>
        <w:rPr>
          <w:sz w:val="20"/>
          <w:szCs w:val="20"/>
          <w:lang w:val="kk-KZ"/>
        </w:rPr>
      </w:pPr>
      <w:r w:rsidRPr="00EA63D5">
        <w:rPr>
          <w:sz w:val="28"/>
          <w:szCs w:val="28"/>
          <w:lang w:val="kk-KZ"/>
        </w:rPr>
        <w:t xml:space="preserve">Екiншi тектi қате – </w:t>
      </w:r>
      <w:r w:rsidR="00EA63D5" w:rsidRPr="00AE4CE5">
        <w:rPr>
          <w:position w:val="-12"/>
          <w:sz w:val="28"/>
          <w:szCs w:val="28"/>
        </w:rPr>
        <w:object w:dxaOrig="340" w:dyaOrig="360">
          <v:shape id="_x0000_i2228" type="#_x0000_t75" style="width:17.2pt;height:17.85pt" o:ole="">
            <v:imagedata r:id="rId2185" o:title=""/>
          </v:shape>
          <o:OLEObject Type="Embed" ProgID="Equation.3" ShapeID="_x0000_i2228" DrawAspect="Content" ObjectID="_1589199234" r:id="rId2200"/>
        </w:object>
      </w:r>
      <w:r w:rsidR="00EA63D5">
        <w:rPr>
          <w:sz w:val="28"/>
          <w:szCs w:val="28"/>
          <w:lang w:val="kk-KZ"/>
        </w:rPr>
        <w:t xml:space="preserve"> </w:t>
      </w:r>
      <w:r w:rsidRPr="00EA63D5">
        <w:rPr>
          <w:sz w:val="28"/>
          <w:szCs w:val="28"/>
          <w:lang w:val="kk-KZ"/>
        </w:rPr>
        <w:t xml:space="preserve">болжамын қабылдаймыз, бірақ негiзiнде </w:t>
      </w:r>
      <w:r w:rsidR="00EA63D5" w:rsidRPr="00AE4CE5">
        <w:rPr>
          <w:position w:val="-10"/>
          <w:sz w:val="28"/>
          <w:szCs w:val="28"/>
        </w:rPr>
        <w:object w:dxaOrig="320" w:dyaOrig="340">
          <v:shape id="_x0000_i2229" type="#_x0000_t75" style="width:15.95pt;height:17.2pt" o:ole="">
            <v:imagedata r:id="rId2187" o:title=""/>
          </v:shape>
          <o:OLEObject Type="Embed" ProgID="Equation.3" ShapeID="_x0000_i2229" DrawAspect="Content" ObjectID="_1589199235" r:id="rId2201"/>
        </w:object>
      </w:r>
      <w:r w:rsidR="00EA63D5">
        <w:rPr>
          <w:sz w:val="28"/>
          <w:szCs w:val="28"/>
          <w:lang w:val="kk-KZ"/>
        </w:rPr>
        <w:t xml:space="preserve"> </w:t>
      </w:r>
      <w:r w:rsidRPr="00EA63D5">
        <w:rPr>
          <w:sz w:val="28"/>
          <w:szCs w:val="28"/>
          <w:lang w:val="kk-KZ"/>
        </w:rPr>
        <w:t xml:space="preserve">болжамы дұрыс. </w:t>
      </w:r>
    </w:p>
    <w:p w:rsidR="00AE4CE5" w:rsidRPr="00EA63D5" w:rsidRDefault="00AE4CE5" w:rsidP="00AE4CE5">
      <w:pPr>
        <w:pStyle w:val="Default"/>
        <w:ind w:firstLine="440"/>
        <w:jc w:val="both"/>
        <w:rPr>
          <w:sz w:val="20"/>
          <w:szCs w:val="20"/>
          <w:lang w:val="kk-KZ"/>
        </w:rPr>
      </w:pPr>
      <w:r w:rsidRPr="00EA63D5">
        <w:rPr>
          <w:sz w:val="28"/>
          <w:szCs w:val="28"/>
          <w:lang w:val="kk-KZ"/>
        </w:rPr>
        <w:t xml:space="preserve">Бiрiншi тектi қате жiберу ықтималдығын </w:t>
      </w:r>
      <w:r w:rsidRPr="00EA63D5">
        <w:rPr>
          <w:b/>
          <w:bCs/>
          <w:sz w:val="28"/>
          <w:szCs w:val="28"/>
          <w:lang w:val="kk-KZ"/>
        </w:rPr>
        <w:t xml:space="preserve">маңыздылық деңгейi </w:t>
      </w:r>
      <w:r w:rsidRPr="00EA63D5">
        <w:rPr>
          <w:sz w:val="28"/>
          <w:szCs w:val="28"/>
          <w:lang w:val="kk-KZ"/>
        </w:rPr>
        <w:t xml:space="preserve">деймiз де, </w:t>
      </w:r>
      <w:r w:rsidR="00EA63D5">
        <w:rPr>
          <w:sz w:val="20"/>
          <w:szCs w:val="20"/>
        </w:rPr>
        <w:t>α</w:t>
      </w:r>
      <w:r w:rsidR="00EA63D5" w:rsidRPr="00EA63D5">
        <w:rPr>
          <w:sz w:val="28"/>
          <w:szCs w:val="28"/>
          <w:lang w:val="kk-KZ"/>
        </w:rPr>
        <w:t xml:space="preserve"> </w:t>
      </w:r>
      <w:r w:rsidR="00EA63D5">
        <w:rPr>
          <w:sz w:val="28"/>
          <w:szCs w:val="28"/>
          <w:lang w:val="kk-KZ"/>
        </w:rPr>
        <w:t xml:space="preserve"> </w:t>
      </w:r>
      <w:r w:rsidRPr="00EA63D5">
        <w:rPr>
          <w:sz w:val="28"/>
          <w:szCs w:val="28"/>
          <w:lang w:val="kk-KZ"/>
        </w:rPr>
        <w:t xml:space="preserve">əрпiмен белгiлеймiз. </w:t>
      </w:r>
    </w:p>
    <w:p w:rsidR="00AE4CE5" w:rsidRPr="003D1AEE" w:rsidRDefault="00AE4CE5" w:rsidP="00AE4CE5">
      <w:pPr>
        <w:pStyle w:val="Default"/>
        <w:jc w:val="center"/>
        <w:rPr>
          <w:sz w:val="28"/>
          <w:szCs w:val="28"/>
          <w:lang w:val="kk-KZ"/>
        </w:rPr>
      </w:pPr>
      <w:r w:rsidRPr="003D1AEE">
        <w:rPr>
          <w:sz w:val="28"/>
          <w:szCs w:val="28"/>
          <w:lang w:val="kk-KZ"/>
        </w:rPr>
        <w:t xml:space="preserve">Болжамды тексерудiң жалпы схемасы: </w:t>
      </w:r>
    </w:p>
    <w:p w:rsidR="00AE4CE5" w:rsidRPr="003D1AEE" w:rsidRDefault="00AE4CE5" w:rsidP="00AE4CE5">
      <w:pPr>
        <w:pStyle w:val="Default"/>
        <w:ind w:firstLine="440"/>
        <w:jc w:val="both"/>
        <w:rPr>
          <w:sz w:val="23"/>
          <w:szCs w:val="23"/>
          <w:lang w:val="kk-KZ"/>
        </w:rPr>
      </w:pPr>
      <w:r w:rsidRPr="003D1AEE">
        <w:rPr>
          <w:sz w:val="28"/>
          <w:szCs w:val="28"/>
          <w:lang w:val="kk-KZ"/>
        </w:rPr>
        <w:t xml:space="preserve">1. Үлестiрiмi белгiлi статистикалық критерий деп аталатын </w:t>
      </w:r>
      <w:r w:rsidR="00EA63D5" w:rsidRPr="00EA63D5">
        <w:rPr>
          <w:position w:val="-4"/>
          <w:sz w:val="28"/>
          <w:szCs w:val="28"/>
        </w:rPr>
        <w:object w:dxaOrig="260" w:dyaOrig="260">
          <v:shape id="_x0000_i2230" type="#_x0000_t75" style="width:12.75pt;height:12.75pt" o:ole="">
            <v:imagedata r:id="rId2202" o:title=""/>
          </v:shape>
          <o:OLEObject Type="Embed" ProgID="Equation.3" ShapeID="_x0000_i2230" DrawAspect="Content" ObjectID="_1589199236" r:id="rId2203"/>
        </w:object>
      </w:r>
      <w:r w:rsidR="00EA63D5">
        <w:rPr>
          <w:sz w:val="28"/>
          <w:szCs w:val="28"/>
          <w:lang w:val="kk-KZ"/>
        </w:rPr>
        <w:t xml:space="preserve"> </w:t>
      </w:r>
      <w:r w:rsidRPr="003D1AEE">
        <w:rPr>
          <w:sz w:val="28"/>
          <w:szCs w:val="28"/>
          <w:lang w:val="kk-KZ"/>
        </w:rPr>
        <w:t xml:space="preserve">кездейсоқ шамасы енгiзiледi. Бұл шаманың əр түрлi еркiндiк дəрежелерi болып, ал үлестiрiмi: қалыпты, </w:t>
      </w:r>
      <w:r>
        <w:rPr>
          <w:sz w:val="28"/>
          <w:szCs w:val="28"/>
        </w:rPr>
        <w:t>χ</w:t>
      </w:r>
      <w:r w:rsidRPr="003D1AEE">
        <w:rPr>
          <w:sz w:val="28"/>
          <w:szCs w:val="28"/>
          <w:lang w:val="kk-KZ"/>
        </w:rPr>
        <w:t xml:space="preserve">-квадрат, Стьюдент Фишер-Снедекор үлестiрiмдерiмен берiлуi мүмкiн. </w:t>
      </w:r>
    </w:p>
    <w:p w:rsidR="00AE4CE5" w:rsidRPr="00EA63D5" w:rsidRDefault="00AE4CE5" w:rsidP="00AE4CE5">
      <w:pPr>
        <w:pStyle w:val="Default"/>
        <w:ind w:firstLine="440"/>
        <w:jc w:val="both"/>
        <w:rPr>
          <w:sz w:val="20"/>
          <w:szCs w:val="20"/>
          <w:lang w:val="kk-KZ"/>
        </w:rPr>
      </w:pPr>
      <w:r w:rsidRPr="003D1AEE">
        <w:rPr>
          <w:sz w:val="28"/>
          <w:szCs w:val="28"/>
          <w:lang w:val="kk-KZ"/>
        </w:rPr>
        <w:lastRenderedPageBreak/>
        <w:t xml:space="preserve">2. Таңдамалық (эмпирикалық) белгiлi деректерге сүйене отырып, критерийдiң бақыланатын мəнi </w:t>
      </w:r>
      <w:r w:rsidR="00EA63D5" w:rsidRPr="00EA63D5">
        <w:rPr>
          <w:position w:val="-12"/>
          <w:sz w:val="28"/>
          <w:szCs w:val="28"/>
        </w:rPr>
        <w:object w:dxaOrig="420" w:dyaOrig="360">
          <v:shape id="_x0000_i2231" type="#_x0000_t75" style="width:21.05pt;height:17.85pt" o:ole="">
            <v:imagedata r:id="rId2204" o:title=""/>
          </v:shape>
          <o:OLEObject Type="Embed" ProgID="Equation.3" ShapeID="_x0000_i2231" DrawAspect="Content" ObjectID="_1589199237" r:id="rId2205"/>
        </w:object>
      </w:r>
      <w:r w:rsidRPr="003D1AEE">
        <w:rPr>
          <w:sz w:val="28"/>
          <w:szCs w:val="28"/>
          <w:lang w:val="kk-KZ"/>
        </w:rPr>
        <w:t xml:space="preserve">анықталады. </w:t>
      </w:r>
    </w:p>
    <w:p w:rsidR="00AE4CE5" w:rsidRPr="003D1AEE" w:rsidRDefault="00AE4CE5" w:rsidP="00AE4CE5">
      <w:pPr>
        <w:pStyle w:val="Default"/>
        <w:ind w:firstLine="440"/>
        <w:jc w:val="both"/>
        <w:rPr>
          <w:sz w:val="20"/>
          <w:szCs w:val="20"/>
          <w:lang w:val="kk-KZ"/>
        </w:rPr>
      </w:pPr>
      <w:r w:rsidRPr="00EA63D5">
        <w:rPr>
          <w:sz w:val="28"/>
          <w:szCs w:val="28"/>
          <w:lang w:val="kk-KZ"/>
        </w:rPr>
        <w:t xml:space="preserve">3. Берiлген </w:t>
      </w:r>
      <w:r>
        <w:rPr>
          <w:sz w:val="20"/>
          <w:szCs w:val="20"/>
        </w:rPr>
        <w:t>α</w:t>
      </w:r>
      <w:r w:rsidRPr="00EA63D5">
        <w:rPr>
          <w:sz w:val="20"/>
          <w:szCs w:val="20"/>
          <w:lang w:val="kk-KZ"/>
        </w:rPr>
        <w:t xml:space="preserve"> </w:t>
      </w:r>
      <w:r w:rsidRPr="00EA63D5">
        <w:rPr>
          <w:sz w:val="28"/>
          <w:szCs w:val="28"/>
          <w:lang w:val="kk-KZ"/>
        </w:rPr>
        <w:t xml:space="preserve">маңыздылық деңгейiнде </w:t>
      </w:r>
      <w:r w:rsidR="00EA63D5" w:rsidRPr="00EA63D5">
        <w:rPr>
          <w:position w:val="-4"/>
          <w:sz w:val="28"/>
          <w:szCs w:val="28"/>
        </w:rPr>
        <w:object w:dxaOrig="260" w:dyaOrig="260">
          <v:shape id="_x0000_i2232" type="#_x0000_t75" style="width:12.75pt;height:12.75pt" o:ole="">
            <v:imagedata r:id="rId2206" o:title=""/>
          </v:shape>
          <o:OLEObject Type="Embed" ProgID="Equation.3" ShapeID="_x0000_i2232" DrawAspect="Content" ObjectID="_1589199238" r:id="rId2207"/>
        </w:object>
      </w:r>
      <w:r w:rsidR="00EA63D5">
        <w:rPr>
          <w:sz w:val="28"/>
          <w:szCs w:val="28"/>
          <w:lang w:val="kk-KZ"/>
        </w:rPr>
        <w:t xml:space="preserve"> </w:t>
      </w:r>
      <w:r w:rsidRPr="00EA63D5">
        <w:rPr>
          <w:sz w:val="28"/>
          <w:szCs w:val="28"/>
          <w:lang w:val="kk-KZ"/>
        </w:rPr>
        <w:t>үлестiрiмiнiң сын нүктелерi кестесi арқылы, критерийдiң сындық мəнi -</w:t>
      </w:r>
      <w:r w:rsidR="00EA63D5">
        <w:rPr>
          <w:sz w:val="28"/>
          <w:szCs w:val="28"/>
          <w:lang w:val="kk-KZ"/>
        </w:rPr>
        <w:t xml:space="preserve"> </w:t>
      </w:r>
      <w:r w:rsidR="00EA63D5" w:rsidRPr="00EA63D5">
        <w:rPr>
          <w:position w:val="-12"/>
          <w:sz w:val="28"/>
          <w:szCs w:val="28"/>
        </w:rPr>
        <w:object w:dxaOrig="440" w:dyaOrig="360">
          <v:shape id="_x0000_i2233" type="#_x0000_t75" style="width:22.3pt;height:17.85pt" o:ole="">
            <v:imagedata r:id="rId2208" o:title=""/>
          </v:shape>
          <o:OLEObject Type="Embed" ProgID="Equation.3" ShapeID="_x0000_i2233" DrawAspect="Content" ObjectID="_1589199239" r:id="rId2209"/>
        </w:object>
      </w:r>
      <w:r w:rsidRPr="00EA63D5">
        <w:rPr>
          <w:sz w:val="28"/>
          <w:szCs w:val="28"/>
          <w:lang w:val="kk-KZ"/>
        </w:rPr>
        <w:t xml:space="preserve"> анықталады. </w:t>
      </w:r>
    </w:p>
    <w:p w:rsidR="00AE4CE5" w:rsidRPr="003D1AEE" w:rsidRDefault="00AE4CE5" w:rsidP="00AE4CE5">
      <w:pPr>
        <w:pStyle w:val="Default"/>
        <w:ind w:firstLine="440"/>
        <w:jc w:val="both"/>
        <w:rPr>
          <w:sz w:val="20"/>
          <w:szCs w:val="20"/>
          <w:lang w:val="kk-KZ"/>
        </w:rPr>
      </w:pPr>
      <w:r w:rsidRPr="003D1AEE">
        <w:rPr>
          <w:sz w:val="28"/>
          <w:szCs w:val="28"/>
          <w:lang w:val="kk-KZ"/>
        </w:rPr>
        <w:t xml:space="preserve">4. Егер </w:t>
      </w:r>
      <w:r w:rsidR="00B6742D" w:rsidRPr="00B6742D">
        <w:rPr>
          <w:position w:val="-12"/>
          <w:sz w:val="28"/>
          <w:szCs w:val="28"/>
        </w:rPr>
        <w:object w:dxaOrig="1060" w:dyaOrig="360">
          <v:shape id="_x0000_i2234" type="#_x0000_t75" style="width:52.9pt;height:17.85pt" o:ole="">
            <v:imagedata r:id="rId2210" o:title=""/>
          </v:shape>
          <o:OLEObject Type="Embed" ProgID="Equation.3" ShapeID="_x0000_i2234" DrawAspect="Content" ObjectID="_1589199240" r:id="rId2211"/>
        </w:object>
      </w:r>
      <w:r w:rsidRPr="003D1AEE">
        <w:rPr>
          <w:sz w:val="28"/>
          <w:szCs w:val="28"/>
          <w:lang w:val="kk-KZ"/>
        </w:rPr>
        <w:t xml:space="preserve"> болса, онда </w:t>
      </w:r>
      <w:r w:rsidR="00B6742D" w:rsidRPr="00AE4CE5">
        <w:rPr>
          <w:position w:val="-12"/>
          <w:sz w:val="28"/>
          <w:szCs w:val="28"/>
        </w:rPr>
        <w:object w:dxaOrig="340" w:dyaOrig="360">
          <v:shape id="_x0000_i2235" type="#_x0000_t75" style="width:17.2pt;height:17.85pt" o:ole="">
            <v:imagedata r:id="rId2212" o:title=""/>
          </v:shape>
          <o:OLEObject Type="Embed" ProgID="Equation.3" ShapeID="_x0000_i2235" DrawAspect="Content" ObjectID="_1589199241" r:id="rId2213"/>
        </w:object>
      </w:r>
      <w:r w:rsidR="00B6742D">
        <w:rPr>
          <w:sz w:val="28"/>
          <w:szCs w:val="28"/>
          <w:lang w:val="kk-KZ"/>
        </w:rPr>
        <w:t xml:space="preserve"> </w:t>
      </w:r>
      <w:r w:rsidRPr="003D1AEE">
        <w:rPr>
          <w:sz w:val="28"/>
          <w:szCs w:val="28"/>
          <w:lang w:val="kk-KZ"/>
        </w:rPr>
        <w:t>болжамын жоққа шығаруға негiз жоқ, ал егер</w:t>
      </w:r>
      <w:r w:rsidR="00B6742D" w:rsidRPr="003D1AEE">
        <w:rPr>
          <w:sz w:val="28"/>
          <w:szCs w:val="28"/>
          <w:lang w:val="kk-KZ"/>
        </w:rPr>
        <w:t xml:space="preserve"> </w:t>
      </w:r>
      <w:r w:rsidR="00B6742D" w:rsidRPr="00B6742D">
        <w:rPr>
          <w:position w:val="-12"/>
          <w:sz w:val="28"/>
          <w:szCs w:val="28"/>
        </w:rPr>
        <w:object w:dxaOrig="1040" w:dyaOrig="360">
          <v:shape id="_x0000_i2236" type="#_x0000_t75" style="width:52.25pt;height:17.85pt" o:ole="">
            <v:imagedata r:id="rId2214" o:title=""/>
          </v:shape>
          <o:OLEObject Type="Embed" ProgID="Equation.3" ShapeID="_x0000_i2236" DrawAspect="Content" ObjectID="_1589199242" r:id="rId2215"/>
        </w:object>
      </w:r>
      <w:r w:rsidR="00B6742D">
        <w:rPr>
          <w:sz w:val="28"/>
          <w:szCs w:val="28"/>
          <w:lang w:val="kk-KZ"/>
        </w:rPr>
        <w:t xml:space="preserve"> </w:t>
      </w:r>
      <w:r w:rsidRPr="003D1AEE">
        <w:rPr>
          <w:sz w:val="28"/>
          <w:szCs w:val="28"/>
          <w:lang w:val="kk-KZ"/>
        </w:rPr>
        <w:t xml:space="preserve">болса, онда </w:t>
      </w:r>
      <w:r w:rsidR="00B6742D" w:rsidRPr="00AE4CE5">
        <w:rPr>
          <w:position w:val="-12"/>
          <w:sz w:val="28"/>
          <w:szCs w:val="28"/>
        </w:rPr>
        <w:object w:dxaOrig="340" w:dyaOrig="360">
          <v:shape id="_x0000_i2237" type="#_x0000_t75" style="width:17.2pt;height:17.85pt" o:ole="">
            <v:imagedata r:id="rId2212" o:title=""/>
          </v:shape>
          <o:OLEObject Type="Embed" ProgID="Equation.3" ShapeID="_x0000_i2237" DrawAspect="Content" ObjectID="_1589199243" r:id="rId2216"/>
        </w:object>
      </w:r>
      <w:r w:rsidR="00B6742D">
        <w:rPr>
          <w:sz w:val="28"/>
          <w:szCs w:val="28"/>
          <w:lang w:val="kk-KZ"/>
        </w:rPr>
        <w:t xml:space="preserve"> </w:t>
      </w:r>
      <w:r w:rsidRPr="003D1AEE">
        <w:rPr>
          <w:sz w:val="28"/>
          <w:szCs w:val="28"/>
          <w:lang w:val="kk-KZ"/>
        </w:rPr>
        <w:t xml:space="preserve">болжамы қабылданбайды. </w:t>
      </w:r>
    </w:p>
    <w:p w:rsidR="00AE4CE5" w:rsidRPr="003D1AEE" w:rsidRDefault="00AE4CE5" w:rsidP="00AE4CE5">
      <w:pPr>
        <w:pStyle w:val="Default"/>
        <w:rPr>
          <w:sz w:val="20"/>
          <w:szCs w:val="20"/>
          <w:lang w:val="kk-KZ"/>
        </w:rPr>
      </w:pPr>
    </w:p>
    <w:p w:rsidR="00AE4CE5" w:rsidRDefault="00AE4CE5" w:rsidP="00AE4CE5">
      <w:pPr>
        <w:pStyle w:val="Default"/>
        <w:ind w:firstLine="440"/>
        <w:jc w:val="both"/>
        <w:rPr>
          <w:sz w:val="28"/>
          <w:szCs w:val="28"/>
        </w:rPr>
      </w:pPr>
      <w:r w:rsidRPr="003D1AEE">
        <w:rPr>
          <w:sz w:val="28"/>
          <w:szCs w:val="28"/>
          <w:lang w:val="kk-KZ"/>
        </w:rPr>
        <w:t xml:space="preserve">Егер үлестiрiм заңы белгiсiз болса, онда "бас жиын А заңы бойынша үлестiрiлген", - деген нөлдiк болжам келiсiмдiк критерийлерi арқылы тексерiледi. </w:t>
      </w:r>
      <w:r>
        <w:rPr>
          <w:sz w:val="28"/>
          <w:szCs w:val="28"/>
        </w:rPr>
        <w:t xml:space="preserve">Олардың бiрнеше түрi бар: Пирсон, Колмогоров, Смирнов критерийлерi, т.т. </w:t>
      </w:r>
    </w:p>
    <w:p w:rsidR="00AE4CE5" w:rsidRDefault="004223ED" w:rsidP="00AE4CE5">
      <w:pPr>
        <w:pStyle w:val="Default"/>
        <w:ind w:firstLine="440"/>
        <w:jc w:val="both"/>
        <w:rPr>
          <w:sz w:val="16"/>
          <w:szCs w:val="16"/>
          <w:lang w:val="kk-KZ"/>
        </w:rPr>
      </w:pPr>
      <w:r w:rsidRPr="00AE4CE5">
        <w:rPr>
          <w:position w:val="-12"/>
          <w:sz w:val="28"/>
          <w:szCs w:val="28"/>
        </w:rPr>
        <w:object w:dxaOrig="340" w:dyaOrig="360">
          <v:shape id="_x0000_i2238" type="#_x0000_t75" style="width:17.2pt;height:17.85pt" o:ole="">
            <v:imagedata r:id="rId2212" o:title=""/>
          </v:shape>
          <o:OLEObject Type="Embed" ProgID="Equation.3" ShapeID="_x0000_i2238" DrawAspect="Content" ObjectID="_1589199244" r:id="rId2217"/>
        </w:object>
      </w:r>
      <w:r w:rsidR="00AE4CE5" w:rsidRPr="004223ED">
        <w:rPr>
          <w:sz w:val="28"/>
          <w:szCs w:val="28"/>
          <w:lang w:val="kk-KZ"/>
        </w:rPr>
        <w:t xml:space="preserve">: </w:t>
      </w:r>
      <w:r>
        <w:rPr>
          <w:sz w:val="28"/>
          <w:szCs w:val="28"/>
          <w:lang w:val="kk-KZ"/>
        </w:rPr>
        <w:t>«</w:t>
      </w:r>
      <w:r w:rsidR="00AE4CE5" w:rsidRPr="004223ED">
        <w:rPr>
          <w:sz w:val="28"/>
          <w:szCs w:val="28"/>
          <w:lang w:val="kk-KZ"/>
        </w:rPr>
        <w:t>бас жиын қалыпты үлестiрiммен</w:t>
      </w:r>
      <w:r>
        <w:rPr>
          <w:sz w:val="28"/>
          <w:szCs w:val="28"/>
          <w:lang w:val="kk-KZ"/>
        </w:rPr>
        <w:t>»</w:t>
      </w:r>
      <w:r w:rsidR="00AE4CE5" w:rsidRPr="004223ED">
        <w:rPr>
          <w:sz w:val="28"/>
          <w:szCs w:val="28"/>
          <w:lang w:val="kk-KZ"/>
        </w:rPr>
        <w:t xml:space="preserve"> берiлген деген болжамды тексеру үшiн Пирсонның келiсiмдiк </w:t>
      </w:r>
      <w:r>
        <w:rPr>
          <w:sz w:val="28"/>
          <w:szCs w:val="28"/>
          <w:lang w:val="kk-KZ"/>
        </w:rPr>
        <w:t xml:space="preserve"> </w:t>
      </w:r>
      <w:r w:rsidRPr="004223ED">
        <w:rPr>
          <w:position w:val="-10"/>
          <w:sz w:val="28"/>
          <w:szCs w:val="28"/>
          <w:lang w:val="kk-KZ"/>
        </w:rPr>
        <w:object w:dxaOrig="320" w:dyaOrig="360">
          <v:shape id="_x0000_i2239" type="#_x0000_t75" style="width:15.95pt;height:17.85pt" o:ole="">
            <v:imagedata r:id="rId2218" o:title=""/>
          </v:shape>
          <o:OLEObject Type="Embed" ProgID="Equation.3" ShapeID="_x0000_i2239" DrawAspect="Content" ObjectID="_1589199245" r:id="rId2219"/>
        </w:object>
      </w:r>
      <w:r w:rsidR="00AE4CE5" w:rsidRPr="004223ED">
        <w:rPr>
          <w:sz w:val="28"/>
          <w:szCs w:val="28"/>
          <w:lang w:val="kk-KZ"/>
        </w:rPr>
        <w:t xml:space="preserve">критерийi қолданылады. </w:t>
      </w:r>
    </w:p>
    <w:p w:rsidR="004223ED" w:rsidRDefault="004223ED" w:rsidP="00AE4CE5">
      <w:pPr>
        <w:pStyle w:val="Default"/>
        <w:ind w:firstLine="440"/>
        <w:jc w:val="both"/>
        <w:rPr>
          <w:sz w:val="28"/>
          <w:szCs w:val="28"/>
          <w:lang w:val="kk-KZ"/>
        </w:rPr>
      </w:pPr>
      <w:r w:rsidRPr="004223ED">
        <w:rPr>
          <w:sz w:val="28"/>
          <w:szCs w:val="28"/>
          <w:lang w:val="kk-KZ"/>
        </w:rPr>
        <w:t>Мысал ретiнде қадамымен бiркелкi орналасқан таңдама қарастырайық:</w:t>
      </w:r>
    </w:p>
    <w:p w:rsidR="004223ED" w:rsidRPr="004223ED" w:rsidRDefault="004223ED" w:rsidP="00AE4CE5">
      <w:pPr>
        <w:pStyle w:val="Default"/>
        <w:ind w:firstLine="440"/>
        <w:jc w:val="both"/>
        <w:rPr>
          <w:sz w:val="20"/>
          <w:szCs w:val="20"/>
          <w:lang w:val="kk-KZ"/>
        </w:rPr>
      </w:pPr>
    </w:p>
    <w:tbl>
      <w:tblPr>
        <w:tblW w:w="0" w:type="auto"/>
        <w:tblInd w:w="180" w:type="dxa"/>
        <w:tblBorders>
          <w:top w:val="nil"/>
          <w:left w:val="nil"/>
          <w:bottom w:val="nil"/>
          <w:right w:val="nil"/>
        </w:tblBorders>
        <w:tblLayout w:type="fixed"/>
        <w:tblLook w:val="0000"/>
      </w:tblPr>
      <w:tblGrid>
        <w:gridCol w:w="4149"/>
        <w:gridCol w:w="948"/>
        <w:gridCol w:w="948"/>
        <w:gridCol w:w="948"/>
        <w:gridCol w:w="948"/>
        <w:gridCol w:w="948"/>
      </w:tblGrid>
      <w:tr w:rsidR="00AE4CE5">
        <w:trPr>
          <w:trHeight w:val="183"/>
        </w:trPr>
        <w:tc>
          <w:tcPr>
            <w:tcW w:w="4149" w:type="dxa"/>
            <w:tcBorders>
              <w:top w:val="single" w:sz="8" w:space="0" w:color="000000"/>
              <w:left w:val="single" w:sz="8" w:space="0" w:color="000000"/>
              <w:bottom w:val="single" w:sz="8" w:space="0" w:color="000000"/>
              <w:right w:val="single" w:sz="8" w:space="0" w:color="000000"/>
            </w:tcBorders>
          </w:tcPr>
          <w:p w:rsidR="00AE4CE5" w:rsidRPr="004223ED" w:rsidRDefault="004223ED">
            <w:pPr>
              <w:pStyle w:val="Default"/>
              <w:jc w:val="center"/>
              <w:rPr>
                <w:sz w:val="20"/>
                <w:szCs w:val="20"/>
                <w:lang w:val="kk-KZ"/>
              </w:rPr>
            </w:pPr>
            <w:r w:rsidRPr="004223ED">
              <w:rPr>
                <w:position w:val="-12"/>
                <w:sz w:val="20"/>
                <w:szCs w:val="20"/>
                <w:lang w:val="kk-KZ"/>
              </w:rPr>
              <w:object w:dxaOrig="220" w:dyaOrig="360">
                <v:shape id="_x0000_i2240" type="#_x0000_t75" style="width:10.85pt;height:17.85pt" o:ole="">
                  <v:imagedata r:id="rId2220" o:title=""/>
                </v:shape>
                <o:OLEObject Type="Embed" ProgID="Equation.3" ShapeID="_x0000_i2240" DrawAspect="Content" ObjectID="_1589199246" r:id="rId2221"/>
              </w:object>
            </w:r>
          </w:p>
        </w:tc>
        <w:tc>
          <w:tcPr>
            <w:tcW w:w="948" w:type="dxa"/>
            <w:tcBorders>
              <w:top w:val="single" w:sz="8" w:space="0" w:color="000000"/>
              <w:left w:val="single" w:sz="8" w:space="0" w:color="000000"/>
              <w:bottom w:val="single" w:sz="8" w:space="0" w:color="000000"/>
              <w:right w:val="single" w:sz="8" w:space="0" w:color="000000"/>
            </w:tcBorders>
          </w:tcPr>
          <w:p w:rsidR="00AE4CE5" w:rsidRDefault="004223ED">
            <w:pPr>
              <w:pStyle w:val="Default"/>
              <w:jc w:val="center"/>
              <w:rPr>
                <w:sz w:val="20"/>
                <w:szCs w:val="20"/>
              </w:rPr>
            </w:pPr>
            <w:r w:rsidRPr="004223ED">
              <w:rPr>
                <w:position w:val="-10"/>
                <w:sz w:val="20"/>
                <w:szCs w:val="20"/>
              </w:rPr>
              <w:object w:dxaOrig="240" w:dyaOrig="340">
                <v:shape id="_x0000_i2241" type="#_x0000_t75" style="width:12.1pt;height:17.2pt" o:ole="">
                  <v:imagedata r:id="rId2222" o:title=""/>
                </v:shape>
                <o:OLEObject Type="Embed" ProgID="Equation.3" ShapeID="_x0000_i2241" DrawAspect="Content" ObjectID="_1589199247" r:id="rId2223"/>
              </w:object>
            </w:r>
            <w:r w:rsidR="00AE4CE5">
              <w:rPr>
                <w:sz w:val="20"/>
                <w:szCs w:val="20"/>
              </w:rPr>
              <w:t xml:space="preserve"> </w:t>
            </w:r>
          </w:p>
        </w:tc>
        <w:tc>
          <w:tcPr>
            <w:tcW w:w="948" w:type="dxa"/>
            <w:tcBorders>
              <w:top w:val="single" w:sz="8" w:space="0" w:color="000000"/>
              <w:left w:val="single" w:sz="8" w:space="0" w:color="000000"/>
              <w:bottom w:val="single" w:sz="8" w:space="0" w:color="000000"/>
              <w:right w:val="single" w:sz="8" w:space="0" w:color="000000"/>
            </w:tcBorders>
          </w:tcPr>
          <w:p w:rsidR="00AE4CE5" w:rsidRDefault="004223ED">
            <w:pPr>
              <w:pStyle w:val="Default"/>
              <w:jc w:val="center"/>
              <w:rPr>
                <w:sz w:val="20"/>
                <w:szCs w:val="20"/>
              </w:rPr>
            </w:pPr>
            <w:r w:rsidRPr="004223ED">
              <w:rPr>
                <w:position w:val="-10"/>
                <w:sz w:val="20"/>
                <w:szCs w:val="20"/>
              </w:rPr>
              <w:object w:dxaOrig="260" w:dyaOrig="340">
                <v:shape id="_x0000_i2242" type="#_x0000_t75" style="width:12.75pt;height:17.2pt" o:ole="">
                  <v:imagedata r:id="rId2224" o:title=""/>
                </v:shape>
                <o:OLEObject Type="Embed" ProgID="Equation.3" ShapeID="_x0000_i2242" DrawAspect="Content" ObjectID="_1589199248" r:id="rId2225"/>
              </w:object>
            </w:r>
          </w:p>
        </w:tc>
        <w:tc>
          <w:tcPr>
            <w:tcW w:w="948" w:type="dxa"/>
            <w:tcBorders>
              <w:top w:val="single" w:sz="8" w:space="0" w:color="000000"/>
              <w:left w:val="single" w:sz="8" w:space="0" w:color="000000"/>
              <w:bottom w:val="single" w:sz="8" w:space="0" w:color="000000"/>
              <w:right w:val="single" w:sz="8" w:space="0" w:color="000000"/>
            </w:tcBorders>
          </w:tcPr>
          <w:p w:rsidR="00AE4CE5" w:rsidRDefault="004223ED">
            <w:pPr>
              <w:pStyle w:val="Default"/>
              <w:jc w:val="center"/>
              <w:rPr>
                <w:sz w:val="23"/>
                <w:szCs w:val="23"/>
              </w:rPr>
            </w:pPr>
            <w:r w:rsidRPr="004223ED">
              <w:rPr>
                <w:position w:val="-12"/>
                <w:sz w:val="20"/>
                <w:szCs w:val="20"/>
              </w:rPr>
              <w:object w:dxaOrig="260" w:dyaOrig="360">
                <v:shape id="_x0000_i2243" type="#_x0000_t75" style="width:12.75pt;height:17.85pt" o:ole="">
                  <v:imagedata r:id="rId2226" o:title=""/>
                </v:shape>
                <o:OLEObject Type="Embed" ProgID="Equation.3" ShapeID="_x0000_i2243" DrawAspect="Content" ObjectID="_1589199249" r:id="rId2227"/>
              </w:object>
            </w:r>
          </w:p>
        </w:tc>
        <w:tc>
          <w:tcPr>
            <w:tcW w:w="948" w:type="dxa"/>
            <w:tcBorders>
              <w:top w:val="single" w:sz="8" w:space="0" w:color="000000"/>
              <w:left w:val="single" w:sz="8" w:space="0" w:color="000000"/>
              <w:bottom w:val="single" w:sz="8" w:space="0" w:color="000000"/>
              <w:right w:val="single" w:sz="8" w:space="0" w:color="000000"/>
            </w:tcBorders>
          </w:tcPr>
          <w:p w:rsidR="00AE4CE5" w:rsidRDefault="00AE4CE5">
            <w:pPr>
              <w:pStyle w:val="Default"/>
              <w:jc w:val="center"/>
              <w:rPr>
                <w:sz w:val="28"/>
                <w:szCs w:val="28"/>
              </w:rPr>
            </w:pPr>
            <w:r>
              <w:rPr>
                <w:sz w:val="28"/>
                <w:szCs w:val="28"/>
              </w:rPr>
              <w:t xml:space="preserve">… </w:t>
            </w:r>
          </w:p>
        </w:tc>
        <w:tc>
          <w:tcPr>
            <w:tcW w:w="948" w:type="dxa"/>
            <w:tcBorders>
              <w:top w:val="single" w:sz="8" w:space="0" w:color="000000"/>
              <w:left w:val="single" w:sz="8" w:space="0" w:color="000000"/>
              <w:bottom w:val="single" w:sz="8" w:space="0" w:color="000000"/>
              <w:right w:val="single" w:sz="8" w:space="0" w:color="000000"/>
            </w:tcBorders>
          </w:tcPr>
          <w:p w:rsidR="00AE4CE5" w:rsidRDefault="004223ED">
            <w:pPr>
              <w:pStyle w:val="Default"/>
              <w:jc w:val="center"/>
              <w:rPr>
                <w:sz w:val="23"/>
                <w:szCs w:val="23"/>
              </w:rPr>
            </w:pPr>
            <w:r w:rsidRPr="004223ED">
              <w:rPr>
                <w:position w:val="-12"/>
                <w:sz w:val="20"/>
                <w:szCs w:val="20"/>
              </w:rPr>
              <w:object w:dxaOrig="300" w:dyaOrig="360">
                <v:shape id="_x0000_i2244" type="#_x0000_t75" style="width:15.3pt;height:17.85pt" o:ole="">
                  <v:imagedata r:id="rId2228" o:title=""/>
                </v:shape>
                <o:OLEObject Type="Embed" ProgID="Equation.3" ShapeID="_x0000_i2244" DrawAspect="Content" ObjectID="_1589199250" r:id="rId2229"/>
              </w:object>
            </w:r>
          </w:p>
        </w:tc>
      </w:tr>
      <w:tr w:rsidR="00AE4CE5">
        <w:trPr>
          <w:trHeight w:val="183"/>
        </w:trPr>
        <w:tc>
          <w:tcPr>
            <w:tcW w:w="4149" w:type="dxa"/>
            <w:tcBorders>
              <w:top w:val="single" w:sz="8" w:space="0" w:color="000000"/>
              <w:left w:val="single" w:sz="8" w:space="0" w:color="000000"/>
              <w:bottom w:val="single" w:sz="8" w:space="0" w:color="000000"/>
              <w:right w:val="single" w:sz="8" w:space="0" w:color="000000"/>
            </w:tcBorders>
          </w:tcPr>
          <w:p w:rsidR="00AE4CE5" w:rsidRDefault="004223ED">
            <w:pPr>
              <w:pStyle w:val="Default"/>
              <w:jc w:val="center"/>
              <w:rPr>
                <w:sz w:val="20"/>
                <w:szCs w:val="20"/>
              </w:rPr>
            </w:pPr>
            <w:r w:rsidRPr="004223ED">
              <w:rPr>
                <w:position w:val="-12"/>
                <w:sz w:val="16"/>
                <w:szCs w:val="16"/>
              </w:rPr>
              <w:object w:dxaOrig="240" w:dyaOrig="360">
                <v:shape id="_x0000_i2245" type="#_x0000_t75" style="width:12.1pt;height:17.85pt" o:ole="">
                  <v:imagedata r:id="rId2230" o:title=""/>
                </v:shape>
                <o:OLEObject Type="Embed" ProgID="Equation.3" ShapeID="_x0000_i2245" DrawAspect="Content" ObjectID="_1589199251" r:id="rId2231"/>
              </w:object>
            </w:r>
            <w:r w:rsidR="00AE4CE5">
              <w:rPr>
                <w:sz w:val="16"/>
                <w:szCs w:val="16"/>
              </w:rPr>
              <w:t>i</w:t>
            </w:r>
            <w:r w:rsidR="00AE4CE5">
              <w:rPr>
                <w:sz w:val="20"/>
                <w:szCs w:val="20"/>
              </w:rPr>
              <w:t xml:space="preserve">n </w:t>
            </w:r>
          </w:p>
        </w:tc>
        <w:tc>
          <w:tcPr>
            <w:tcW w:w="948" w:type="dxa"/>
            <w:tcBorders>
              <w:top w:val="single" w:sz="8" w:space="0" w:color="000000"/>
              <w:left w:val="single" w:sz="8" w:space="0" w:color="000000"/>
              <w:bottom w:val="single" w:sz="8" w:space="0" w:color="000000"/>
              <w:right w:val="single" w:sz="8" w:space="0" w:color="000000"/>
            </w:tcBorders>
          </w:tcPr>
          <w:p w:rsidR="00AE4CE5" w:rsidRDefault="004223ED">
            <w:pPr>
              <w:pStyle w:val="Default"/>
              <w:jc w:val="center"/>
              <w:rPr>
                <w:sz w:val="20"/>
                <w:szCs w:val="20"/>
              </w:rPr>
            </w:pPr>
            <w:r w:rsidRPr="004223ED">
              <w:rPr>
                <w:position w:val="-10"/>
                <w:sz w:val="16"/>
                <w:szCs w:val="16"/>
              </w:rPr>
              <w:object w:dxaOrig="240" w:dyaOrig="340">
                <v:shape id="_x0000_i2246" type="#_x0000_t75" style="width:12.1pt;height:17.2pt" o:ole="">
                  <v:imagedata r:id="rId2232" o:title=""/>
                </v:shape>
                <o:OLEObject Type="Embed" ProgID="Equation.3" ShapeID="_x0000_i2246" DrawAspect="Content" ObjectID="_1589199252" r:id="rId2233"/>
              </w:object>
            </w:r>
            <w:r w:rsidR="00AE4CE5">
              <w:rPr>
                <w:sz w:val="20"/>
                <w:szCs w:val="20"/>
              </w:rPr>
              <w:t xml:space="preserve"> </w:t>
            </w:r>
          </w:p>
        </w:tc>
        <w:tc>
          <w:tcPr>
            <w:tcW w:w="948" w:type="dxa"/>
            <w:tcBorders>
              <w:top w:val="single" w:sz="8" w:space="0" w:color="000000"/>
              <w:left w:val="single" w:sz="8" w:space="0" w:color="000000"/>
              <w:bottom w:val="single" w:sz="8" w:space="0" w:color="000000"/>
              <w:right w:val="single" w:sz="8" w:space="0" w:color="000000"/>
            </w:tcBorders>
          </w:tcPr>
          <w:p w:rsidR="00AE4CE5" w:rsidRDefault="004223ED">
            <w:pPr>
              <w:pStyle w:val="Default"/>
              <w:jc w:val="center"/>
              <w:rPr>
                <w:sz w:val="23"/>
                <w:szCs w:val="23"/>
              </w:rPr>
            </w:pPr>
            <w:r w:rsidRPr="004223ED">
              <w:rPr>
                <w:position w:val="-10"/>
                <w:sz w:val="16"/>
                <w:szCs w:val="16"/>
              </w:rPr>
              <w:object w:dxaOrig="260" w:dyaOrig="340">
                <v:shape id="_x0000_i2247" type="#_x0000_t75" style="width:12.75pt;height:17.2pt" o:ole="">
                  <v:imagedata r:id="rId2234" o:title=""/>
                </v:shape>
                <o:OLEObject Type="Embed" ProgID="Equation.3" ShapeID="_x0000_i2247" DrawAspect="Content" ObjectID="_1589199253" r:id="rId2235"/>
              </w:object>
            </w:r>
            <w:r w:rsidR="00AE4CE5">
              <w:rPr>
                <w:sz w:val="23"/>
                <w:szCs w:val="23"/>
              </w:rPr>
              <w:t xml:space="preserve"> </w:t>
            </w:r>
          </w:p>
        </w:tc>
        <w:tc>
          <w:tcPr>
            <w:tcW w:w="948" w:type="dxa"/>
            <w:tcBorders>
              <w:top w:val="single" w:sz="8" w:space="0" w:color="000000"/>
              <w:left w:val="single" w:sz="8" w:space="0" w:color="000000"/>
              <w:bottom w:val="single" w:sz="8" w:space="0" w:color="000000"/>
              <w:right w:val="single" w:sz="8" w:space="0" w:color="000000"/>
            </w:tcBorders>
          </w:tcPr>
          <w:p w:rsidR="00AE4CE5" w:rsidRDefault="004223ED">
            <w:pPr>
              <w:pStyle w:val="Default"/>
              <w:jc w:val="center"/>
              <w:rPr>
                <w:sz w:val="23"/>
                <w:szCs w:val="23"/>
              </w:rPr>
            </w:pPr>
            <w:r w:rsidRPr="004223ED">
              <w:rPr>
                <w:position w:val="-12"/>
                <w:sz w:val="16"/>
                <w:szCs w:val="16"/>
              </w:rPr>
              <w:object w:dxaOrig="260" w:dyaOrig="360">
                <v:shape id="_x0000_i2248" type="#_x0000_t75" style="width:12.75pt;height:17.85pt" o:ole="">
                  <v:imagedata r:id="rId2236" o:title=""/>
                </v:shape>
                <o:OLEObject Type="Embed" ProgID="Equation.3" ShapeID="_x0000_i2248" DrawAspect="Content" ObjectID="_1589199254" r:id="rId2237"/>
              </w:object>
            </w:r>
            <w:r w:rsidR="00AE4CE5">
              <w:rPr>
                <w:sz w:val="23"/>
                <w:szCs w:val="23"/>
              </w:rPr>
              <w:t xml:space="preserve"> </w:t>
            </w:r>
          </w:p>
        </w:tc>
        <w:tc>
          <w:tcPr>
            <w:tcW w:w="948" w:type="dxa"/>
            <w:tcBorders>
              <w:top w:val="single" w:sz="8" w:space="0" w:color="000000"/>
              <w:left w:val="single" w:sz="8" w:space="0" w:color="000000"/>
              <w:bottom w:val="single" w:sz="8" w:space="0" w:color="000000"/>
              <w:right w:val="single" w:sz="8" w:space="0" w:color="000000"/>
            </w:tcBorders>
          </w:tcPr>
          <w:p w:rsidR="00AE4CE5" w:rsidRDefault="00AE4CE5">
            <w:pPr>
              <w:pStyle w:val="Default"/>
              <w:jc w:val="center"/>
              <w:rPr>
                <w:sz w:val="28"/>
                <w:szCs w:val="28"/>
              </w:rPr>
            </w:pPr>
            <w:r>
              <w:rPr>
                <w:sz w:val="28"/>
                <w:szCs w:val="28"/>
              </w:rPr>
              <w:t xml:space="preserve">… </w:t>
            </w:r>
          </w:p>
        </w:tc>
        <w:tc>
          <w:tcPr>
            <w:tcW w:w="948" w:type="dxa"/>
            <w:tcBorders>
              <w:top w:val="single" w:sz="8" w:space="0" w:color="000000"/>
              <w:left w:val="single" w:sz="8" w:space="0" w:color="000000"/>
              <w:bottom w:val="single" w:sz="8" w:space="0" w:color="000000"/>
              <w:right w:val="single" w:sz="8" w:space="0" w:color="000000"/>
            </w:tcBorders>
          </w:tcPr>
          <w:p w:rsidR="00AE4CE5" w:rsidRDefault="004223ED">
            <w:pPr>
              <w:pStyle w:val="Default"/>
              <w:jc w:val="center"/>
              <w:rPr>
                <w:sz w:val="23"/>
                <w:szCs w:val="23"/>
              </w:rPr>
            </w:pPr>
            <w:r w:rsidRPr="004223ED">
              <w:rPr>
                <w:position w:val="-12"/>
                <w:sz w:val="16"/>
                <w:szCs w:val="16"/>
              </w:rPr>
              <w:object w:dxaOrig="300" w:dyaOrig="360">
                <v:shape id="_x0000_i2249" type="#_x0000_t75" style="width:15.3pt;height:17.85pt" o:ole="">
                  <v:imagedata r:id="rId2238" o:title=""/>
                </v:shape>
                <o:OLEObject Type="Embed" ProgID="Equation.3" ShapeID="_x0000_i2249" DrawAspect="Content" ObjectID="_1589199255" r:id="rId2239"/>
              </w:object>
            </w:r>
          </w:p>
        </w:tc>
      </w:tr>
    </w:tbl>
    <w:p w:rsidR="004223ED" w:rsidRDefault="004223ED" w:rsidP="004223ED">
      <w:pPr>
        <w:pStyle w:val="Default"/>
        <w:ind w:firstLine="440"/>
        <w:jc w:val="both"/>
        <w:rPr>
          <w:sz w:val="28"/>
          <w:szCs w:val="28"/>
          <w:lang w:val="kk-KZ"/>
        </w:rPr>
      </w:pPr>
    </w:p>
    <w:p w:rsidR="004223ED" w:rsidRPr="004223ED" w:rsidRDefault="004223ED" w:rsidP="004223ED">
      <w:pPr>
        <w:pStyle w:val="Default"/>
        <w:ind w:firstLine="440"/>
        <w:jc w:val="both"/>
        <w:rPr>
          <w:sz w:val="28"/>
          <w:szCs w:val="28"/>
          <w:lang w:val="kk-KZ"/>
        </w:rPr>
      </w:pPr>
      <w:r w:rsidRPr="004223ED">
        <w:rPr>
          <w:sz w:val="28"/>
          <w:szCs w:val="28"/>
          <w:lang w:val="kk-KZ"/>
        </w:rPr>
        <w:t xml:space="preserve">Мұның теориялық жиiлiктерiн табамыз: </w:t>
      </w:r>
    </w:p>
    <w:p w:rsidR="004223ED" w:rsidRDefault="004223ED" w:rsidP="004223ED">
      <w:pPr>
        <w:pStyle w:val="Default"/>
        <w:jc w:val="center"/>
        <w:rPr>
          <w:sz w:val="28"/>
          <w:szCs w:val="28"/>
          <w:lang w:val="kk-KZ"/>
        </w:rPr>
      </w:pPr>
      <w:r w:rsidRPr="004223ED">
        <w:rPr>
          <w:position w:val="-30"/>
          <w:sz w:val="28"/>
          <w:szCs w:val="28"/>
          <w:lang w:val="kk-KZ"/>
        </w:rPr>
        <w:object w:dxaOrig="1340" w:dyaOrig="680">
          <v:shape id="_x0000_i2250" type="#_x0000_t75" style="width:66.9pt;height:34.4pt" o:ole="">
            <v:imagedata r:id="rId2240" o:title=""/>
          </v:shape>
          <o:OLEObject Type="Embed" ProgID="Equation.3" ShapeID="_x0000_i2250" DrawAspect="Content" ObjectID="_1589199256" r:id="rId2241"/>
        </w:object>
      </w:r>
      <w:r w:rsidR="006507BF">
        <w:rPr>
          <w:sz w:val="28"/>
          <w:szCs w:val="28"/>
          <w:lang w:val="kk-KZ"/>
        </w:rPr>
        <w:t xml:space="preserve">,   </w:t>
      </w:r>
      <w:r w:rsidR="006507BF" w:rsidRPr="006507BF">
        <w:rPr>
          <w:position w:val="-10"/>
          <w:sz w:val="28"/>
          <w:szCs w:val="28"/>
          <w:lang w:val="kk-KZ"/>
        </w:rPr>
        <w:object w:dxaOrig="1080" w:dyaOrig="320">
          <v:shape id="_x0000_i2251" type="#_x0000_t75" style="width:54.15pt;height:15.95pt" o:ole="">
            <v:imagedata r:id="rId2242" o:title=""/>
          </v:shape>
          <o:OLEObject Type="Embed" ProgID="Equation.3" ShapeID="_x0000_i2251" DrawAspect="Content" ObjectID="_1589199257" r:id="rId2243"/>
        </w:object>
      </w:r>
    </w:p>
    <w:p w:rsidR="004223ED" w:rsidRDefault="004223ED" w:rsidP="004223ED">
      <w:pPr>
        <w:pStyle w:val="Default"/>
        <w:jc w:val="both"/>
        <w:rPr>
          <w:sz w:val="28"/>
          <w:szCs w:val="28"/>
          <w:lang w:val="kk-KZ"/>
        </w:rPr>
      </w:pPr>
      <w:r w:rsidRPr="004223ED">
        <w:rPr>
          <w:sz w:val="28"/>
          <w:szCs w:val="28"/>
          <w:lang w:val="kk-KZ"/>
        </w:rPr>
        <w:t xml:space="preserve">бұл жерде </w:t>
      </w:r>
    </w:p>
    <w:p w:rsidR="006507BF" w:rsidRDefault="006507BF" w:rsidP="006507BF">
      <w:pPr>
        <w:pStyle w:val="Default"/>
        <w:jc w:val="center"/>
        <w:rPr>
          <w:sz w:val="28"/>
          <w:szCs w:val="28"/>
          <w:lang w:val="kk-KZ"/>
        </w:rPr>
      </w:pPr>
      <w:r w:rsidRPr="006507BF">
        <w:rPr>
          <w:position w:val="-30"/>
          <w:sz w:val="28"/>
          <w:szCs w:val="28"/>
          <w:lang w:val="kk-KZ"/>
        </w:rPr>
        <w:object w:dxaOrig="1280" w:dyaOrig="720">
          <v:shape id="_x0000_i2252" type="#_x0000_t75" style="width:63.7pt;height:36.3pt" o:ole="">
            <v:imagedata r:id="rId2244" o:title=""/>
          </v:shape>
          <o:OLEObject Type="Embed" ProgID="Equation.3" ShapeID="_x0000_i2252" DrawAspect="Content" ObjectID="_1589199258" r:id="rId2245"/>
        </w:object>
      </w:r>
      <w:r>
        <w:rPr>
          <w:sz w:val="28"/>
          <w:szCs w:val="28"/>
          <w:lang w:val="kk-KZ"/>
        </w:rPr>
        <w:t xml:space="preserve">;    </w:t>
      </w:r>
      <w:r w:rsidRPr="006507BF">
        <w:rPr>
          <w:position w:val="-28"/>
          <w:sz w:val="28"/>
          <w:szCs w:val="28"/>
          <w:lang w:val="kk-KZ"/>
        </w:rPr>
        <w:object w:dxaOrig="1640" w:dyaOrig="740">
          <v:shape id="_x0000_i2253" type="#_x0000_t75" style="width:82.2pt;height:36.95pt" o:ole="">
            <v:imagedata r:id="rId2246" o:title=""/>
          </v:shape>
          <o:OLEObject Type="Embed" ProgID="Equation.3" ShapeID="_x0000_i2253" DrawAspect="Content" ObjectID="_1589199259" r:id="rId2247"/>
        </w:object>
      </w:r>
    </w:p>
    <w:p w:rsidR="006507BF" w:rsidRDefault="006507BF" w:rsidP="004223ED">
      <w:pPr>
        <w:pStyle w:val="Default"/>
        <w:jc w:val="both"/>
        <w:rPr>
          <w:sz w:val="28"/>
          <w:szCs w:val="28"/>
          <w:lang w:val="kk-KZ"/>
        </w:rPr>
      </w:pPr>
      <w:r>
        <w:rPr>
          <w:sz w:val="28"/>
          <w:szCs w:val="28"/>
        </w:rPr>
        <w:t>Осыдан мына кесте анықталады:</w:t>
      </w:r>
    </w:p>
    <w:p w:rsidR="006507BF" w:rsidRPr="006507BF" w:rsidRDefault="006507BF" w:rsidP="004223ED">
      <w:pPr>
        <w:pStyle w:val="Default"/>
        <w:jc w:val="both"/>
        <w:rPr>
          <w:sz w:val="28"/>
          <w:szCs w:val="28"/>
          <w:lang w:val="kk-KZ"/>
        </w:rPr>
      </w:pPr>
    </w:p>
    <w:tbl>
      <w:tblPr>
        <w:tblW w:w="0" w:type="auto"/>
        <w:tblInd w:w="180" w:type="dxa"/>
        <w:tblBorders>
          <w:top w:val="nil"/>
          <w:left w:val="nil"/>
          <w:bottom w:val="nil"/>
          <w:right w:val="nil"/>
        </w:tblBorders>
        <w:tblLayout w:type="fixed"/>
        <w:tblLook w:val="0000"/>
      </w:tblPr>
      <w:tblGrid>
        <w:gridCol w:w="4578"/>
        <w:gridCol w:w="723"/>
        <w:gridCol w:w="723"/>
        <w:gridCol w:w="723"/>
        <w:gridCol w:w="723"/>
        <w:gridCol w:w="723"/>
      </w:tblGrid>
      <w:tr w:rsidR="006507BF">
        <w:trPr>
          <w:trHeight w:val="344"/>
        </w:trPr>
        <w:tc>
          <w:tcPr>
            <w:tcW w:w="4578" w:type="dxa"/>
            <w:tcBorders>
              <w:top w:val="single" w:sz="8" w:space="0" w:color="000000"/>
              <w:left w:val="single" w:sz="8" w:space="0" w:color="000000"/>
              <w:bottom w:val="single" w:sz="8" w:space="0" w:color="000000"/>
              <w:right w:val="single" w:sz="8" w:space="0" w:color="000000"/>
            </w:tcBorders>
          </w:tcPr>
          <w:p w:rsidR="006507BF" w:rsidRDefault="006507BF">
            <w:pPr>
              <w:pStyle w:val="Default"/>
              <w:rPr>
                <w:sz w:val="28"/>
                <w:szCs w:val="28"/>
              </w:rPr>
            </w:pPr>
            <w:r>
              <w:rPr>
                <w:sz w:val="28"/>
                <w:szCs w:val="28"/>
              </w:rPr>
              <w:t xml:space="preserve">Эмпирикалық жиiлiктер </w:t>
            </w:r>
          </w:p>
        </w:tc>
        <w:tc>
          <w:tcPr>
            <w:tcW w:w="723" w:type="dxa"/>
            <w:tcBorders>
              <w:top w:val="single" w:sz="8" w:space="0" w:color="000000"/>
              <w:left w:val="single" w:sz="8" w:space="0" w:color="000000"/>
              <w:bottom w:val="single" w:sz="8" w:space="0" w:color="000000"/>
              <w:right w:val="single" w:sz="8" w:space="0" w:color="000000"/>
            </w:tcBorders>
          </w:tcPr>
          <w:p w:rsidR="006507BF" w:rsidRDefault="006507BF" w:rsidP="003D1AEE">
            <w:pPr>
              <w:pStyle w:val="Default"/>
              <w:jc w:val="center"/>
              <w:rPr>
                <w:sz w:val="20"/>
                <w:szCs w:val="20"/>
              </w:rPr>
            </w:pPr>
            <w:r w:rsidRPr="004223ED">
              <w:rPr>
                <w:position w:val="-10"/>
                <w:sz w:val="16"/>
                <w:szCs w:val="16"/>
              </w:rPr>
              <w:object w:dxaOrig="240" w:dyaOrig="340">
                <v:shape id="_x0000_i2254" type="#_x0000_t75" style="width:12.1pt;height:17.2pt" o:ole="">
                  <v:imagedata r:id="rId2232" o:title=""/>
                </v:shape>
                <o:OLEObject Type="Embed" ProgID="Equation.3" ShapeID="_x0000_i2254" DrawAspect="Content" ObjectID="_1589199260" r:id="rId2248"/>
              </w:object>
            </w:r>
            <w:r>
              <w:rPr>
                <w:sz w:val="20"/>
                <w:szCs w:val="20"/>
              </w:rPr>
              <w:t xml:space="preserve"> </w:t>
            </w:r>
          </w:p>
        </w:tc>
        <w:tc>
          <w:tcPr>
            <w:tcW w:w="723" w:type="dxa"/>
            <w:tcBorders>
              <w:top w:val="single" w:sz="8" w:space="0" w:color="000000"/>
              <w:left w:val="single" w:sz="8" w:space="0" w:color="000000"/>
              <w:bottom w:val="single" w:sz="8" w:space="0" w:color="000000"/>
              <w:right w:val="single" w:sz="8" w:space="0" w:color="000000"/>
            </w:tcBorders>
          </w:tcPr>
          <w:p w:rsidR="006507BF" w:rsidRDefault="006507BF" w:rsidP="003D1AEE">
            <w:pPr>
              <w:pStyle w:val="Default"/>
              <w:jc w:val="center"/>
              <w:rPr>
                <w:sz w:val="23"/>
                <w:szCs w:val="23"/>
              </w:rPr>
            </w:pPr>
            <w:r w:rsidRPr="004223ED">
              <w:rPr>
                <w:position w:val="-10"/>
                <w:sz w:val="16"/>
                <w:szCs w:val="16"/>
              </w:rPr>
              <w:object w:dxaOrig="260" w:dyaOrig="340">
                <v:shape id="_x0000_i2255" type="#_x0000_t75" style="width:12.75pt;height:17.2pt" o:ole="">
                  <v:imagedata r:id="rId2234" o:title=""/>
                </v:shape>
                <o:OLEObject Type="Embed" ProgID="Equation.3" ShapeID="_x0000_i2255" DrawAspect="Content" ObjectID="_1589199261" r:id="rId2249"/>
              </w:object>
            </w:r>
            <w:r>
              <w:rPr>
                <w:sz w:val="23"/>
                <w:szCs w:val="23"/>
              </w:rPr>
              <w:t xml:space="preserve"> </w:t>
            </w:r>
          </w:p>
        </w:tc>
        <w:tc>
          <w:tcPr>
            <w:tcW w:w="723" w:type="dxa"/>
            <w:tcBorders>
              <w:top w:val="single" w:sz="8" w:space="0" w:color="000000"/>
              <w:left w:val="single" w:sz="8" w:space="0" w:color="000000"/>
              <w:bottom w:val="single" w:sz="8" w:space="0" w:color="000000"/>
              <w:right w:val="single" w:sz="8" w:space="0" w:color="000000"/>
            </w:tcBorders>
          </w:tcPr>
          <w:p w:rsidR="006507BF" w:rsidRDefault="006507BF" w:rsidP="003D1AEE">
            <w:pPr>
              <w:pStyle w:val="Default"/>
              <w:jc w:val="center"/>
              <w:rPr>
                <w:sz w:val="23"/>
                <w:szCs w:val="23"/>
              </w:rPr>
            </w:pPr>
            <w:r w:rsidRPr="004223ED">
              <w:rPr>
                <w:position w:val="-12"/>
                <w:sz w:val="16"/>
                <w:szCs w:val="16"/>
              </w:rPr>
              <w:object w:dxaOrig="260" w:dyaOrig="360">
                <v:shape id="_x0000_i2256" type="#_x0000_t75" style="width:12.75pt;height:17.85pt" o:ole="">
                  <v:imagedata r:id="rId2236" o:title=""/>
                </v:shape>
                <o:OLEObject Type="Embed" ProgID="Equation.3" ShapeID="_x0000_i2256" DrawAspect="Content" ObjectID="_1589199262" r:id="rId2250"/>
              </w:object>
            </w:r>
            <w:r>
              <w:rPr>
                <w:sz w:val="23"/>
                <w:szCs w:val="23"/>
              </w:rPr>
              <w:t xml:space="preserve"> </w:t>
            </w:r>
          </w:p>
        </w:tc>
        <w:tc>
          <w:tcPr>
            <w:tcW w:w="723" w:type="dxa"/>
            <w:tcBorders>
              <w:top w:val="single" w:sz="8" w:space="0" w:color="000000"/>
              <w:left w:val="single" w:sz="8" w:space="0" w:color="000000"/>
              <w:bottom w:val="single" w:sz="8" w:space="0" w:color="000000"/>
              <w:right w:val="single" w:sz="8" w:space="0" w:color="000000"/>
            </w:tcBorders>
          </w:tcPr>
          <w:p w:rsidR="006507BF" w:rsidRDefault="006507BF" w:rsidP="003D1AEE">
            <w:pPr>
              <w:pStyle w:val="Default"/>
              <w:jc w:val="center"/>
              <w:rPr>
                <w:sz w:val="28"/>
                <w:szCs w:val="28"/>
              </w:rPr>
            </w:pPr>
            <w:r>
              <w:rPr>
                <w:sz w:val="28"/>
                <w:szCs w:val="28"/>
              </w:rPr>
              <w:t xml:space="preserve">… </w:t>
            </w:r>
          </w:p>
        </w:tc>
        <w:tc>
          <w:tcPr>
            <w:tcW w:w="723" w:type="dxa"/>
            <w:tcBorders>
              <w:top w:val="single" w:sz="8" w:space="0" w:color="000000"/>
              <w:left w:val="single" w:sz="8" w:space="0" w:color="000000"/>
              <w:bottom w:val="single" w:sz="8" w:space="0" w:color="000000"/>
              <w:right w:val="single" w:sz="8" w:space="0" w:color="000000"/>
            </w:tcBorders>
          </w:tcPr>
          <w:p w:rsidR="006507BF" w:rsidRDefault="006507BF" w:rsidP="003D1AEE">
            <w:pPr>
              <w:pStyle w:val="Default"/>
              <w:jc w:val="center"/>
              <w:rPr>
                <w:sz w:val="23"/>
                <w:szCs w:val="23"/>
              </w:rPr>
            </w:pPr>
            <w:r w:rsidRPr="004223ED">
              <w:rPr>
                <w:position w:val="-12"/>
                <w:sz w:val="16"/>
                <w:szCs w:val="16"/>
              </w:rPr>
              <w:object w:dxaOrig="300" w:dyaOrig="360">
                <v:shape id="_x0000_i2257" type="#_x0000_t75" style="width:15.3pt;height:17.85pt" o:ole="">
                  <v:imagedata r:id="rId2238" o:title=""/>
                </v:shape>
                <o:OLEObject Type="Embed" ProgID="Equation.3" ShapeID="_x0000_i2257" DrawAspect="Content" ObjectID="_1589199263" r:id="rId2251"/>
              </w:object>
            </w:r>
          </w:p>
        </w:tc>
      </w:tr>
      <w:tr w:rsidR="006507BF">
        <w:trPr>
          <w:trHeight w:val="345"/>
        </w:trPr>
        <w:tc>
          <w:tcPr>
            <w:tcW w:w="4578" w:type="dxa"/>
            <w:tcBorders>
              <w:top w:val="single" w:sz="8" w:space="0" w:color="000000"/>
              <w:left w:val="single" w:sz="8" w:space="0" w:color="000000"/>
              <w:bottom w:val="single" w:sz="8" w:space="0" w:color="000000"/>
              <w:right w:val="single" w:sz="8" w:space="0" w:color="000000"/>
            </w:tcBorders>
          </w:tcPr>
          <w:p w:rsidR="006507BF" w:rsidRDefault="006507BF">
            <w:pPr>
              <w:pStyle w:val="Default"/>
              <w:rPr>
                <w:sz w:val="28"/>
                <w:szCs w:val="28"/>
              </w:rPr>
            </w:pPr>
            <w:r>
              <w:rPr>
                <w:sz w:val="28"/>
                <w:szCs w:val="28"/>
              </w:rPr>
              <w:t xml:space="preserve">Теориялық жиiлiктер </w:t>
            </w:r>
          </w:p>
        </w:tc>
        <w:tc>
          <w:tcPr>
            <w:tcW w:w="723" w:type="dxa"/>
            <w:tcBorders>
              <w:top w:val="single" w:sz="8" w:space="0" w:color="000000"/>
              <w:left w:val="single" w:sz="8" w:space="0" w:color="000000"/>
              <w:bottom w:val="single" w:sz="8" w:space="0" w:color="000000"/>
              <w:right w:val="single" w:sz="8" w:space="0" w:color="000000"/>
            </w:tcBorders>
          </w:tcPr>
          <w:p w:rsidR="006507BF" w:rsidRDefault="006507BF" w:rsidP="003D1AEE">
            <w:pPr>
              <w:pStyle w:val="Default"/>
              <w:jc w:val="center"/>
              <w:rPr>
                <w:sz w:val="20"/>
                <w:szCs w:val="20"/>
              </w:rPr>
            </w:pPr>
            <w:r w:rsidRPr="006507BF">
              <w:rPr>
                <w:position w:val="-14"/>
                <w:sz w:val="16"/>
                <w:szCs w:val="16"/>
              </w:rPr>
              <w:object w:dxaOrig="279" w:dyaOrig="400">
                <v:shape id="_x0000_i2258" type="#_x0000_t75" style="width:13.4pt;height:19.75pt" o:ole="">
                  <v:imagedata r:id="rId2252" o:title=""/>
                </v:shape>
                <o:OLEObject Type="Embed" ProgID="Equation.3" ShapeID="_x0000_i2258" DrawAspect="Content" ObjectID="_1589199264" r:id="rId2253"/>
              </w:object>
            </w:r>
            <w:r>
              <w:rPr>
                <w:sz w:val="20"/>
                <w:szCs w:val="20"/>
              </w:rPr>
              <w:t xml:space="preserve"> </w:t>
            </w:r>
          </w:p>
        </w:tc>
        <w:tc>
          <w:tcPr>
            <w:tcW w:w="723" w:type="dxa"/>
            <w:tcBorders>
              <w:top w:val="single" w:sz="8" w:space="0" w:color="000000"/>
              <w:left w:val="single" w:sz="8" w:space="0" w:color="000000"/>
              <w:bottom w:val="single" w:sz="8" w:space="0" w:color="000000"/>
              <w:right w:val="single" w:sz="8" w:space="0" w:color="000000"/>
            </w:tcBorders>
          </w:tcPr>
          <w:p w:rsidR="006507BF" w:rsidRDefault="006507BF" w:rsidP="003D1AEE">
            <w:pPr>
              <w:pStyle w:val="Default"/>
              <w:jc w:val="center"/>
              <w:rPr>
                <w:sz w:val="23"/>
                <w:szCs w:val="23"/>
              </w:rPr>
            </w:pPr>
            <w:r w:rsidRPr="006507BF">
              <w:rPr>
                <w:position w:val="-14"/>
                <w:sz w:val="16"/>
                <w:szCs w:val="16"/>
              </w:rPr>
              <w:object w:dxaOrig="279" w:dyaOrig="400">
                <v:shape id="_x0000_i2259" type="#_x0000_t75" style="width:13.4pt;height:19.75pt" o:ole="">
                  <v:imagedata r:id="rId2254" o:title=""/>
                </v:shape>
                <o:OLEObject Type="Embed" ProgID="Equation.3" ShapeID="_x0000_i2259" DrawAspect="Content" ObjectID="_1589199265" r:id="rId2255"/>
              </w:object>
            </w:r>
            <w:r>
              <w:rPr>
                <w:sz w:val="23"/>
                <w:szCs w:val="23"/>
              </w:rPr>
              <w:t xml:space="preserve"> </w:t>
            </w:r>
          </w:p>
        </w:tc>
        <w:tc>
          <w:tcPr>
            <w:tcW w:w="723" w:type="dxa"/>
            <w:tcBorders>
              <w:top w:val="single" w:sz="8" w:space="0" w:color="000000"/>
              <w:left w:val="single" w:sz="8" w:space="0" w:color="000000"/>
              <w:bottom w:val="single" w:sz="8" w:space="0" w:color="000000"/>
              <w:right w:val="single" w:sz="8" w:space="0" w:color="000000"/>
            </w:tcBorders>
          </w:tcPr>
          <w:p w:rsidR="006507BF" w:rsidRDefault="006507BF" w:rsidP="003D1AEE">
            <w:pPr>
              <w:pStyle w:val="Default"/>
              <w:jc w:val="center"/>
              <w:rPr>
                <w:sz w:val="23"/>
                <w:szCs w:val="23"/>
              </w:rPr>
            </w:pPr>
            <w:r w:rsidRPr="006507BF">
              <w:rPr>
                <w:position w:val="-14"/>
                <w:sz w:val="16"/>
                <w:szCs w:val="16"/>
              </w:rPr>
              <w:object w:dxaOrig="279" w:dyaOrig="400">
                <v:shape id="_x0000_i2260" type="#_x0000_t75" style="width:13.4pt;height:19.75pt" o:ole="">
                  <v:imagedata r:id="rId2256" o:title=""/>
                </v:shape>
                <o:OLEObject Type="Embed" ProgID="Equation.3" ShapeID="_x0000_i2260" DrawAspect="Content" ObjectID="_1589199266" r:id="rId2257"/>
              </w:object>
            </w:r>
            <w:r>
              <w:rPr>
                <w:sz w:val="23"/>
                <w:szCs w:val="23"/>
              </w:rPr>
              <w:t xml:space="preserve"> </w:t>
            </w:r>
          </w:p>
        </w:tc>
        <w:tc>
          <w:tcPr>
            <w:tcW w:w="723" w:type="dxa"/>
            <w:tcBorders>
              <w:top w:val="single" w:sz="8" w:space="0" w:color="000000"/>
              <w:left w:val="single" w:sz="8" w:space="0" w:color="000000"/>
              <w:bottom w:val="single" w:sz="8" w:space="0" w:color="000000"/>
              <w:right w:val="single" w:sz="8" w:space="0" w:color="000000"/>
            </w:tcBorders>
          </w:tcPr>
          <w:p w:rsidR="006507BF" w:rsidRDefault="006507BF" w:rsidP="003D1AEE">
            <w:pPr>
              <w:pStyle w:val="Default"/>
              <w:jc w:val="center"/>
              <w:rPr>
                <w:sz w:val="28"/>
                <w:szCs w:val="28"/>
              </w:rPr>
            </w:pPr>
            <w:r>
              <w:rPr>
                <w:sz w:val="28"/>
                <w:szCs w:val="28"/>
              </w:rPr>
              <w:t xml:space="preserve">… </w:t>
            </w:r>
          </w:p>
        </w:tc>
        <w:tc>
          <w:tcPr>
            <w:tcW w:w="723" w:type="dxa"/>
            <w:tcBorders>
              <w:top w:val="single" w:sz="8" w:space="0" w:color="000000"/>
              <w:left w:val="single" w:sz="8" w:space="0" w:color="000000"/>
              <w:bottom w:val="single" w:sz="8" w:space="0" w:color="000000"/>
              <w:right w:val="single" w:sz="8" w:space="0" w:color="000000"/>
            </w:tcBorders>
          </w:tcPr>
          <w:p w:rsidR="006507BF" w:rsidRDefault="006507BF" w:rsidP="003D1AEE">
            <w:pPr>
              <w:pStyle w:val="Default"/>
              <w:jc w:val="center"/>
              <w:rPr>
                <w:sz w:val="23"/>
                <w:szCs w:val="23"/>
              </w:rPr>
            </w:pPr>
            <w:r w:rsidRPr="006507BF">
              <w:rPr>
                <w:position w:val="-14"/>
                <w:sz w:val="16"/>
                <w:szCs w:val="16"/>
              </w:rPr>
              <w:object w:dxaOrig="320" w:dyaOrig="400">
                <v:shape id="_x0000_i2261" type="#_x0000_t75" style="width:15.95pt;height:19.75pt" o:ole="">
                  <v:imagedata r:id="rId2258" o:title=""/>
                </v:shape>
                <o:OLEObject Type="Embed" ProgID="Equation.3" ShapeID="_x0000_i2261" DrawAspect="Content" ObjectID="_1589199267" r:id="rId2259"/>
              </w:object>
            </w:r>
          </w:p>
        </w:tc>
      </w:tr>
    </w:tbl>
    <w:p w:rsidR="009972E3" w:rsidRDefault="009972E3" w:rsidP="001153A1">
      <w:pPr>
        <w:jc w:val="center"/>
        <w:rPr>
          <w:b/>
          <w:sz w:val="28"/>
          <w:szCs w:val="28"/>
          <w:lang w:val="kk-KZ"/>
        </w:rPr>
      </w:pPr>
    </w:p>
    <w:p w:rsidR="006507BF" w:rsidRDefault="006507BF" w:rsidP="006507BF">
      <w:pPr>
        <w:jc w:val="both"/>
        <w:rPr>
          <w:sz w:val="28"/>
          <w:szCs w:val="28"/>
          <w:lang w:val="kk-KZ"/>
        </w:rPr>
      </w:pPr>
      <w:r w:rsidRPr="006507BF">
        <w:rPr>
          <w:sz w:val="28"/>
          <w:szCs w:val="28"/>
          <w:lang w:val="kk-KZ"/>
        </w:rPr>
        <w:t xml:space="preserve">Теориялық жəне эмпирикалық жиiлiктердiң бiр-бiрiнен ауытқуы кездейсоқ па, бақылаулар саны аз ба, əлде "бас жиын қалыпты үлестiрiммен берiлген" деген нөлдiк болжам дұрыс емес пе? </w:t>
      </w:r>
      <w:r w:rsidRPr="003D1AEE">
        <w:rPr>
          <w:sz w:val="28"/>
          <w:szCs w:val="28"/>
          <w:lang w:val="kk-KZ"/>
        </w:rPr>
        <w:t>Осы сұрақтарға Пирсон критерийi жауап бередi. Оның тексеру схемасы:</w:t>
      </w:r>
    </w:p>
    <w:p w:rsidR="006507BF" w:rsidRPr="003D1AEE" w:rsidRDefault="006507BF" w:rsidP="006507BF">
      <w:pPr>
        <w:pStyle w:val="Default"/>
        <w:ind w:firstLine="440"/>
        <w:jc w:val="both"/>
        <w:rPr>
          <w:sz w:val="28"/>
          <w:szCs w:val="28"/>
          <w:lang w:val="kk-KZ"/>
        </w:rPr>
      </w:pPr>
      <w:r w:rsidRPr="003D1AEE">
        <w:rPr>
          <w:sz w:val="28"/>
          <w:szCs w:val="28"/>
          <w:lang w:val="kk-KZ"/>
        </w:rPr>
        <w:t xml:space="preserve">1) Статистикалық критерий ретiнде мына кездейсоқ шамасын аламыз: </w:t>
      </w:r>
    </w:p>
    <w:p w:rsidR="006507BF" w:rsidRDefault="006507BF" w:rsidP="006507BF">
      <w:pPr>
        <w:pStyle w:val="Default"/>
        <w:ind w:firstLine="440"/>
        <w:jc w:val="center"/>
        <w:rPr>
          <w:sz w:val="28"/>
          <w:szCs w:val="28"/>
          <w:lang w:val="kk-KZ"/>
        </w:rPr>
      </w:pPr>
      <w:r w:rsidRPr="006507BF">
        <w:rPr>
          <w:position w:val="-30"/>
          <w:sz w:val="28"/>
          <w:szCs w:val="28"/>
          <w:lang w:val="kk-KZ"/>
        </w:rPr>
        <w:object w:dxaOrig="1760" w:dyaOrig="760">
          <v:shape id="_x0000_i2262" type="#_x0000_t75" style="width:87.95pt;height:37.6pt" o:ole="">
            <v:imagedata r:id="rId2260" o:title=""/>
          </v:shape>
          <o:OLEObject Type="Embed" ProgID="Equation.3" ShapeID="_x0000_i2262" DrawAspect="Content" ObjectID="_1589199268" r:id="rId2261"/>
        </w:object>
      </w:r>
    </w:p>
    <w:p w:rsidR="006507BF" w:rsidRPr="003D1AEE" w:rsidRDefault="006507BF" w:rsidP="006507BF">
      <w:pPr>
        <w:pStyle w:val="Default"/>
        <w:ind w:firstLine="440"/>
        <w:jc w:val="both"/>
        <w:rPr>
          <w:sz w:val="28"/>
          <w:szCs w:val="28"/>
          <w:lang w:val="kk-KZ"/>
        </w:rPr>
      </w:pPr>
      <w:r w:rsidRPr="006507BF">
        <w:rPr>
          <w:sz w:val="28"/>
          <w:szCs w:val="28"/>
          <w:lang w:val="kk-KZ"/>
        </w:rPr>
        <w:t xml:space="preserve">Бұл шама – еркiндiк дəрежесi </w:t>
      </w:r>
      <w:r w:rsidRPr="006507BF">
        <w:rPr>
          <w:position w:val="-6"/>
          <w:sz w:val="28"/>
          <w:szCs w:val="28"/>
          <w:lang w:val="kk-KZ"/>
        </w:rPr>
        <w:object w:dxaOrig="1200" w:dyaOrig="279">
          <v:shape id="_x0000_i2263" type="#_x0000_t75" style="width:60.55pt;height:13.4pt" o:ole="">
            <v:imagedata r:id="rId2262" o:title=""/>
          </v:shape>
          <o:OLEObject Type="Embed" ProgID="Equation.3" ShapeID="_x0000_i2263" DrawAspect="Content" ObjectID="_1589199269" r:id="rId2263"/>
        </w:object>
      </w:r>
      <w:r>
        <w:rPr>
          <w:sz w:val="28"/>
          <w:szCs w:val="28"/>
          <w:lang w:val="kk-KZ"/>
        </w:rPr>
        <w:t xml:space="preserve"> </w:t>
      </w:r>
      <w:r w:rsidRPr="006507BF">
        <w:rPr>
          <w:sz w:val="28"/>
          <w:szCs w:val="28"/>
          <w:lang w:val="kk-KZ"/>
        </w:rPr>
        <w:t xml:space="preserve">болатын, </w:t>
      </w:r>
      <w:r>
        <w:rPr>
          <w:sz w:val="28"/>
          <w:szCs w:val="28"/>
        </w:rPr>
        <w:t>χ</w:t>
      </w:r>
      <w:r w:rsidRPr="006507BF">
        <w:rPr>
          <w:sz w:val="28"/>
          <w:szCs w:val="28"/>
          <w:lang w:val="kk-KZ"/>
        </w:rPr>
        <w:t xml:space="preserve">-квадрат үлестiрiммен таралған кездейсоқ шама. </w:t>
      </w:r>
      <w:r w:rsidRPr="003D1AEE">
        <w:rPr>
          <w:sz w:val="28"/>
          <w:szCs w:val="28"/>
          <w:lang w:val="kk-KZ"/>
        </w:rPr>
        <w:t xml:space="preserve">Мұнда </w:t>
      </w:r>
      <w:r w:rsidRPr="003D1AEE">
        <w:rPr>
          <w:sz w:val="23"/>
          <w:szCs w:val="23"/>
          <w:lang w:val="kk-KZ"/>
        </w:rPr>
        <w:t xml:space="preserve">s </w:t>
      </w:r>
      <w:r w:rsidRPr="003D1AEE">
        <w:rPr>
          <w:sz w:val="28"/>
          <w:szCs w:val="28"/>
          <w:lang w:val="kk-KZ"/>
        </w:rPr>
        <w:t xml:space="preserve">- таңдамадағы топтар саны, </w:t>
      </w:r>
      <w:r w:rsidRPr="003D1AEE">
        <w:rPr>
          <w:sz w:val="23"/>
          <w:szCs w:val="23"/>
          <w:lang w:val="kk-KZ"/>
        </w:rPr>
        <w:t>r</w:t>
      </w:r>
      <w:r w:rsidRPr="003D1AEE">
        <w:rPr>
          <w:sz w:val="28"/>
          <w:szCs w:val="28"/>
          <w:lang w:val="kk-KZ"/>
        </w:rPr>
        <w:t xml:space="preserve">-үлестiрiм параметрлерiнiң саны. </w:t>
      </w:r>
    </w:p>
    <w:p w:rsidR="006507BF" w:rsidRPr="003D1AEE" w:rsidRDefault="006507BF" w:rsidP="006507BF">
      <w:pPr>
        <w:pStyle w:val="Default"/>
        <w:ind w:firstLine="440"/>
        <w:jc w:val="both"/>
        <w:rPr>
          <w:sz w:val="28"/>
          <w:szCs w:val="28"/>
          <w:lang w:val="kk-KZ"/>
        </w:rPr>
      </w:pPr>
      <w:r w:rsidRPr="003D1AEE">
        <w:rPr>
          <w:sz w:val="28"/>
          <w:szCs w:val="28"/>
          <w:lang w:val="kk-KZ"/>
        </w:rPr>
        <w:t xml:space="preserve">2) Берiлген деректерге сүйене отырып, критерийдiң бақыланатын мəнiн анықтаймыз </w:t>
      </w:r>
    </w:p>
    <w:p w:rsidR="006507BF" w:rsidRDefault="006507BF" w:rsidP="006507BF">
      <w:pPr>
        <w:pStyle w:val="Default"/>
        <w:jc w:val="center"/>
        <w:rPr>
          <w:sz w:val="28"/>
          <w:szCs w:val="28"/>
        </w:rPr>
      </w:pPr>
      <w:r w:rsidRPr="006507BF">
        <w:rPr>
          <w:position w:val="-30"/>
          <w:sz w:val="28"/>
          <w:szCs w:val="28"/>
          <w:lang w:val="kk-KZ"/>
        </w:rPr>
        <w:object w:dxaOrig="1880" w:dyaOrig="760">
          <v:shape id="_x0000_i2264" type="#_x0000_t75" style="width:94.3pt;height:37.6pt" o:ole="">
            <v:imagedata r:id="rId2264" o:title=""/>
          </v:shape>
          <o:OLEObject Type="Embed" ProgID="Equation.3" ShapeID="_x0000_i2264" DrawAspect="Content" ObjectID="_1589199270" r:id="rId2265"/>
        </w:object>
      </w:r>
      <w:r w:rsidRPr="006507BF">
        <w:rPr>
          <w:position w:val="-10"/>
          <w:sz w:val="28"/>
          <w:szCs w:val="28"/>
        </w:rPr>
        <w:object w:dxaOrig="180" w:dyaOrig="340">
          <v:shape id="_x0000_i2265" type="#_x0000_t75" style="width:8.9pt;height:17.2pt" o:ole="">
            <v:imagedata r:id="rId2266" o:title=""/>
          </v:shape>
          <o:OLEObject Type="Embed" ProgID="Equation.3" ShapeID="_x0000_i2265" DrawAspect="Content" ObjectID="_1589199271" r:id="rId2267"/>
        </w:object>
      </w:r>
    </w:p>
    <w:p w:rsidR="006507BF" w:rsidRDefault="006507BF" w:rsidP="006507BF">
      <w:pPr>
        <w:pStyle w:val="Default"/>
        <w:ind w:firstLine="440"/>
        <w:jc w:val="both"/>
        <w:rPr>
          <w:sz w:val="20"/>
          <w:szCs w:val="20"/>
        </w:rPr>
      </w:pPr>
      <w:r>
        <w:rPr>
          <w:sz w:val="28"/>
          <w:szCs w:val="28"/>
        </w:rPr>
        <w:t xml:space="preserve">3) Берiлген </w:t>
      </w:r>
      <w:r>
        <w:rPr>
          <w:sz w:val="20"/>
          <w:szCs w:val="20"/>
        </w:rPr>
        <w:t xml:space="preserve">α </w:t>
      </w:r>
      <w:r>
        <w:rPr>
          <w:sz w:val="28"/>
          <w:szCs w:val="28"/>
        </w:rPr>
        <w:t xml:space="preserve">маңыздылық деңгейiнде, χ-квадрат үлестiрiмнiң сын нүктелерi кестесi арқылы </w:t>
      </w:r>
      <w:r>
        <w:rPr>
          <w:sz w:val="28"/>
          <w:szCs w:val="28"/>
          <w:lang w:val="kk-KZ"/>
        </w:rPr>
        <w:t xml:space="preserve"> </w:t>
      </w:r>
      <w:r w:rsidR="00535FD3" w:rsidRPr="006507BF">
        <w:rPr>
          <w:position w:val="-12"/>
          <w:sz w:val="28"/>
          <w:szCs w:val="28"/>
          <w:lang w:val="kk-KZ"/>
        </w:rPr>
        <w:object w:dxaOrig="980" w:dyaOrig="380">
          <v:shape id="_x0000_i2266" type="#_x0000_t75" style="width:48.4pt;height:19.1pt" o:ole="">
            <v:imagedata r:id="rId2268" o:title=""/>
          </v:shape>
          <o:OLEObject Type="Embed" ProgID="Equation.3" ShapeID="_x0000_i2266" DrawAspect="Content" ObjectID="_1589199272" r:id="rId2269"/>
        </w:object>
      </w:r>
      <w:r>
        <w:rPr>
          <w:sz w:val="28"/>
          <w:szCs w:val="28"/>
        </w:rPr>
        <w:t xml:space="preserve">критерийдiң сындық мəнiн табамыз. </w:t>
      </w:r>
    </w:p>
    <w:p w:rsidR="006507BF" w:rsidRDefault="006507BF" w:rsidP="006507BF">
      <w:pPr>
        <w:pStyle w:val="Default"/>
        <w:ind w:firstLine="440"/>
        <w:jc w:val="both"/>
        <w:rPr>
          <w:sz w:val="20"/>
          <w:szCs w:val="20"/>
        </w:rPr>
      </w:pPr>
      <w:r>
        <w:rPr>
          <w:sz w:val="28"/>
          <w:szCs w:val="28"/>
        </w:rPr>
        <w:t xml:space="preserve">4) Егер </w:t>
      </w:r>
      <w:r w:rsidR="00535FD3" w:rsidRPr="006507BF">
        <w:rPr>
          <w:position w:val="-12"/>
          <w:sz w:val="28"/>
          <w:szCs w:val="28"/>
          <w:lang w:val="kk-KZ"/>
        </w:rPr>
        <w:object w:dxaOrig="1620" w:dyaOrig="380">
          <v:shape id="_x0000_i2267" type="#_x0000_t75" style="width:80.9pt;height:19.1pt" o:ole="">
            <v:imagedata r:id="rId2270" o:title=""/>
          </v:shape>
          <o:OLEObject Type="Embed" ProgID="Equation.3" ShapeID="_x0000_i2267" DrawAspect="Content" ObjectID="_1589199273" r:id="rId2271"/>
        </w:object>
      </w:r>
      <w:r>
        <w:rPr>
          <w:sz w:val="28"/>
          <w:szCs w:val="28"/>
        </w:rPr>
        <w:t xml:space="preserve">- нөлдiк болжамды жоққа шығаруға негiз жоқ, ал егер </w:t>
      </w:r>
      <w:r w:rsidR="00535FD3" w:rsidRPr="006507BF">
        <w:rPr>
          <w:position w:val="-12"/>
          <w:sz w:val="28"/>
          <w:szCs w:val="28"/>
          <w:lang w:val="kk-KZ"/>
        </w:rPr>
        <w:object w:dxaOrig="1620" w:dyaOrig="380">
          <v:shape id="_x0000_i2268" type="#_x0000_t75" style="width:80.9pt;height:19.1pt" o:ole="">
            <v:imagedata r:id="rId2272" o:title=""/>
          </v:shape>
          <o:OLEObject Type="Embed" ProgID="Equation.3" ShapeID="_x0000_i2268" DrawAspect="Content" ObjectID="_1589199274" r:id="rId2273"/>
        </w:object>
      </w:r>
      <w:r>
        <w:rPr>
          <w:sz w:val="28"/>
          <w:szCs w:val="28"/>
        </w:rPr>
        <w:t>- нөлдiк болжам қабылданбайды.</w:t>
      </w:r>
      <w:r>
        <w:rPr>
          <w:sz w:val="20"/>
          <w:szCs w:val="20"/>
        </w:rPr>
        <w:t xml:space="preserve"> </w:t>
      </w:r>
    </w:p>
    <w:p w:rsidR="006507BF" w:rsidRDefault="006507BF" w:rsidP="006507BF">
      <w:pPr>
        <w:jc w:val="both"/>
        <w:rPr>
          <w:sz w:val="28"/>
          <w:szCs w:val="28"/>
          <w:lang w:val="kk-KZ"/>
        </w:rPr>
      </w:pPr>
    </w:p>
    <w:p w:rsidR="00E60D9D" w:rsidRDefault="00E60D9D" w:rsidP="006507BF">
      <w:pPr>
        <w:jc w:val="both"/>
        <w:rPr>
          <w:sz w:val="28"/>
          <w:szCs w:val="28"/>
          <w:lang w:val="kk-KZ"/>
        </w:rPr>
      </w:pPr>
    </w:p>
    <w:p w:rsidR="00306AC0" w:rsidRPr="00BE3ED2" w:rsidRDefault="00306AC0" w:rsidP="00306AC0">
      <w:pPr>
        <w:jc w:val="center"/>
        <w:rPr>
          <w:b/>
          <w:sz w:val="28"/>
          <w:szCs w:val="28"/>
          <w:lang w:val="kk-KZ"/>
        </w:rPr>
      </w:pPr>
      <w:r w:rsidRPr="00BE3ED2">
        <w:rPr>
          <w:b/>
          <w:sz w:val="28"/>
          <w:szCs w:val="28"/>
          <w:lang w:val="kk-KZ"/>
        </w:rPr>
        <w:t>Бақылау сұрақтары:</w:t>
      </w:r>
    </w:p>
    <w:p w:rsidR="00306AC0" w:rsidRDefault="00306AC0" w:rsidP="00306AC0">
      <w:pPr>
        <w:outlineLvl w:val="0"/>
        <w:rPr>
          <w:sz w:val="28"/>
          <w:szCs w:val="28"/>
          <w:lang w:val="kk-KZ"/>
        </w:rPr>
      </w:pPr>
      <w:r w:rsidRPr="00BE3ED2">
        <w:rPr>
          <w:b/>
          <w:sz w:val="28"/>
          <w:szCs w:val="28"/>
          <w:lang w:val="kk-KZ"/>
        </w:rPr>
        <w:t>1.</w:t>
      </w:r>
      <w:r w:rsidRPr="00BE3ED2">
        <w:rPr>
          <w:sz w:val="28"/>
          <w:szCs w:val="28"/>
          <w:lang w:val="kk-KZ"/>
        </w:rPr>
        <w:t xml:space="preserve"> </w:t>
      </w:r>
      <w:r w:rsidRPr="00AE4CE5">
        <w:rPr>
          <w:sz w:val="28"/>
          <w:szCs w:val="28"/>
          <w:lang w:val="kk-KZ"/>
        </w:rPr>
        <w:t>Статистикалық болжам</w:t>
      </w:r>
    </w:p>
    <w:p w:rsidR="00306AC0" w:rsidRPr="00BE3ED2" w:rsidRDefault="00306AC0" w:rsidP="00306AC0">
      <w:pPr>
        <w:outlineLvl w:val="0"/>
        <w:rPr>
          <w:sz w:val="28"/>
          <w:szCs w:val="28"/>
          <w:lang w:val="kk-KZ"/>
        </w:rPr>
      </w:pPr>
      <w:r>
        <w:rPr>
          <w:sz w:val="28"/>
          <w:szCs w:val="28"/>
          <w:lang w:val="kk-KZ"/>
        </w:rPr>
        <w:t xml:space="preserve">2. </w:t>
      </w:r>
      <w:r>
        <w:rPr>
          <w:sz w:val="28"/>
          <w:szCs w:val="28"/>
        </w:rPr>
        <w:t>Болжамды тексерудiң жалпы схемасы</w:t>
      </w:r>
    </w:p>
    <w:p w:rsidR="00306AC0" w:rsidRDefault="00306AC0" w:rsidP="00306AC0">
      <w:pPr>
        <w:outlineLvl w:val="0"/>
        <w:rPr>
          <w:sz w:val="28"/>
          <w:szCs w:val="28"/>
          <w:lang w:val="kk-KZ"/>
        </w:rPr>
      </w:pPr>
      <w:r>
        <w:rPr>
          <w:b/>
          <w:sz w:val="28"/>
          <w:szCs w:val="28"/>
          <w:lang w:val="kk-KZ"/>
        </w:rPr>
        <w:t>3</w:t>
      </w:r>
      <w:r w:rsidRPr="00BE3ED2">
        <w:rPr>
          <w:b/>
          <w:sz w:val="28"/>
          <w:szCs w:val="28"/>
          <w:lang w:val="kk-KZ"/>
        </w:rPr>
        <w:t>.</w:t>
      </w:r>
      <w:r w:rsidRPr="00BE3ED2">
        <w:rPr>
          <w:sz w:val="28"/>
          <w:szCs w:val="28"/>
          <w:lang w:val="kk-KZ"/>
        </w:rPr>
        <w:t xml:space="preserve"> </w:t>
      </w:r>
      <w:r>
        <w:rPr>
          <w:sz w:val="28"/>
          <w:szCs w:val="28"/>
        </w:rPr>
        <w:t>Статистикалық критерий</w:t>
      </w:r>
    </w:p>
    <w:p w:rsidR="00306AC0" w:rsidRPr="00306AC0" w:rsidRDefault="00306AC0" w:rsidP="00306AC0">
      <w:pPr>
        <w:outlineLvl w:val="0"/>
        <w:rPr>
          <w:sz w:val="28"/>
          <w:szCs w:val="28"/>
          <w:lang w:val="kk-KZ"/>
        </w:rPr>
      </w:pPr>
      <w:r>
        <w:rPr>
          <w:sz w:val="28"/>
          <w:szCs w:val="28"/>
          <w:lang w:val="kk-KZ"/>
        </w:rPr>
        <w:t>4.</w:t>
      </w:r>
      <w:r w:rsidRPr="00306AC0">
        <w:rPr>
          <w:sz w:val="28"/>
          <w:szCs w:val="28"/>
        </w:rPr>
        <w:t xml:space="preserve"> </w:t>
      </w:r>
      <w:r>
        <w:rPr>
          <w:sz w:val="28"/>
          <w:szCs w:val="28"/>
        </w:rPr>
        <w:t xml:space="preserve">Берiлген </w:t>
      </w:r>
      <w:r>
        <w:rPr>
          <w:sz w:val="20"/>
          <w:szCs w:val="20"/>
        </w:rPr>
        <w:t xml:space="preserve">α </w:t>
      </w:r>
      <w:r>
        <w:rPr>
          <w:sz w:val="28"/>
          <w:szCs w:val="28"/>
        </w:rPr>
        <w:t>маңыздылық</w:t>
      </w:r>
      <w:r>
        <w:rPr>
          <w:sz w:val="28"/>
          <w:szCs w:val="28"/>
          <w:lang w:val="kk-KZ"/>
        </w:rPr>
        <w:t xml:space="preserve"> </w:t>
      </w:r>
      <w:r>
        <w:rPr>
          <w:sz w:val="28"/>
          <w:szCs w:val="28"/>
        </w:rPr>
        <w:t>деңгейi</w:t>
      </w:r>
    </w:p>
    <w:p w:rsidR="00306AC0" w:rsidRPr="00783791" w:rsidRDefault="00306AC0" w:rsidP="00306AC0">
      <w:pPr>
        <w:jc w:val="center"/>
        <w:rPr>
          <w:b/>
          <w:sz w:val="28"/>
          <w:szCs w:val="28"/>
        </w:rPr>
      </w:pPr>
    </w:p>
    <w:p w:rsidR="00863BC4" w:rsidRPr="00783791" w:rsidRDefault="00863BC4" w:rsidP="00306AC0">
      <w:pPr>
        <w:jc w:val="center"/>
        <w:rPr>
          <w:b/>
          <w:sz w:val="28"/>
          <w:szCs w:val="28"/>
        </w:rPr>
      </w:pPr>
    </w:p>
    <w:p w:rsidR="00306AC0" w:rsidRPr="00BE3ED2" w:rsidRDefault="00306AC0" w:rsidP="00306AC0">
      <w:pPr>
        <w:jc w:val="center"/>
        <w:rPr>
          <w:b/>
          <w:sz w:val="28"/>
          <w:szCs w:val="28"/>
          <w:lang w:val="kk-KZ"/>
        </w:rPr>
      </w:pPr>
      <w:r w:rsidRPr="00BE3ED2">
        <w:rPr>
          <w:b/>
          <w:sz w:val="28"/>
          <w:szCs w:val="28"/>
          <w:lang w:val="kk-KZ"/>
        </w:rPr>
        <w:t>ӘДЕБИЕТТЕР</w:t>
      </w:r>
    </w:p>
    <w:p w:rsidR="00306AC0" w:rsidRPr="00BE3ED2" w:rsidRDefault="00306AC0" w:rsidP="00306AC0">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306AC0" w:rsidRPr="00BE3ED2" w:rsidRDefault="00306AC0" w:rsidP="00306AC0">
      <w:pPr>
        <w:jc w:val="both"/>
        <w:rPr>
          <w:sz w:val="28"/>
          <w:szCs w:val="28"/>
          <w:lang w:val="kk-KZ"/>
        </w:rPr>
      </w:pPr>
      <w:r w:rsidRPr="00863BC4">
        <w:rPr>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306AC0" w:rsidRPr="00BE3ED2" w:rsidRDefault="00306AC0" w:rsidP="00306AC0">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 Шымкент: М.Әуезов атындағы ОҚМУ.</w:t>
      </w:r>
    </w:p>
    <w:p w:rsidR="00306AC0" w:rsidRPr="00BE3ED2" w:rsidRDefault="00306AC0" w:rsidP="00306AC0">
      <w:pPr>
        <w:widowControl w:val="0"/>
        <w:spacing w:line="340" w:lineRule="atLeast"/>
        <w:jc w:val="both"/>
        <w:rPr>
          <w:sz w:val="28"/>
          <w:szCs w:val="28"/>
          <w:lang w:val="kk-KZ"/>
        </w:rPr>
      </w:pPr>
      <w:r w:rsidRPr="00863BC4">
        <w:rPr>
          <w:sz w:val="28"/>
          <w:szCs w:val="28"/>
          <w:lang w:val="kk-KZ"/>
        </w:rPr>
        <w:t>4</w:t>
      </w:r>
      <w:r w:rsidRPr="00BE3ED2">
        <w:rPr>
          <w:b/>
          <w:sz w:val="28"/>
          <w:szCs w:val="28"/>
          <w:lang w:val="kk-KZ"/>
        </w:rPr>
        <w:t>.</w:t>
      </w:r>
      <w:r w:rsidRPr="00BE3ED2">
        <w:rPr>
          <w:sz w:val="28"/>
          <w:szCs w:val="28"/>
          <w:lang w:val="kk-KZ"/>
        </w:rPr>
        <w:t>Матақаева Ғ. Ықтималдықтар теориясына арналған есептерді шешу.</w:t>
      </w:r>
      <w:r>
        <w:rPr>
          <w:sz w:val="28"/>
          <w:szCs w:val="28"/>
          <w:lang w:val="kk-KZ"/>
        </w:rPr>
        <w:t xml:space="preserve"> </w:t>
      </w:r>
      <w:r w:rsidRPr="00BE3ED2">
        <w:rPr>
          <w:sz w:val="28"/>
          <w:szCs w:val="28"/>
          <w:lang w:val="kk-KZ"/>
        </w:rPr>
        <w:t>Алматы : Қазақ университеті , 1991. - 73 б.</w:t>
      </w:r>
    </w:p>
    <w:p w:rsidR="00306AC0" w:rsidRPr="00175D8B" w:rsidRDefault="00306AC0" w:rsidP="00306AC0">
      <w:pPr>
        <w:widowControl w:val="0"/>
        <w:spacing w:line="340" w:lineRule="atLeast"/>
        <w:jc w:val="both"/>
        <w:rPr>
          <w:sz w:val="28"/>
          <w:szCs w:val="28"/>
          <w:lang w:val="kk-KZ"/>
        </w:rPr>
      </w:pPr>
      <w:r w:rsidRPr="00306AC0">
        <w:rPr>
          <w:sz w:val="28"/>
          <w:szCs w:val="28"/>
          <w:lang w:val="kk-KZ"/>
        </w:rPr>
        <w:t>5</w:t>
      </w:r>
      <w:r w:rsidRPr="00BE3ED2">
        <w:rPr>
          <w:sz w:val="28"/>
          <w:szCs w:val="28"/>
          <w:lang w:val="kk-KZ"/>
        </w:rPr>
        <w:t>.Қазешев А.Қ.Ықтималдықтар теориясы және математикалық статистика. Алматы</w:t>
      </w:r>
      <w:r w:rsidRPr="00175D8B">
        <w:rPr>
          <w:sz w:val="28"/>
          <w:szCs w:val="28"/>
          <w:lang w:val="kk-KZ"/>
        </w:rPr>
        <w:t>:</w:t>
      </w:r>
      <w:r w:rsidRPr="00BE3ED2">
        <w:rPr>
          <w:sz w:val="28"/>
          <w:szCs w:val="28"/>
          <w:lang w:val="kk-KZ"/>
        </w:rPr>
        <w:t xml:space="preserve"> Ғылым, 2005.</w:t>
      </w:r>
      <w:r w:rsidRPr="00175D8B">
        <w:rPr>
          <w:sz w:val="28"/>
          <w:szCs w:val="28"/>
          <w:lang w:val="kk-KZ"/>
        </w:rPr>
        <w:t>-</w:t>
      </w:r>
      <w:r w:rsidRPr="00BE3ED2">
        <w:rPr>
          <w:sz w:val="28"/>
          <w:szCs w:val="28"/>
          <w:lang w:val="kk-KZ"/>
        </w:rPr>
        <w:t>183 б.</w:t>
      </w:r>
    </w:p>
    <w:p w:rsidR="00306AC0" w:rsidRPr="00175D8B" w:rsidRDefault="00306AC0" w:rsidP="00306AC0">
      <w:pPr>
        <w:widowControl w:val="0"/>
        <w:spacing w:line="340" w:lineRule="atLeast"/>
        <w:rPr>
          <w:sz w:val="28"/>
          <w:szCs w:val="28"/>
          <w:lang w:val="kk-KZ"/>
        </w:rPr>
      </w:pPr>
    </w:p>
    <w:p w:rsidR="006507BF" w:rsidRPr="003D1AEE" w:rsidRDefault="006507BF" w:rsidP="006507BF">
      <w:pPr>
        <w:jc w:val="both"/>
        <w:rPr>
          <w:b/>
          <w:sz w:val="28"/>
          <w:szCs w:val="28"/>
          <w:lang w:val="kk-KZ"/>
        </w:rPr>
      </w:pPr>
    </w:p>
    <w:p w:rsidR="00126D0C" w:rsidRDefault="0068717D" w:rsidP="001153A1">
      <w:pPr>
        <w:jc w:val="center"/>
        <w:rPr>
          <w:b/>
          <w:sz w:val="28"/>
          <w:szCs w:val="28"/>
          <w:lang w:val="kk-KZ"/>
        </w:rPr>
      </w:pPr>
      <w:r>
        <w:rPr>
          <w:b/>
          <w:sz w:val="28"/>
          <w:szCs w:val="28"/>
          <w:lang w:val="kk-KZ"/>
        </w:rPr>
        <w:t>2</w:t>
      </w:r>
      <w:r w:rsidR="009A30FF">
        <w:rPr>
          <w:b/>
          <w:sz w:val="28"/>
          <w:szCs w:val="28"/>
          <w:lang w:val="kk-KZ"/>
        </w:rPr>
        <w:t>4</w:t>
      </w:r>
      <w:r w:rsidR="00126D0C" w:rsidRPr="00BE3ED2">
        <w:rPr>
          <w:b/>
          <w:sz w:val="28"/>
          <w:szCs w:val="28"/>
          <w:lang w:val="kk-KZ"/>
        </w:rPr>
        <w:t xml:space="preserve">-лекция. </w:t>
      </w:r>
    </w:p>
    <w:p w:rsidR="009A30FF" w:rsidRDefault="009A30FF" w:rsidP="001153A1">
      <w:pPr>
        <w:jc w:val="center"/>
        <w:rPr>
          <w:b/>
          <w:sz w:val="28"/>
          <w:szCs w:val="28"/>
          <w:lang w:val="kk-KZ"/>
        </w:rPr>
      </w:pPr>
      <w:r w:rsidRPr="009A30FF">
        <w:rPr>
          <w:b/>
          <w:sz w:val="28"/>
          <w:szCs w:val="28"/>
          <w:lang w:val="kk-KZ"/>
        </w:rPr>
        <w:t>Корреляциялық талдау</w:t>
      </w:r>
      <w:r>
        <w:rPr>
          <w:b/>
          <w:sz w:val="28"/>
          <w:szCs w:val="28"/>
          <w:lang w:val="kk-KZ"/>
        </w:rPr>
        <w:t>.</w:t>
      </w:r>
      <w:r w:rsidRPr="009A30FF">
        <w:rPr>
          <w:sz w:val="28"/>
          <w:szCs w:val="28"/>
          <w:lang w:val="kk-KZ"/>
        </w:rPr>
        <w:t xml:space="preserve"> </w:t>
      </w:r>
      <w:r w:rsidRPr="009A30FF">
        <w:rPr>
          <w:b/>
          <w:sz w:val="28"/>
          <w:szCs w:val="28"/>
          <w:lang w:val="kk-KZ"/>
        </w:rPr>
        <w:t>Компьютердегі статистикалық өңдеу әдістері</w:t>
      </w:r>
    </w:p>
    <w:p w:rsidR="009A30FF" w:rsidRPr="009A30FF" w:rsidRDefault="009A30FF" w:rsidP="001153A1">
      <w:pPr>
        <w:jc w:val="center"/>
        <w:rPr>
          <w:b/>
          <w:sz w:val="28"/>
          <w:szCs w:val="28"/>
          <w:lang w:val="kk-KZ"/>
        </w:rPr>
      </w:pPr>
    </w:p>
    <w:p w:rsidR="009A30FF" w:rsidRDefault="009A30FF" w:rsidP="009A30FF">
      <w:pPr>
        <w:pStyle w:val="ab"/>
        <w:rPr>
          <w:lang w:val="kk-KZ"/>
        </w:rPr>
      </w:pPr>
      <w:r w:rsidRPr="00BE3ED2">
        <w:rPr>
          <w:sz w:val="28"/>
          <w:szCs w:val="28"/>
          <w:lang w:val="kk-KZ"/>
        </w:rPr>
        <w:t>Қарастырылатын сұрақтар:</w:t>
      </w:r>
    </w:p>
    <w:p w:rsidR="009A30FF" w:rsidRDefault="009A30FF" w:rsidP="009A30FF">
      <w:pPr>
        <w:pStyle w:val="ab"/>
        <w:rPr>
          <w:sz w:val="28"/>
          <w:szCs w:val="28"/>
          <w:lang w:val="kk-KZ"/>
        </w:rPr>
      </w:pPr>
      <w:r w:rsidRPr="009A30FF">
        <w:rPr>
          <w:sz w:val="28"/>
          <w:szCs w:val="28"/>
          <w:lang w:val="kk-KZ"/>
        </w:rPr>
        <w:t>1.Корреляциялық талдау негізгі қағидалары</w:t>
      </w:r>
    </w:p>
    <w:p w:rsidR="009A30FF" w:rsidRPr="00BE3ED2" w:rsidRDefault="009A30FF" w:rsidP="009A30FF">
      <w:pPr>
        <w:rPr>
          <w:b/>
          <w:sz w:val="28"/>
          <w:szCs w:val="28"/>
          <w:lang w:val="kk-KZ"/>
        </w:rPr>
      </w:pPr>
      <w:r>
        <w:rPr>
          <w:sz w:val="28"/>
          <w:szCs w:val="28"/>
          <w:lang w:val="kk-KZ"/>
        </w:rPr>
        <w:t>2.</w:t>
      </w:r>
      <w:r w:rsidRPr="009A30FF">
        <w:rPr>
          <w:b/>
          <w:sz w:val="28"/>
          <w:szCs w:val="28"/>
          <w:lang w:val="kk-KZ"/>
        </w:rPr>
        <w:t xml:space="preserve"> </w:t>
      </w:r>
      <w:r w:rsidRPr="009A30FF">
        <w:rPr>
          <w:sz w:val="28"/>
          <w:szCs w:val="28"/>
          <w:lang w:val="kk-KZ"/>
        </w:rPr>
        <w:t>Корреляция коэффициентінің маңыздылығын тексеру</w:t>
      </w:r>
    </w:p>
    <w:p w:rsidR="009A30FF" w:rsidRPr="00BE3ED2" w:rsidRDefault="009A30FF" w:rsidP="009A30FF">
      <w:pPr>
        <w:rPr>
          <w:b/>
          <w:sz w:val="28"/>
          <w:szCs w:val="28"/>
          <w:lang w:val="kk-KZ"/>
        </w:rPr>
      </w:pPr>
      <w:r>
        <w:rPr>
          <w:sz w:val="28"/>
          <w:szCs w:val="28"/>
          <w:lang w:val="kk-KZ"/>
        </w:rPr>
        <w:t>3</w:t>
      </w:r>
      <w:r w:rsidRPr="009A30FF">
        <w:rPr>
          <w:sz w:val="28"/>
          <w:szCs w:val="28"/>
          <w:lang w:val="kk-KZ"/>
        </w:rPr>
        <w:t>. Сызықты регрессиялық талдау</w:t>
      </w:r>
    </w:p>
    <w:p w:rsidR="00126D0C" w:rsidRPr="00BE3ED2" w:rsidRDefault="00126D0C" w:rsidP="001153A1">
      <w:pPr>
        <w:rPr>
          <w:b/>
          <w:sz w:val="28"/>
          <w:szCs w:val="28"/>
          <w:lang w:val="kk-KZ"/>
        </w:rPr>
      </w:pPr>
    </w:p>
    <w:p w:rsidR="00126D0C" w:rsidRPr="00BE3ED2" w:rsidRDefault="009A30FF" w:rsidP="009A30FF">
      <w:pPr>
        <w:ind w:firstLine="567"/>
        <w:rPr>
          <w:b/>
          <w:sz w:val="28"/>
          <w:szCs w:val="28"/>
          <w:lang w:val="kk-KZ"/>
        </w:rPr>
      </w:pPr>
      <w:r>
        <w:rPr>
          <w:b/>
          <w:sz w:val="28"/>
          <w:szCs w:val="28"/>
          <w:lang w:val="kk-KZ"/>
        </w:rPr>
        <w:t>1.</w:t>
      </w:r>
      <w:r w:rsidR="00126D0C" w:rsidRPr="00BE3ED2">
        <w:rPr>
          <w:b/>
          <w:sz w:val="28"/>
          <w:szCs w:val="28"/>
          <w:lang w:val="kk-KZ"/>
        </w:rPr>
        <w:t>Корреляциялық талдаудың негізгі қағидалары</w:t>
      </w:r>
      <w:r w:rsidR="00184CC5">
        <w:rPr>
          <w:b/>
          <w:sz w:val="28"/>
          <w:szCs w:val="28"/>
          <w:lang w:val="kk-KZ"/>
        </w:rPr>
        <w:t xml:space="preserve"> </w:t>
      </w:r>
    </w:p>
    <w:p w:rsidR="00126D0C" w:rsidRPr="00BE3ED2" w:rsidRDefault="00126D0C" w:rsidP="009A30FF">
      <w:pPr>
        <w:ind w:firstLine="567"/>
        <w:jc w:val="both"/>
        <w:rPr>
          <w:sz w:val="28"/>
          <w:szCs w:val="28"/>
          <w:lang w:val="kk-KZ"/>
        </w:rPr>
      </w:pPr>
      <w:r w:rsidRPr="00BE3ED2">
        <w:rPr>
          <w:sz w:val="28"/>
          <w:szCs w:val="28"/>
          <w:lang w:val="kk-KZ"/>
        </w:rPr>
        <w:t>Корреляциялық талдаудың негізгі себебі – нүктелік және интервалдық бағалаулар арқылы кездейсоқ айнымалылар арасындағы  байланысты айқындау.</w:t>
      </w:r>
    </w:p>
    <w:p w:rsidR="00126D0C" w:rsidRPr="00BE3ED2" w:rsidRDefault="00126D0C" w:rsidP="001153A1">
      <w:pPr>
        <w:ind w:firstLine="720"/>
        <w:jc w:val="both"/>
        <w:rPr>
          <w:sz w:val="28"/>
          <w:szCs w:val="28"/>
          <w:lang w:val="kk-KZ"/>
        </w:rPr>
      </w:pPr>
      <w:r w:rsidRPr="00BE3ED2">
        <w:rPr>
          <w:sz w:val="28"/>
          <w:szCs w:val="28"/>
          <w:lang w:val="kk-KZ"/>
        </w:rPr>
        <w:t>Бұл тәсіл зерттеуші қолындағы таңдамалық (х,у) қосақтары екі өлшемді қалыпты үлестірілген (Х,У) бас жинағынан кездейсоқ теріліп алынған жағдайда модельдік регрессия теңдеулерінің былай жазылатын белгілі</w:t>
      </w:r>
    </w:p>
    <w:p w:rsidR="00126D0C" w:rsidRPr="00BE3ED2" w:rsidRDefault="00126D0C" w:rsidP="001153A1">
      <w:pPr>
        <w:ind w:firstLine="720"/>
        <w:jc w:val="right"/>
        <w:rPr>
          <w:sz w:val="28"/>
          <w:szCs w:val="28"/>
          <w:lang w:val="kk-KZ"/>
        </w:rPr>
      </w:pPr>
      <w:r w:rsidRPr="00BE3ED2">
        <w:rPr>
          <w:position w:val="-34"/>
          <w:sz w:val="28"/>
          <w:szCs w:val="28"/>
          <w:lang w:val="kk-KZ"/>
        </w:rPr>
        <w:object w:dxaOrig="3820" w:dyaOrig="780">
          <v:shape id="_x0000_i2269" type="#_x0000_t75" style="width:191.15pt;height:37.6pt" o:ole="">
            <v:imagedata r:id="rId2274" o:title=""/>
          </v:shape>
          <o:OLEObject Type="Embed" ProgID="Equation.3" ShapeID="_x0000_i2269" DrawAspect="Content" ObjectID="_1589199275" r:id="rId2275"/>
        </w:object>
      </w:r>
      <w:r w:rsidRPr="00BE3ED2">
        <w:rPr>
          <w:sz w:val="28"/>
          <w:szCs w:val="28"/>
          <w:lang w:val="kk-KZ"/>
        </w:rPr>
        <w:t xml:space="preserve">                              (13) </w:t>
      </w:r>
    </w:p>
    <w:p w:rsidR="00126D0C" w:rsidRPr="00BE3ED2" w:rsidRDefault="00126D0C" w:rsidP="001153A1">
      <w:pPr>
        <w:ind w:firstLine="720"/>
        <w:jc w:val="right"/>
        <w:rPr>
          <w:sz w:val="28"/>
          <w:szCs w:val="28"/>
          <w:lang w:val="kk-KZ"/>
        </w:rPr>
      </w:pPr>
      <w:r w:rsidRPr="00BE3ED2">
        <w:rPr>
          <w:position w:val="-34"/>
          <w:sz w:val="28"/>
          <w:szCs w:val="28"/>
          <w:lang w:val="kk-KZ"/>
        </w:rPr>
        <w:object w:dxaOrig="3680" w:dyaOrig="780">
          <v:shape id="_x0000_i2270" type="#_x0000_t75" style="width:182.25pt;height:37.6pt" o:ole="">
            <v:imagedata r:id="rId2276" o:title=""/>
          </v:shape>
          <o:OLEObject Type="Embed" ProgID="Equation.3" ShapeID="_x0000_i2270" DrawAspect="Content" ObjectID="_1589199276" r:id="rId2277"/>
        </w:object>
      </w:r>
      <w:r w:rsidRPr="00BE3ED2">
        <w:rPr>
          <w:sz w:val="28"/>
          <w:szCs w:val="28"/>
          <w:lang w:val="kk-KZ"/>
        </w:rPr>
        <w:t xml:space="preserve">                              (14)</w:t>
      </w:r>
    </w:p>
    <w:p w:rsidR="00126D0C" w:rsidRPr="00BE3ED2" w:rsidRDefault="00126D0C" w:rsidP="001153A1">
      <w:pPr>
        <w:ind w:firstLine="720"/>
        <w:jc w:val="both"/>
        <w:rPr>
          <w:sz w:val="28"/>
          <w:szCs w:val="28"/>
          <w:lang w:val="kk-KZ"/>
        </w:rPr>
      </w:pPr>
      <w:r w:rsidRPr="00BE3ED2">
        <w:rPr>
          <w:sz w:val="28"/>
          <w:szCs w:val="28"/>
          <w:lang w:val="kk-KZ"/>
        </w:rPr>
        <w:t xml:space="preserve">Мұнда </w:t>
      </w:r>
      <w:r w:rsidRPr="00BE3ED2">
        <w:rPr>
          <w:position w:val="-16"/>
          <w:sz w:val="28"/>
          <w:szCs w:val="28"/>
          <w:lang w:val="kk-KZ"/>
        </w:rPr>
        <w:object w:dxaOrig="1740" w:dyaOrig="420">
          <v:shape id="_x0000_i2271" type="#_x0000_t75" style="width:87.3pt;height:21.05pt" o:ole="">
            <v:imagedata r:id="rId2278" o:title=""/>
          </v:shape>
          <o:OLEObject Type="Embed" ProgID="Equation.3" ShapeID="_x0000_i2271" DrawAspect="Content" ObjectID="_1589199277" r:id="rId2279"/>
        </w:object>
      </w:r>
      <w:r w:rsidRPr="00BE3ED2">
        <w:rPr>
          <w:sz w:val="28"/>
          <w:szCs w:val="28"/>
          <w:lang w:val="kk-KZ"/>
        </w:rPr>
        <w:t xml:space="preserve">- қалыпты үлестірім параметрлері, </w:t>
      </w:r>
      <w:r w:rsidRPr="00BE3ED2">
        <w:rPr>
          <w:position w:val="-10"/>
          <w:sz w:val="28"/>
          <w:szCs w:val="28"/>
          <w:lang w:val="kk-KZ"/>
        </w:rPr>
        <w:object w:dxaOrig="260" w:dyaOrig="279">
          <v:shape id="_x0000_i2272" type="#_x0000_t75" style="width:12.75pt;height:15.95pt" o:ole="">
            <v:imagedata r:id="rId2280" o:title=""/>
          </v:shape>
          <o:OLEObject Type="Embed" ProgID="Equation.3" ShapeID="_x0000_i2272" DrawAspect="Content" ObjectID="_1589199278" r:id="rId2281"/>
        </w:object>
      </w:r>
      <w:r w:rsidRPr="00BE3ED2">
        <w:rPr>
          <w:sz w:val="28"/>
          <w:szCs w:val="28"/>
          <w:lang w:val="kk-KZ"/>
        </w:rPr>
        <w:t xml:space="preserve">- бас корреляция коэффициенті. (13), (14)-ден көретініміз, </w:t>
      </w:r>
      <w:r w:rsidRPr="00BE3ED2">
        <w:rPr>
          <w:position w:val="-10"/>
          <w:sz w:val="28"/>
          <w:szCs w:val="28"/>
          <w:lang w:val="kk-KZ"/>
        </w:rPr>
        <w:object w:dxaOrig="260" w:dyaOrig="279">
          <v:shape id="_x0000_i2273" type="#_x0000_t75" style="width:12.75pt;height:15.95pt" o:ole="">
            <v:imagedata r:id="rId2282" o:title=""/>
          </v:shape>
          <o:OLEObject Type="Embed" ProgID="Equation.3" ShapeID="_x0000_i2273" DrawAspect="Content" ObjectID="_1589199279" r:id="rId2283"/>
        </w:object>
      </w:r>
      <w:r w:rsidRPr="00BE3ED2">
        <w:rPr>
          <w:sz w:val="28"/>
          <w:szCs w:val="28"/>
          <w:lang w:val="kk-KZ"/>
        </w:rPr>
        <w:t xml:space="preserve"> - екі айнымалы арасында тік сызықты тәуелділік болған жағдайда  ғана; байланыс тығыздығының көрсеткіші болады.</w:t>
      </w:r>
    </w:p>
    <w:p w:rsidR="009A30FF" w:rsidRDefault="009A30FF" w:rsidP="001153A1">
      <w:pPr>
        <w:jc w:val="center"/>
        <w:rPr>
          <w:b/>
          <w:sz w:val="28"/>
          <w:szCs w:val="28"/>
          <w:lang w:val="kk-KZ"/>
        </w:rPr>
      </w:pPr>
    </w:p>
    <w:p w:rsidR="00126D0C" w:rsidRPr="00BE3ED2" w:rsidRDefault="009A30FF" w:rsidP="009A30FF">
      <w:pPr>
        <w:ind w:firstLine="567"/>
        <w:rPr>
          <w:b/>
          <w:sz w:val="28"/>
          <w:szCs w:val="28"/>
          <w:lang w:val="kk-KZ"/>
        </w:rPr>
      </w:pPr>
      <w:r>
        <w:rPr>
          <w:b/>
          <w:sz w:val="28"/>
          <w:szCs w:val="28"/>
          <w:lang w:val="kk-KZ"/>
        </w:rPr>
        <w:t>2.</w:t>
      </w:r>
      <w:r w:rsidR="00126D0C" w:rsidRPr="00BE3ED2">
        <w:rPr>
          <w:b/>
          <w:sz w:val="28"/>
          <w:szCs w:val="28"/>
          <w:lang w:val="kk-KZ"/>
        </w:rPr>
        <w:t>Корреляция коэффициентінің маңыздылығын тексеру</w:t>
      </w:r>
    </w:p>
    <w:p w:rsidR="00126D0C" w:rsidRPr="00BE3ED2" w:rsidRDefault="00126D0C" w:rsidP="009A30FF">
      <w:pPr>
        <w:ind w:firstLine="567"/>
        <w:jc w:val="both"/>
        <w:rPr>
          <w:sz w:val="28"/>
          <w:szCs w:val="28"/>
          <w:lang w:val="kk-KZ"/>
        </w:rPr>
      </w:pPr>
      <w:r w:rsidRPr="00BE3ED2">
        <w:rPr>
          <w:sz w:val="28"/>
          <w:szCs w:val="28"/>
          <w:lang w:val="kk-KZ"/>
        </w:rPr>
        <w:t xml:space="preserve">Практикалық зерттеулерде, көбінесе </w:t>
      </w:r>
      <w:r w:rsidRPr="00BE3ED2">
        <w:rPr>
          <w:position w:val="-10"/>
          <w:sz w:val="28"/>
          <w:szCs w:val="28"/>
          <w:lang w:val="kk-KZ"/>
        </w:rPr>
        <w:object w:dxaOrig="260" w:dyaOrig="279">
          <v:shape id="_x0000_i2274" type="#_x0000_t75" style="width:12.75pt;height:15.95pt" o:ole="">
            <v:imagedata r:id="rId1262" o:title=""/>
          </v:shape>
          <o:OLEObject Type="Embed" ProgID="Equation.3" ShapeID="_x0000_i2274" DrawAspect="Content" ObjectID="_1589199280" r:id="rId2284"/>
        </w:object>
      </w:r>
      <w:r w:rsidRPr="00BE3ED2">
        <w:rPr>
          <w:sz w:val="28"/>
          <w:szCs w:val="28"/>
          <w:lang w:val="kk-KZ"/>
        </w:rPr>
        <w:t xml:space="preserve"> белгісіз болғандықтан, корреляциялық байланыстың тығыздығын </w:t>
      </w:r>
      <w:r w:rsidRPr="00BE3ED2">
        <w:rPr>
          <w:position w:val="-12"/>
          <w:sz w:val="28"/>
          <w:szCs w:val="28"/>
          <w:lang w:val="kk-KZ"/>
        </w:rPr>
        <w:object w:dxaOrig="300" w:dyaOrig="380">
          <v:shape id="_x0000_i2275" type="#_x0000_t75" style="width:15.95pt;height:18.5pt" o:ole="">
            <v:imagedata r:id="rId1264" o:title=""/>
          </v:shape>
          <o:OLEObject Type="Embed" ProgID="Equation.3" ShapeID="_x0000_i2275" DrawAspect="Content" ObjectID="_1589199281" r:id="rId2285"/>
        </w:object>
      </w:r>
      <w:r w:rsidRPr="00BE3ED2">
        <w:rPr>
          <w:sz w:val="28"/>
          <w:szCs w:val="28"/>
          <w:lang w:val="kk-KZ"/>
        </w:rPr>
        <w:t xml:space="preserve"> арқылы пайымдаймыз, яғни </w:t>
      </w:r>
      <w:r w:rsidRPr="00BE3ED2">
        <w:rPr>
          <w:position w:val="-12"/>
          <w:sz w:val="28"/>
          <w:szCs w:val="28"/>
          <w:lang w:val="kk-KZ"/>
        </w:rPr>
        <w:object w:dxaOrig="300" w:dyaOrig="380">
          <v:shape id="_x0000_i2276" type="#_x0000_t75" style="width:15.95pt;height:18.5pt" o:ole="">
            <v:imagedata r:id="rId1264" o:title=""/>
          </v:shape>
          <o:OLEObject Type="Embed" ProgID="Equation.3" ShapeID="_x0000_i2276" DrawAspect="Content" ObjectID="_1589199282" r:id="rId2286"/>
        </w:object>
      </w:r>
      <w:r w:rsidRPr="00BE3ED2">
        <w:rPr>
          <w:sz w:val="28"/>
          <w:szCs w:val="28"/>
          <w:lang w:val="kk-KZ"/>
        </w:rPr>
        <w:t xml:space="preserve">-тың маңыздылығын тексереміз. Ол үшін Х және У айнымалылары арасында сызықты корреляциялық байланыс жоқ деген нөлдік болжам тексеріледі, яғни </w:t>
      </w:r>
      <w:r w:rsidRPr="00BE3ED2">
        <w:rPr>
          <w:position w:val="-12"/>
          <w:sz w:val="28"/>
          <w:szCs w:val="28"/>
          <w:lang w:val="kk-KZ"/>
        </w:rPr>
        <w:object w:dxaOrig="420" w:dyaOrig="380">
          <v:shape id="_x0000_i2277" type="#_x0000_t75" style="width:21.05pt;height:18.5pt" o:ole="">
            <v:imagedata r:id="rId1267" o:title=""/>
          </v:shape>
          <o:OLEObject Type="Embed" ProgID="Equation.3" ShapeID="_x0000_i2277" DrawAspect="Content" ObjectID="_1589199283" r:id="rId2287"/>
        </w:object>
      </w:r>
      <w:r w:rsidRPr="00BE3ED2">
        <w:rPr>
          <w:sz w:val="28"/>
          <w:szCs w:val="28"/>
          <w:lang w:val="kk-KZ"/>
        </w:rPr>
        <w:t xml:space="preserve">: </w:t>
      </w:r>
      <w:r w:rsidRPr="00BE3ED2">
        <w:rPr>
          <w:position w:val="-12"/>
          <w:sz w:val="28"/>
          <w:szCs w:val="28"/>
          <w:lang w:val="kk-KZ"/>
        </w:rPr>
        <w:object w:dxaOrig="680" w:dyaOrig="360">
          <v:shape id="_x0000_i2278" type="#_x0000_t75" style="width:33.75pt;height:17.85pt" o:ole="">
            <v:imagedata r:id="rId1269" o:title=""/>
          </v:shape>
          <o:OLEObject Type="Embed" ProgID="Equation.3" ShapeID="_x0000_i2278" DrawAspect="Content" ObjectID="_1589199284" r:id="rId2288"/>
        </w:object>
      </w:r>
    </w:p>
    <w:p w:rsidR="00126D0C" w:rsidRPr="00BE3ED2" w:rsidRDefault="00126D0C" w:rsidP="001153A1">
      <w:pPr>
        <w:ind w:firstLine="720"/>
        <w:jc w:val="right"/>
        <w:rPr>
          <w:sz w:val="28"/>
          <w:szCs w:val="28"/>
          <w:lang w:val="kk-KZ"/>
        </w:rPr>
      </w:pPr>
      <w:r w:rsidRPr="00BE3ED2">
        <w:rPr>
          <w:sz w:val="28"/>
          <w:szCs w:val="28"/>
          <w:lang w:val="kk-KZ"/>
        </w:rPr>
        <w:t xml:space="preserve">Статистикалық  критерий:  </w:t>
      </w:r>
      <w:r w:rsidRPr="00BE3ED2">
        <w:rPr>
          <w:position w:val="-38"/>
          <w:sz w:val="28"/>
          <w:szCs w:val="28"/>
          <w:lang w:val="kk-KZ"/>
        </w:rPr>
        <w:object w:dxaOrig="1380" w:dyaOrig="880">
          <v:shape id="_x0000_i2279" type="#_x0000_t75" style="width:68.2pt;height:43.95pt" o:ole="">
            <v:imagedata r:id="rId1271" o:title=""/>
          </v:shape>
          <o:OLEObject Type="Embed" ProgID="Equation.3" ShapeID="_x0000_i2279" DrawAspect="Content" ObjectID="_1589199285" r:id="rId2289"/>
        </w:object>
      </w:r>
      <w:r w:rsidRPr="00BE3ED2">
        <w:rPr>
          <w:sz w:val="28"/>
          <w:szCs w:val="28"/>
          <w:lang w:val="kk-KZ"/>
        </w:rPr>
        <w:t xml:space="preserve">                          (15)</w:t>
      </w:r>
    </w:p>
    <w:p w:rsidR="00126D0C" w:rsidRPr="00BE3ED2" w:rsidRDefault="00126D0C" w:rsidP="001153A1">
      <w:pPr>
        <w:ind w:firstLine="720"/>
        <w:jc w:val="both"/>
        <w:rPr>
          <w:sz w:val="28"/>
          <w:szCs w:val="28"/>
          <w:lang w:val="kk-KZ"/>
        </w:rPr>
      </w:pPr>
      <w:r w:rsidRPr="00BE3ED2">
        <w:rPr>
          <w:sz w:val="28"/>
          <w:szCs w:val="28"/>
          <w:lang w:val="kk-KZ"/>
        </w:rPr>
        <w:t xml:space="preserve">Бұл – </w:t>
      </w:r>
      <w:r w:rsidRPr="00BE3ED2">
        <w:rPr>
          <w:position w:val="-12"/>
          <w:sz w:val="28"/>
          <w:szCs w:val="28"/>
          <w:lang w:val="kk-KZ"/>
        </w:rPr>
        <w:object w:dxaOrig="840" w:dyaOrig="360">
          <v:shape id="_x0000_i2280" type="#_x0000_t75" style="width:42.05pt;height:17.85pt" o:ole="">
            <v:imagedata r:id="rId1273" o:title=""/>
          </v:shape>
          <o:OLEObject Type="Embed" ProgID="Equation.3" ShapeID="_x0000_i2280" DrawAspect="Content" ObjectID="_1589199286" r:id="rId2290"/>
        </w:object>
      </w:r>
      <w:r w:rsidRPr="00BE3ED2">
        <w:rPr>
          <w:sz w:val="28"/>
          <w:szCs w:val="28"/>
          <w:lang w:val="kk-KZ"/>
        </w:rPr>
        <w:t xml:space="preserve"> еркіндік дәрежелері бар Стъюденттің </w:t>
      </w:r>
      <w:r w:rsidRPr="00BE3ED2">
        <w:rPr>
          <w:position w:val="-6"/>
          <w:sz w:val="28"/>
          <w:szCs w:val="28"/>
          <w:lang w:val="kk-KZ"/>
        </w:rPr>
        <w:object w:dxaOrig="160" w:dyaOrig="260">
          <v:shape id="_x0000_i2281" type="#_x0000_t75" style="width:8.3pt;height:12.75pt" o:ole="">
            <v:imagedata r:id="rId1275" o:title=""/>
          </v:shape>
          <o:OLEObject Type="Embed" ProgID="Equation.3" ShapeID="_x0000_i2281" DrawAspect="Content" ObjectID="_1589199287" r:id="rId2291"/>
        </w:object>
      </w:r>
      <w:r w:rsidRPr="00BE3ED2">
        <w:rPr>
          <w:sz w:val="28"/>
          <w:szCs w:val="28"/>
          <w:lang w:val="kk-KZ"/>
        </w:rPr>
        <w:t>-үлестірімімен берілген кездейсоқ шама.</w:t>
      </w:r>
    </w:p>
    <w:p w:rsidR="00126D0C" w:rsidRPr="00BE3ED2" w:rsidRDefault="00126D0C" w:rsidP="001153A1">
      <w:pPr>
        <w:ind w:firstLine="720"/>
        <w:jc w:val="both"/>
        <w:rPr>
          <w:sz w:val="28"/>
          <w:szCs w:val="28"/>
          <w:lang w:val="kk-KZ"/>
        </w:rPr>
      </w:pPr>
      <w:r w:rsidRPr="00BE3ED2">
        <w:rPr>
          <w:sz w:val="28"/>
          <w:szCs w:val="28"/>
          <w:lang w:val="kk-KZ"/>
        </w:rPr>
        <w:t xml:space="preserve">Егер маңыздылық деңгейінде </w:t>
      </w:r>
      <w:r w:rsidRPr="00BE3ED2">
        <w:rPr>
          <w:position w:val="-16"/>
          <w:sz w:val="28"/>
          <w:szCs w:val="28"/>
          <w:lang w:val="kk-KZ"/>
        </w:rPr>
        <w:object w:dxaOrig="2420" w:dyaOrig="420">
          <v:shape id="_x0000_i2282" type="#_x0000_t75" style="width:120.4pt;height:21.05pt" o:ole="">
            <v:imagedata r:id="rId1277" o:title=""/>
          </v:shape>
          <o:OLEObject Type="Embed" ProgID="Equation.3" ShapeID="_x0000_i2282" DrawAspect="Content" ObjectID="_1589199288" r:id="rId2292"/>
        </w:object>
      </w:r>
      <w:r w:rsidRPr="00BE3ED2">
        <w:rPr>
          <w:sz w:val="28"/>
          <w:szCs w:val="28"/>
          <w:lang w:val="kk-KZ"/>
        </w:rPr>
        <w:t xml:space="preserve"> болса, онда </w:t>
      </w:r>
      <w:r w:rsidRPr="00BE3ED2">
        <w:rPr>
          <w:position w:val="-12"/>
          <w:sz w:val="28"/>
          <w:szCs w:val="28"/>
          <w:lang w:val="kk-KZ"/>
        </w:rPr>
        <w:object w:dxaOrig="420" w:dyaOrig="380">
          <v:shape id="_x0000_i2283" type="#_x0000_t75" style="width:21.05pt;height:18.5pt" o:ole="">
            <v:imagedata r:id="rId1267" o:title=""/>
          </v:shape>
          <o:OLEObject Type="Embed" ProgID="Equation.3" ShapeID="_x0000_i2283" DrawAspect="Content" ObjectID="_1589199289" r:id="rId2293"/>
        </w:object>
      </w:r>
      <w:r w:rsidRPr="00BE3ED2">
        <w:rPr>
          <w:sz w:val="28"/>
          <w:szCs w:val="28"/>
          <w:lang w:val="kk-KZ"/>
        </w:rPr>
        <w:t xml:space="preserve"> жоққа шығарылады, яғни таңдамалық коэффициенті </w:t>
      </w:r>
      <w:r w:rsidRPr="00BE3ED2">
        <w:rPr>
          <w:position w:val="-12"/>
          <w:sz w:val="28"/>
          <w:szCs w:val="28"/>
          <w:lang w:val="kk-KZ"/>
        </w:rPr>
        <w:object w:dxaOrig="300" w:dyaOrig="380">
          <v:shape id="_x0000_i2284" type="#_x0000_t75" style="width:15.95pt;height:18.5pt" o:ole="">
            <v:imagedata r:id="rId1264" o:title=""/>
          </v:shape>
          <o:OLEObject Type="Embed" ProgID="Equation.3" ShapeID="_x0000_i2284" DrawAspect="Content" ObjectID="_1589199290" r:id="rId2294"/>
        </w:object>
      </w:r>
      <w:r w:rsidRPr="00BE3ED2">
        <w:rPr>
          <w:sz w:val="28"/>
          <w:szCs w:val="28"/>
          <w:lang w:val="kk-KZ"/>
        </w:rPr>
        <w:t xml:space="preserve"> маңызды, нөлден әлдеқайда өзгеше деген тұжырымға келеміз. </w:t>
      </w:r>
    </w:p>
    <w:p w:rsidR="00126D0C" w:rsidRPr="00BE3ED2" w:rsidRDefault="00126D0C" w:rsidP="001153A1">
      <w:pPr>
        <w:ind w:firstLine="720"/>
        <w:jc w:val="both"/>
        <w:rPr>
          <w:sz w:val="28"/>
          <w:szCs w:val="28"/>
          <w:lang w:val="kk-KZ"/>
        </w:rPr>
      </w:pPr>
      <w:r w:rsidRPr="00BE3ED2">
        <w:rPr>
          <w:sz w:val="28"/>
          <w:szCs w:val="28"/>
          <w:lang w:val="kk-KZ"/>
        </w:rPr>
        <w:t xml:space="preserve">Егер </w:t>
      </w:r>
      <w:r w:rsidRPr="00BE3ED2">
        <w:rPr>
          <w:position w:val="-12"/>
          <w:sz w:val="28"/>
          <w:szCs w:val="28"/>
          <w:lang w:val="kk-KZ"/>
        </w:rPr>
        <w:object w:dxaOrig="300" w:dyaOrig="380">
          <v:shape id="_x0000_i2285" type="#_x0000_t75" style="width:15.95pt;height:18.5pt" o:ole="">
            <v:imagedata r:id="rId1264" o:title=""/>
          </v:shape>
          <o:OLEObject Type="Embed" ProgID="Equation.3" ShapeID="_x0000_i2285" DrawAspect="Content" ObjectID="_1589199291" r:id="rId2295"/>
        </w:object>
      </w:r>
      <w:r w:rsidRPr="00BE3ED2">
        <w:rPr>
          <w:sz w:val="28"/>
          <w:szCs w:val="28"/>
          <w:lang w:val="kk-KZ"/>
        </w:rPr>
        <w:t xml:space="preserve"> маңызды болса, онда таңдамалық регрессия коэффициенттері </w:t>
      </w:r>
      <w:r w:rsidRPr="00BE3ED2">
        <w:rPr>
          <w:position w:val="-16"/>
          <w:sz w:val="28"/>
          <w:szCs w:val="28"/>
          <w:lang w:val="kk-KZ"/>
        </w:rPr>
        <w:object w:dxaOrig="999" w:dyaOrig="420">
          <v:shape id="_x0000_i2286" type="#_x0000_t75" style="width:49.7pt;height:21.05pt" o:ole="">
            <v:imagedata r:id="rId1282" o:title=""/>
          </v:shape>
          <o:OLEObject Type="Embed" ProgID="Equation.3" ShapeID="_x0000_i2286" DrawAspect="Content" ObjectID="_1589199292" r:id="rId2296"/>
        </w:object>
      </w:r>
      <w:r w:rsidRPr="00BE3ED2">
        <w:rPr>
          <w:sz w:val="28"/>
          <w:szCs w:val="28"/>
          <w:lang w:val="kk-KZ"/>
        </w:rPr>
        <w:t xml:space="preserve"> үшін </w:t>
      </w:r>
      <w:r w:rsidRPr="00BE3ED2">
        <w:rPr>
          <w:position w:val="-10"/>
          <w:sz w:val="28"/>
          <w:szCs w:val="28"/>
          <w:lang w:val="kk-KZ"/>
        </w:rPr>
        <w:object w:dxaOrig="1060" w:dyaOrig="340">
          <v:shape id="_x0000_i2287" type="#_x0000_t75" style="width:53.5pt;height:17.85pt" o:ole="">
            <v:imagedata r:id="rId1284" o:title=""/>
          </v:shape>
          <o:OLEObject Type="Embed" ProgID="Equation.3" ShapeID="_x0000_i2287" DrawAspect="Content" ObjectID="_1589199293" r:id="rId2297"/>
        </w:object>
      </w:r>
      <w:r w:rsidRPr="00BE3ED2">
        <w:rPr>
          <w:sz w:val="28"/>
          <w:szCs w:val="28"/>
          <w:lang w:val="kk-KZ"/>
        </w:rPr>
        <w:t xml:space="preserve"> сенімділігімен мынадай сенімділік интервалдарын анықтаймыз.</w:t>
      </w:r>
    </w:p>
    <w:p w:rsidR="00126D0C" w:rsidRPr="00BE3ED2" w:rsidRDefault="00126D0C" w:rsidP="001153A1">
      <w:pPr>
        <w:ind w:firstLine="720"/>
        <w:jc w:val="right"/>
        <w:rPr>
          <w:sz w:val="28"/>
          <w:szCs w:val="28"/>
          <w:lang w:val="kk-KZ"/>
        </w:rPr>
      </w:pPr>
      <w:r w:rsidRPr="00BE3ED2">
        <w:rPr>
          <w:position w:val="-36"/>
          <w:sz w:val="28"/>
          <w:szCs w:val="28"/>
          <w:lang w:val="kk-KZ"/>
        </w:rPr>
        <w:object w:dxaOrig="6800" w:dyaOrig="980">
          <v:shape id="_x0000_i2288" type="#_x0000_t75" style="width:336.4pt;height:48.4pt" o:ole="">
            <v:imagedata r:id="rId1286" o:title=""/>
          </v:shape>
          <o:OLEObject Type="Embed" ProgID="Equation.3" ShapeID="_x0000_i2288" DrawAspect="Content" ObjectID="_1589199294" r:id="rId2298"/>
        </w:object>
      </w:r>
      <w:r w:rsidRPr="00BE3ED2">
        <w:rPr>
          <w:sz w:val="28"/>
          <w:szCs w:val="28"/>
          <w:lang w:val="kk-KZ"/>
        </w:rPr>
        <w:t xml:space="preserve">                (16)</w:t>
      </w:r>
    </w:p>
    <w:p w:rsidR="00126D0C" w:rsidRPr="00BE3ED2" w:rsidRDefault="00126D0C" w:rsidP="001153A1">
      <w:pPr>
        <w:ind w:firstLine="720"/>
        <w:jc w:val="right"/>
        <w:rPr>
          <w:sz w:val="28"/>
          <w:szCs w:val="28"/>
          <w:lang w:val="kk-KZ"/>
        </w:rPr>
      </w:pPr>
      <w:r w:rsidRPr="00BE3ED2">
        <w:rPr>
          <w:position w:val="-36"/>
          <w:sz w:val="28"/>
          <w:szCs w:val="28"/>
          <w:lang w:val="kk-KZ"/>
        </w:rPr>
        <w:object w:dxaOrig="6780" w:dyaOrig="980">
          <v:shape id="_x0000_i2289" type="#_x0000_t75" style="width:338.95pt;height:48.4pt" o:ole="">
            <v:imagedata r:id="rId1288" o:title=""/>
          </v:shape>
          <o:OLEObject Type="Embed" ProgID="Equation.3" ShapeID="_x0000_i2289" DrawAspect="Content" ObjectID="_1589199295" r:id="rId2299"/>
        </w:object>
      </w:r>
      <w:r w:rsidRPr="00BE3ED2">
        <w:rPr>
          <w:sz w:val="28"/>
          <w:szCs w:val="28"/>
          <w:lang w:val="kk-KZ"/>
        </w:rPr>
        <w:t xml:space="preserve">                (17)</w:t>
      </w:r>
    </w:p>
    <w:p w:rsidR="00126D0C" w:rsidRPr="00BE3ED2" w:rsidRDefault="00126D0C" w:rsidP="001153A1">
      <w:pPr>
        <w:ind w:firstLine="720"/>
        <w:jc w:val="right"/>
        <w:rPr>
          <w:sz w:val="28"/>
          <w:szCs w:val="28"/>
          <w:lang w:val="kk-KZ"/>
        </w:rPr>
      </w:pPr>
      <w:r w:rsidRPr="00BE3ED2">
        <w:rPr>
          <w:position w:val="-36"/>
          <w:sz w:val="28"/>
          <w:szCs w:val="28"/>
          <w:lang w:val="kk-KZ"/>
        </w:rPr>
        <w:object w:dxaOrig="6280" w:dyaOrig="859">
          <v:shape id="_x0000_i2290" type="#_x0000_t75" style="width:314.1pt;height:42.05pt" o:ole="">
            <v:imagedata r:id="rId1290" o:title=""/>
          </v:shape>
          <o:OLEObject Type="Embed" ProgID="Equation.3" ShapeID="_x0000_i2290" DrawAspect="Content" ObjectID="_1589199296" r:id="rId2300"/>
        </w:object>
      </w:r>
      <w:r w:rsidRPr="00BE3ED2">
        <w:rPr>
          <w:sz w:val="28"/>
          <w:szCs w:val="28"/>
          <w:lang w:val="kk-KZ"/>
        </w:rPr>
        <w:t xml:space="preserve">                  (18)</w:t>
      </w:r>
    </w:p>
    <w:p w:rsidR="00126D0C" w:rsidRPr="00BE3ED2" w:rsidRDefault="00126D0C" w:rsidP="001153A1">
      <w:pPr>
        <w:ind w:firstLine="720"/>
        <w:jc w:val="both"/>
        <w:rPr>
          <w:sz w:val="28"/>
          <w:szCs w:val="28"/>
          <w:lang w:val="kk-KZ"/>
        </w:rPr>
      </w:pPr>
      <w:r w:rsidRPr="00BE3ED2">
        <w:rPr>
          <w:b/>
          <w:sz w:val="28"/>
          <w:szCs w:val="28"/>
          <w:lang w:val="kk-KZ"/>
        </w:rPr>
        <w:t>Ескерту:</w:t>
      </w:r>
      <w:r w:rsidRPr="00BE3ED2">
        <w:rPr>
          <w:sz w:val="28"/>
          <w:szCs w:val="28"/>
          <w:lang w:val="kk-KZ"/>
        </w:rPr>
        <w:t xml:space="preserve"> (18) формуласында </w:t>
      </w:r>
      <w:r w:rsidRPr="00BE3ED2">
        <w:rPr>
          <w:position w:val="-34"/>
          <w:sz w:val="28"/>
          <w:szCs w:val="28"/>
          <w:lang w:val="kk-KZ"/>
        </w:rPr>
        <w:object w:dxaOrig="3200" w:dyaOrig="780">
          <v:shape id="_x0000_i2291" type="#_x0000_t75" style="width:158.65pt;height:37.6pt" o:ole="">
            <v:imagedata r:id="rId1292" o:title=""/>
          </v:shape>
          <o:OLEObject Type="Embed" ProgID="Equation.3" ShapeID="_x0000_i2291" DrawAspect="Content" ObjectID="_1589199297" r:id="rId2301"/>
        </w:object>
      </w:r>
      <w:r w:rsidRPr="00BE3ED2">
        <w:rPr>
          <w:sz w:val="28"/>
          <w:szCs w:val="28"/>
          <w:lang w:val="kk-KZ"/>
        </w:rPr>
        <w:t xml:space="preserve"> шамасы үшін сенімділік интервалы көрсетілген, осы (6) анықталғаннан кейін р-ны бағалайтын сенімділік интервалын арнайы кесте арқылы табамыз, ал </w:t>
      </w:r>
      <w:r w:rsidRPr="00BE3ED2">
        <w:rPr>
          <w:position w:val="-16"/>
          <w:sz w:val="28"/>
          <w:szCs w:val="28"/>
          <w:lang w:val="kk-KZ"/>
        </w:rPr>
        <w:object w:dxaOrig="279" w:dyaOrig="420">
          <v:shape id="_x0000_i2292" type="#_x0000_t75" style="width:15.95pt;height:21.05pt" o:ole="">
            <v:imagedata r:id="rId1294" o:title=""/>
          </v:shape>
          <o:OLEObject Type="Embed" ProgID="Equation.3" ShapeID="_x0000_i2292" DrawAspect="Content" ObjectID="_1589199298" r:id="rId2302"/>
        </w:object>
      </w:r>
      <w:r w:rsidRPr="00BE3ED2">
        <w:rPr>
          <w:sz w:val="28"/>
          <w:szCs w:val="28"/>
          <w:lang w:val="kk-KZ"/>
        </w:rPr>
        <w:t xml:space="preserve"> шамасы </w:t>
      </w:r>
      <w:r w:rsidRPr="00BE3ED2">
        <w:rPr>
          <w:position w:val="-16"/>
          <w:sz w:val="28"/>
          <w:szCs w:val="28"/>
          <w:lang w:val="kk-KZ"/>
        </w:rPr>
        <w:object w:dxaOrig="1460" w:dyaOrig="420">
          <v:shape id="_x0000_i2293" type="#_x0000_t75" style="width:71.35pt;height:21.05pt" o:ole="">
            <v:imagedata r:id="rId1296" o:title=""/>
          </v:shape>
          <o:OLEObject Type="Embed" ProgID="Equation.3" ShapeID="_x0000_i2293" DrawAspect="Content" ObjectID="_1589199299" r:id="rId2303"/>
        </w:object>
      </w:r>
      <w:r w:rsidRPr="00BE3ED2">
        <w:rPr>
          <w:sz w:val="28"/>
          <w:szCs w:val="28"/>
          <w:lang w:val="kk-KZ"/>
        </w:rPr>
        <w:t xml:space="preserve"> теңдеуімен анықталады.</w:t>
      </w:r>
    </w:p>
    <w:p w:rsidR="00126D0C" w:rsidRPr="00BE3ED2" w:rsidRDefault="00126D0C" w:rsidP="00184CC5">
      <w:pPr>
        <w:ind w:firstLine="567"/>
        <w:jc w:val="both"/>
        <w:rPr>
          <w:sz w:val="28"/>
          <w:szCs w:val="28"/>
          <w:lang w:val="kk-KZ"/>
        </w:rPr>
      </w:pPr>
      <w:r w:rsidRPr="00BE3ED2">
        <w:rPr>
          <w:b/>
          <w:sz w:val="28"/>
          <w:szCs w:val="28"/>
          <w:lang w:val="kk-KZ"/>
        </w:rPr>
        <w:lastRenderedPageBreak/>
        <w:t>Мысал</w:t>
      </w:r>
      <w:r w:rsidRPr="00BE3ED2">
        <w:rPr>
          <w:sz w:val="28"/>
          <w:szCs w:val="28"/>
          <w:lang w:val="kk-KZ"/>
        </w:rPr>
        <w:t>. (7.1) кестесінде көрсетілген деректі пайдалана отырып, Х пен У шамалары арасындағы байланыс параметрлерінің  маңыздылығын тексеріңіз, және сенімділік интервалдарын табыңыз. Маңыздылық деңгейі а=0,05.</w:t>
      </w:r>
    </w:p>
    <w:p w:rsidR="00126D0C" w:rsidRPr="00BE3ED2" w:rsidRDefault="00126D0C" w:rsidP="00184CC5">
      <w:pPr>
        <w:ind w:firstLine="567"/>
        <w:rPr>
          <w:sz w:val="28"/>
          <w:szCs w:val="28"/>
          <w:lang w:val="kk-KZ"/>
        </w:rPr>
      </w:pPr>
      <w:r w:rsidRPr="00BE3ED2">
        <w:rPr>
          <w:b/>
          <w:sz w:val="28"/>
          <w:szCs w:val="28"/>
          <w:lang w:val="kk-KZ"/>
        </w:rPr>
        <w:t>Шешуі:</w:t>
      </w:r>
      <w:r w:rsidRPr="00BE3ED2">
        <w:rPr>
          <w:sz w:val="28"/>
          <w:szCs w:val="28"/>
          <w:lang w:val="kk-KZ"/>
        </w:rPr>
        <w:t xml:space="preserve"> Жоғарыда мынадай шамаларды есептегенбіз:</w:t>
      </w:r>
    </w:p>
    <w:p w:rsidR="00126D0C" w:rsidRPr="00BE3ED2" w:rsidRDefault="00126D0C" w:rsidP="001153A1">
      <w:pPr>
        <w:ind w:firstLine="720"/>
        <w:rPr>
          <w:sz w:val="28"/>
          <w:szCs w:val="28"/>
          <w:lang w:val="kk-KZ"/>
        </w:rPr>
      </w:pPr>
      <w:r w:rsidRPr="00BE3ED2">
        <w:rPr>
          <w:position w:val="-12"/>
          <w:sz w:val="28"/>
          <w:szCs w:val="28"/>
          <w:lang w:val="kk-KZ"/>
        </w:rPr>
        <w:object w:dxaOrig="300" w:dyaOrig="380">
          <v:shape id="_x0000_i2294" type="#_x0000_t75" style="width:15.95pt;height:18.5pt" o:ole="">
            <v:imagedata r:id="rId1264" o:title=""/>
          </v:shape>
          <o:OLEObject Type="Embed" ProgID="Equation.3" ShapeID="_x0000_i2294" DrawAspect="Content" ObjectID="_1589199300" r:id="rId2304"/>
        </w:object>
      </w:r>
      <w:r w:rsidRPr="00BE3ED2">
        <w:rPr>
          <w:sz w:val="28"/>
          <w:szCs w:val="28"/>
          <w:lang w:val="kk-KZ"/>
        </w:rPr>
        <w:t xml:space="preserve">=0,374;  </w:t>
      </w:r>
      <w:r w:rsidRPr="00BE3ED2">
        <w:rPr>
          <w:position w:val="-16"/>
          <w:sz w:val="28"/>
          <w:szCs w:val="28"/>
          <w:lang w:val="kk-KZ"/>
        </w:rPr>
        <w:object w:dxaOrig="5640" w:dyaOrig="480">
          <v:shape id="_x0000_i2295" type="#_x0000_t75" style="width:275.25pt;height:23.6pt" o:ole="">
            <v:imagedata r:id="rId1299" o:title=""/>
          </v:shape>
          <o:OLEObject Type="Embed" ProgID="Equation.3" ShapeID="_x0000_i2295" DrawAspect="Content" ObjectID="_1589199301" r:id="rId2305"/>
        </w:object>
      </w:r>
    </w:p>
    <w:p w:rsidR="00126D0C" w:rsidRPr="00BE3ED2" w:rsidRDefault="00126D0C" w:rsidP="00184CC5">
      <w:pPr>
        <w:ind w:firstLine="567"/>
        <w:rPr>
          <w:sz w:val="28"/>
          <w:szCs w:val="28"/>
          <w:lang w:val="kk-KZ"/>
        </w:rPr>
      </w:pPr>
      <w:r w:rsidRPr="00BE3ED2">
        <w:rPr>
          <w:sz w:val="28"/>
          <w:szCs w:val="28"/>
          <w:lang w:val="kk-KZ"/>
        </w:rPr>
        <w:t xml:space="preserve">Енді </w:t>
      </w:r>
      <w:r w:rsidRPr="00BE3ED2">
        <w:rPr>
          <w:position w:val="-10"/>
          <w:sz w:val="28"/>
          <w:szCs w:val="28"/>
          <w:lang w:val="kk-KZ"/>
        </w:rPr>
        <w:object w:dxaOrig="1020" w:dyaOrig="340">
          <v:shape id="_x0000_i2296" type="#_x0000_t75" style="width:49.7pt;height:17.85pt" o:ole="">
            <v:imagedata r:id="rId1301" o:title=""/>
          </v:shape>
          <o:OLEObject Type="Embed" ProgID="Equation.3" ShapeID="_x0000_i2296" DrawAspect="Content" ObjectID="_1589199302" r:id="rId2306"/>
        </w:object>
      </w:r>
      <w:r w:rsidRPr="00BE3ED2">
        <w:rPr>
          <w:sz w:val="28"/>
          <w:szCs w:val="28"/>
          <w:lang w:val="kk-KZ"/>
        </w:rPr>
        <w:t xml:space="preserve"> маңыздылық деңгейінде мына болжамды тексерейік </w:t>
      </w:r>
      <w:r w:rsidRPr="00BE3ED2">
        <w:rPr>
          <w:position w:val="-12"/>
          <w:sz w:val="28"/>
          <w:szCs w:val="28"/>
          <w:lang w:val="kk-KZ"/>
        </w:rPr>
        <w:object w:dxaOrig="1219" w:dyaOrig="380">
          <v:shape id="_x0000_i2297" type="#_x0000_t75" style="width:59.9pt;height:18.5pt" o:ole="">
            <v:imagedata r:id="rId1303" o:title=""/>
          </v:shape>
          <o:OLEObject Type="Embed" ProgID="Equation.3" ShapeID="_x0000_i2297" DrawAspect="Content" ObjectID="_1589199303" r:id="rId2307"/>
        </w:object>
      </w:r>
    </w:p>
    <w:p w:rsidR="00126D0C" w:rsidRPr="00BE3ED2" w:rsidRDefault="00126D0C" w:rsidP="001153A1">
      <w:pPr>
        <w:rPr>
          <w:sz w:val="28"/>
          <w:szCs w:val="28"/>
          <w:lang w:val="kk-KZ"/>
        </w:rPr>
      </w:pPr>
      <w:r w:rsidRPr="00BE3ED2">
        <w:rPr>
          <w:position w:val="-44"/>
          <w:sz w:val="28"/>
          <w:szCs w:val="28"/>
          <w:lang w:val="kk-KZ"/>
        </w:rPr>
        <w:object w:dxaOrig="4720" w:dyaOrig="940">
          <v:shape id="_x0000_i2298" type="#_x0000_t75" style="width:233.85pt;height:47.15pt" o:ole="">
            <v:imagedata r:id="rId1305" o:title=""/>
          </v:shape>
          <o:OLEObject Type="Embed" ProgID="Equation.3" ShapeID="_x0000_i2298" DrawAspect="Content" ObjectID="_1589199304" r:id="rId2308"/>
        </w:object>
      </w:r>
      <w:r w:rsidRPr="00BE3ED2">
        <w:rPr>
          <w:position w:val="-12"/>
          <w:sz w:val="28"/>
          <w:szCs w:val="28"/>
          <w:lang w:val="kk-KZ"/>
        </w:rPr>
        <w:object w:dxaOrig="4099" w:dyaOrig="380">
          <v:shape id="_x0000_i2299" type="#_x0000_t75" style="width:202.6pt;height:18.5pt" o:ole="">
            <v:imagedata r:id="rId1307" o:title=""/>
          </v:shape>
          <o:OLEObject Type="Embed" ProgID="Equation.3" ShapeID="_x0000_i2299" DrawAspect="Content" ObjectID="_1589199305" r:id="rId2309"/>
        </w:object>
      </w:r>
    </w:p>
    <w:p w:rsidR="00126D0C" w:rsidRPr="00BE3ED2" w:rsidRDefault="00126D0C" w:rsidP="00FC1C38">
      <w:pPr>
        <w:ind w:firstLine="567"/>
        <w:jc w:val="both"/>
        <w:rPr>
          <w:sz w:val="28"/>
          <w:szCs w:val="28"/>
          <w:lang w:val="kk-KZ"/>
        </w:rPr>
      </w:pPr>
      <w:r w:rsidRPr="00BE3ED2">
        <w:rPr>
          <w:sz w:val="28"/>
          <w:szCs w:val="28"/>
          <w:lang w:val="kk-KZ"/>
        </w:rPr>
        <w:t xml:space="preserve">Енді </w:t>
      </w:r>
      <w:r w:rsidRPr="00BE3ED2">
        <w:rPr>
          <w:position w:val="-12"/>
          <w:sz w:val="28"/>
          <w:szCs w:val="28"/>
          <w:lang w:val="kk-KZ"/>
        </w:rPr>
        <w:object w:dxaOrig="1400" w:dyaOrig="380">
          <v:shape id="_x0000_i2300" type="#_x0000_t75" style="width:68.2pt;height:18.5pt" o:ole="">
            <v:imagedata r:id="rId1309" o:title=""/>
          </v:shape>
          <o:OLEObject Type="Embed" ProgID="Equation.3" ShapeID="_x0000_i2300" DrawAspect="Content" ObjectID="_1589199306" r:id="rId2310"/>
        </w:object>
      </w:r>
      <w:r w:rsidRPr="00BE3ED2">
        <w:rPr>
          <w:sz w:val="28"/>
          <w:szCs w:val="28"/>
          <w:lang w:val="kk-KZ"/>
        </w:rPr>
        <w:t xml:space="preserve"> болғандықтан </w:t>
      </w:r>
      <w:r w:rsidRPr="00BE3ED2">
        <w:rPr>
          <w:position w:val="-12"/>
          <w:sz w:val="28"/>
          <w:szCs w:val="28"/>
          <w:lang w:val="kk-KZ"/>
        </w:rPr>
        <w:object w:dxaOrig="420" w:dyaOrig="380">
          <v:shape id="_x0000_i2301" type="#_x0000_t75" style="width:21.05pt;height:18.5pt" o:ole="">
            <v:imagedata r:id="rId1267" o:title=""/>
          </v:shape>
          <o:OLEObject Type="Embed" ProgID="Equation.3" ShapeID="_x0000_i2301" DrawAspect="Content" ObjectID="_1589199307" r:id="rId2311"/>
        </w:object>
      </w:r>
      <w:r w:rsidRPr="00BE3ED2">
        <w:rPr>
          <w:sz w:val="28"/>
          <w:szCs w:val="28"/>
          <w:lang w:val="kk-KZ"/>
        </w:rPr>
        <w:t xml:space="preserve"> жоққа шығарылады, яғни </w:t>
      </w:r>
      <w:r w:rsidRPr="00BE3ED2">
        <w:rPr>
          <w:position w:val="-12"/>
          <w:sz w:val="28"/>
          <w:szCs w:val="28"/>
          <w:lang w:val="kk-KZ"/>
        </w:rPr>
        <w:object w:dxaOrig="300" w:dyaOrig="380">
          <v:shape id="_x0000_i2302" type="#_x0000_t75" style="width:15.95pt;height:18.5pt" o:ole="">
            <v:imagedata r:id="rId1264" o:title=""/>
          </v:shape>
          <o:OLEObject Type="Embed" ProgID="Equation.3" ShapeID="_x0000_i2302" DrawAspect="Content" ObjectID="_1589199308" r:id="rId2312"/>
        </w:object>
      </w:r>
      <w:r w:rsidRPr="00BE3ED2">
        <w:rPr>
          <w:sz w:val="28"/>
          <w:szCs w:val="28"/>
          <w:lang w:val="kk-KZ"/>
        </w:rPr>
        <w:t xml:space="preserve">-маңызды, нөлден әлдеқайда өзгеше, олай болса </w:t>
      </w:r>
      <w:r w:rsidRPr="00BE3ED2">
        <w:rPr>
          <w:position w:val="-16"/>
          <w:sz w:val="28"/>
          <w:szCs w:val="28"/>
          <w:lang w:val="kk-KZ"/>
        </w:rPr>
        <w:object w:dxaOrig="460" w:dyaOrig="420">
          <v:shape id="_x0000_i2303" type="#_x0000_t75" style="width:22.3pt;height:21.05pt" o:ole="">
            <v:imagedata r:id="rId1313" o:title=""/>
          </v:shape>
          <o:OLEObject Type="Embed" ProgID="Equation.3" ShapeID="_x0000_i2303" DrawAspect="Content" ObjectID="_1589199309" r:id="rId2313"/>
        </w:object>
      </w:r>
      <w:r w:rsidRPr="00BE3ED2">
        <w:rPr>
          <w:sz w:val="28"/>
          <w:szCs w:val="28"/>
          <w:lang w:val="kk-KZ"/>
        </w:rPr>
        <w:t xml:space="preserve">пен </w:t>
      </w:r>
      <w:r w:rsidRPr="00BE3ED2">
        <w:rPr>
          <w:position w:val="-16"/>
          <w:sz w:val="28"/>
          <w:szCs w:val="28"/>
          <w:lang w:val="kk-KZ"/>
        </w:rPr>
        <w:object w:dxaOrig="460" w:dyaOrig="420">
          <v:shape id="_x0000_i2304" type="#_x0000_t75" style="width:22.3pt;height:21.05pt" o:ole="">
            <v:imagedata r:id="rId1315" o:title=""/>
          </v:shape>
          <o:OLEObject Type="Embed" ProgID="Equation.3" ShapeID="_x0000_i2304" DrawAspect="Content" ObjectID="_1589199310" r:id="rId2314"/>
        </w:object>
      </w:r>
      <w:r w:rsidRPr="00BE3ED2">
        <w:rPr>
          <w:sz w:val="28"/>
          <w:szCs w:val="28"/>
          <w:lang w:val="kk-KZ"/>
        </w:rPr>
        <w:t xml:space="preserve"> - маңызды болғаны.</w:t>
      </w:r>
    </w:p>
    <w:p w:rsidR="00126D0C" w:rsidRPr="00BE3ED2" w:rsidRDefault="00126D0C" w:rsidP="00FC1C38">
      <w:pPr>
        <w:ind w:firstLine="567"/>
        <w:rPr>
          <w:sz w:val="28"/>
          <w:szCs w:val="28"/>
          <w:lang w:val="kk-KZ"/>
        </w:rPr>
      </w:pPr>
      <w:r w:rsidRPr="00BE3ED2">
        <w:rPr>
          <w:sz w:val="28"/>
          <w:szCs w:val="28"/>
          <w:lang w:val="kk-KZ"/>
        </w:rPr>
        <w:t xml:space="preserve">Ары қарай </w:t>
      </w:r>
      <w:r w:rsidRPr="00BE3ED2">
        <w:rPr>
          <w:position w:val="-10"/>
          <w:sz w:val="28"/>
          <w:szCs w:val="28"/>
          <w:lang w:val="kk-KZ"/>
        </w:rPr>
        <w:object w:dxaOrig="1820" w:dyaOrig="340">
          <v:shape id="_x0000_i2305" type="#_x0000_t75" style="width:89.85pt;height:17.85pt" o:ole="">
            <v:imagedata r:id="rId1317" o:title=""/>
          </v:shape>
          <o:OLEObject Type="Embed" ProgID="Equation.3" ShapeID="_x0000_i2305" DrawAspect="Content" ObjectID="_1589199311" r:id="rId2315"/>
        </w:object>
      </w:r>
      <w:r w:rsidRPr="00BE3ED2">
        <w:rPr>
          <w:sz w:val="28"/>
          <w:szCs w:val="28"/>
          <w:lang w:val="kk-KZ"/>
        </w:rPr>
        <w:t xml:space="preserve"> сенімділігімен (16)- (17) түріндегі сенімділік интервалдарын анықтаймыз.</w:t>
      </w:r>
    </w:p>
    <w:p w:rsidR="00126D0C" w:rsidRPr="00BE3ED2" w:rsidRDefault="00126D0C" w:rsidP="00FC1C38">
      <w:pPr>
        <w:ind w:firstLine="567"/>
        <w:jc w:val="both"/>
        <w:rPr>
          <w:sz w:val="28"/>
          <w:szCs w:val="28"/>
          <w:lang w:val="kk-KZ"/>
        </w:rPr>
      </w:pPr>
      <w:r w:rsidRPr="00BE3ED2">
        <w:rPr>
          <w:position w:val="-16"/>
          <w:sz w:val="28"/>
          <w:szCs w:val="28"/>
        </w:rPr>
        <w:object w:dxaOrig="4840" w:dyaOrig="480">
          <v:shape id="_x0000_i2306" type="#_x0000_t75" style="width:242.1pt;height:23.6pt" o:ole="">
            <v:imagedata r:id="rId1319" o:title=""/>
          </v:shape>
          <o:OLEObject Type="Embed" ProgID="Equation.3" ShapeID="_x0000_i2306" DrawAspect="Content" ObjectID="_1589199312" r:id="rId2316"/>
        </w:object>
      </w:r>
      <w:r w:rsidRPr="00BE3ED2">
        <w:rPr>
          <w:sz w:val="28"/>
          <w:szCs w:val="28"/>
          <w:lang w:val="kk-KZ"/>
        </w:rPr>
        <w:t xml:space="preserve"> екенін біле есептесек, </w:t>
      </w:r>
      <w:r w:rsidRPr="00BE3ED2">
        <w:rPr>
          <w:position w:val="-16"/>
          <w:sz w:val="28"/>
          <w:szCs w:val="28"/>
          <w:lang w:val="kk-KZ"/>
        </w:rPr>
        <w:object w:dxaOrig="2120" w:dyaOrig="420">
          <v:shape id="_x0000_i2307" type="#_x0000_t75" style="width:105.15pt;height:21.05pt" o:ole="">
            <v:imagedata r:id="rId1321" o:title=""/>
          </v:shape>
          <o:OLEObject Type="Embed" ProgID="Equation.3" ShapeID="_x0000_i2307" DrawAspect="Content" ObjectID="_1589199313" r:id="rId2317"/>
        </w:object>
      </w:r>
      <w:r w:rsidRPr="00BE3ED2">
        <w:rPr>
          <w:sz w:val="28"/>
          <w:szCs w:val="28"/>
          <w:lang w:val="kk-KZ"/>
        </w:rPr>
        <w:t xml:space="preserve"> және </w:t>
      </w:r>
      <w:r w:rsidRPr="00BE3ED2">
        <w:rPr>
          <w:position w:val="-16"/>
          <w:sz w:val="28"/>
          <w:szCs w:val="28"/>
          <w:lang w:val="kk-KZ"/>
        </w:rPr>
        <w:object w:dxaOrig="2260" w:dyaOrig="420">
          <v:shape id="_x0000_i2308" type="#_x0000_t75" style="width:112.8pt;height:21.05pt" o:ole="">
            <v:imagedata r:id="rId1323" o:title=""/>
          </v:shape>
          <o:OLEObject Type="Embed" ProgID="Equation.3" ShapeID="_x0000_i2308" DrawAspect="Content" ObjectID="_1589199314" r:id="rId2318"/>
        </w:object>
      </w:r>
      <w:r w:rsidRPr="00BE3ED2">
        <w:rPr>
          <w:sz w:val="28"/>
          <w:szCs w:val="28"/>
          <w:lang w:val="kk-KZ"/>
        </w:rPr>
        <w:t xml:space="preserve"> интервалдарын аламыз. Енді белгісіз </w:t>
      </w:r>
      <w:r w:rsidRPr="00BE3ED2">
        <w:rPr>
          <w:position w:val="-10"/>
          <w:sz w:val="28"/>
          <w:szCs w:val="28"/>
          <w:lang w:val="kk-KZ"/>
        </w:rPr>
        <w:object w:dxaOrig="260" w:dyaOrig="279">
          <v:shape id="_x0000_i2309" type="#_x0000_t75" style="width:12.75pt;height:15.95pt" o:ole="">
            <v:imagedata r:id="rId1325" o:title=""/>
          </v:shape>
          <o:OLEObject Type="Embed" ProgID="Equation.3" ShapeID="_x0000_i2309" DrawAspect="Content" ObjectID="_1589199315" r:id="rId2319"/>
        </w:object>
      </w:r>
      <w:r w:rsidRPr="00BE3ED2">
        <w:rPr>
          <w:sz w:val="28"/>
          <w:szCs w:val="28"/>
          <w:lang w:val="kk-KZ"/>
        </w:rPr>
        <w:t xml:space="preserve"> корреляция коэффициентін бағалайтын сенімділік интервалын табу үшін (18) формуласын пайдаланымыз, сонда</w:t>
      </w:r>
    </w:p>
    <w:p w:rsidR="00126D0C" w:rsidRPr="00BE3ED2" w:rsidRDefault="00126D0C" w:rsidP="001153A1">
      <w:pPr>
        <w:ind w:firstLine="720"/>
        <w:jc w:val="center"/>
        <w:rPr>
          <w:sz w:val="28"/>
          <w:szCs w:val="28"/>
          <w:lang w:val="kk-KZ"/>
        </w:rPr>
      </w:pPr>
      <w:r w:rsidRPr="00BE3ED2">
        <w:rPr>
          <w:position w:val="-34"/>
          <w:sz w:val="28"/>
          <w:szCs w:val="28"/>
          <w:lang w:val="kk-KZ"/>
        </w:rPr>
        <w:object w:dxaOrig="3640" w:dyaOrig="780">
          <v:shape id="_x0000_i2310" type="#_x0000_t75" style="width:182.25pt;height:37.6pt" o:ole="">
            <v:imagedata r:id="rId1327" o:title=""/>
          </v:shape>
          <o:OLEObject Type="Embed" ProgID="Equation.3" ShapeID="_x0000_i2310" DrawAspect="Content" ObjectID="_1589199316" r:id="rId2320"/>
        </w:object>
      </w:r>
    </w:p>
    <w:p w:rsidR="00126D0C" w:rsidRPr="00BE3ED2" w:rsidRDefault="00126D0C" w:rsidP="00FC1C38">
      <w:pPr>
        <w:jc w:val="both"/>
        <w:rPr>
          <w:sz w:val="28"/>
          <w:szCs w:val="28"/>
          <w:lang w:val="kk-KZ"/>
        </w:rPr>
      </w:pPr>
      <w:r w:rsidRPr="00BE3ED2">
        <w:rPr>
          <w:position w:val="-16"/>
          <w:sz w:val="28"/>
          <w:szCs w:val="28"/>
          <w:lang w:val="en-US"/>
        </w:rPr>
        <w:object w:dxaOrig="1640" w:dyaOrig="420">
          <v:shape id="_x0000_i2311" type="#_x0000_t75" style="width:80.9pt;height:21.05pt" o:ole="">
            <v:imagedata r:id="rId1329" o:title=""/>
          </v:shape>
          <o:OLEObject Type="Embed" ProgID="Equation.3" ShapeID="_x0000_i2311" DrawAspect="Content" ObjectID="_1589199317" r:id="rId2321"/>
        </w:object>
      </w:r>
      <w:r w:rsidRPr="00BE3ED2">
        <w:rPr>
          <w:sz w:val="28"/>
          <w:szCs w:val="28"/>
          <w:lang w:val="kk-KZ"/>
        </w:rPr>
        <w:t xml:space="preserve">, болса, </w:t>
      </w:r>
      <w:r w:rsidRPr="00BE3ED2">
        <w:rPr>
          <w:position w:val="-16"/>
          <w:sz w:val="28"/>
          <w:szCs w:val="28"/>
          <w:lang w:val="kk-KZ"/>
        </w:rPr>
        <w:object w:dxaOrig="1020" w:dyaOrig="420">
          <v:shape id="_x0000_i2312" type="#_x0000_t75" style="width:49.7pt;height:21.05pt" o:ole="">
            <v:imagedata r:id="rId1331" o:title=""/>
          </v:shape>
          <o:OLEObject Type="Embed" ProgID="Equation.3" ShapeID="_x0000_i2312" DrawAspect="Content" ObjectID="_1589199318" r:id="rId2322"/>
        </w:object>
      </w:r>
      <w:r w:rsidRPr="00BE3ED2">
        <w:rPr>
          <w:sz w:val="28"/>
          <w:szCs w:val="28"/>
          <w:lang w:val="kk-KZ"/>
        </w:rPr>
        <w:t xml:space="preserve"> болса, </w:t>
      </w:r>
      <w:r w:rsidRPr="00BE3ED2">
        <w:rPr>
          <w:position w:val="-12"/>
          <w:sz w:val="28"/>
          <w:szCs w:val="28"/>
          <w:lang w:val="kk-KZ"/>
        </w:rPr>
        <w:object w:dxaOrig="2380" w:dyaOrig="360">
          <v:shape id="_x0000_i2313" type="#_x0000_t75" style="width:119.15pt;height:17.85pt" o:ole="">
            <v:imagedata r:id="rId1333" o:title=""/>
          </v:shape>
          <o:OLEObject Type="Embed" ProgID="Equation.3" ShapeID="_x0000_i2313" DrawAspect="Content" ObjectID="_1589199319" r:id="rId2323"/>
        </w:object>
      </w:r>
      <w:r w:rsidRPr="00BE3ED2">
        <w:rPr>
          <w:sz w:val="28"/>
          <w:szCs w:val="28"/>
          <w:lang w:val="kk-KZ"/>
        </w:rPr>
        <w:t xml:space="preserve">.  Енді арнаулы кестені пайдаланып, белгісіз бас корреляция коэффициенті р-ні бағалайтын сенімділік интервалын </w:t>
      </w:r>
      <w:r w:rsidRPr="00BE3ED2">
        <w:rPr>
          <w:position w:val="-10"/>
          <w:sz w:val="28"/>
          <w:szCs w:val="28"/>
          <w:lang w:val="kk-KZ"/>
        </w:rPr>
        <w:object w:dxaOrig="980" w:dyaOrig="340">
          <v:shape id="_x0000_i2314" type="#_x0000_t75" style="width:48.4pt;height:17.85pt" o:ole="">
            <v:imagedata r:id="rId1335" o:title=""/>
          </v:shape>
          <o:OLEObject Type="Embed" ProgID="Equation.3" ShapeID="_x0000_i2314" DrawAspect="Content" ObjectID="_1589199320" r:id="rId2324"/>
        </w:object>
      </w:r>
      <w:r w:rsidRPr="00BE3ED2">
        <w:rPr>
          <w:sz w:val="28"/>
          <w:szCs w:val="28"/>
          <w:lang w:val="kk-KZ"/>
        </w:rPr>
        <w:t xml:space="preserve"> сенімділігімен табамыз, сонда </w:t>
      </w:r>
      <w:r w:rsidRPr="00BE3ED2">
        <w:rPr>
          <w:position w:val="-10"/>
          <w:sz w:val="28"/>
          <w:szCs w:val="28"/>
          <w:lang w:val="kk-KZ"/>
        </w:rPr>
        <w:object w:dxaOrig="2020" w:dyaOrig="340">
          <v:shape id="_x0000_i2315" type="#_x0000_t75" style="width:101.95pt;height:17.85pt" o:ole="">
            <v:imagedata r:id="rId1337" o:title=""/>
          </v:shape>
          <o:OLEObject Type="Embed" ProgID="Equation.3" ShapeID="_x0000_i2315" DrawAspect="Content" ObjectID="_1589199321" r:id="rId2325"/>
        </w:object>
      </w:r>
    </w:p>
    <w:p w:rsidR="009A30FF" w:rsidRDefault="009A30FF" w:rsidP="001153A1">
      <w:pPr>
        <w:ind w:firstLine="720"/>
        <w:jc w:val="center"/>
        <w:rPr>
          <w:b/>
          <w:sz w:val="28"/>
          <w:szCs w:val="28"/>
          <w:lang w:val="kk-KZ"/>
        </w:rPr>
      </w:pPr>
    </w:p>
    <w:p w:rsidR="00126D0C" w:rsidRPr="00BE3ED2" w:rsidRDefault="009A30FF" w:rsidP="009A30FF">
      <w:pPr>
        <w:ind w:firstLine="567"/>
        <w:rPr>
          <w:b/>
          <w:sz w:val="28"/>
          <w:szCs w:val="28"/>
          <w:lang w:val="kk-KZ"/>
        </w:rPr>
      </w:pPr>
      <w:r>
        <w:rPr>
          <w:b/>
          <w:sz w:val="28"/>
          <w:szCs w:val="28"/>
          <w:lang w:val="kk-KZ"/>
        </w:rPr>
        <w:t>3.</w:t>
      </w:r>
      <w:r w:rsidR="00126D0C" w:rsidRPr="00BE3ED2">
        <w:rPr>
          <w:b/>
          <w:sz w:val="28"/>
          <w:szCs w:val="28"/>
          <w:lang w:val="kk-KZ"/>
        </w:rPr>
        <w:t>Сызықты регрессиялық талдау</w:t>
      </w:r>
    </w:p>
    <w:p w:rsidR="00126D0C" w:rsidRPr="00BE3ED2" w:rsidRDefault="00126D0C" w:rsidP="00FC1C38">
      <w:pPr>
        <w:ind w:firstLine="567"/>
        <w:jc w:val="both"/>
        <w:rPr>
          <w:sz w:val="28"/>
          <w:szCs w:val="28"/>
          <w:lang w:val="kk-KZ"/>
        </w:rPr>
      </w:pPr>
      <w:r w:rsidRPr="00BE3ED2">
        <w:rPr>
          <w:sz w:val="28"/>
          <w:szCs w:val="28"/>
          <w:lang w:val="kk-KZ"/>
        </w:rPr>
        <w:t>Регрессиялық талдау тәсілі айнымалылар арасындағы тәуелділіктің арасындағы тәуелділіктің түрін анықтау үшін, модельдік регрессия теңдеуін бағалау үшін және тәуелді айнымалылардың белгісіз мәндерін болжау үшін қолданылады. Регрессиялық талдауда нәтижелік белгі деп аталатын У айнымалысының, факторлық делгі деп аталатын Х айнымалысынан біржақты тәуелділікті қарастырылады.</w:t>
      </w:r>
    </w:p>
    <w:p w:rsidR="00126D0C" w:rsidRPr="00BE3ED2" w:rsidRDefault="00126D0C" w:rsidP="00443DD7">
      <w:pPr>
        <w:ind w:firstLine="567"/>
        <w:jc w:val="both"/>
        <w:rPr>
          <w:sz w:val="28"/>
          <w:szCs w:val="28"/>
          <w:lang w:val="kk-KZ"/>
        </w:rPr>
      </w:pPr>
      <w:r w:rsidRPr="00BE3ED2">
        <w:rPr>
          <w:sz w:val="28"/>
          <w:szCs w:val="28"/>
          <w:lang w:val="kk-KZ"/>
        </w:rPr>
        <w:t xml:space="preserve">Сонымен, модельдік регрессия функциясы </w:t>
      </w:r>
      <w:r w:rsidRPr="00BE3ED2">
        <w:rPr>
          <w:position w:val="-12"/>
          <w:sz w:val="28"/>
          <w:szCs w:val="28"/>
          <w:lang w:val="kk-KZ"/>
        </w:rPr>
        <w:object w:dxaOrig="580" w:dyaOrig="360">
          <v:shape id="_x0000_i2316" type="#_x0000_t75" style="width:29.95pt;height:17.85pt" o:ole="">
            <v:imagedata r:id="rId1339" o:title=""/>
          </v:shape>
          <o:OLEObject Type="Embed" ProgID="Equation.3" ShapeID="_x0000_i2316" DrawAspect="Content" ObjectID="_1589199322" r:id="rId2326"/>
        </w:object>
      </w:r>
      <w:r w:rsidRPr="00BE3ED2">
        <w:rPr>
          <w:sz w:val="28"/>
          <w:szCs w:val="28"/>
          <w:lang w:val="kk-KZ"/>
        </w:rPr>
        <w:t xml:space="preserve"> болсын, яғни </w:t>
      </w:r>
    </w:p>
    <w:p w:rsidR="00126D0C" w:rsidRPr="00BE3ED2" w:rsidRDefault="00126D0C" w:rsidP="001153A1">
      <w:pPr>
        <w:ind w:firstLine="720"/>
        <w:jc w:val="right"/>
        <w:rPr>
          <w:sz w:val="28"/>
          <w:szCs w:val="28"/>
          <w:lang w:val="kk-KZ"/>
        </w:rPr>
      </w:pPr>
      <w:r w:rsidRPr="00BE3ED2">
        <w:rPr>
          <w:position w:val="-12"/>
          <w:sz w:val="28"/>
          <w:szCs w:val="28"/>
          <w:lang w:val="kk-KZ"/>
        </w:rPr>
        <w:object w:dxaOrig="1660" w:dyaOrig="380">
          <v:shape id="_x0000_i2317" type="#_x0000_t75" style="width:83.45pt;height:18.5pt" o:ole="">
            <v:imagedata r:id="rId1341" o:title=""/>
          </v:shape>
          <o:OLEObject Type="Embed" ProgID="Equation.3" ShapeID="_x0000_i2317" DrawAspect="Content" ObjectID="_1589199323" r:id="rId2327"/>
        </w:object>
      </w:r>
      <w:r w:rsidRPr="00BE3ED2">
        <w:rPr>
          <w:sz w:val="28"/>
          <w:szCs w:val="28"/>
          <w:lang w:val="kk-KZ"/>
        </w:rPr>
        <w:t xml:space="preserve">                                           (19)</w:t>
      </w:r>
    </w:p>
    <w:p w:rsidR="00126D0C" w:rsidRPr="00BE3ED2" w:rsidRDefault="00126D0C" w:rsidP="009A30FF">
      <w:pPr>
        <w:ind w:firstLine="567"/>
        <w:jc w:val="both"/>
        <w:rPr>
          <w:sz w:val="28"/>
          <w:szCs w:val="28"/>
          <w:lang w:val="kk-KZ"/>
        </w:rPr>
      </w:pPr>
      <w:r w:rsidRPr="00BE3ED2">
        <w:rPr>
          <w:sz w:val="28"/>
          <w:szCs w:val="28"/>
          <w:lang w:val="kk-KZ"/>
        </w:rPr>
        <w:t xml:space="preserve">Бірақ, У белгісінің кейбір бақыланатын мәндері у(х) есепке алынбаған факторлардың және кездейсоқ себептердің әсерінен, осы </w:t>
      </w:r>
      <w:r w:rsidRPr="00BE3ED2">
        <w:rPr>
          <w:position w:val="-12"/>
          <w:sz w:val="28"/>
          <w:szCs w:val="28"/>
          <w:lang w:val="kk-KZ"/>
        </w:rPr>
        <w:object w:dxaOrig="580" w:dyaOrig="360">
          <v:shape id="_x0000_i2318" type="#_x0000_t75" style="width:29.95pt;height:17.85pt" o:ole="">
            <v:imagedata r:id="rId1343" o:title=""/>
          </v:shape>
          <o:OLEObject Type="Embed" ProgID="Equation.3" ShapeID="_x0000_i2318" DrawAspect="Content" ObjectID="_1589199324" r:id="rId2328"/>
        </w:object>
      </w:r>
      <w:r w:rsidRPr="00BE3ED2">
        <w:rPr>
          <w:sz w:val="28"/>
          <w:szCs w:val="28"/>
          <w:lang w:val="kk-KZ"/>
        </w:rPr>
        <w:t>-тен азды-көпті ауытқиды. Сондықтан қосақты регрессиялық модель былай жазылады:</w:t>
      </w:r>
    </w:p>
    <w:p w:rsidR="00126D0C" w:rsidRPr="00BE3ED2" w:rsidRDefault="00126D0C" w:rsidP="009A30FF">
      <w:pPr>
        <w:ind w:firstLine="567"/>
        <w:jc w:val="right"/>
        <w:rPr>
          <w:sz w:val="28"/>
          <w:szCs w:val="28"/>
          <w:lang w:val="kk-KZ"/>
        </w:rPr>
      </w:pPr>
      <w:r w:rsidRPr="00BE3ED2">
        <w:rPr>
          <w:position w:val="-12"/>
          <w:sz w:val="28"/>
          <w:szCs w:val="28"/>
          <w:lang w:val="kk-KZ"/>
        </w:rPr>
        <w:object w:dxaOrig="1820" w:dyaOrig="360">
          <v:shape id="_x0000_i2319" type="#_x0000_t75" style="width:89.85pt;height:17.85pt" o:ole="">
            <v:imagedata r:id="rId1345" o:title=""/>
          </v:shape>
          <o:OLEObject Type="Embed" ProgID="Equation.3" ShapeID="_x0000_i2319" DrawAspect="Content" ObjectID="_1589199325" r:id="rId2329"/>
        </w:object>
      </w:r>
      <w:r w:rsidRPr="00BE3ED2">
        <w:rPr>
          <w:sz w:val="28"/>
          <w:szCs w:val="28"/>
          <w:lang w:val="kk-KZ"/>
        </w:rPr>
        <w:t xml:space="preserve">                                         (20)</w:t>
      </w:r>
    </w:p>
    <w:p w:rsidR="00126D0C" w:rsidRPr="00BE3ED2" w:rsidRDefault="00126D0C" w:rsidP="009A30FF">
      <w:pPr>
        <w:ind w:firstLine="567"/>
        <w:jc w:val="both"/>
        <w:rPr>
          <w:sz w:val="28"/>
          <w:szCs w:val="28"/>
          <w:lang w:val="kk-KZ"/>
        </w:rPr>
      </w:pPr>
      <w:r w:rsidRPr="00BE3ED2">
        <w:rPr>
          <w:sz w:val="28"/>
          <w:szCs w:val="28"/>
          <w:lang w:val="kk-KZ"/>
        </w:rPr>
        <w:lastRenderedPageBreak/>
        <w:t xml:space="preserve">Мұндағы </w:t>
      </w:r>
      <w:r w:rsidRPr="00BE3ED2">
        <w:rPr>
          <w:position w:val="-6"/>
          <w:sz w:val="28"/>
          <w:szCs w:val="28"/>
          <w:lang w:val="kk-KZ"/>
        </w:rPr>
        <w:object w:dxaOrig="220" w:dyaOrig="240">
          <v:shape id="_x0000_i2320" type="#_x0000_t75" style="width:10.85pt;height:12.1pt" o:ole="">
            <v:imagedata r:id="rId1347" o:title=""/>
          </v:shape>
          <o:OLEObject Type="Embed" ProgID="Equation.3" ShapeID="_x0000_i2320" DrawAspect="Content" ObjectID="_1589199326" r:id="rId2330"/>
        </w:object>
      </w:r>
      <w:r w:rsidRPr="00BE3ED2">
        <w:rPr>
          <w:sz w:val="28"/>
          <w:szCs w:val="28"/>
          <w:lang w:val="kk-KZ"/>
        </w:rPr>
        <w:t xml:space="preserve"> ауытқуды сипаттайтын кездейсоқ айнымалы. Сонымен, бас жинақ (Х,У)-тен көлемі </w:t>
      </w:r>
      <w:r w:rsidRPr="00BE3ED2">
        <w:rPr>
          <w:position w:val="-6"/>
          <w:sz w:val="28"/>
          <w:szCs w:val="28"/>
          <w:lang w:val="kk-KZ"/>
        </w:rPr>
        <w:object w:dxaOrig="220" w:dyaOrig="240">
          <v:shape id="_x0000_i2321" type="#_x0000_t75" style="width:10.85pt;height:12.1pt" o:ole="">
            <v:imagedata r:id="rId321" o:title=""/>
          </v:shape>
          <o:OLEObject Type="Embed" ProgID="Equation.3" ShapeID="_x0000_i2321" DrawAspect="Content" ObjectID="_1589199327" r:id="rId2331"/>
        </w:object>
      </w:r>
      <w:r w:rsidRPr="00BE3ED2">
        <w:rPr>
          <w:sz w:val="28"/>
          <w:szCs w:val="28"/>
          <w:lang w:val="kk-KZ"/>
        </w:rPr>
        <w:t xml:space="preserve">-ге тең </w:t>
      </w:r>
      <w:r w:rsidRPr="00BE3ED2">
        <w:rPr>
          <w:position w:val="-12"/>
          <w:sz w:val="28"/>
          <w:szCs w:val="28"/>
          <w:lang w:val="kk-KZ"/>
        </w:rPr>
        <w:object w:dxaOrig="900" w:dyaOrig="380">
          <v:shape id="_x0000_i2322" type="#_x0000_t75" style="width:45.25pt;height:18.5pt" o:ole="">
            <v:imagedata r:id="rId1350" o:title=""/>
          </v:shape>
          <o:OLEObject Type="Embed" ProgID="Equation.3" ShapeID="_x0000_i2322" DrawAspect="Content" ObjectID="_1589199328" r:id="rId2332"/>
        </w:object>
      </w:r>
      <w:r w:rsidRPr="00BE3ED2">
        <w:rPr>
          <w:sz w:val="28"/>
          <w:szCs w:val="28"/>
          <w:lang w:val="kk-KZ"/>
        </w:rPr>
        <w:t>таңдамасы алынсын.</w:t>
      </w:r>
    </w:p>
    <w:p w:rsidR="00126D0C" w:rsidRPr="00BE3ED2" w:rsidRDefault="00126D0C" w:rsidP="009A30FF">
      <w:pPr>
        <w:ind w:firstLine="567"/>
        <w:jc w:val="both"/>
        <w:rPr>
          <w:sz w:val="28"/>
          <w:szCs w:val="28"/>
          <w:lang w:val="kk-KZ"/>
        </w:rPr>
      </w:pPr>
      <w:r w:rsidRPr="00BE3ED2">
        <w:rPr>
          <w:sz w:val="28"/>
          <w:szCs w:val="28"/>
          <w:lang w:val="kk-KZ"/>
        </w:rPr>
        <w:t>Енді (20) модельдің ең қарапайым, сызықты түрін қарастырайық</w:t>
      </w:r>
    </w:p>
    <w:p w:rsidR="00126D0C" w:rsidRPr="00BE3ED2" w:rsidRDefault="00126D0C" w:rsidP="009A30FF">
      <w:pPr>
        <w:ind w:firstLine="567"/>
        <w:jc w:val="right"/>
        <w:rPr>
          <w:sz w:val="28"/>
          <w:szCs w:val="28"/>
          <w:lang w:val="kk-KZ"/>
        </w:rPr>
      </w:pPr>
      <w:r w:rsidRPr="00BE3ED2">
        <w:rPr>
          <w:position w:val="-12"/>
          <w:sz w:val="28"/>
          <w:szCs w:val="28"/>
          <w:lang w:val="kk-KZ"/>
        </w:rPr>
        <w:object w:dxaOrig="2000" w:dyaOrig="380">
          <v:shape id="_x0000_i2323" type="#_x0000_t75" style="width:98.75pt;height:18.5pt" o:ole="">
            <v:imagedata r:id="rId1352" o:title=""/>
          </v:shape>
          <o:OLEObject Type="Embed" ProgID="Equation.3" ShapeID="_x0000_i2323" DrawAspect="Content" ObjectID="_1589199329" r:id="rId2333"/>
        </w:object>
      </w:r>
      <w:r w:rsidRPr="00BE3ED2">
        <w:rPr>
          <w:sz w:val="28"/>
          <w:szCs w:val="28"/>
          <w:lang w:val="kk-KZ"/>
        </w:rPr>
        <w:t xml:space="preserve">                                        (21)</w:t>
      </w:r>
    </w:p>
    <w:p w:rsidR="00126D0C" w:rsidRPr="00BE3ED2" w:rsidRDefault="00126D0C" w:rsidP="009A30FF">
      <w:pPr>
        <w:ind w:firstLine="567"/>
        <w:jc w:val="both"/>
        <w:rPr>
          <w:sz w:val="28"/>
          <w:szCs w:val="28"/>
          <w:lang w:val="kk-KZ"/>
        </w:rPr>
      </w:pPr>
      <w:r w:rsidRPr="00BE3ED2">
        <w:rPr>
          <w:sz w:val="28"/>
          <w:szCs w:val="28"/>
          <w:lang w:val="kk-KZ"/>
        </w:rPr>
        <w:t>Осы сызықты модельдің таңдамалық бағасы ретінде мына таңдамалық сызықты регрессиялық теңдеуін аламыз:</w:t>
      </w:r>
    </w:p>
    <w:p w:rsidR="00126D0C" w:rsidRPr="00BE3ED2" w:rsidRDefault="00126D0C" w:rsidP="009A30FF">
      <w:pPr>
        <w:ind w:firstLine="567"/>
        <w:jc w:val="right"/>
        <w:rPr>
          <w:sz w:val="28"/>
          <w:szCs w:val="28"/>
          <w:lang w:val="kk-KZ"/>
        </w:rPr>
      </w:pPr>
      <w:r w:rsidRPr="00BE3ED2">
        <w:rPr>
          <w:position w:val="-12"/>
          <w:sz w:val="28"/>
          <w:szCs w:val="28"/>
          <w:lang w:val="kk-KZ"/>
        </w:rPr>
        <w:object w:dxaOrig="2100" w:dyaOrig="380">
          <v:shape id="_x0000_i2324" type="#_x0000_t75" style="width:105.15pt;height:18.5pt" o:ole="">
            <v:imagedata r:id="rId1354" o:title=""/>
          </v:shape>
          <o:OLEObject Type="Embed" ProgID="Equation.3" ShapeID="_x0000_i2324" DrawAspect="Content" ObjectID="_1589199330" r:id="rId2334"/>
        </w:object>
      </w:r>
      <w:r w:rsidRPr="00BE3ED2">
        <w:rPr>
          <w:sz w:val="28"/>
          <w:szCs w:val="28"/>
          <w:lang w:val="kk-KZ"/>
        </w:rPr>
        <w:t xml:space="preserve">                                       (22)</w:t>
      </w:r>
    </w:p>
    <w:p w:rsidR="00126D0C" w:rsidRPr="00BE3ED2" w:rsidRDefault="00126D0C" w:rsidP="009A30FF">
      <w:pPr>
        <w:ind w:firstLine="567"/>
        <w:jc w:val="both"/>
        <w:rPr>
          <w:sz w:val="28"/>
          <w:szCs w:val="28"/>
          <w:lang w:val="kk-KZ"/>
        </w:rPr>
      </w:pPr>
      <w:r w:rsidRPr="00BE3ED2">
        <w:rPr>
          <w:sz w:val="28"/>
          <w:szCs w:val="28"/>
          <w:lang w:val="kk-KZ"/>
        </w:rPr>
        <w:t xml:space="preserve">Сонда берілген </w:t>
      </w:r>
      <w:r w:rsidRPr="00BE3ED2">
        <w:rPr>
          <w:position w:val="-10"/>
          <w:sz w:val="28"/>
          <w:szCs w:val="28"/>
          <w:lang w:val="kk-KZ"/>
        </w:rPr>
        <w:object w:dxaOrig="1060" w:dyaOrig="340">
          <v:shape id="_x0000_i2325" type="#_x0000_t75" style="width:53.5pt;height:17.85pt" o:ole="">
            <v:imagedata r:id="rId1356" o:title=""/>
          </v:shape>
          <o:OLEObject Type="Embed" ProgID="Equation.3" ShapeID="_x0000_i2325" DrawAspect="Content" ObjectID="_1589199331" r:id="rId2335"/>
        </w:object>
      </w:r>
      <w:r w:rsidRPr="00BE3ED2">
        <w:rPr>
          <w:sz w:val="28"/>
          <w:szCs w:val="28"/>
          <w:lang w:val="kk-KZ"/>
        </w:rPr>
        <w:t xml:space="preserve"> сенімділігімен белгісіз шартты математикалық үміт </w:t>
      </w:r>
      <w:r w:rsidRPr="00BE3ED2">
        <w:rPr>
          <w:position w:val="-12"/>
          <w:sz w:val="28"/>
          <w:szCs w:val="28"/>
          <w:lang w:val="kk-KZ"/>
        </w:rPr>
        <w:object w:dxaOrig="880" w:dyaOrig="380">
          <v:shape id="_x0000_i2326" type="#_x0000_t75" style="width:43.95pt;height:18.5pt" o:ole="">
            <v:imagedata r:id="rId1358" o:title=""/>
          </v:shape>
          <o:OLEObject Type="Embed" ProgID="Equation.3" ShapeID="_x0000_i2326" DrawAspect="Content" ObjectID="_1589199332" r:id="rId2336"/>
        </w:object>
      </w:r>
      <w:r w:rsidRPr="00BE3ED2">
        <w:rPr>
          <w:sz w:val="28"/>
          <w:szCs w:val="28"/>
          <w:lang w:val="kk-KZ"/>
        </w:rPr>
        <w:t>-ты бағалайтын сенімділік интервалы мына түрде анықталады:</w:t>
      </w:r>
    </w:p>
    <w:p w:rsidR="00126D0C" w:rsidRPr="00BE3ED2" w:rsidRDefault="00126D0C" w:rsidP="001153A1">
      <w:pPr>
        <w:ind w:firstLine="720"/>
        <w:jc w:val="right"/>
        <w:rPr>
          <w:sz w:val="28"/>
          <w:szCs w:val="28"/>
          <w:lang w:val="kk-KZ"/>
        </w:rPr>
      </w:pPr>
      <w:r w:rsidRPr="00BE3ED2">
        <w:rPr>
          <w:position w:val="-20"/>
          <w:sz w:val="28"/>
          <w:szCs w:val="28"/>
          <w:lang w:val="kk-KZ"/>
        </w:rPr>
        <w:object w:dxaOrig="5080" w:dyaOrig="460">
          <v:shape id="_x0000_i2327" type="#_x0000_t75" style="width:252.95pt;height:22.3pt" o:ole="">
            <v:imagedata r:id="rId1360" o:title=""/>
          </v:shape>
          <o:OLEObject Type="Embed" ProgID="Equation.3" ShapeID="_x0000_i2327" DrawAspect="Content" ObjectID="_1589199333" r:id="rId2337"/>
        </w:object>
      </w:r>
      <w:r w:rsidRPr="00BE3ED2">
        <w:rPr>
          <w:sz w:val="28"/>
          <w:szCs w:val="28"/>
          <w:lang w:val="kk-KZ"/>
        </w:rPr>
        <w:t xml:space="preserve">                     (23)</w:t>
      </w:r>
    </w:p>
    <w:p w:rsidR="00126D0C" w:rsidRPr="00BE3ED2" w:rsidRDefault="00126D0C" w:rsidP="009A30FF">
      <w:pPr>
        <w:ind w:firstLine="567"/>
        <w:jc w:val="both"/>
        <w:rPr>
          <w:sz w:val="28"/>
          <w:szCs w:val="28"/>
          <w:lang w:val="kk-KZ"/>
        </w:rPr>
      </w:pPr>
      <w:r w:rsidRPr="00BE3ED2">
        <w:rPr>
          <w:position w:val="-16"/>
          <w:sz w:val="28"/>
          <w:szCs w:val="28"/>
          <w:lang w:val="kk-KZ"/>
        </w:rPr>
        <w:object w:dxaOrig="360" w:dyaOrig="420">
          <v:shape id="_x0000_i2328" type="#_x0000_t75" style="width:17.85pt;height:21.05pt" o:ole="">
            <v:imagedata r:id="rId1362" o:title=""/>
          </v:shape>
          <o:OLEObject Type="Embed" ProgID="Equation.3" ShapeID="_x0000_i2328" DrawAspect="Content" ObjectID="_1589199334" r:id="rId2338"/>
        </w:object>
      </w:r>
      <w:r w:rsidRPr="00BE3ED2">
        <w:rPr>
          <w:sz w:val="28"/>
          <w:szCs w:val="28"/>
          <w:lang w:val="kk-KZ"/>
        </w:rPr>
        <w:t>- шартты орташаның стандартты қатесі, ал шартты орташаның дисперсиясы</w:t>
      </w:r>
    </w:p>
    <w:p w:rsidR="00126D0C" w:rsidRPr="00BE3ED2" w:rsidRDefault="00126D0C" w:rsidP="001153A1">
      <w:pPr>
        <w:ind w:firstLine="720"/>
        <w:jc w:val="right"/>
        <w:rPr>
          <w:sz w:val="28"/>
          <w:szCs w:val="28"/>
          <w:lang w:val="kk-KZ"/>
        </w:rPr>
      </w:pPr>
      <w:r w:rsidRPr="00BE3ED2">
        <w:rPr>
          <w:position w:val="-40"/>
          <w:sz w:val="28"/>
          <w:szCs w:val="28"/>
          <w:lang w:val="kk-KZ"/>
        </w:rPr>
        <w:object w:dxaOrig="4560" w:dyaOrig="980">
          <v:shape id="_x0000_i2329" type="#_x0000_t75" style="width:228.75pt;height:48.4pt" o:ole="">
            <v:imagedata r:id="rId1364" o:title=""/>
          </v:shape>
          <o:OLEObject Type="Embed" ProgID="Equation.3" ShapeID="_x0000_i2329" DrawAspect="Content" ObjectID="_1589199335" r:id="rId2339"/>
        </w:object>
      </w:r>
      <w:r w:rsidRPr="00BE3ED2">
        <w:rPr>
          <w:sz w:val="28"/>
          <w:szCs w:val="28"/>
          <w:lang w:val="kk-KZ"/>
        </w:rPr>
        <w:t xml:space="preserve">                               (24)</w:t>
      </w:r>
    </w:p>
    <w:p w:rsidR="00126D0C" w:rsidRPr="00BE3ED2" w:rsidRDefault="00126D0C" w:rsidP="009A30FF">
      <w:pPr>
        <w:ind w:firstLine="567"/>
        <w:rPr>
          <w:sz w:val="28"/>
          <w:szCs w:val="28"/>
          <w:lang w:val="kk-KZ"/>
        </w:rPr>
      </w:pPr>
      <w:r w:rsidRPr="00BE3ED2">
        <w:rPr>
          <w:sz w:val="28"/>
          <w:szCs w:val="28"/>
          <w:lang w:val="kk-KZ"/>
        </w:rPr>
        <w:t xml:space="preserve">Енді </w:t>
      </w:r>
      <w:r w:rsidRPr="00BE3ED2">
        <w:rPr>
          <w:position w:val="-12"/>
          <w:sz w:val="28"/>
          <w:szCs w:val="28"/>
          <w:lang w:val="kk-KZ"/>
        </w:rPr>
        <w:object w:dxaOrig="760" w:dyaOrig="380">
          <v:shape id="_x0000_i2330" type="#_x0000_t75" style="width:38.25pt;height:18.5pt" o:ole="">
            <v:imagedata r:id="rId1366" o:title=""/>
          </v:shape>
          <o:OLEObject Type="Embed" ProgID="Equation.3" ShapeID="_x0000_i2330" DrawAspect="Content" ObjectID="_1589199336" r:id="rId2340"/>
        </w:object>
      </w:r>
      <w:r w:rsidRPr="00BE3ED2">
        <w:rPr>
          <w:sz w:val="28"/>
          <w:szCs w:val="28"/>
          <w:lang w:val="kk-KZ"/>
        </w:rPr>
        <w:t xml:space="preserve"> болғандығы белгісіз </w:t>
      </w:r>
      <w:r w:rsidRPr="00BE3ED2">
        <w:rPr>
          <w:position w:val="-12"/>
          <w:sz w:val="28"/>
          <w:szCs w:val="28"/>
          <w:lang w:val="kk-KZ"/>
        </w:rPr>
        <w:object w:dxaOrig="340" w:dyaOrig="380">
          <v:shape id="_x0000_i2331" type="#_x0000_t75" style="width:17.85pt;height:18.5pt" o:ole="">
            <v:imagedata r:id="rId1368" o:title=""/>
          </v:shape>
          <o:OLEObject Type="Embed" ProgID="Equation.3" ShapeID="_x0000_i2331" DrawAspect="Content" ObjectID="_1589199337" r:id="rId2341"/>
        </w:object>
      </w:r>
      <w:r w:rsidRPr="00BE3ED2">
        <w:rPr>
          <w:sz w:val="28"/>
          <w:szCs w:val="28"/>
          <w:lang w:val="kk-KZ"/>
        </w:rPr>
        <w:t xml:space="preserve"> мәнін мынадай сенімділік интервалымен болжаймыз:</w:t>
      </w:r>
    </w:p>
    <w:p w:rsidR="00126D0C" w:rsidRPr="00BE3ED2" w:rsidRDefault="00126D0C" w:rsidP="001153A1">
      <w:pPr>
        <w:ind w:firstLine="720"/>
        <w:jc w:val="right"/>
        <w:rPr>
          <w:sz w:val="28"/>
          <w:szCs w:val="28"/>
          <w:lang w:val="kk-KZ"/>
        </w:rPr>
      </w:pPr>
      <w:r w:rsidRPr="00BE3ED2">
        <w:rPr>
          <w:position w:val="-20"/>
          <w:sz w:val="28"/>
          <w:szCs w:val="28"/>
          <w:lang w:val="kk-KZ"/>
        </w:rPr>
        <w:object w:dxaOrig="4440" w:dyaOrig="520">
          <v:shape id="_x0000_i2332" type="#_x0000_t75" style="width:221.1pt;height:26.1pt" o:ole="">
            <v:imagedata r:id="rId1370" o:title=""/>
          </v:shape>
          <o:OLEObject Type="Embed" ProgID="Equation.3" ShapeID="_x0000_i2332" DrawAspect="Content" ObjectID="_1589199338" r:id="rId2342"/>
        </w:object>
      </w:r>
      <w:r w:rsidRPr="00BE3ED2">
        <w:rPr>
          <w:sz w:val="28"/>
          <w:szCs w:val="28"/>
          <w:lang w:val="kk-KZ"/>
        </w:rPr>
        <w:t xml:space="preserve">                        (25)</w:t>
      </w:r>
    </w:p>
    <w:p w:rsidR="00126D0C" w:rsidRPr="00BE3ED2" w:rsidRDefault="00126D0C" w:rsidP="001153A1">
      <w:pPr>
        <w:ind w:firstLine="720"/>
        <w:jc w:val="both"/>
        <w:rPr>
          <w:sz w:val="28"/>
          <w:szCs w:val="28"/>
          <w:lang w:val="kk-KZ"/>
        </w:rPr>
      </w:pPr>
      <w:r w:rsidRPr="00BE3ED2">
        <w:rPr>
          <w:sz w:val="28"/>
          <w:szCs w:val="28"/>
          <w:lang w:val="kk-KZ"/>
        </w:rPr>
        <w:t xml:space="preserve">Мұнда </w:t>
      </w:r>
    </w:p>
    <w:p w:rsidR="00126D0C" w:rsidRDefault="00126D0C" w:rsidP="001153A1">
      <w:pPr>
        <w:ind w:firstLine="720"/>
        <w:jc w:val="right"/>
        <w:rPr>
          <w:sz w:val="28"/>
          <w:szCs w:val="28"/>
          <w:lang w:val="kk-KZ"/>
        </w:rPr>
      </w:pPr>
      <w:r w:rsidRPr="00BE3ED2">
        <w:rPr>
          <w:position w:val="-40"/>
          <w:sz w:val="28"/>
          <w:szCs w:val="28"/>
          <w:lang w:val="kk-KZ"/>
        </w:rPr>
        <w:object w:dxaOrig="4940" w:dyaOrig="980">
          <v:shape id="_x0000_i2333" type="#_x0000_t75" style="width:244.05pt;height:48.4pt" o:ole="">
            <v:imagedata r:id="rId1372" o:title=""/>
          </v:shape>
          <o:OLEObject Type="Embed" ProgID="Equation.3" ShapeID="_x0000_i2333" DrawAspect="Content" ObjectID="_1589199339" r:id="rId2343"/>
        </w:object>
      </w:r>
      <w:r w:rsidRPr="00BE3ED2">
        <w:rPr>
          <w:sz w:val="28"/>
          <w:szCs w:val="28"/>
          <w:lang w:val="kk-KZ"/>
        </w:rPr>
        <w:t xml:space="preserve">                           (26)</w:t>
      </w:r>
    </w:p>
    <w:p w:rsidR="00126D0C" w:rsidRPr="00BE3ED2" w:rsidRDefault="00126D0C" w:rsidP="009A30FF">
      <w:pPr>
        <w:ind w:firstLine="567"/>
        <w:jc w:val="both"/>
        <w:rPr>
          <w:sz w:val="28"/>
          <w:szCs w:val="28"/>
          <w:lang w:val="kk-KZ"/>
        </w:rPr>
      </w:pPr>
      <w:r w:rsidRPr="00BE3ED2">
        <w:rPr>
          <w:sz w:val="28"/>
          <w:szCs w:val="28"/>
          <w:lang w:val="kk-KZ"/>
        </w:rPr>
        <w:t xml:space="preserve">Ал </w:t>
      </w:r>
      <w:r w:rsidRPr="00BE3ED2">
        <w:rPr>
          <w:position w:val="-16"/>
          <w:sz w:val="28"/>
          <w:szCs w:val="28"/>
          <w:lang w:val="kk-KZ"/>
        </w:rPr>
        <w:object w:dxaOrig="700" w:dyaOrig="420">
          <v:shape id="_x0000_i2334" type="#_x0000_t75" style="width:35.05pt;height:21.05pt" o:ole="">
            <v:imagedata r:id="rId1374" o:title=""/>
          </v:shape>
          <o:OLEObject Type="Embed" ProgID="Equation.3" ShapeID="_x0000_i2334" DrawAspect="Content" ObjectID="_1589199340" r:id="rId2344"/>
        </w:object>
      </w:r>
      <w:r w:rsidRPr="00BE3ED2">
        <w:rPr>
          <w:sz w:val="28"/>
          <w:szCs w:val="28"/>
          <w:lang w:val="kk-KZ"/>
        </w:rPr>
        <w:t xml:space="preserve"> - Стъюдент үлестірімінің сын нүктелері кестесінен анықталады.</w:t>
      </w:r>
    </w:p>
    <w:p w:rsidR="00126D0C" w:rsidRPr="00BE3ED2" w:rsidRDefault="00126D0C" w:rsidP="00863BC4">
      <w:pPr>
        <w:ind w:firstLine="567"/>
        <w:jc w:val="both"/>
        <w:rPr>
          <w:sz w:val="28"/>
          <w:szCs w:val="28"/>
          <w:lang w:val="kk-KZ"/>
        </w:rPr>
      </w:pPr>
      <w:r w:rsidRPr="00BE3ED2">
        <w:rPr>
          <w:b/>
          <w:sz w:val="28"/>
          <w:szCs w:val="28"/>
          <w:lang w:val="kk-KZ"/>
        </w:rPr>
        <w:t>Мысал.</w:t>
      </w:r>
      <w:r w:rsidRPr="00BE3ED2">
        <w:rPr>
          <w:sz w:val="28"/>
          <w:szCs w:val="28"/>
          <w:lang w:val="kk-KZ"/>
        </w:rPr>
        <w:t xml:space="preserve">Кестедегі деректерді пайдаланып, негізгі өндірістік қорларды 12 млн теңге болатын кәсіпорындар үшін орташа тәуліктік өнім шығарылымын бағалайтын сенімділік интервалдарын </w:t>
      </w:r>
      <w:r w:rsidRPr="00BE3ED2">
        <w:rPr>
          <w:position w:val="-10"/>
          <w:sz w:val="28"/>
          <w:szCs w:val="28"/>
          <w:lang w:val="kk-KZ"/>
        </w:rPr>
        <w:object w:dxaOrig="980" w:dyaOrig="340">
          <v:shape id="_x0000_i2335" type="#_x0000_t75" style="width:48.4pt;height:17.85pt" o:ole="">
            <v:imagedata r:id="rId1376" o:title=""/>
          </v:shape>
          <o:OLEObject Type="Embed" ProgID="Equation.3" ShapeID="_x0000_i2335" DrawAspect="Content" ObjectID="_1589199341" r:id="rId2345"/>
        </w:object>
      </w:r>
      <w:r w:rsidRPr="00BE3ED2">
        <w:rPr>
          <w:sz w:val="28"/>
          <w:szCs w:val="28"/>
          <w:lang w:val="kk-KZ"/>
        </w:rPr>
        <w:t xml:space="preserve"> сенімділігімен табыңыз.</w:t>
      </w:r>
    </w:p>
    <w:p w:rsidR="00126D0C" w:rsidRDefault="00126D0C" w:rsidP="00863BC4">
      <w:pPr>
        <w:ind w:firstLine="567"/>
        <w:rPr>
          <w:sz w:val="28"/>
          <w:szCs w:val="28"/>
          <w:lang w:val="kk-KZ"/>
        </w:rPr>
      </w:pPr>
      <w:r w:rsidRPr="00BE3ED2">
        <w:rPr>
          <w:b/>
          <w:sz w:val="28"/>
          <w:szCs w:val="28"/>
          <w:lang w:val="kk-KZ"/>
        </w:rPr>
        <w:t>Шешуі</w:t>
      </w:r>
      <w:r w:rsidRPr="00BE3ED2">
        <w:rPr>
          <w:sz w:val="28"/>
          <w:szCs w:val="28"/>
          <w:lang w:val="kk-KZ"/>
        </w:rPr>
        <w:t>: Жоғарыда мыналарды анықтағанбыз:</w:t>
      </w:r>
    </w:p>
    <w:p w:rsidR="00126D0C" w:rsidRPr="00BE3ED2" w:rsidRDefault="00126D0C" w:rsidP="001153A1">
      <w:pPr>
        <w:ind w:firstLine="720"/>
        <w:rPr>
          <w:sz w:val="28"/>
          <w:szCs w:val="28"/>
          <w:lang w:val="kk-KZ"/>
        </w:rPr>
      </w:pPr>
      <w:r w:rsidRPr="00BE3ED2">
        <w:rPr>
          <w:position w:val="-12"/>
          <w:sz w:val="28"/>
          <w:szCs w:val="28"/>
          <w:lang w:val="kk-KZ"/>
        </w:rPr>
        <w:object w:dxaOrig="5440" w:dyaOrig="440">
          <v:shape id="_x0000_i2336" type="#_x0000_t75" style="width:271.45pt;height:22.3pt" o:ole="">
            <v:imagedata r:id="rId2346" o:title=""/>
          </v:shape>
          <o:OLEObject Type="Embed" ProgID="Equation.3" ShapeID="_x0000_i2336" DrawAspect="Content" ObjectID="_1589199342" r:id="rId2347"/>
        </w:object>
      </w:r>
    </w:p>
    <w:p w:rsidR="00126D0C" w:rsidRPr="00BE3ED2" w:rsidRDefault="00126D0C" w:rsidP="001153A1">
      <w:pPr>
        <w:ind w:firstLine="720"/>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126D0C" w:rsidRPr="00BE3ED2" w:rsidTr="00DF69AF">
        <w:tc>
          <w:tcPr>
            <w:tcW w:w="2392" w:type="dxa"/>
          </w:tcPr>
          <w:p w:rsidR="00126D0C" w:rsidRPr="00BE3ED2" w:rsidRDefault="00126D0C" w:rsidP="00DF69AF">
            <w:pPr>
              <w:jc w:val="center"/>
              <w:rPr>
                <w:sz w:val="28"/>
                <w:szCs w:val="28"/>
                <w:lang w:val="en-US"/>
              </w:rPr>
            </w:pPr>
            <w:r w:rsidRPr="00BE3ED2">
              <w:rPr>
                <w:position w:val="-12"/>
                <w:sz w:val="28"/>
                <w:szCs w:val="28"/>
                <w:lang w:val="en-US"/>
              </w:rPr>
              <w:object w:dxaOrig="279" w:dyaOrig="380">
                <v:shape id="_x0000_i2337" type="#_x0000_t75" style="width:15.95pt;height:18.5pt" o:ole="">
                  <v:imagedata r:id="rId2348" o:title=""/>
                </v:shape>
                <o:OLEObject Type="Embed" ProgID="Equation.3" ShapeID="_x0000_i2337" DrawAspect="Content" ObjectID="_1589199343" r:id="rId2349"/>
              </w:object>
            </w:r>
          </w:p>
        </w:tc>
        <w:tc>
          <w:tcPr>
            <w:tcW w:w="2393" w:type="dxa"/>
          </w:tcPr>
          <w:p w:rsidR="00126D0C" w:rsidRPr="00BE3ED2" w:rsidRDefault="00126D0C" w:rsidP="00DF69AF">
            <w:pPr>
              <w:jc w:val="center"/>
              <w:rPr>
                <w:sz w:val="28"/>
                <w:szCs w:val="28"/>
                <w:lang w:val="kk-KZ"/>
              </w:rPr>
            </w:pPr>
            <w:r w:rsidRPr="00BE3ED2">
              <w:rPr>
                <w:position w:val="-12"/>
                <w:sz w:val="28"/>
                <w:szCs w:val="28"/>
                <w:lang w:val="kk-KZ"/>
              </w:rPr>
              <w:object w:dxaOrig="279" w:dyaOrig="380">
                <v:shape id="_x0000_i2338" type="#_x0000_t75" style="width:15.95pt;height:18.5pt" o:ole="">
                  <v:imagedata r:id="rId2350" o:title=""/>
                </v:shape>
                <o:OLEObject Type="Embed" ProgID="Equation.3" ShapeID="_x0000_i2338" DrawAspect="Content" ObjectID="_1589199344" r:id="rId2351"/>
              </w:object>
            </w:r>
          </w:p>
        </w:tc>
        <w:tc>
          <w:tcPr>
            <w:tcW w:w="2393" w:type="dxa"/>
          </w:tcPr>
          <w:p w:rsidR="00126D0C" w:rsidRPr="00BE3ED2" w:rsidRDefault="00126D0C" w:rsidP="00DF69AF">
            <w:pPr>
              <w:jc w:val="center"/>
              <w:rPr>
                <w:sz w:val="28"/>
                <w:szCs w:val="28"/>
                <w:lang w:val="en-US"/>
              </w:rPr>
            </w:pPr>
            <w:r w:rsidRPr="00BE3ED2">
              <w:rPr>
                <w:position w:val="-12"/>
                <w:sz w:val="28"/>
                <w:szCs w:val="28"/>
                <w:lang w:val="en-US"/>
              </w:rPr>
              <w:object w:dxaOrig="340" w:dyaOrig="380">
                <v:shape id="_x0000_i2339" type="#_x0000_t75" style="width:17.85pt;height:18.5pt" o:ole="">
                  <v:imagedata r:id="rId2352" o:title=""/>
                </v:shape>
                <o:OLEObject Type="Embed" ProgID="Equation.3" ShapeID="_x0000_i2339" DrawAspect="Content" ObjectID="_1589199345" r:id="rId2353"/>
              </w:object>
            </w:r>
          </w:p>
        </w:tc>
        <w:tc>
          <w:tcPr>
            <w:tcW w:w="2393" w:type="dxa"/>
          </w:tcPr>
          <w:p w:rsidR="00126D0C" w:rsidRPr="00BE3ED2" w:rsidRDefault="00126D0C" w:rsidP="00DF69AF">
            <w:pPr>
              <w:jc w:val="center"/>
              <w:rPr>
                <w:sz w:val="28"/>
                <w:szCs w:val="28"/>
                <w:lang w:val="kk-KZ"/>
              </w:rPr>
            </w:pPr>
            <w:r w:rsidRPr="00BE3ED2">
              <w:rPr>
                <w:position w:val="-12"/>
                <w:sz w:val="28"/>
                <w:szCs w:val="28"/>
                <w:lang w:val="kk-KZ"/>
              </w:rPr>
              <w:object w:dxaOrig="1240" w:dyaOrig="380">
                <v:shape id="_x0000_i2340" type="#_x0000_t75" style="width:61.8pt;height:18.5pt" o:ole="">
                  <v:imagedata r:id="rId2354" o:title=""/>
                </v:shape>
                <o:OLEObject Type="Embed" ProgID="Equation.3" ShapeID="_x0000_i2340" DrawAspect="Content" ObjectID="_1589199346" r:id="rId2355"/>
              </w:object>
            </w:r>
          </w:p>
        </w:tc>
      </w:tr>
      <w:tr w:rsidR="00126D0C" w:rsidRPr="00BE3ED2" w:rsidTr="00DF69AF">
        <w:tc>
          <w:tcPr>
            <w:tcW w:w="2392" w:type="dxa"/>
          </w:tcPr>
          <w:p w:rsidR="00126D0C" w:rsidRPr="00BE3ED2" w:rsidRDefault="00126D0C" w:rsidP="00DF69AF">
            <w:pPr>
              <w:jc w:val="center"/>
              <w:rPr>
                <w:sz w:val="28"/>
                <w:szCs w:val="28"/>
                <w:lang w:val="en-US"/>
              </w:rPr>
            </w:pPr>
            <w:r w:rsidRPr="00BE3ED2">
              <w:rPr>
                <w:sz w:val="28"/>
                <w:szCs w:val="28"/>
                <w:lang w:val="en-US"/>
              </w:rPr>
              <w:t>9</w:t>
            </w:r>
          </w:p>
        </w:tc>
        <w:tc>
          <w:tcPr>
            <w:tcW w:w="2393" w:type="dxa"/>
          </w:tcPr>
          <w:p w:rsidR="00126D0C" w:rsidRPr="00BE3ED2" w:rsidRDefault="00126D0C" w:rsidP="00DF69AF">
            <w:pPr>
              <w:jc w:val="center"/>
              <w:rPr>
                <w:sz w:val="28"/>
                <w:szCs w:val="28"/>
                <w:lang w:val="en-US"/>
              </w:rPr>
            </w:pPr>
            <w:r w:rsidRPr="00BE3ED2">
              <w:rPr>
                <w:sz w:val="28"/>
                <w:szCs w:val="28"/>
                <w:lang w:val="en-US"/>
              </w:rPr>
              <w:t>10</w:t>
            </w:r>
          </w:p>
        </w:tc>
        <w:tc>
          <w:tcPr>
            <w:tcW w:w="2393" w:type="dxa"/>
          </w:tcPr>
          <w:p w:rsidR="00126D0C" w:rsidRPr="00BE3ED2" w:rsidRDefault="00126D0C" w:rsidP="00DF69AF">
            <w:pPr>
              <w:jc w:val="center"/>
              <w:rPr>
                <w:sz w:val="28"/>
                <w:szCs w:val="28"/>
              </w:rPr>
            </w:pPr>
            <w:r w:rsidRPr="00BE3ED2">
              <w:rPr>
                <w:sz w:val="28"/>
                <w:szCs w:val="28"/>
                <w:lang w:val="en-US"/>
              </w:rPr>
              <w:t>12</w:t>
            </w:r>
            <w:r w:rsidRPr="00BE3ED2">
              <w:rPr>
                <w:sz w:val="28"/>
                <w:szCs w:val="28"/>
              </w:rPr>
              <w:t>,3</w:t>
            </w:r>
          </w:p>
        </w:tc>
        <w:tc>
          <w:tcPr>
            <w:tcW w:w="2393" w:type="dxa"/>
          </w:tcPr>
          <w:p w:rsidR="00126D0C" w:rsidRPr="00BE3ED2" w:rsidRDefault="00126D0C" w:rsidP="00DF69AF">
            <w:pPr>
              <w:jc w:val="center"/>
              <w:rPr>
                <w:sz w:val="28"/>
                <w:szCs w:val="28"/>
                <w:lang w:val="kk-KZ"/>
              </w:rPr>
            </w:pPr>
            <w:r w:rsidRPr="00BE3ED2">
              <w:rPr>
                <w:sz w:val="28"/>
                <w:szCs w:val="28"/>
                <w:lang w:val="kk-KZ"/>
              </w:rPr>
              <w:t>8,1</w:t>
            </w:r>
          </w:p>
        </w:tc>
      </w:tr>
      <w:tr w:rsidR="00126D0C" w:rsidRPr="00BE3ED2" w:rsidTr="00DF69AF">
        <w:tc>
          <w:tcPr>
            <w:tcW w:w="2392" w:type="dxa"/>
          </w:tcPr>
          <w:p w:rsidR="00126D0C" w:rsidRPr="00BE3ED2" w:rsidRDefault="00126D0C" w:rsidP="00DF69AF">
            <w:pPr>
              <w:jc w:val="center"/>
              <w:rPr>
                <w:sz w:val="28"/>
                <w:szCs w:val="28"/>
                <w:lang w:val="en-US"/>
              </w:rPr>
            </w:pPr>
            <w:r w:rsidRPr="00BE3ED2">
              <w:rPr>
                <w:sz w:val="28"/>
                <w:szCs w:val="28"/>
                <w:lang w:val="en-US"/>
              </w:rPr>
              <w:t>10</w:t>
            </w:r>
          </w:p>
        </w:tc>
        <w:tc>
          <w:tcPr>
            <w:tcW w:w="2393" w:type="dxa"/>
          </w:tcPr>
          <w:p w:rsidR="00126D0C" w:rsidRPr="00BE3ED2" w:rsidRDefault="00126D0C" w:rsidP="00DF69AF">
            <w:pPr>
              <w:jc w:val="center"/>
              <w:rPr>
                <w:sz w:val="28"/>
                <w:szCs w:val="28"/>
                <w:lang w:val="en-US"/>
              </w:rPr>
            </w:pPr>
            <w:r w:rsidRPr="00BE3ED2">
              <w:rPr>
                <w:sz w:val="28"/>
                <w:szCs w:val="28"/>
                <w:lang w:val="en-US"/>
              </w:rPr>
              <w:t>15</w:t>
            </w:r>
          </w:p>
        </w:tc>
        <w:tc>
          <w:tcPr>
            <w:tcW w:w="2393" w:type="dxa"/>
          </w:tcPr>
          <w:p w:rsidR="00126D0C" w:rsidRPr="00BE3ED2" w:rsidRDefault="00126D0C" w:rsidP="00DF69AF">
            <w:pPr>
              <w:jc w:val="center"/>
              <w:rPr>
                <w:sz w:val="28"/>
                <w:szCs w:val="28"/>
                <w:lang w:val="kk-KZ"/>
              </w:rPr>
            </w:pPr>
            <w:r w:rsidRPr="00BE3ED2">
              <w:rPr>
                <w:sz w:val="28"/>
                <w:szCs w:val="28"/>
                <w:lang w:val="kk-KZ"/>
              </w:rPr>
              <w:t>12,7</w:t>
            </w:r>
          </w:p>
        </w:tc>
        <w:tc>
          <w:tcPr>
            <w:tcW w:w="2393" w:type="dxa"/>
          </w:tcPr>
          <w:p w:rsidR="00126D0C" w:rsidRPr="00BE3ED2" w:rsidRDefault="00126D0C" w:rsidP="00DF69AF">
            <w:pPr>
              <w:jc w:val="center"/>
              <w:rPr>
                <w:sz w:val="28"/>
                <w:szCs w:val="28"/>
                <w:lang w:val="kk-KZ"/>
              </w:rPr>
            </w:pPr>
            <w:r w:rsidRPr="00BE3ED2">
              <w:rPr>
                <w:sz w:val="28"/>
                <w:szCs w:val="28"/>
                <w:lang w:val="kk-KZ"/>
              </w:rPr>
              <w:t>3,75</w:t>
            </w:r>
          </w:p>
        </w:tc>
      </w:tr>
      <w:tr w:rsidR="00126D0C" w:rsidRPr="00BE3ED2" w:rsidTr="00DF69AF">
        <w:tc>
          <w:tcPr>
            <w:tcW w:w="2392" w:type="dxa"/>
          </w:tcPr>
          <w:p w:rsidR="00126D0C" w:rsidRPr="00BE3ED2" w:rsidRDefault="00126D0C" w:rsidP="00DF69AF">
            <w:pPr>
              <w:jc w:val="center"/>
              <w:rPr>
                <w:sz w:val="28"/>
                <w:szCs w:val="28"/>
                <w:lang w:val="en-US"/>
              </w:rPr>
            </w:pPr>
            <w:r w:rsidRPr="00BE3ED2">
              <w:rPr>
                <w:sz w:val="28"/>
                <w:szCs w:val="28"/>
                <w:lang w:val="en-US"/>
              </w:rPr>
              <w:t>13</w:t>
            </w:r>
          </w:p>
        </w:tc>
        <w:tc>
          <w:tcPr>
            <w:tcW w:w="2393" w:type="dxa"/>
          </w:tcPr>
          <w:p w:rsidR="00126D0C" w:rsidRPr="00BE3ED2" w:rsidRDefault="00126D0C" w:rsidP="00DF69AF">
            <w:pPr>
              <w:jc w:val="center"/>
              <w:rPr>
                <w:sz w:val="28"/>
                <w:szCs w:val="28"/>
                <w:lang w:val="en-US"/>
              </w:rPr>
            </w:pPr>
            <w:r w:rsidRPr="00BE3ED2">
              <w:rPr>
                <w:sz w:val="28"/>
                <w:szCs w:val="28"/>
                <w:lang w:val="en-US"/>
              </w:rPr>
              <w:t>20</w:t>
            </w:r>
          </w:p>
        </w:tc>
        <w:tc>
          <w:tcPr>
            <w:tcW w:w="2393" w:type="dxa"/>
          </w:tcPr>
          <w:p w:rsidR="00126D0C" w:rsidRPr="00BE3ED2" w:rsidRDefault="00126D0C" w:rsidP="00DF69AF">
            <w:pPr>
              <w:jc w:val="center"/>
              <w:rPr>
                <w:sz w:val="28"/>
                <w:szCs w:val="28"/>
                <w:lang w:val="kk-KZ"/>
              </w:rPr>
            </w:pPr>
            <w:r w:rsidRPr="00BE3ED2">
              <w:rPr>
                <w:sz w:val="28"/>
                <w:szCs w:val="28"/>
                <w:lang w:val="kk-KZ"/>
              </w:rPr>
              <w:t>13,7</w:t>
            </w:r>
          </w:p>
        </w:tc>
        <w:tc>
          <w:tcPr>
            <w:tcW w:w="2393" w:type="dxa"/>
          </w:tcPr>
          <w:p w:rsidR="00126D0C" w:rsidRPr="00BE3ED2" w:rsidRDefault="00126D0C" w:rsidP="00DF69AF">
            <w:pPr>
              <w:jc w:val="center"/>
              <w:rPr>
                <w:sz w:val="28"/>
                <w:szCs w:val="28"/>
                <w:lang w:val="kk-KZ"/>
              </w:rPr>
            </w:pPr>
            <w:r w:rsidRPr="00BE3ED2">
              <w:rPr>
                <w:sz w:val="28"/>
                <w:szCs w:val="28"/>
                <w:lang w:val="kk-KZ"/>
              </w:rPr>
              <w:t>5,0</w:t>
            </w:r>
          </w:p>
        </w:tc>
      </w:tr>
      <w:tr w:rsidR="00126D0C" w:rsidRPr="00BE3ED2" w:rsidTr="00DF69AF">
        <w:tc>
          <w:tcPr>
            <w:tcW w:w="2392" w:type="dxa"/>
          </w:tcPr>
          <w:p w:rsidR="00126D0C" w:rsidRPr="00BE3ED2" w:rsidRDefault="00126D0C" w:rsidP="00DF69AF">
            <w:pPr>
              <w:jc w:val="center"/>
              <w:rPr>
                <w:sz w:val="28"/>
                <w:szCs w:val="28"/>
                <w:lang w:val="en-US"/>
              </w:rPr>
            </w:pPr>
            <w:r w:rsidRPr="00BE3ED2">
              <w:rPr>
                <w:sz w:val="28"/>
                <w:szCs w:val="28"/>
                <w:lang w:val="en-US"/>
              </w:rPr>
              <w:t>15</w:t>
            </w:r>
          </w:p>
        </w:tc>
        <w:tc>
          <w:tcPr>
            <w:tcW w:w="2393" w:type="dxa"/>
          </w:tcPr>
          <w:p w:rsidR="00126D0C" w:rsidRPr="00BE3ED2" w:rsidRDefault="00126D0C" w:rsidP="00DF69AF">
            <w:pPr>
              <w:jc w:val="center"/>
              <w:rPr>
                <w:sz w:val="28"/>
                <w:szCs w:val="28"/>
                <w:lang w:val="en-US"/>
              </w:rPr>
            </w:pPr>
            <w:r w:rsidRPr="00BE3ED2">
              <w:rPr>
                <w:sz w:val="28"/>
                <w:szCs w:val="28"/>
                <w:lang w:val="en-US"/>
              </w:rPr>
              <w:t>5</w:t>
            </w:r>
          </w:p>
        </w:tc>
        <w:tc>
          <w:tcPr>
            <w:tcW w:w="2393" w:type="dxa"/>
          </w:tcPr>
          <w:p w:rsidR="00126D0C" w:rsidRPr="00BE3ED2" w:rsidRDefault="00126D0C" w:rsidP="00DF69AF">
            <w:pPr>
              <w:jc w:val="center"/>
              <w:rPr>
                <w:sz w:val="28"/>
                <w:szCs w:val="28"/>
                <w:lang w:val="kk-KZ"/>
              </w:rPr>
            </w:pPr>
            <w:r w:rsidRPr="00BE3ED2">
              <w:rPr>
                <w:sz w:val="28"/>
                <w:szCs w:val="28"/>
                <w:lang w:val="kk-KZ"/>
              </w:rPr>
              <w:t>14,5</w:t>
            </w:r>
          </w:p>
        </w:tc>
        <w:tc>
          <w:tcPr>
            <w:tcW w:w="2393" w:type="dxa"/>
          </w:tcPr>
          <w:p w:rsidR="00126D0C" w:rsidRPr="00BE3ED2" w:rsidRDefault="00126D0C" w:rsidP="00DF69AF">
            <w:pPr>
              <w:jc w:val="center"/>
              <w:rPr>
                <w:sz w:val="28"/>
                <w:szCs w:val="28"/>
                <w:lang w:val="kk-KZ"/>
              </w:rPr>
            </w:pPr>
            <w:r w:rsidRPr="00BE3ED2">
              <w:rPr>
                <w:sz w:val="28"/>
                <w:szCs w:val="28"/>
                <w:lang w:val="kk-KZ"/>
              </w:rPr>
              <w:t>8,45</w:t>
            </w:r>
          </w:p>
        </w:tc>
      </w:tr>
      <w:tr w:rsidR="00126D0C" w:rsidRPr="00BE3ED2" w:rsidTr="00DF69AF">
        <w:tc>
          <w:tcPr>
            <w:tcW w:w="2392" w:type="dxa"/>
          </w:tcPr>
          <w:p w:rsidR="00126D0C" w:rsidRPr="00BE3ED2" w:rsidRDefault="00126D0C" w:rsidP="00DF69AF">
            <w:pPr>
              <w:jc w:val="center"/>
              <w:rPr>
                <w:sz w:val="28"/>
                <w:szCs w:val="28"/>
                <w:lang w:val="kk-KZ"/>
              </w:rPr>
            </w:pPr>
          </w:p>
        </w:tc>
        <w:tc>
          <w:tcPr>
            <w:tcW w:w="2393" w:type="dxa"/>
          </w:tcPr>
          <w:p w:rsidR="00126D0C" w:rsidRPr="00BE3ED2" w:rsidRDefault="00126D0C" w:rsidP="00DF69AF">
            <w:pPr>
              <w:jc w:val="center"/>
              <w:rPr>
                <w:sz w:val="28"/>
                <w:szCs w:val="28"/>
                <w:lang w:val="kk-KZ"/>
              </w:rPr>
            </w:pPr>
          </w:p>
        </w:tc>
        <w:tc>
          <w:tcPr>
            <w:tcW w:w="2393" w:type="dxa"/>
          </w:tcPr>
          <w:p w:rsidR="00126D0C" w:rsidRPr="00BE3ED2" w:rsidRDefault="00126D0C" w:rsidP="00DF69AF">
            <w:pPr>
              <w:jc w:val="center"/>
              <w:rPr>
                <w:sz w:val="28"/>
                <w:szCs w:val="28"/>
                <w:lang w:val="kk-KZ"/>
              </w:rPr>
            </w:pPr>
            <w:r w:rsidRPr="00BE3ED2">
              <w:rPr>
                <w:sz w:val="28"/>
                <w:szCs w:val="28"/>
                <w:lang w:val="kk-KZ"/>
              </w:rPr>
              <w:t>∑</w:t>
            </w:r>
          </w:p>
        </w:tc>
        <w:tc>
          <w:tcPr>
            <w:tcW w:w="2393" w:type="dxa"/>
          </w:tcPr>
          <w:p w:rsidR="00126D0C" w:rsidRPr="00BE3ED2" w:rsidRDefault="00126D0C" w:rsidP="00DF69AF">
            <w:pPr>
              <w:jc w:val="center"/>
              <w:rPr>
                <w:sz w:val="28"/>
                <w:szCs w:val="28"/>
                <w:lang w:val="kk-KZ"/>
              </w:rPr>
            </w:pPr>
            <w:r w:rsidRPr="00BE3ED2">
              <w:rPr>
                <w:sz w:val="28"/>
                <w:szCs w:val="28"/>
                <w:lang w:val="kk-KZ"/>
              </w:rPr>
              <w:t>25,3</w:t>
            </w:r>
          </w:p>
        </w:tc>
      </w:tr>
    </w:tbl>
    <w:p w:rsidR="00126D0C" w:rsidRPr="00BE3ED2" w:rsidRDefault="00126D0C" w:rsidP="009A30FF">
      <w:pPr>
        <w:ind w:firstLine="567"/>
        <w:jc w:val="both"/>
        <w:rPr>
          <w:sz w:val="28"/>
          <w:szCs w:val="28"/>
          <w:lang w:val="kk-KZ"/>
        </w:rPr>
      </w:pPr>
      <w:r w:rsidRPr="00BE3ED2">
        <w:rPr>
          <w:sz w:val="28"/>
          <w:szCs w:val="28"/>
          <w:lang w:val="kk-KZ"/>
        </w:rPr>
        <w:t>Онда</w:t>
      </w:r>
    </w:p>
    <w:p w:rsidR="00126D0C" w:rsidRPr="00BE3ED2" w:rsidRDefault="00126D0C" w:rsidP="001153A1">
      <w:pPr>
        <w:ind w:firstLine="720"/>
        <w:jc w:val="center"/>
        <w:rPr>
          <w:sz w:val="28"/>
          <w:szCs w:val="28"/>
          <w:lang w:val="kk-KZ"/>
        </w:rPr>
      </w:pPr>
      <w:r w:rsidRPr="00BE3ED2">
        <w:rPr>
          <w:position w:val="-38"/>
          <w:sz w:val="28"/>
          <w:szCs w:val="28"/>
          <w:lang w:val="kk-KZ"/>
        </w:rPr>
        <w:object w:dxaOrig="5000" w:dyaOrig="900">
          <v:shape id="_x0000_i2341" type="#_x0000_t75" style="width:246.6pt;height:45.25pt" o:ole="">
            <v:imagedata r:id="rId2356" o:title=""/>
          </v:shape>
          <o:OLEObject Type="Embed" ProgID="Equation.3" ShapeID="_x0000_i2341" DrawAspect="Content" ObjectID="_1589199347" r:id="rId2357"/>
        </w:object>
      </w:r>
    </w:p>
    <w:p w:rsidR="00126D0C" w:rsidRDefault="00126D0C" w:rsidP="001153A1">
      <w:pPr>
        <w:ind w:firstLine="720"/>
        <w:jc w:val="center"/>
        <w:rPr>
          <w:position w:val="-38"/>
          <w:sz w:val="28"/>
          <w:szCs w:val="28"/>
          <w:lang w:val="kk-KZ"/>
        </w:rPr>
      </w:pPr>
      <w:r w:rsidRPr="00BE3ED2">
        <w:rPr>
          <w:position w:val="-38"/>
          <w:sz w:val="28"/>
          <w:szCs w:val="28"/>
          <w:lang w:val="kk-KZ"/>
        </w:rPr>
        <w:object w:dxaOrig="4940" w:dyaOrig="900">
          <v:shape id="_x0000_i2342" type="#_x0000_t75" style="width:244.05pt;height:45.25pt" o:ole="">
            <v:imagedata r:id="rId2358" o:title=""/>
          </v:shape>
          <o:OLEObject Type="Embed" ProgID="Equation.3" ShapeID="_x0000_i2342" DrawAspect="Content" ObjectID="_1589199348" r:id="rId2359"/>
        </w:object>
      </w:r>
    </w:p>
    <w:p w:rsidR="00E60D9D" w:rsidRPr="00BE3ED2" w:rsidRDefault="00E60D9D" w:rsidP="001153A1">
      <w:pPr>
        <w:ind w:firstLine="720"/>
        <w:jc w:val="center"/>
        <w:rPr>
          <w:sz w:val="28"/>
          <w:szCs w:val="28"/>
          <w:lang w:val="kk-KZ"/>
        </w:rPr>
      </w:pPr>
    </w:p>
    <w:p w:rsidR="00126D0C" w:rsidRDefault="00126D0C" w:rsidP="009A30FF">
      <w:pPr>
        <w:jc w:val="both"/>
        <w:rPr>
          <w:sz w:val="28"/>
          <w:szCs w:val="28"/>
          <w:lang w:val="kk-KZ"/>
        </w:rPr>
      </w:pPr>
      <w:r w:rsidRPr="00BE3ED2">
        <w:rPr>
          <w:sz w:val="28"/>
          <w:szCs w:val="28"/>
          <w:lang w:val="kk-KZ"/>
        </w:rPr>
        <w:t xml:space="preserve">яғни </w:t>
      </w:r>
      <w:r w:rsidRPr="00BE3ED2">
        <w:rPr>
          <w:position w:val="-16"/>
          <w:sz w:val="28"/>
          <w:szCs w:val="28"/>
          <w:lang w:val="kk-KZ"/>
        </w:rPr>
        <w:object w:dxaOrig="2880" w:dyaOrig="420">
          <v:shape id="_x0000_i2343" type="#_x0000_t75" style="width:2in;height:21.05pt" o:ole="">
            <v:imagedata r:id="rId2360" o:title=""/>
          </v:shape>
          <o:OLEObject Type="Embed" ProgID="Equation.3" ShapeID="_x0000_i2343" DrawAspect="Content" ObjectID="_1589199349" r:id="rId2361"/>
        </w:object>
      </w:r>
      <w:r w:rsidRPr="00BE3ED2">
        <w:rPr>
          <w:sz w:val="28"/>
          <w:szCs w:val="28"/>
          <w:lang w:val="kk-KZ"/>
        </w:rPr>
        <w:t xml:space="preserve"> ал регрессия теңдеуінен </w:t>
      </w:r>
      <w:r w:rsidRPr="00BE3ED2">
        <w:rPr>
          <w:position w:val="-12"/>
          <w:sz w:val="28"/>
          <w:szCs w:val="28"/>
          <w:lang w:val="kk-KZ"/>
        </w:rPr>
        <w:object w:dxaOrig="1620" w:dyaOrig="380">
          <v:shape id="_x0000_i2344" type="#_x0000_t75" style="width:80.3pt;height:18.5pt" o:ole="">
            <v:imagedata r:id="rId2362" o:title=""/>
          </v:shape>
          <o:OLEObject Type="Embed" ProgID="Equation.3" ShapeID="_x0000_i2344" DrawAspect="Content" ObjectID="_1589199350" r:id="rId2363"/>
        </w:object>
      </w:r>
      <w:r w:rsidRPr="00BE3ED2">
        <w:rPr>
          <w:sz w:val="28"/>
          <w:szCs w:val="28"/>
          <w:lang w:val="kk-KZ"/>
        </w:rPr>
        <w:t xml:space="preserve"> кестеден </w:t>
      </w:r>
      <w:r w:rsidRPr="00BE3ED2">
        <w:rPr>
          <w:position w:val="-16"/>
          <w:sz w:val="28"/>
          <w:szCs w:val="28"/>
          <w:lang w:val="kk-KZ"/>
        </w:rPr>
        <w:object w:dxaOrig="2500" w:dyaOrig="420">
          <v:shape id="_x0000_i2345" type="#_x0000_t75" style="width:125.5pt;height:21.05pt" o:ole="">
            <v:imagedata r:id="rId2364" o:title=""/>
          </v:shape>
          <o:OLEObject Type="Embed" ProgID="Equation.3" ShapeID="_x0000_i2345" DrawAspect="Content" ObjectID="_1589199351" r:id="rId2365"/>
        </w:object>
      </w:r>
      <w:r w:rsidRPr="00BE3ED2">
        <w:rPr>
          <w:sz w:val="28"/>
          <w:szCs w:val="28"/>
          <w:lang w:val="kk-KZ"/>
        </w:rPr>
        <w:t>. Осы табылған мәндерді (23) және (25) формулаларына қойсақ мына сенімділік интервалдарын аламыз:</w:t>
      </w:r>
    </w:p>
    <w:p w:rsidR="00E60D9D" w:rsidRPr="00BE3ED2" w:rsidRDefault="00E60D9D" w:rsidP="009A30FF">
      <w:pPr>
        <w:jc w:val="both"/>
        <w:rPr>
          <w:sz w:val="28"/>
          <w:szCs w:val="28"/>
          <w:lang w:val="kk-KZ"/>
        </w:rPr>
      </w:pPr>
    </w:p>
    <w:p w:rsidR="00126D0C" w:rsidRDefault="00126D0C" w:rsidP="001153A1">
      <w:pPr>
        <w:rPr>
          <w:position w:val="-18"/>
          <w:sz w:val="28"/>
          <w:szCs w:val="28"/>
          <w:lang w:val="kk-KZ"/>
        </w:rPr>
      </w:pPr>
      <w:r w:rsidRPr="00BE3ED2">
        <w:rPr>
          <w:position w:val="-18"/>
          <w:sz w:val="28"/>
          <w:szCs w:val="28"/>
          <w:lang w:val="kk-KZ"/>
        </w:rPr>
        <w:object w:dxaOrig="2620" w:dyaOrig="440">
          <v:shape id="_x0000_i2346" type="#_x0000_t75" style="width:131.25pt;height:22.3pt" o:ole="">
            <v:imagedata r:id="rId2366" o:title=""/>
          </v:shape>
          <o:OLEObject Type="Embed" ProgID="Equation.3" ShapeID="_x0000_i2346" DrawAspect="Content" ObjectID="_1589199352" r:id="rId2367"/>
        </w:object>
      </w:r>
      <w:r w:rsidRPr="00BE3ED2">
        <w:rPr>
          <w:sz w:val="28"/>
          <w:szCs w:val="28"/>
          <w:lang w:val="kk-KZ"/>
        </w:rPr>
        <w:t xml:space="preserve">                     </w:t>
      </w:r>
      <w:r w:rsidRPr="00BE3ED2">
        <w:rPr>
          <w:position w:val="-18"/>
          <w:sz w:val="28"/>
          <w:szCs w:val="28"/>
          <w:lang w:val="kk-KZ"/>
        </w:rPr>
        <w:object w:dxaOrig="2520" w:dyaOrig="440">
          <v:shape id="_x0000_i2347" type="#_x0000_t75" style="width:126.15pt;height:22.3pt" o:ole="">
            <v:imagedata r:id="rId2368" o:title=""/>
          </v:shape>
          <o:OLEObject Type="Embed" ProgID="Equation.3" ShapeID="_x0000_i2347" DrawAspect="Content" ObjectID="_1589199353" r:id="rId2369"/>
        </w:object>
      </w:r>
    </w:p>
    <w:p w:rsidR="00E60D9D" w:rsidRPr="00BE3ED2" w:rsidRDefault="00E60D9D" w:rsidP="001153A1">
      <w:pPr>
        <w:rPr>
          <w:sz w:val="28"/>
          <w:szCs w:val="28"/>
          <w:lang w:val="kk-KZ"/>
        </w:rPr>
      </w:pPr>
    </w:p>
    <w:p w:rsidR="00126D0C" w:rsidRPr="00BE3ED2" w:rsidRDefault="00126D0C" w:rsidP="009A30FF">
      <w:pPr>
        <w:ind w:firstLine="567"/>
        <w:jc w:val="both"/>
        <w:rPr>
          <w:sz w:val="28"/>
          <w:szCs w:val="28"/>
          <w:lang w:val="kk-KZ"/>
        </w:rPr>
      </w:pPr>
      <w:r w:rsidRPr="00BE3ED2">
        <w:rPr>
          <w:sz w:val="28"/>
          <w:szCs w:val="28"/>
          <w:lang w:val="kk-KZ"/>
        </w:rPr>
        <w:t xml:space="preserve">Сонымен, негізгі өндіріс қорларының шамасы 12 млн теңге болатын кәсіпорындардың орташа тәуліктік өнім шығарылымы 0,95 сенімділігімен 13,19 (т) мен 13,59 (т) аралығында болады, ал негізгі өндіріс қорлары 12 млн теңге болатын жеке алынған кәсіпорынның тәуліктік өнім шығарылымы жеке алынған кәсіпорынның  тәуліктік өнім шығарылымы 95% жағдайларда 12,12 тонна мен 14,66 тонна аралығында жатады. </w:t>
      </w:r>
    </w:p>
    <w:p w:rsidR="00D9744B" w:rsidRDefault="00D9744B" w:rsidP="001153A1">
      <w:pPr>
        <w:jc w:val="center"/>
        <w:rPr>
          <w:b/>
          <w:sz w:val="28"/>
          <w:szCs w:val="28"/>
          <w:lang w:val="kk-KZ"/>
        </w:rPr>
      </w:pPr>
    </w:p>
    <w:p w:rsidR="009A30FF" w:rsidRPr="00BE3ED2" w:rsidRDefault="009A30FF" w:rsidP="009A30FF">
      <w:pPr>
        <w:jc w:val="center"/>
        <w:rPr>
          <w:b/>
          <w:sz w:val="28"/>
          <w:szCs w:val="28"/>
          <w:lang w:val="kk-KZ"/>
        </w:rPr>
      </w:pPr>
      <w:r w:rsidRPr="00BE3ED2">
        <w:rPr>
          <w:b/>
          <w:sz w:val="28"/>
          <w:szCs w:val="28"/>
          <w:lang w:val="kk-KZ"/>
        </w:rPr>
        <w:t>Бақылау сұрақтары:</w:t>
      </w:r>
    </w:p>
    <w:p w:rsidR="009A30FF" w:rsidRDefault="009A30FF" w:rsidP="009A30FF">
      <w:pPr>
        <w:outlineLvl w:val="0"/>
        <w:rPr>
          <w:sz w:val="28"/>
          <w:szCs w:val="28"/>
          <w:lang w:val="kk-KZ"/>
        </w:rPr>
      </w:pPr>
      <w:r w:rsidRPr="00BE3ED2">
        <w:rPr>
          <w:b/>
          <w:sz w:val="28"/>
          <w:szCs w:val="28"/>
          <w:lang w:val="kk-KZ"/>
        </w:rPr>
        <w:t>1.</w:t>
      </w:r>
      <w:r w:rsidRPr="00BE3ED2">
        <w:rPr>
          <w:sz w:val="28"/>
          <w:szCs w:val="28"/>
          <w:lang w:val="kk-KZ"/>
        </w:rPr>
        <w:t xml:space="preserve"> Корреляциялық талдау</w:t>
      </w:r>
    </w:p>
    <w:p w:rsidR="009A30FF" w:rsidRPr="00BE3ED2" w:rsidRDefault="009A30FF" w:rsidP="009A30FF">
      <w:pPr>
        <w:outlineLvl w:val="0"/>
        <w:rPr>
          <w:sz w:val="28"/>
          <w:szCs w:val="28"/>
          <w:lang w:val="kk-KZ"/>
        </w:rPr>
      </w:pPr>
      <w:r>
        <w:rPr>
          <w:sz w:val="28"/>
          <w:szCs w:val="28"/>
          <w:lang w:val="kk-KZ"/>
        </w:rPr>
        <w:t xml:space="preserve">2. </w:t>
      </w:r>
      <w:r w:rsidRPr="009A30FF">
        <w:rPr>
          <w:sz w:val="28"/>
          <w:szCs w:val="28"/>
          <w:lang w:val="kk-KZ"/>
        </w:rPr>
        <w:t>Корреляция коэффициентінің маңыздылығы</w:t>
      </w:r>
    </w:p>
    <w:p w:rsidR="009A30FF" w:rsidRDefault="009A30FF" w:rsidP="009A30FF">
      <w:pPr>
        <w:outlineLvl w:val="0"/>
        <w:rPr>
          <w:sz w:val="28"/>
          <w:szCs w:val="28"/>
          <w:lang w:val="kk-KZ"/>
        </w:rPr>
      </w:pPr>
      <w:r>
        <w:rPr>
          <w:b/>
          <w:sz w:val="28"/>
          <w:szCs w:val="28"/>
          <w:lang w:val="kk-KZ"/>
        </w:rPr>
        <w:t>3</w:t>
      </w:r>
      <w:r w:rsidRPr="00BE3ED2">
        <w:rPr>
          <w:b/>
          <w:sz w:val="28"/>
          <w:szCs w:val="28"/>
          <w:lang w:val="kk-KZ"/>
        </w:rPr>
        <w:t>.</w:t>
      </w:r>
      <w:r w:rsidRPr="00BE3ED2">
        <w:rPr>
          <w:sz w:val="28"/>
          <w:szCs w:val="28"/>
          <w:lang w:val="kk-KZ"/>
        </w:rPr>
        <w:t xml:space="preserve"> </w:t>
      </w:r>
      <w:r>
        <w:rPr>
          <w:sz w:val="28"/>
          <w:szCs w:val="28"/>
        </w:rPr>
        <w:t>Статистикалық критерий</w:t>
      </w:r>
    </w:p>
    <w:p w:rsidR="009A30FF" w:rsidRDefault="009A30FF" w:rsidP="009A30FF">
      <w:pPr>
        <w:outlineLvl w:val="0"/>
        <w:rPr>
          <w:sz w:val="28"/>
          <w:szCs w:val="28"/>
          <w:lang w:val="kk-KZ"/>
        </w:rPr>
      </w:pPr>
      <w:r>
        <w:rPr>
          <w:sz w:val="28"/>
          <w:szCs w:val="28"/>
          <w:lang w:val="kk-KZ"/>
        </w:rPr>
        <w:t>4.</w:t>
      </w:r>
      <w:r w:rsidRPr="009A30FF">
        <w:rPr>
          <w:sz w:val="28"/>
          <w:szCs w:val="28"/>
          <w:lang w:val="kk-KZ"/>
        </w:rPr>
        <w:t xml:space="preserve"> Сызықты регрессиялық талдау</w:t>
      </w:r>
    </w:p>
    <w:p w:rsidR="009A30FF" w:rsidRPr="009A30FF" w:rsidRDefault="009A30FF" w:rsidP="009A30FF">
      <w:pPr>
        <w:outlineLvl w:val="0"/>
        <w:rPr>
          <w:sz w:val="28"/>
          <w:szCs w:val="28"/>
          <w:lang w:val="kk-KZ"/>
        </w:rPr>
      </w:pPr>
      <w:r>
        <w:rPr>
          <w:sz w:val="28"/>
          <w:szCs w:val="28"/>
          <w:lang w:val="kk-KZ"/>
        </w:rPr>
        <w:t>5.</w:t>
      </w:r>
      <w:r w:rsidR="00443DD7">
        <w:rPr>
          <w:sz w:val="28"/>
          <w:szCs w:val="28"/>
          <w:lang w:val="kk-KZ"/>
        </w:rPr>
        <w:t xml:space="preserve"> М</w:t>
      </w:r>
      <w:r w:rsidR="00443DD7" w:rsidRPr="00BE3ED2">
        <w:rPr>
          <w:sz w:val="28"/>
          <w:szCs w:val="28"/>
          <w:lang w:val="kk-KZ"/>
        </w:rPr>
        <w:t>одельдік регрессия функциясы</w:t>
      </w:r>
    </w:p>
    <w:p w:rsidR="009A30FF" w:rsidRPr="00783791" w:rsidRDefault="009A30FF" w:rsidP="009A30FF">
      <w:pPr>
        <w:jc w:val="center"/>
        <w:rPr>
          <w:b/>
          <w:sz w:val="28"/>
          <w:szCs w:val="28"/>
        </w:rPr>
      </w:pPr>
    </w:p>
    <w:p w:rsidR="009A30FF" w:rsidRPr="00BE3ED2" w:rsidRDefault="009A30FF" w:rsidP="009A30FF">
      <w:pPr>
        <w:jc w:val="center"/>
        <w:rPr>
          <w:b/>
          <w:sz w:val="28"/>
          <w:szCs w:val="28"/>
          <w:lang w:val="kk-KZ"/>
        </w:rPr>
      </w:pPr>
      <w:r w:rsidRPr="00BE3ED2">
        <w:rPr>
          <w:b/>
          <w:sz w:val="28"/>
          <w:szCs w:val="28"/>
          <w:lang w:val="kk-KZ"/>
        </w:rPr>
        <w:t>ӘДЕБИЕТТЕР</w:t>
      </w:r>
    </w:p>
    <w:p w:rsidR="009A30FF" w:rsidRPr="00BE3ED2" w:rsidRDefault="009A30FF" w:rsidP="009A30FF">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9A30FF" w:rsidRPr="00BE3ED2" w:rsidRDefault="009A30FF" w:rsidP="009A30FF">
      <w:pPr>
        <w:jc w:val="both"/>
        <w:rPr>
          <w:sz w:val="28"/>
          <w:szCs w:val="28"/>
          <w:lang w:val="kk-KZ"/>
        </w:rPr>
      </w:pPr>
      <w:r w:rsidRPr="00BE3ED2">
        <w:rPr>
          <w:b/>
          <w:sz w:val="28"/>
          <w:szCs w:val="28"/>
          <w:lang w:val="kk-KZ"/>
        </w:rPr>
        <w:t>2.</w:t>
      </w:r>
      <w:r w:rsidRPr="00BE3ED2">
        <w:rPr>
          <w:sz w:val="28"/>
          <w:szCs w:val="28"/>
          <w:lang w:val="kk-KZ"/>
        </w:rPr>
        <w:t>Жаңбырбаев Б.С. Ықтималдықтар теориясы және математикалық     статистика. Алматы: Рауан, 1991.  - 232 б.</w:t>
      </w:r>
    </w:p>
    <w:p w:rsidR="009A30FF" w:rsidRPr="00BE3ED2" w:rsidRDefault="009A30FF" w:rsidP="009A30FF">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 Шымкент: М.Әуезов атындағы ОҚМУ.</w:t>
      </w:r>
    </w:p>
    <w:p w:rsidR="009A30FF" w:rsidRPr="00BE3ED2" w:rsidRDefault="009A30FF" w:rsidP="009A30FF">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w:t>
      </w:r>
      <w:r>
        <w:rPr>
          <w:sz w:val="28"/>
          <w:szCs w:val="28"/>
          <w:lang w:val="kk-KZ"/>
        </w:rPr>
        <w:t xml:space="preserve"> </w:t>
      </w:r>
      <w:r w:rsidRPr="00BE3ED2">
        <w:rPr>
          <w:sz w:val="28"/>
          <w:szCs w:val="28"/>
          <w:lang w:val="kk-KZ"/>
        </w:rPr>
        <w:t>Алматы : Қазақ университеті , 1991. - 73 б.</w:t>
      </w:r>
    </w:p>
    <w:p w:rsidR="009A30FF" w:rsidRPr="00175D8B" w:rsidRDefault="009A30FF" w:rsidP="009A30FF">
      <w:pPr>
        <w:widowControl w:val="0"/>
        <w:spacing w:line="340" w:lineRule="atLeast"/>
        <w:jc w:val="both"/>
        <w:rPr>
          <w:sz w:val="28"/>
          <w:szCs w:val="28"/>
          <w:lang w:val="kk-KZ"/>
        </w:rPr>
      </w:pPr>
      <w:r w:rsidRPr="00306AC0">
        <w:rPr>
          <w:sz w:val="28"/>
          <w:szCs w:val="28"/>
          <w:lang w:val="kk-KZ"/>
        </w:rPr>
        <w:t>5</w:t>
      </w:r>
      <w:r w:rsidRPr="00BE3ED2">
        <w:rPr>
          <w:sz w:val="28"/>
          <w:szCs w:val="28"/>
          <w:lang w:val="kk-KZ"/>
        </w:rPr>
        <w:t>.Қазешев А.Қ.Ықтималдықтар теориясы және математикалық статистика. Алматы</w:t>
      </w:r>
      <w:r w:rsidRPr="00175D8B">
        <w:rPr>
          <w:sz w:val="28"/>
          <w:szCs w:val="28"/>
          <w:lang w:val="kk-KZ"/>
        </w:rPr>
        <w:t>:</w:t>
      </w:r>
      <w:r w:rsidRPr="00BE3ED2">
        <w:rPr>
          <w:sz w:val="28"/>
          <w:szCs w:val="28"/>
          <w:lang w:val="kk-KZ"/>
        </w:rPr>
        <w:t xml:space="preserve"> Ғылым, 2005.</w:t>
      </w:r>
      <w:r w:rsidRPr="00175D8B">
        <w:rPr>
          <w:sz w:val="28"/>
          <w:szCs w:val="28"/>
          <w:lang w:val="kk-KZ"/>
        </w:rPr>
        <w:t>-</w:t>
      </w:r>
      <w:r w:rsidRPr="00BE3ED2">
        <w:rPr>
          <w:sz w:val="28"/>
          <w:szCs w:val="28"/>
          <w:lang w:val="kk-KZ"/>
        </w:rPr>
        <w:t>183 б.</w:t>
      </w:r>
    </w:p>
    <w:p w:rsidR="009A30FF" w:rsidRDefault="009A30FF" w:rsidP="001153A1">
      <w:pPr>
        <w:jc w:val="center"/>
        <w:rPr>
          <w:b/>
          <w:sz w:val="28"/>
          <w:szCs w:val="28"/>
          <w:lang w:val="kk-KZ"/>
        </w:rPr>
      </w:pPr>
    </w:p>
    <w:p w:rsidR="00175C0E" w:rsidRDefault="00175C0E" w:rsidP="001153A1">
      <w:pPr>
        <w:jc w:val="center"/>
        <w:rPr>
          <w:b/>
          <w:sz w:val="28"/>
          <w:szCs w:val="28"/>
          <w:lang w:val="kk-KZ"/>
        </w:rPr>
      </w:pPr>
      <w:r>
        <w:rPr>
          <w:b/>
          <w:sz w:val="28"/>
          <w:szCs w:val="28"/>
          <w:lang w:val="kk-KZ"/>
        </w:rPr>
        <w:t>25-лекция</w:t>
      </w:r>
    </w:p>
    <w:p w:rsidR="00126D0C" w:rsidRDefault="00126D0C" w:rsidP="001153A1">
      <w:pPr>
        <w:jc w:val="center"/>
        <w:rPr>
          <w:b/>
          <w:sz w:val="28"/>
          <w:szCs w:val="28"/>
          <w:lang w:val="kk-KZ"/>
        </w:rPr>
      </w:pPr>
      <w:r w:rsidRPr="00BE3ED2">
        <w:rPr>
          <w:b/>
          <w:sz w:val="28"/>
          <w:szCs w:val="28"/>
          <w:lang w:val="kk-KZ"/>
        </w:rPr>
        <w:t>Марков тізбектері</w:t>
      </w:r>
      <w:r w:rsidR="00175C0E">
        <w:rPr>
          <w:b/>
          <w:sz w:val="28"/>
          <w:szCs w:val="28"/>
          <w:lang w:val="kk-KZ"/>
        </w:rPr>
        <w:t xml:space="preserve">. </w:t>
      </w:r>
      <w:r w:rsidR="00175C0E" w:rsidRPr="00175C0E">
        <w:rPr>
          <w:b/>
          <w:sz w:val="28"/>
          <w:szCs w:val="28"/>
          <w:lang w:val="kk-KZ"/>
        </w:rPr>
        <w:t>Кездейсоқ процесстер туралы түсінік.</w:t>
      </w:r>
    </w:p>
    <w:p w:rsidR="00175C0E" w:rsidRDefault="00175C0E" w:rsidP="001153A1">
      <w:pPr>
        <w:jc w:val="center"/>
        <w:rPr>
          <w:b/>
          <w:sz w:val="28"/>
          <w:szCs w:val="28"/>
          <w:lang w:val="kk-KZ"/>
        </w:rPr>
      </w:pPr>
    </w:p>
    <w:p w:rsidR="00175C0E" w:rsidRPr="00175C0E" w:rsidRDefault="00175C0E" w:rsidP="00175C0E">
      <w:pPr>
        <w:rPr>
          <w:sz w:val="28"/>
          <w:szCs w:val="28"/>
          <w:lang w:val="kk-KZ"/>
        </w:rPr>
      </w:pPr>
      <w:r w:rsidRPr="00175C0E">
        <w:rPr>
          <w:sz w:val="28"/>
          <w:szCs w:val="28"/>
          <w:lang w:val="kk-KZ"/>
        </w:rPr>
        <w:t>Қарастырылатын сұрақтар.</w:t>
      </w:r>
    </w:p>
    <w:p w:rsidR="00175C0E" w:rsidRPr="00175C0E" w:rsidRDefault="00175C0E" w:rsidP="00175C0E">
      <w:pPr>
        <w:pStyle w:val="ab"/>
        <w:rPr>
          <w:sz w:val="28"/>
          <w:szCs w:val="28"/>
          <w:lang w:val="kk-KZ"/>
        </w:rPr>
      </w:pPr>
      <w:r w:rsidRPr="00175C0E">
        <w:rPr>
          <w:sz w:val="28"/>
          <w:szCs w:val="28"/>
          <w:lang w:val="kk-KZ"/>
        </w:rPr>
        <w:t xml:space="preserve">1.Марков тізбегі. </w:t>
      </w:r>
    </w:p>
    <w:p w:rsidR="00175C0E" w:rsidRDefault="00175C0E" w:rsidP="00175C0E">
      <w:pPr>
        <w:rPr>
          <w:sz w:val="28"/>
          <w:szCs w:val="28"/>
          <w:lang w:val="kk-KZ"/>
        </w:rPr>
      </w:pPr>
      <w:r w:rsidRPr="00175C0E">
        <w:rPr>
          <w:sz w:val="28"/>
          <w:szCs w:val="28"/>
          <w:lang w:val="kk-KZ"/>
        </w:rPr>
        <w:t>2.Кездейсоқ процесстер туралы түсінік.</w:t>
      </w:r>
    </w:p>
    <w:p w:rsidR="001B38BE" w:rsidRPr="00175C0E" w:rsidRDefault="001B38BE" w:rsidP="00175C0E">
      <w:pPr>
        <w:rPr>
          <w:sz w:val="28"/>
          <w:szCs w:val="28"/>
          <w:lang w:val="kk-KZ"/>
        </w:rPr>
      </w:pPr>
      <w:r>
        <w:rPr>
          <w:sz w:val="28"/>
          <w:szCs w:val="28"/>
          <w:lang w:val="kk-KZ"/>
        </w:rPr>
        <w:t>3. Марков теңдігі</w:t>
      </w:r>
    </w:p>
    <w:p w:rsidR="00175C0E" w:rsidRDefault="00175C0E" w:rsidP="00175C0E">
      <w:pPr>
        <w:rPr>
          <w:b/>
          <w:sz w:val="28"/>
          <w:szCs w:val="28"/>
          <w:lang w:val="kk-KZ"/>
        </w:rPr>
      </w:pPr>
    </w:p>
    <w:p w:rsidR="00175C0E" w:rsidRPr="00175C0E" w:rsidRDefault="00175C0E" w:rsidP="00175C0E">
      <w:pPr>
        <w:pStyle w:val="ab"/>
        <w:rPr>
          <w:b/>
          <w:sz w:val="28"/>
          <w:szCs w:val="28"/>
          <w:lang w:val="kk-KZ"/>
        </w:rPr>
      </w:pPr>
      <w:r>
        <w:rPr>
          <w:b/>
          <w:sz w:val="28"/>
          <w:szCs w:val="28"/>
          <w:lang w:val="kk-KZ"/>
        </w:rPr>
        <w:tab/>
      </w:r>
      <w:r w:rsidRPr="00175C0E">
        <w:rPr>
          <w:b/>
          <w:sz w:val="28"/>
          <w:szCs w:val="28"/>
          <w:lang w:val="kk-KZ"/>
        </w:rPr>
        <w:t xml:space="preserve">1.Марков тізбегі. </w:t>
      </w:r>
    </w:p>
    <w:p w:rsidR="00126D0C" w:rsidRPr="00BE3ED2" w:rsidRDefault="00126D0C" w:rsidP="00175C0E">
      <w:pPr>
        <w:ind w:firstLine="567"/>
        <w:jc w:val="both"/>
        <w:rPr>
          <w:sz w:val="28"/>
          <w:szCs w:val="28"/>
          <w:lang w:val="kk-KZ"/>
        </w:rPr>
      </w:pPr>
      <w:r w:rsidRPr="00BE3ED2">
        <w:rPr>
          <w:sz w:val="28"/>
          <w:szCs w:val="28"/>
          <w:lang w:val="kk-KZ"/>
        </w:rPr>
        <w:t xml:space="preserve">Айталық, </w:t>
      </w:r>
      <w:r w:rsidRPr="00BE3ED2">
        <w:rPr>
          <w:position w:val="-12"/>
          <w:sz w:val="28"/>
          <w:szCs w:val="28"/>
          <w:lang w:val="kk-KZ"/>
        </w:rPr>
        <w:object w:dxaOrig="1480" w:dyaOrig="380">
          <v:shape id="_x0000_i2348" type="#_x0000_t75" style="width:73.9pt;height:18.5pt" o:ole="">
            <v:imagedata r:id="rId2370" o:title=""/>
          </v:shape>
          <o:OLEObject Type="Embed" ProgID="Equation.3" ShapeID="_x0000_i2348" DrawAspect="Content" ObjectID="_1589199354" r:id="rId2371"/>
        </w:object>
      </w:r>
      <w:r w:rsidRPr="00BE3ED2">
        <w:rPr>
          <w:sz w:val="28"/>
          <w:szCs w:val="28"/>
          <w:lang w:val="kk-KZ"/>
        </w:rPr>
        <w:t xml:space="preserve"> бірікпейтін толық топтар құратын оқиғалар тізбегі, ал </w:t>
      </w:r>
      <w:r w:rsidRPr="00BE3ED2">
        <w:rPr>
          <w:position w:val="-16"/>
          <w:sz w:val="28"/>
          <w:szCs w:val="28"/>
          <w:lang w:val="kk-KZ"/>
        </w:rPr>
        <w:object w:dxaOrig="2100" w:dyaOrig="420">
          <v:shape id="_x0000_i2349" type="#_x0000_t75" style="width:105.15pt;height:21.05pt" o:ole="">
            <v:imagedata r:id="rId2372" o:title=""/>
          </v:shape>
          <o:OLEObject Type="Embed" ProgID="Equation.3" ShapeID="_x0000_i2349" DrawAspect="Content" ObjectID="_1589199355" r:id="rId2373"/>
        </w:object>
      </w:r>
      <w:r w:rsidRPr="00BE3ED2">
        <w:rPr>
          <w:sz w:val="28"/>
          <w:szCs w:val="28"/>
          <w:lang w:val="kk-KZ"/>
        </w:rPr>
        <w:t xml:space="preserve"> шартты ықтималдық болсын.</w:t>
      </w:r>
    </w:p>
    <w:p w:rsidR="00126D0C" w:rsidRPr="00BE3ED2" w:rsidRDefault="00126D0C" w:rsidP="00DF3C77">
      <w:pPr>
        <w:ind w:firstLine="567"/>
        <w:jc w:val="both"/>
        <w:rPr>
          <w:sz w:val="28"/>
          <w:szCs w:val="28"/>
          <w:lang w:val="kk-KZ"/>
        </w:rPr>
      </w:pPr>
      <w:r w:rsidRPr="00BE3ED2">
        <w:rPr>
          <w:sz w:val="28"/>
          <w:szCs w:val="28"/>
          <w:lang w:val="kk-KZ"/>
        </w:rPr>
        <w:t xml:space="preserve">Марков тізбегі дегеніміз - әрқайсысында бірікпейтін толық топтар құратын </w:t>
      </w:r>
      <w:r w:rsidRPr="00BE3ED2">
        <w:rPr>
          <w:position w:val="-12"/>
          <w:sz w:val="28"/>
          <w:szCs w:val="28"/>
          <w:lang w:val="kk-KZ"/>
        </w:rPr>
        <w:object w:dxaOrig="1480" w:dyaOrig="380">
          <v:shape id="_x0000_i2350" type="#_x0000_t75" style="width:73.9pt;height:18.5pt" o:ole="">
            <v:imagedata r:id="rId2370" o:title=""/>
          </v:shape>
          <o:OLEObject Type="Embed" ProgID="Equation.3" ShapeID="_x0000_i2350" DrawAspect="Content" ObjectID="_1589199356" r:id="rId2374"/>
        </w:object>
      </w:r>
      <w:r w:rsidRPr="00BE3ED2">
        <w:rPr>
          <w:sz w:val="28"/>
          <w:szCs w:val="28"/>
          <w:lang w:val="kk-KZ"/>
        </w:rPr>
        <w:t xml:space="preserve"> оқиғаларының тек біреуі ғана пайда болатын сынаулар тізбегін айтамыз. Бұл жағдайда </w:t>
      </w:r>
      <w:r w:rsidRPr="00BE3ED2">
        <w:rPr>
          <w:position w:val="-12"/>
          <w:sz w:val="28"/>
          <w:szCs w:val="28"/>
          <w:lang w:val="kk-KZ"/>
        </w:rPr>
        <w:object w:dxaOrig="820" w:dyaOrig="360">
          <v:shape id="_x0000_i2351" type="#_x0000_t75" style="width:40.8pt;height:17.85pt" o:ole="">
            <v:imagedata r:id="rId2375" o:title=""/>
          </v:shape>
          <o:OLEObject Type="Embed" ProgID="Equation.3" ShapeID="_x0000_i2351" DrawAspect="Content" ObjectID="_1589199357" r:id="rId2376"/>
        </w:object>
      </w:r>
      <w:r w:rsidRPr="00BE3ED2">
        <w:rPr>
          <w:sz w:val="28"/>
          <w:szCs w:val="28"/>
          <w:lang w:val="kk-KZ"/>
        </w:rPr>
        <w:t xml:space="preserve">-ші сынауда </w:t>
      </w:r>
      <w:r w:rsidRPr="00BE3ED2">
        <w:rPr>
          <w:position w:val="-16"/>
          <w:sz w:val="28"/>
          <w:szCs w:val="28"/>
          <w:lang w:val="kk-KZ"/>
        </w:rPr>
        <w:object w:dxaOrig="1920" w:dyaOrig="420">
          <v:shape id="_x0000_i2352" type="#_x0000_t75" style="width:95.6pt;height:21.05pt" o:ole="">
            <v:imagedata r:id="rId2377" o:title=""/>
          </v:shape>
          <o:OLEObject Type="Embed" ProgID="Equation.3" ShapeID="_x0000_i2352" DrawAspect="Content" ObjectID="_1589199358" r:id="rId2378"/>
        </w:object>
      </w:r>
      <w:r w:rsidRPr="00BE3ED2">
        <w:rPr>
          <w:sz w:val="28"/>
          <w:szCs w:val="28"/>
          <w:lang w:val="kk-KZ"/>
        </w:rPr>
        <w:t xml:space="preserve">  оқиғасы пайда болды деген шарт орындалғаннан кейін </w:t>
      </w:r>
      <w:r w:rsidRPr="00BE3ED2">
        <w:rPr>
          <w:position w:val="-12"/>
          <w:sz w:val="28"/>
          <w:szCs w:val="28"/>
          <w:lang w:val="kk-KZ"/>
        </w:rPr>
        <w:object w:dxaOrig="220" w:dyaOrig="340">
          <v:shape id="_x0000_i2353" type="#_x0000_t75" style="width:10.85pt;height:17.85pt" o:ole="">
            <v:imagedata r:id="rId2379" o:title=""/>
          </v:shape>
          <o:OLEObject Type="Embed" ProgID="Equation.3" ShapeID="_x0000_i2353" DrawAspect="Content" ObjectID="_1589199359" r:id="rId2380"/>
        </w:object>
      </w:r>
      <w:r w:rsidRPr="00BE3ED2">
        <w:rPr>
          <w:sz w:val="28"/>
          <w:szCs w:val="28"/>
          <w:lang w:val="kk-KZ"/>
        </w:rPr>
        <w:t xml:space="preserve">-ші сынауда </w:t>
      </w:r>
      <w:r w:rsidRPr="00BE3ED2">
        <w:rPr>
          <w:position w:val="-16"/>
          <w:sz w:val="28"/>
          <w:szCs w:val="28"/>
          <w:lang w:val="kk-KZ"/>
        </w:rPr>
        <w:object w:dxaOrig="1920" w:dyaOrig="420">
          <v:shape id="_x0000_i2354" type="#_x0000_t75" style="width:95.6pt;height:21.05pt" o:ole="">
            <v:imagedata r:id="rId2381" o:title=""/>
          </v:shape>
          <o:OLEObject Type="Embed" ProgID="Equation.3" ShapeID="_x0000_i2354" DrawAspect="Content" ObjectID="_1589199360" r:id="rId2382"/>
        </w:object>
      </w:r>
      <w:r w:rsidRPr="00BE3ED2">
        <w:rPr>
          <w:sz w:val="28"/>
          <w:szCs w:val="28"/>
          <w:lang w:val="kk-KZ"/>
        </w:rPr>
        <w:t xml:space="preserve"> оқиғасы пайда болу </w:t>
      </w:r>
      <w:r w:rsidRPr="00BE3ED2">
        <w:rPr>
          <w:position w:val="-16"/>
          <w:sz w:val="28"/>
          <w:szCs w:val="28"/>
          <w:lang w:val="kk-KZ"/>
        </w:rPr>
        <w:object w:dxaOrig="820" w:dyaOrig="420">
          <v:shape id="_x0000_i2355" type="#_x0000_t75" style="width:40.8pt;height:21.05pt" o:ole="">
            <v:imagedata r:id="rId2383" o:title=""/>
          </v:shape>
          <o:OLEObject Type="Embed" ProgID="Equation.3" ShapeID="_x0000_i2355" DrawAspect="Content" ObjectID="_1589199361" r:id="rId2384"/>
        </w:object>
      </w:r>
      <w:r w:rsidRPr="00BE3ED2">
        <w:rPr>
          <w:sz w:val="28"/>
          <w:szCs w:val="28"/>
          <w:lang w:val="kk-KZ"/>
        </w:rPr>
        <w:t xml:space="preserve"> шартты ықтималдығы, өйткені сынаулардың нәтижесінен тәуелсіз болады.</w:t>
      </w:r>
    </w:p>
    <w:p w:rsidR="00126D0C" w:rsidRPr="00BE3ED2" w:rsidRDefault="00126D0C" w:rsidP="001153A1">
      <w:pPr>
        <w:ind w:firstLine="720"/>
        <w:jc w:val="both"/>
        <w:rPr>
          <w:sz w:val="28"/>
          <w:szCs w:val="28"/>
          <w:lang w:val="kk-KZ"/>
        </w:rPr>
      </w:pPr>
      <w:r w:rsidRPr="00BE3ED2">
        <w:rPr>
          <w:sz w:val="28"/>
          <w:szCs w:val="28"/>
          <w:lang w:val="kk-KZ"/>
        </w:rPr>
        <w:t xml:space="preserve">Мысалы, сынаулар тізбегі Марков  тізбегін құратын болса, ал оқиғалар толық тобы </w:t>
      </w:r>
      <w:r w:rsidRPr="00BE3ED2">
        <w:rPr>
          <w:position w:val="-12"/>
          <w:sz w:val="28"/>
          <w:szCs w:val="28"/>
          <w:lang w:val="kk-KZ"/>
        </w:rPr>
        <w:object w:dxaOrig="1660" w:dyaOrig="380">
          <v:shape id="_x0000_i2356" type="#_x0000_t75" style="width:83.45pt;height:18.5pt" o:ole="">
            <v:imagedata r:id="rId2385" o:title=""/>
          </v:shape>
          <o:OLEObject Type="Embed" ProgID="Equation.3" ShapeID="_x0000_i2356" DrawAspect="Content" ObjectID="_1589199362" r:id="rId2386"/>
        </w:object>
      </w:r>
      <w:r w:rsidRPr="00BE3ED2">
        <w:rPr>
          <w:sz w:val="28"/>
          <w:szCs w:val="28"/>
          <w:lang w:val="kk-KZ"/>
        </w:rPr>
        <w:t xml:space="preserve">сияқты бірікпейтін осы төрт оқиғалардан тұратын және 6-шы сынауда </w:t>
      </w:r>
      <w:r w:rsidRPr="00BE3ED2">
        <w:rPr>
          <w:position w:val="-12"/>
          <w:sz w:val="28"/>
          <w:szCs w:val="28"/>
          <w:lang w:val="kk-KZ"/>
        </w:rPr>
        <w:object w:dxaOrig="360" w:dyaOrig="380">
          <v:shape id="_x0000_i2357" type="#_x0000_t75" style="width:17.85pt;height:18.5pt" o:ole="">
            <v:imagedata r:id="rId2387" o:title=""/>
          </v:shape>
          <o:OLEObject Type="Embed" ProgID="Equation.3" ShapeID="_x0000_i2357" DrawAspect="Content" ObjectID="_1589199363" r:id="rId2388"/>
        </w:object>
      </w:r>
      <w:r w:rsidRPr="00BE3ED2">
        <w:rPr>
          <w:sz w:val="28"/>
          <w:szCs w:val="28"/>
          <w:lang w:val="kk-KZ"/>
        </w:rPr>
        <w:t xml:space="preserve"> оқиғасы пайда болса, онда жетінші сынауда </w:t>
      </w:r>
      <w:r w:rsidRPr="00BE3ED2">
        <w:rPr>
          <w:position w:val="-12"/>
          <w:sz w:val="28"/>
          <w:szCs w:val="28"/>
          <w:lang w:val="kk-KZ"/>
        </w:rPr>
        <w:object w:dxaOrig="360" w:dyaOrig="380">
          <v:shape id="_x0000_i2358" type="#_x0000_t75" style="width:17.85pt;height:18.5pt" o:ole="">
            <v:imagedata r:id="rId2389" o:title=""/>
          </v:shape>
          <o:OLEObject Type="Embed" ProgID="Equation.3" ShapeID="_x0000_i2358" DrawAspect="Content" ObjectID="_1589199364" r:id="rId2390"/>
        </w:object>
      </w:r>
      <w:r w:rsidRPr="00BE3ED2">
        <w:rPr>
          <w:sz w:val="28"/>
          <w:szCs w:val="28"/>
          <w:lang w:val="kk-KZ"/>
        </w:rPr>
        <w:t xml:space="preserve"> оқиғасы пайда болады деген шартты ықтималдық бірінші, екінші  т.с.с бесінші оқиғалар пайда болуына тәуелді болмайды.</w:t>
      </w:r>
    </w:p>
    <w:p w:rsidR="00126D0C" w:rsidRPr="00BE3ED2" w:rsidRDefault="00126D0C" w:rsidP="00DF3C77">
      <w:pPr>
        <w:ind w:firstLine="567"/>
        <w:jc w:val="both"/>
        <w:rPr>
          <w:sz w:val="28"/>
          <w:szCs w:val="28"/>
          <w:lang w:val="kk-KZ"/>
        </w:rPr>
      </w:pPr>
      <w:r w:rsidRPr="00BE3ED2">
        <w:rPr>
          <w:sz w:val="28"/>
          <w:szCs w:val="28"/>
          <w:lang w:val="kk-KZ"/>
        </w:rPr>
        <w:t>Тәуелсіз оқиғалар Марков  тізбегінің дербес жағдайы болады. Шындығында, егер  жүргізілген сынау тәуелсіз болса, онда кез келген бір жүргізілген сынаулардың нәтижесіне  байланысты болмайды.</w:t>
      </w:r>
    </w:p>
    <w:p w:rsidR="00126D0C" w:rsidRPr="00BE3ED2" w:rsidRDefault="00126D0C" w:rsidP="00DF3C77">
      <w:pPr>
        <w:ind w:firstLine="567"/>
        <w:jc w:val="both"/>
        <w:rPr>
          <w:sz w:val="28"/>
          <w:szCs w:val="28"/>
          <w:lang w:val="kk-KZ"/>
        </w:rPr>
      </w:pPr>
      <w:r w:rsidRPr="00BE3ED2">
        <w:rPr>
          <w:sz w:val="28"/>
          <w:szCs w:val="28"/>
          <w:lang w:val="kk-KZ"/>
        </w:rPr>
        <w:t xml:space="preserve">Осыдан Марков тізбегі дегеніміз тәуелсіз оқиғалардың жалпы түрі болатынын көреміз. Кейбір жүйе әрбір уақыт кезінде </w:t>
      </w:r>
      <w:r w:rsidRPr="00BE3ED2">
        <w:rPr>
          <w:position w:val="-6"/>
          <w:sz w:val="28"/>
          <w:szCs w:val="28"/>
          <w:lang w:val="kk-KZ"/>
        </w:rPr>
        <w:object w:dxaOrig="160" w:dyaOrig="279">
          <v:shape id="_x0000_i2359" type="#_x0000_t75" style="width:8.3pt;height:15.95pt" o:ole="">
            <v:imagedata r:id="rId2391" o:title=""/>
          </v:shape>
          <o:OLEObject Type="Embed" ProgID="Equation.3" ShapeID="_x0000_i2359" DrawAspect="Content" ObjectID="_1589199365" r:id="rId2392"/>
        </w:object>
      </w:r>
      <w:r w:rsidRPr="00BE3ED2">
        <w:rPr>
          <w:sz w:val="28"/>
          <w:szCs w:val="28"/>
          <w:lang w:val="kk-KZ"/>
        </w:rPr>
        <w:t xml:space="preserve"> күйдің әйтеуір біреуінде болады делік, мысалы үшін не бірінші, не екінші,  немесе </w:t>
      </w:r>
      <w:r w:rsidRPr="00BE3ED2">
        <w:rPr>
          <w:position w:val="-6"/>
          <w:sz w:val="28"/>
          <w:szCs w:val="28"/>
          <w:lang w:val="kk-KZ"/>
        </w:rPr>
        <w:object w:dxaOrig="220" w:dyaOrig="300">
          <v:shape id="_x0000_i2360" type="#_x0000_t75" style="width:10.85pt;height:15.95pt" o:ole="">
            <v:imagedata r:id="rId2393" o:title=""/>
          </v:shape>
          <o:OLEObject Type="Embed" ProgID="Equation.3" ShapeID="_x0000_i2360" DrawAspect="Content" ObjectID="_1589199366" r:id="rId2394"/>
        </w:object>
      </w:r>
      <w:r w:rsidRPr="00BE3ED2">
        <w:rPr>
          <w:sz w:val="28"/>
          <w:szCs w:val="28"/>
          <w:lang w:val="kk-KZ"/>
        </w:rPr>
        <w:t xml:space="preserve">-ші күйде  болсын делік. Белгілі сынаулардан кейін  жеке бір уақытта жүйе </w:t>
      </w:r>
      <w:r w:rsidRPr="00BE3ED2">
        <w:rPr>
          <w:position w:val="-6"/>
          <w:sz w:val="28"/>
          <w:szCs w:val="28"/>
          <w:lang w:val="kk-KZ"/>
        </w:rPr>
        <w:object w:dxaOrig="160" w:dyaOrig="279">
          <v:shape id="_x0000_i2361" type="#_x0000_t75" style="width:8.3pt;height:15.95pt" o:ole="">
            <v:imagedata r:id="rId2391" o:title=""/>
          </v:shape>
          <o:OLEObject Type="Embed" ProgID="Equation.3" ShapeID="_x0000_i2361" DrawAspect="Content" ObjectID="_1589199367" r:id="rId2395"/>
        </w:object>
      </w:r>
      <w:r w:rsidRPr="00BE3ED2">
        <w:rPr>
          <w:sz w:val="28"/>
          <w:szCs w:val="28"/>
          <w:lang w:val="kk-KZ"/>
        </w:rPr>
        <w:t xml:space="preserve"> күйден </w:t>
      </w:r>
      <w:r w:rsidRPr="00BE3ED2">
        <w:rPr>
          <w:position w:val="-12"/>
          <w:sz w:val="28"/>
          <w:szCs w:val="28"/>
          <w:lang w:val="kk-KZ"/>
        </w:rPr>
        <w:object w:dxaOrig="220" w:dyaOrig="340">
          <v:shape id="_x0000_i2362" type="#_x0000_t75" style="width:10.85pt;height:17.85pt" o:ole="">
            <v:imagedata r:id="rId2396" o:title=""/>
          </v:shape>
          <o:OLEObject Type="Embed" ProgID="Equation.3" ShapeID="_x0000_i2362" DrawAspect="Content" ObjectID="_1589199368" r:id="rId2397"/>
        </w:object>
      </w:r>
      <w:r w:rsidRPr="00BE3ED2">
        <w:rPr>
          <w:sz w:val="28"/>
          <w:szCs w:val="28"/>
          <w:lang w:val="kk-KZ"/>
        </w:rPr>
        <w:t xml:space="preserve"> күйге көшеді яғни жүйенің жағдайы өзгереді. Ал жүргізілген сынаулардан кейін жүйе сол бастапқы күйінде қалуы мүмкін.</w:t>
      </w:r>
    </w:p>
    <w:p w:rsidR="00126D0C" w:rsidRPr="00BE3ED2" w:rsidRDefault="00126D0C" w:rsidP="00DF3C77">
      <w:pPr>
        <w:ind w:firstLine="567"/>
        <w:jc w:val="both"/>
        <w:rPr>
          <w:sz w:val="28"/>
          <w:szCs w:val="28"/>
          <w:lang w:val="kk-KZ"/>
        </w:rPr>
      </w:pPr>
      <w:r w:rsidRPr="00BE3ED2">
        <w:rPr>
          <w:sz w:val="28"/>
          <w:szCs w:val="28"/>
          <w:lang w:val="kk-KZ"/>
        </w:rPr>
        <w:t>Сондықтан, оқиға дегеніміз жүйенің күйі, ал сынақ жүйе күйінің (жағдайының) өзгеруі болады.</w:t>
      </w:r>
    </w:p>
    <w:p w:rsidR="00126D0C" w:rsidRPr="00BE3ED2" w:rsidRDefault="00126D0C" w:rsidP="00DF3C77">
      <w:pPr>
        <w:ind w:firstLine="567"/>
        <w:jc w:val="both"/>
        <w:rPr>
          <w:sz w:val="28"/>
          <w:szCs w:val="28"/>
          <w:lang w:val="kk-KZ"/>
        </w:rPr>
      </w:pPr>
      <w:r w:rsidRPr="00BE3ED2">
        <w:rPr>
          <w:sz w:val="28"/>
          <w:szCs w:val="28"/>
          <w:lang w:val="kk-KZ"/>
        </w:rPr>
        <w:t>Сонымен Марков тізбегі дегеніміз жүйе толық топ құратын к күйден әрқайсысында тек біреуін қабылдайтын, әрі (</w:t>
      </w:r>
      <w:r w:rsidRPr="00BE3ED2">
        <w:rPr>
          <w:position w:val="-6"/>
          <w:sz w:val="28"/>
          <w:szCs w:val="28"/>
          <w:lang w:val="kk-KZ"/>
        </w:rPr>
        <w:object w:dxaOrig="620" w:dyaOrig="300">
          <v:shape id="_x0000_i2363" type="#_x0000_t75" style="width:31.2pt;height:15.95pt" o:ole="">
            <v:imagedata r:id="rId2398" o:title=""/>
          </v:shape>
          <o:OLEObject Type="Embed" ProgID="Equation.3" ShapeID="_x0000_i2363" DrawAspect="Content" ObjectID="_1589199369" r:id="rId2399"/>
        </w:object>
      </w:r>
      <w:r w:rsidRPr="00BE3ED2">
        <w:rPr>
          <w:sz w:val="28"/>
          <w:szCs w:val="28"/>
          <w:lang w:val="kk-KZ"/>
        </w:rPr>
        <w:t xml:space="preserve">)-ші сынаудан кейін </w:t>
      </w:r>
      <w:r w:rsidR="001B38BE">
        <w:rPr>
          <w:sz w:val="28"/>
          <w:szCs w:val="28"/>
          <w:lang w:val="kk-KZ"/>
        </w:rPr>
        <w:t xml:space="preserve">                   </w:t>
      </w:r>
      <w:r w:rsidRPr="00BE3ED2">
        <w:rPr>
          <w:position w:val="-6"/>
          <w:sz w:val="28"/>
          <w:szCs w:val="28"/>
          <w:lang w:val="kk-KZ"/>
        </w:rPr>
        <w:object w:dxaOrig="160" w:dyaOrig="279">
          <v:shape id="_x0000_i2364" type="#_x0000_t75" style="width:8.3pt;height:15.95pt" o:ole="">
            <v:imagedata r:id="rId2391" o:title=""/>
          </v:shape>
          <o:OLEObject Type="Embed" ProgID="Equation.3" ShapeID="_x0000_i2364" DrawAspect="Content" ObjectID="_1589199370" r:id="rId2400"/>
        </w:object>
      </w:r>
      <w:r w:rsidRPr="00BE3ED2">
        <w:rPr>
          <w:sz w:val="28"/>
          <w:szCs w:val="28"/>
          <w:lang w:val="kk-KZ"/>
        </w:rPr>
        <w:t xml:space="preserve"> күйінде болған </w:t>
      </w:r>
      <w:r w:rsidRPr="00BE3ED2">
        <w:rPr>
          <w:position w:val="-6"/>
          <w:sz w:val="28"/>
          <w:szCs w:val="28"/>
          <w:lang w:val="kk-KZ"/>
        </w:rPr>
        <w:object w:dxaOrig="240" w:dyaOrig="300">
          <v:shape id="_x0000_i2365" type="#_x0000_t75" style="width:12.1pt;height:15.95pt" o:ole="">
            <v:imagedata r:id="rId2401" o:title=""/>
          </v:shape>
          <o:OLEObject Type="Embed" ProgID="Equation.3" ShapeID="_x0000_i2365" DrawAspect="Content" ObjectID="_1589199371" r:id="rId2402"/>
        </w:object>
      </w:r>
      <w:r w:rsidRPr="00BE3ED2">
        <w:rPr>
          <w:sz w:val="28"/>
          <w:szCs w:val="28"/>
          <w:lang w:val="kk-KZ"/>
        </w:rPr>
        <w:t xml:space="preserve">-ші сынауда </w:t>
      </w:r>
      <w:r w:rsidRPr="00BE3ED2">
        <w:rPr>
          <w:position w:val="-12"/>
          <w:sz w:val="28"/>
          <w:szCs w:val="28"/>
          <w:lang w:val="kk-KZ"/>
        </w:rPr>
        <w:object w:dxaOrig="220" w:dyaOrig="340">
          <v:shape id="_x0000_i2366" type="#_x0000_t75" style="width:10.85pt;height:17.85pt" o:ole="">
            <v:imagedata r:id="rId2379" o:title=""/>
          </v:shape>
          <o:OLEObject Type="Embed" ProgID="Equation.3" ShapeID="_x0000_i2366" DrawAspect="Content" ObjectID="_1589199372" r:id="rId2403"/>
        </w:object>
      </w:r>
      <w:r w:rsidRPr="00BE3ED2">
        <w:rPr>
          <w:sz w:val="28"/>
          <w:szCs w:val="28"/>
          <w:lang w:val="kk-KZ"/>
        </w:rPr>
        <w:t xml:space="preserve"> күйінде болатын </w:t>
      </w:r>
      <w:r w:rsidRPr="00BE3ED2">
        <w:rPr>
          <w:position w:val="-16"/>
          <w:sz w:val="28"/>
          <w:szCs w:val="28"/>
          <w:lang w:val="kk-KZ"/>
        </w:rPr>
        <w:object w:dxaOrig="760" w:dyaOrig="420">
          <v:shape id="_x0000_i2367" type="#_x0000_t75" style="width:38.25pt;height:21.05pt" o:ole="">
            <v:imagedata r:id="rId2404" o:title=""/>
          </v:shape>
          <o:OLEObject Type="Embed" ProgID="Equation.3" ShapeID="_x0000_i2367" DrawAspect="Content" ObjectID="_1589199373" r:id="rId2405"/>
        </w:object>
      </w:r>
      <w:r w:rsidRPr="00BE3ED2">
        <w:rPr>
          <w:sz w:val="28"/>
          <w:szCs w:val="28"/>
          <w:lang w:val="kk-KZ"/>
        </w:rPr>
        <w:t xml:space="preserve"> шартты ықтималдығы бұрынғы жүргізілген сынаулардың нәтижесіне  тәуелсіз болатын сынаулар тізбегі.</w:t>
      </w:r>
    </w:p>
    <w:p w:rsidR="00126D0C" w:rsidRPr="00BE3ED2" w:rsidRDefault="00126D0C" w:rsidP="00DF3C77">
      <w:pPr>
        <w:ind w:firstLine="567"/>
        <w:jc w:val="both"/>
        <w:rPr>
          <w:sz w:val="28"/>
          <w:szCs w:val="28"/>
          <w:lang w:val="kk-KZ"/>
        </w:rPr>
      </w:pPr>
      <w:r w:rsidRPr="00BE3ED2">
        <w:rPr>
          <w:sz w:val="28"/>
          <w:szCs w:val="28"/>
          <w:lang w:val="kk-KZ"/>
        </w:rPr>
        <w:t xml:space="preserve">Егер жүйе күйінің өзгеруі белгілі бір анықталған уақыттарда ғана өтетін болса, онда Марков тізбегі дискретті деп аталады. Егер күйдің өзгерісі кез келген кездейсоқ уақытта болып жатса, онда Марков тізбегі үзіліссіз деп аталады. Егер </w:t>
      </w:r>
      <w:r w:rsidRPr="00BE3ED2">
        <w:rPr>
          <w:position w:val="-16"/>
          <w:sz w:val="28"/>
          <w:szCs w:val="28"/>
          <w:lang w:val="kk-KZ"/>
        </w:rPr>
        <w:object w:dxaOrig="760" w:dyaOrig="420">
          <v:shape id="_x0000_i2368" type="#_x0000_t75" style="width:38.25pt;height:21.05pt" o:ole="">
            <v:imagedata r:id="rId2404" o:title=""/>
          </v:shape>
          <o:OLEObject Type="Embed" ProgID="Equation.3" ShapeID="_x0000_i2368" DrawAspect="Content" ObjectID="_1589199374" r:id="rId2406"/>
        </w:object>
      </w:r>
      <w:r w:rsidRPr="00BE3ED2">
        <w:rPr>
          <w:sz w:val="28"/>
          <w:szCs w:val="28"/>
          <w:lang w:val="kk-KZ"/>
        </w:rPr>
        <w:t xml:space="preserve"> шартты ықтималдық жүргізілген сынаудың рет нөмірінен тәуелсіз болса, онда Марков тізбегі бір текті деп аталады. Сондықтан </w:t>
      </w:r>
      <w:r w:rsidRPr="00BE3ED2">
        <w:rPr>
          <w:position w:val="-16"/>
          <w:sz w:val="28"/>
          <w:szCs w:val="28"/>
          <w:lang w:val="kk-KZ"/>
        </w:rPr>
        <w:object w:dxaOrig="760" w:dyaOrig="420">
          <v:shape id="_x0000_i2369" type="#_x0000_t75" style="width:38.25pt;height:21.05pt" o:ole="">
            <v:imagedata r:id="rId2404" o:title=""/>
          </v:shape>
          <o:OLEObject Type="Embed" ProgID="Equation.3" ShapeID="_x0000_i2369" DrawAspect="Content" ObjectID="_1589199375" r:id="rId2407"/>
        </w:object>
      </w:r>
      <w:r w:rsidRPr="00BE3ED2">
        <w:rPr>
          <w:sz w:val="28"/>
          <w:szCs w:val="28"/>
          <w:lang w:val="kk-KZ"/>
        </w:rPr>
        <w:t xml:space="preserve"> орнына </w:t>
      </w:r>
      <w:r w:rsidRPr="00BE3ED2">
        <w:rPr>
          <w:position w:val="-16"/>
          <w:sz w:val="28"/>
          <w:szCs w:val="28"/>
          <w:lang w:val="kk-KZ"/>
        </w:rPr>
        <w:object w:dxaOrig="340" w:dyaOrig="420">
          <v:shape id="_x0000_i2370" type="#_x0000_t75" style="width:17.85pt;height:21.05pt" o:ole="">
            <v:imagedata r:id="rId2408" o:title=""/>
          </v:shape>
          <o:OLEObject Type="Embed" ProgID="Equation.3" ShapeID="_x0000_i2370" DrawAspect="Content" ObjectID="_1589199376" r:id="rId2409"/>
        </w:object>
      </w:r>
      <w:r w:rsidRPr="00BE3ED2">
        <w:rPr>
          <w:sz w:val="28"/>
          <w:szCs w:val="28"/>
          <w:lang w:val="kk-KZ"/>
        </w:rPr>
        <w:t xml:space="preserve"> деп жазамыз.</w:t>
      </w:r>
    </w:p>
    <w:p w:rsidR="00126D0C" w:rsidRPr="00BE3ED2" w:rsidRDefault="00126D0C" w:rsidP="00DF3C77">
      <w:pPr>
        <w:ind w:firstLine="567"/>
        <w:jc w:val="both"/>
        <w:rPr>
          <w:sz w:val="28"/>
          <w:szCs w:val="28"/>
          <w:lang w:val="kk-KZ"/>
        </w:rPr>
      </w:pPr>
      <w:r w:rsidRPr="00BE3ED2">
        <w:rPr>
          <w:sz w:val="28"/>
          <w:szCs w:val="28"/>
          <w:lang w:val="kk-KZ"/>
        </w:rPr>
        <w:t xml:space="preserve">Мысалы. Айталық, ОХ осіне </w:t>
      </w:r>
      <w:r w:rsidRPr="00BE3ED2">
        <w:rPr>
          <w:position w:val="-6"/>
          <w:sz w:val="28"/>
          <w:szCs w:val="28"/>
          <w:lang w:val="kk-KZ"/>
        </w:rPr>
        <w:object w:dxaOrig="639" w:dyaOrig="240">
          <v:shape id="_x0000_i2371" type="#_x0000_t75" style="width:31.2pt;height:12.1pt" o:ole="">
            <v:imagedata r:id="rId2410" o:title=""/>
          </v:shape>
          <o:OLEObject Type="Embed" ProgID="Equation.3" ShapeID="_x0000_i2371" DrawAspect="Content" ObjectID="_1589199377" r:id="rId2411"/>
        </w:object>
      </w:r>
      <w:r w:rsidRPr="00BE3ED2">
        <w:rPr>
          <w:sz w:val="28"/>
          <w:szCs w:val="28"/>
          <w:lang w:val="kk-KZ"/>
        </w:rPr>
        <w:t xml:space="preserve"> бүтін сан нүктелерінде материалдық бөлшектер орналасқан. </w:t>
      </w:r>
      <w:r w:rsidRPr="00BE3ED2">
        <w:rPr>
          <w:position w:val="-12"/>
          <w:sz w:val="28"/>
          <w:szCs w:val="28"/>
          <w:lang w:val="kk-KZ"/>
        </w:rPr>
        <w:object w:dxaOrig="960" w:dyaOrig="380">
          <v:shape id="_x0000_i2372" type="#_x0000_t75" style="width:48.4pt;height:18.5pt" o:ole="">
            <v:imagedata r:id="rId2412" o:title=""/>
          </v:shape>
          <o:OLEObject Type="Embed" ProgID="Equation.3" ShapeID="_x0000_i2372" DrawAspect="Content" ObjectID="_1589199378" r:id="rId2413"/>
        </w:object>
      </w:r>
      <w:r w:rsidRPr="00BE3ED2">
        <w:rPr>
          <w:sz w:val="28"/>
          <w:szCs w:val="28"/>
          <w:lang w:val="kk-KZ"/>
        </w:rPr>
        <w:t xml:space="preserve"> уақыт мезеттерінде материалдық бөлшек сілкінеді. Осы сілкінудің нәтижесінде материалдық бөлшек Р ықтималдықпен </w:t>
      </w:r>
      <w:r w:rsidRPr="00BE3ED2">
        <w:rPr>
          <w:sz w:val="28"/>
          <w:szCs w:val="28"/>
          <w:lang w:val="kk-KZ"/>
        </w:rPr>
        <w:lastRenderedPageBreak/>
        <w:t xml:space="preserve">бір өлшем, </w:t>
      </w:r>
      <w:r w:rsidRPr="00BE3ED2">
        <w:rPr>
          <w:position w:val="-12"/>
          <w:sz w:val="28"/>
          <w:szCs w:val="28"/>
          <w:lang w:val="kk-KZ"/>
        </w:rPr>
        <w:object w:dxaOrig="1060" w:dyaOrig="360">
          <v:shape id="_x0000_i2373" type="#_x0000_t75" style="width:53.5pt;height:17.85pt" o:ole="">
            <v:imagedata r:id="rId2414" o:title=""/>
          </v:shape>
          <o:OLEObject Type="Embed" ProgID="Equation.3" ShapeID="_x0000_i2373" DrawAspect="Content" ObjectID="_1589199379" r:id="rId2415"/>
        </w:object>
      </w:r>
      <w:r w:rsidRPr="00BE3ED2">
        <w:rPr>
          <w:sz w:val="28"/>
          <w:szCs w:val="28"/>
          <w:lang w:val="kk-KZ"/>
        </w:rPr>
        <w:t xml:space="preserve"> ықтималдықпен солға қарай сорғиды. Бөлшектердің сілкінуден кейінгі жағдайы өткенгі жағдайы, өткенгі сілкінуден кейін бөлшек қай жерде орналасқанына тәуелді. Ол өткендегі сілкінудің әсерінен юбөлшек қалай қозғалатынына тәуелсіз. Сонымен, кездейсоқ жаңылысу – бір текті дискретті уақытты Марков тізбегі болады.</w:t>
      </w:r>
    </w:p>
    <w:p w:rsidR="00126D0C" w:rsidRPr="00BE3ED2" w:rsidRDefault="00126D0C" w:rsidP="00DF3C77">
      <w:pPr>
        <w:ind w:firstLine="567"/>
        <w:jc w:val="both"/>
        <w:rPr>
          <w:sz w:val="28"/>
          <w:szCs w:val="28"/>
          <w:lang w:val="kk-KZ"/>
        </w:rPr>
      </w:pPr>
      <w:r w:rsidRPr="00BE3ED2">
        <w:rPr>
          <w:sz w:val="28"/>
          <w:szCs w:val="28"/>
          <w:lang w:val="kk-KZ"/>
        </w:rPr>
        <w:t xml:space="preserve">Жүйенің кейіннен, келесі сынаулар нәтижесінде </w:t>
      </w:r>
      <w:r w:rsidRPr="00BE3ED2">
        <w:rPr>
          <w:position w:val="-12"/>
          <w:sz w:val="28"/>
          <w:szCs w:val="28"/>
          <w:lang w:val="kk-KZ"/>
        </w:rPr>
        <w:object w:dxaOrig="220" w:dyaOrig="340">
          <v:shape id="_x0000_i2374" type="#_x0000_t75" style="width:10.85pt;height:17.85pt" o:ole="">
            <v:imagedata r:id="rId2379" o:title=""/>
          </v:shape>
          <o:OLEObject Type="Embed" ProgID="Equation.3" ShapeID="_x0000_i2374" DrawAspect="Content" ObjectID="_1589199380" r:id="rId2416"/>
        </w:object>
      </w:r>
      <w:r w:rsidRPr="00BE3ED2">
        <w:rPr>
          <w:sz w:val="28"/>
          <w:szCs w:val="28"/>
          <w:lang w:val="kk-KZ"/>
        </w:rPr>
        <w:t xml:space="preserve"> күйіне көшкендегі </w:t>
      </w:r>
      <w:r w:rsidRPr="00BE3ED2">
        <w:rPr>
          <w:position w:val="-16"/>
          <w:sz w:val="28"/>
          <w:szCs w:val="28"/>
          <w:lang w:val="kk-KZ"/>
        </w:rPr>
        <w:object w:dxaOrig="340" w:dyaOrig="420">
          <v:shape id="_x0000_i2375" type="#_x0000_t75" style="width:17.85pt;height:21.05pt" o:ole="">
            <v:imagedata r:id="rId2408" o:title=""/>
          </v:shape>
          <o:OLEObject Type="Embed" ProgID="Equation.3" ShapeID="_x0000_i2375" DrawAspect="Content" ObjectID="_1589199381" r:id="rId2417"/>
        </w:object>
      </w:r>
      <w:r w:rsidRPr="00BE3ED2">
        <w:rPr>
          <w:sz w:val="28"/>
          <w:szCs w:val="28"/>
          <w:lang w:val="kk-KZ"/>
        </w:rPr>
        <w:t xml:space="preserve"> шартты ықтималдығын, көшу ықтималдығы деп атайды. Мұндағы </w:t>
      </w:r>
      <w:r w:rsidRPr="00BE3ED2">
        <w:rPr>
          <w:position w:val="-6"/>
          <w:sz w:val="28"/>
          <w:szCs w:val="28"/>
          <w:lang w:val="kk-KZ"/>
        </w:rPr>
        <w:object w:dxaOrig="160" w:dyaOrig="279">
          <v:shape id="_x0000_i2376" type="#_x0000_t75" style="width:8.3pt;height:15.95pt" o:ole="">
            <v:imagedata r:id="rId2391" o:title=""/>
          </v:shape>
          <o:OLEObject Type="Embed" ProgID="Equation.3" ShapeID="_x0000_i2376" DrawAspect="Content" ObjectID="_1589199382" r:id="rId2418"/>
        </w:object>
      </w:r>
      <w:r w:rsidRPr="00BE3ED2">
        <w:rPr>
          <w:sz w:val="28"/>
          <w:szCs w:val="28"/>
          <w:lang w:val="kk-KZ"/>
        </w:rPr>
        <w:t xml:space="preserve"> индексі – жүйенің бұрынғы күйін, ал </w:t>
      </w:r>
      <w:r w:rsidRPr="00BE3ED2">
        <w:rPr>
          <w:position w:val="-12"/>
          <w:sz w:val="28"/>
          <w:szCs w:val="28"/>
          <w:lang w:val="kk-KZ"/>
        </w:rPr>
        <w:object w:dxaOrig="220" w:dyaOrig="340">
          <v:shape id="_x0000_i2377" type="#_x0000_t75" style="width:10.85pt;height:17.85pt" o:ole="">
            <v:imagedata r:id="rId2379" o:title=""/>
          </v:shape>
          <o:OLEObject Type="Embed" ProgID="Equation.3" ShapeID="_x0000_i2377" DrawAspect="Content" ObjectID="_1589199383" r:id="rId2419"/>
        </w:object>
      </w:r>
      <w:r w:rsidRPr="00BE3ED2">
        <w:rPr>
          <w:sz w:val="28"/>
          <w:szCs w:val="28"/>
          <w:lang w:val="kk-KZ"/>
        </w:rPr>
        <w:t xml:space="preserve">индексі – кейінгі  күйін көрсетеді. Мысалы; </w:t>
      </w:r>
      <w:r w:rsidRPr="00BE3ED2">
        <w:rPr>
          <w:position w:val="-12"/>
          <w:sz w:val="28"/>
          <w:szCs w:val="28"/>
          <w:lang w:val="kk-KZ"/>
        </w:rPr>
        <w:object w:dxaOrig="420" w:dyaOrig="380">
          <v:shape id="_x0000_i2378" type="#_x0000_t75" style="width:21.05pt;height:18.5pt" o:ole="">
            <v:imagedata r:id="rId2420" o:title=""/>
          </v:shape>
          <o:OLEObject Type="Embed" ProgID="Equation.3" ShapeID="_x0000_i2378" DrawAspect="Content" ObjectID="_1589199384" r:id="rId2421"/>
        </w:object>
      </w:r>
      <w:r w:rsidRPr="00BE3ED2">
        <w:rPr>
          <w:sz w:val="28"/>
          <w:szCs w:val="28"/>
          <w:lang w:val="kk-KZ"/>
        </w:rPr>
        <w:t xml:space="preserve"> шартты ықтималдығын алсақ, онда бұл жүйенің 2-күйден </w:t>
      </w:r>
      <w:r w:rsidR="00DF3C77">
        <w:rPr>
          <w:sz w:val="28"/>
          <w:szCs w:val="28"/>
          <w:lang w:val="kk-KZ"/>
        </w:rPr>
        <w:t xml:space="preserve">          </w:t>
      </w:r>
      <w:r w:rsidRPr="00BE3ED2">
        <w:rPr>
          <w:sz w:val="28"/>
          <w:szCs w:val="28"/>
          <w:lang w:val="kk-KZ"/>
        </w:rPr>
        <w:t>3-күйге көшу ықтималдығы екенін білдіреді.</w:t>
      </w:r>
    </w:p>
    <w:p w:rsidR="00126D0C" w:rsidRPr="00BE3ED2" w:rsidRDefault="00126D0C" w:rsidP="00DF3C77">
      <w:pPr>
        <w:ind w:firstLine="567"/>
        <w:jc w:val="both"/>
        <w:rPr>
          <w:sz w:val="28"/>
          <w:szCs w:val="28"/>
          <w:lang w:val="kk-KZ"/>
        </w:rPr>
      </w:pPr>
      <w:r w:rsidRPr="00BE3ED2">
        <w:rPr>
          <w:sz w:val="28"/>
          <w:szCs w:val="28"/>
          <w:lang w:val="kk-KZ"/>
        </w:rPr>
        <w:t>Есте болатын нәрсе: жағдайлар немесе күйлер саны шексіз көп болуы да мүмкін. Осы жағдайлар саны ақырғы және ол к-ға тең болсын делік.</w:t>
      </w:r>
    </w:p>
    <w:p w:rsidR="00126D0C" w:rsidRPr="00BE3ED2" w:rsidRDefault="00126D0C" w:rsidP="00DF3C77">
      <w:pPr>
        <w:ind w:firstLine="567"/>
        <w:jc w:val="both"/>
        <w:rPr>
          <w:sz w:val="28"/>
          <w:szCs w:val="28"/>
          <w:lang w:val="kk-KZ"/>
        </w:rPr>
      </w:pPr>
      <w:r w:rsidRPr="00BE3ED2">
        <w:rPr>
          <w:sz w:val="28"/>
          <w:szCs w:val="28"/>
          <w:lang w:val="kk-KZ"/>
        </w:rPr>
        <w:t xml:space="preserve">Енді </w:t>
      </w:r>
      <w:r w:rsidRPr="00BE3ED2">
        <w:rPr>
          <w:position w:val="-16"/>
          <w:sz w:val="28"/>
          <w:szCs w:val="28"/>
          <w:lang w:val="kk-KZ"/>
        </w:rPr>
        <w:object w:dxaOrig="340" w:dyaOrig="420">
          <v:shape id="_x0000_i2379" type="#_x0000_t75" style="width:17.85pt;height:21.05pt" o:ole="">
            <v:imagedata r:id="rId2408" o:title=""/>
          </v:shape>
          <o:OLEObject Type="Embed" ProgID="Equation.3" ShapeID="_x0000_i2379" DrawAspect="Content" ObjectID="_1589199385" r:id="rId2422"/>
        </w:object>
      </w:r>
      <w:r w:rsidRPr="00BE3ED2">
        <w:rPr>
          <w:sz w:val="28"/>
          <w:szCs w:val="28"/>
          <w:lang w:val="kk-KZ"/>
        </w:rPr>
        <w:t xml:space="preserve"> көшу ықтималдықтарынан матрицасын құрайық:</w:t>
      </w:r>
    </w:p>
    <w:p w:rsidR="00126D0C" w:rsidRPr="00BE3ED2" w:rsidRDefault="00126D0C" w:rsidP="001153A1">
      <w:pPr>
        <w:ind w:firstLine="720"/>
        <w:jc w:val="right"/>
        <w:rPr>
          <w:sz w:val="28"/>
          <w:szCs w:val="28"/>
          <w:lang w:val="kk-KZ"/>
        </w:rPr>
      </w:pPr>
      <w:r w:rsidRPr="00BE3ED2">
        <w:rPr>
          <w:position w:val="-78"/>
          <w:sz w:val="28"/>
          <w:szCs w:val="28"/>
          <w:lang w:val="kk-KZ"/>
        </w:rPr>
        <w:object w:dxaOrig="3040" w:dyaOrig="1700">
          <v:shape id="_x0000_i2380" type="#_x0000_t75" style="width:152.3pt;height:82.85pt" o:ole="">
            <v:imagedata r:id="rId2423" o:title=""/>
          </v:shape>
          <o:OLEObject Type="Embed" ProgID="Equation.3" ShapeID="_x0000_i2380" DrawAspect="Content" ObjectID="_1589199386" r:id="rId2424"/>
        </w:object>
      </w:r>
      <w:r w:rsidRPr="00BE3ED2">
        <w:rPr>
          <w:sz w:val="28"/>
          <w:szCs w:val="28"/>
          <w:lang w:val="kk-KZ"/>
        </w:rPr>
        <w:t xml:space="preserve">                                    (17)</w:t>
      </w:r>
    </w:p>
    <w:p w:rsidR="00126D0C" w:rsidRPr="00BE3ED2" w:rsidRDefault="00126D0C" w:rsidP="001153A1">
      <w:pPr>
        <w:ind w:firstLine="720"/>
        <w:jc w:val="both"/>
        <w:rPr>
          <w:sz w:val="28"/>
          <w:szCs w:val="28"/>
          <w:lang w:val="kk-KZ"/>
        </w:rPr>
      </w:pPr>
      <w:r w:rsidRPr="00BE3ED2">
        <w:rPr>
          <w:sz w:val="28"/>
          <w:szCs w:val="28"/>
          <w:lang w:val="kk-KZ"/>
        </w:rPr>
        <w:t>Осы матрицаны көшу ықтималдықтарының матрицасы дейді. Бұл матрицаның әрқайсысы жатық жолдарына ықтималдықтар орналасқан. Ал осы ықтималдықтар толық топ құратын бірікпейтін оқиғалардың ықтималдықтары болып табылады. Сондықтан жатық жол бойынша, ықтималдықтардың қосындысы бірге тең, яғни</w:t>
      </w:r>
    </w:p>
    <w:p w:rsidR="00126D0C" w:rsidRPr="00BE3ED2" w:rsidRDefault="00126D0C" w:rsidP="001153A1">
      <w:pPr>
        <w:ind w:firstLine="720"/>
        <w:jc w:val="right"/>
        <w:rPr>
          <w:sz w:val="28"/>
          <w:szCs w:val="28"/>
          <w:lang w:val="kk-KZ"/>
        </w:rPr>
      </w:pPr>
      <w:r w:rsidRPr="00BE3ED2">
        <w:rPr>
          <w:position w:val="-16"/>
          <w:sz w:val="28"/>
          <w:szCs w:val="28"/>
          <w:lang w:val="kk-KZ"/>
        </w:rPr>
        <w:object w:dxaOrig="2200" w:dyaOrig="420">
          <v:shape id="_x0000_i2381" type="#_x0000_t75" style="width:110.25pt;height:21.05pt" o:ole="">
            <v:imagedata r:id="rId2425" o:title=""/>
          </v:shape>
          <o:OLEObject Type="Embed" ProgID="Equation.3" ShapeID="_x0000_i2381" DrawAspect="Content" ObjectID="_1589199387" r:id="rId2426"/>
        </w:object>
      </w:r>
      <w:r w:rsidRPr="00BE3ED2">
        <w:rPr>
          <w:sz w:val="28"/>
          <w:szCs w:val="28"/>
          <w:lang w:val="kk-KZ"/>
        </w:rPr>
        <w:t xml:space="preserve">                                           (18)</w:t>
      </w:r>
    </w:p>
    <w:p w:rsidR="00126D0C" w:rsidRPr="00BE3ED2" w:rsidRDefault="00126D0C" w:rsidP="001153A1">
      <w:pPr>
        <w:ind w:firstLine="720"/>
        <w:rPr>
          <w:sz w:val="28"/>
          <w:szCs w:val="28"/>
          <w:lang w:val="kk-KZ"/>
        </w:rPr>
      </w:pPr>
      <w:r w:rsidRPr="00BE3ED2">
        <w:rPr>
          <w:sz w:val="28"/>
          <w:szCs w:val="28"/>
          <w:lang w:val="kk-KZ"/>
        </w:rPr>
        <w:t xml:space="preserve">Мысал үшін, </w:t>
      </w:r>
    </w:p>
    <w:p w:rsidR="00126D0C" w:rsidRPr="00BE3ED2" w:rsidRDefault="00126D0C" w:rsidP="001153A1">
      <w:pPr>
        <w:ind w:firstLine="720"/>
        <w:jc w:val="center"/>
        <w:rPr>
          <w:sz w:val="28"/>
          <w:szCs w:val="28"/>
          <w:lang w:val="kk-KZ"/>
        </w:rPr>
      </w:pPr>
      <w:r w:rsidRPr="00BE3ED2">
        <w:rPr>
          <w:position w:val="-56"/>
          <w:sz w:val="28"/>
          <w:szCs w:val="28"/>
          <w:lang w:val="kk-KZ"/>
        </w:rPr>
        <w:object w:dxaOrig="2420" w:dyaOrig="1260">
          <v:shape id="_x0000_i2382" type="#_x0000_t75" style="width:120.4pt;height:63.1pt" o:ole="">
            <v:imagedata r:id="rId2427" o:title=""/>
          </v:shape>
          <o:OLEObject Type="Embed" ProgID="Equation.3" ShapeID="_x0000_i2382" DrawAspect="Content" ObjectID="_1589199388" r:id="rId2428"/>
        </w:object>
      </w:r>
    </w:p>
    <w:p w:rsidR="00126D0C" w:rsidRPr="00BE3ED2" w:rsidRDefault="00126D0C" w:rsidP="001153A1">
      <w:pPr>
        <w:jc w:val="both"/>
        <w:rPr>
          <w:sz w:val="28"/>
          <w:szCs w:val="28"/>
          <w:lang w:val="kk-KZ"/>
        </w:rPr>
      </w:pPr>
      <w:r w:rsidRPr="00BE3ED2">
        <w:rPr>
          <w:sz w:val="28"/>
          <w:szCs w:val="28"/>
          <w:lang w:val="kk-KZ"/>
        </w:rPr>
        <w:t xml:space="preserve">Көшу матрицасын алайық. Мұндағы </w:t>
      </w:r>
      <w:r w:rsidRPr="00BE3ED2">
        <w:rPr>
          <w:position w:val="-12"/>
          <w:sz w:val="28"/>
          <w:szCs w:val="28"/>
          <w:lang w:val="kk-KZ"/>
        </w:rPr>
        <w:object w:dxaOrig="1040" w:dyaOrig="380">
          <v:shape id="_x0000_i2383" type="#_x0000_t75" style="width:51.6pt;height:18.5pt" o:ole="">
            <v:imagedata r:id="rId2429" o:title=""/>
          </v:shape>
          <o:OLEObject Type="Embed" ProgID="Equation.3" ShapeID="_x0000_i2383" DrawAspect="Content" ObjectID="_1589199389" r:id="rId2430"/>
        </w:object>
      </w:r>
      <w:r w:rsidRPr="00BE3ED2">
        <w:rPr>
          <w:sz w:val="28"/>
          <w:szCs w:val="28"/>
          <w:lang w:val="kk-KZ"/>
        </w:rPr>
        <w:t xml:space="preserve"> жүйесінің </w:t>
      </w:r>
      <w:r w:rsidRPr="00BE3ED2">
        <w:rPr>
          <w:position w:val="-6"/>
          <w:sz w:val="28"/>
          <w:szCs w:val="28"/>
          <w:lang w:val="kk-KZ"/>
        </w:rPr>
        <w:object w:dxaOrig="520" w:dyaOrig="300">
          <v:shape id="_x0000_i2384" type="#_x0000_t75" style="width:26.1pt;height:15.95pt" o:ole="">
            <v:imagedata r:id="rId2431" o:title=""/>
          </v:shape>
          <o:OLEObject Type="Embed" ProgID="Equation.3" ShapeID="_x0000_i2384" DrawAspect="Content" ObjectID="_1589199390" r:id="rId2432"/>
        </w:object>
      </w:r>
      <w:r w:rsidRPr="00BE3ED2">
        <w:rPr>
          <w:sz w:val="28"/>
          <w:szCs w:val="28"/>
          <w:lang w:val="kk-KZ"/>
        </w:rPr>
        <w:t xml:space="preserve"> күйден </w:t>
      </w:r>
      <w:r w:rsidRPr="00BE3ED2">
        <w:rPr>
          <w:position w:val="-12"/>
          <w:sz w:val="28"/>
          <w:szCs w:val="28"/>
          <w:lang w:val="kk-KZ"/>
        </w:rPr>
        <w:object w:dxaOrig="580" w:dyaOrig="360">
          <v:shape id="_x0000_i2385" type="#_x0000_t75" style="width:29.95pt;height:17.85pt" o:ole="">
            <v:imagedata r:id="rId2433" o:title=""/>
          </v:shape>
          <o:OLEObject Type="Embed" ProgID="Equation.3" ShapeID="_x0000_i2385" DrawAspect="Content" ObjectID="_1589199391" r:id="rId2434"/>
        </w:object>
      </w:r>
      <w:r w:rsidRPr="00BE3ED2">
        <w:rPr>
          <w:sz w:val="28"/>
          <w:szCs w:val="28"/>
          <w:lang w:val="kk-KZ"/>
        </w:rPr>
        <w:t xml:space="preserve"> көшкендегі көшу ықтималдығы; сол сияқты </w:t>
      </w:r>
      <w:r w:rsidRPr="00BE3ED2">
        <w:rPr>
          <w:position w:val="-16"/>
          <w:sz w:val="28"/>
          <w:szCs w:val="28"/>
          <w:lang w:val="kk-KZ"/>
        </w:rPr>
        <w:object w:dxaOrig="1100" w:dyaOrig="420">
          <v:shape id="_x0000_i2386" type="#_x0000_t75" style="width:54.15pt;height:21.05pt" o:ole="">
            <v:imagedata r:id="rId2435" o:title=""/>
          </v:shape>
          <o:OLEObject Type="Embed" ProgID="Equation.3" ShapeID="_x0000_i2386" DrawAspect="Content" ObjectID="_1589199392" r:id="rId2436"/>
        </w:object>
      </w:r>
      <w:r w:rsidRPr="00BE3ED2">
        <w:rPr>
          <w:sz w:val="28"/>
          <w:szCs w:val="28"/>
          <w:lang w:val="kk-KZ"/>
        </w:rPr>
        <w:t xml:space="preserve">ықтималдығы жүйесінің </w:t>
      </w:r>
      <w:r w:rsidRPr="00BE3ED2">
        <w:rPr>
          <w:position w:val="-6"/>
          <w:sz w:val="28"/>
          <w:szCs w:val="28"/>
          <w:lang w:val="kk-KZ"/>
        </w:rPr>
        <w:object w:dxaOrig="580" w:dyaOrig="300">
          <v:shape id="_x0000_i2387" type="#_x0000_t75" style="width:29.95pt;height:15.95pt" o:ole="">
            <v:imagedata r:id="rId2437" o:title=""/>
          </v:shape>
          <o:OLEObject Type="Embed" ProgID="Equation.3" ShapeID="_x0000_i2387" DrawAspect="Content" ObjectID="_1589199393" r:id="rId2438"/>
        </w:object>
      </w:r>
      <w:r w:rsidRPr="00BE3ED2">
        <w:rPr>
          <w:sz w:val="28"/>
          <w:szCs w:val="28"/>
          <w:lang w:val="kk-KZ"/>
        </w:rPr>
        <w:t xml:space="preserve"> күйінен </w:t>
      </w:r>
      <w:r w:rsidRPr="00BE3ED2">
        <w:rPr>
          <w:position w:val="-12"/>
          <w:sz w:val="28"/>
          <w:szCs w:val="28"/>
          <w:lang w:val="kk-KZ"/>
        </w:rPr>
        <w:object w:dxaOrig="620" w:dyaOrig="360">
          <v:shape id="_x0000_i2388" type="#_x0000_t75" style="width:31.2pt;height:17.85pt" o:ole="">
            <v:imagedata r:id="rId2439" o:title=""/>
          </v:shape>
          <o:OLEObject Type="Embed" ProgID="Equation.3" ShapeID="_x0000_i2388" DrawAspect="Content" ObjectID="_1589199394" r:id="rId2440"/>
        </w:object>
      </w:r>
      <w:r w:rsidRPr="00BE3ED2">
        <w:rPr>
          <w:sz w:val="28"/>
          <w:szCs w:val="28"/>
          <w:lang w:val="kk-KZ"/>
        </w:rPr>
        <w:t xml:space="preserve"> күйіне көшкендегі ықтималдығы екенін көрсетеді. Матрицаның қалған элементтерінде осындай мазмұны бар екенін білген жөн.</w:t>
      </w:r>
    </w:p>
    <w:p w:rsidR="00126D0C" w:rsidRDefault="00126D0C" w:rsidP="001153A1">
      <w:pPr>
        <w:ind w:firstLine="720"/>
        <w:rPr>
          <w:sz w:val="28"/>
          <w:szCs w:val="28"/>
          <w:lang w:val="kk-KZ"/>
        </w:rPr>
      </w:pPr>
      <w:r w:rsidRPr="00BE3ED2">
        <w:rPr>
          <w:sz w:val="28"/>
          <w:szCs w:val="28"/>
          <w:lang w:val="kk-KZ"/>
        </w:rPr>
        <w:t>Енді (18) теңдіктің орындалатынын тексеріп көрейік:</w:t>
      </w:r>
    </w:p>
    <w:p w:rsidR="00246D6A" w:rsidRPr="00BE3ED2" w:rsidRDefault="00246D6A" w:rsidP="001153A1">
      <w:pPr>
        <w:ind w:firstLine="720"/>
        <w:rPr>
          <w:sz w:val="28"/>
          <w:szCs w:val="28"/>
          <w:lang w:val="kk-KZ"/>
        </w:rPr>
      </w:pPr>
    </w:p>
    <w:p w:rsidR="00126D0C" w:rsidRPr="00BE3ED2" w:rsidRDefault="00126D0C" w:rsidP="001153A1">
      <w:pPr>
        <w:ind w:firstLine="720"/>
        <w:jc w:val="center"/>
        <w:rPr>
          <w:sz w:val="28"/>
          <w:szCs w:val="28"/>
          <w:lang w:val="en-US"/>
        </w:rPr>
      </w:pPr>
      <w:r w:rsidRPr="00BE3ED2">
        <w:rPr>
          <w:position w:val="-56"/>
          <w:sz w:val="28"/>
          <w:szCs w:val="28"/>
          <w:lang w:val="en-US"/>
        </w:rPr>
        <w:object w:dxaOrig="4020" w:dyaOrig="1260">
          <v:shape id="_x0000_i2389" type="#_x0000_t75" style="width:197.5pt;height:63.1pt" o:ole="">
            <v:imagedata r:id="rId2441" o:title=""/>
          </v:shape>
          <o:OLEObject Type="Embed" ProgID="Equation.3" ShapeID="_x0000_i2389" DrawAspect="Content" ObjectID="_1589199395" r:id="rId2442"/>
        </w:object>
      </w:r>
    </w:p>
    <w:p w:rsidR="00126D0C" w:rsidRPr="00BE3ED2" w:rsidRDefault="001B38BE" w:rsidP="001B38BE">
      <w:pPr>
        <w:ind w:firstLine="567"/>
        <w:rPr>
          <w:b/>
          <w:sz w:val="28"/>
          <w:szCs w:val="28"/>
          <w:lang w:val="kk-KZ"/>
        </w:rPr>
      </w:pPr>
      <w:r>
        <w:rPr>
          <w:b/>
          <w:sz w:val="28"/>
          <w:szCs w:val="28"/>
          <w:lang w:val="kk-KZ"/>
        </w:rPr>
        <w:t>3.</w:t>
      </w:r>
      <w:r w:rsidR="00126D0C" w:rsidRPr="00BE3ED2">
        <w:rPr>
          <w:b/>
          <w:sz w:val="28"/>
          <w:szCs w:val="28"/>
          <w:lang w:val="kk-KZ"/>
        </w:rPr>
        <w:t>Марков теңдігі</w:t>
      </w:r>
    </w:p>
    <w:p w:rsidR="00126D0C" w:rsidRPr="00BE3ED2" w:rsidRDefault="00126D0C" w:rsidP="001B38BE">
      <w:pPr>
        <w:ind w:firstLine="567"/>
        <w:jc w:val="both"/>
        <w:rPr>
          <w:sz w:val="28"/>
          <w:szCs w:val="28"/>
          <w:lang w:val="kk-KZ"/>
        </w:rPr>
      </w:pPr>
      <w:r w:rsidRPr="00BE3ED2">
        <w:rPr>
          <w:sz w:val="28"/>
          <w:szCs w:val="28"/>
          <w:lang w:val="kk-KZ"/>
        </w:rPr>
        <w:t xml:space="preserve">Жоғарыда көрсетілгендей, жүргізілген </w:t>
      </w:r>
      <w:r w:rsidRPr="00BE3ED2">
        <w:rPr>
          <w:position w:val="-6"/>
          <w:sz w:val="28"/>
          <w:szCs w:val="28"/>
          <w:lang w:val="kk-KZ"/>
        </w:rPr>
        <w:object w:dxaOrig="220" w:dyaOrig="240">
          <v:shape id="_x0000_i2390" type="#_x0000_t75" style="width:10.85pt;height:12.1pt" o:ole="">
            <v:imagedata r:id="rId321" o:title=""/>
          </v:shape>
          <o:OLEObject Type="Embed" ProgID="Equation.3" ShapeID="_x0000_i2390" DrawAspect="Content" ObjectID="_1589199396" r:id="rId2443"/>
        </w:object>
      </w:r>
      <w:r w:rsidRPr="00BE3ED2">
        <w:rPr>
          <w:sz w:val="28"/>
          <w:szCs w:val="28"/>
          <w:lang w:val="kk-KZ"/>
        </w:rPr>
        <w:t xml:space="preserve"> сынаулар (қадамдар) нәтижесінде жүйенің </w:t>
      </w:r>
      <w:r w:rsidRPr="00BE3ED2">
        <w:rPr>
          <w:position w:val="-6"/>
          <w:sz w:val="28"/>
          <w:szCs w:val="28"/>
          <w:lang w:val="kk-KZ"/>
        </w:rPr>
        <w:object w:dxaOrig="160" w:dyaOrig="279">
          <v:shape id="_x0000_i2391" type="#_x0000_t75" style="width:8.3pt;height:15.95pt" o:ole="">
            <v:imagedata r:id="rId2391" o:title=""/>
          </v:shape>
          <o:OLEObject Type="Embed" ProgID="Equation.3" ShapeID="_x0000_i2391" DrawAspect="Content" ObjectID="_1589199397" r:id="rId2444"/>
        </w:object>
      </w:r>
      <w:r w:rsidRPr="00BE3ED2">
        <w:rPr>
          <w:sz w:val="28"/>
          <w:szCs w:val="28"/>
          <w:lang w:val="kk-KZ"/>
        </w:rPr>
        <w:t xml:space="preserve"> күйден </w:t>
      </w:r>
      <w:r w:rsidRPr="00BE3ED2">
        <w:rPr>
          <w:position w:val="-12"/>
          <w:sz w:val="28"/>
          <w:szCs w:val="28"/>
          <w:lang w:val="kk-KZ"/>
        </w:rPr>
        <w:object w:dxaOrig="220" w:dyaOrig="340">
          <v:shape id="_x0000_i2392" type="#_x0000_t75" style="width:10.85pt;height:17.85pt" o:ole="">
            <v:imagedata r:id="rId2379" o:title=""/>
          </v:shape>
          <o:OLEObject Type="Embed" ProgID="Equation.3" ShapeID="_x0000_i2392" DrawAspect="Content" ObjectID="_1589199398" r:id="rId2445"/>
        </w:object>
      </w:r>
      <w:r w:rsidRPr="00BE3ED2">
        <w:rPr>
          <w:sz w:val="28"/>
          <w:szCs w:val="28"/>
          <w:lang w:val="kk-KZ"/>
        </w:rPr>
        <w:t xml:space="preserve"> күйге көшу ықтималдығын </w:t>
      </w:r>
      <w:r w:rsidRPr="00BE3ED2">
        <w:rPr>
          <w:position w:val="-16"/>
          <w:sz w:val="28"/>
          <w:szCs w:val="28"/>
          <w:lang w:val="kk-KZ"/>
        </w:rPr>
        <w:object w:dxaOrig="720" w:dyaOrig="420">
          <v:shape id="_x0000_i2393" type="#_x0000_t75" style="width:36.3pt;height:21.05pt" o:ole="">
            <v:imagedata r:id="rId2446" o:title=""/>
          </v:shape>
          <o:OLEObject Type="Embed" ProgID="Equation.3" ShapeID="_x0000_i2393" DrawAspect="Content" ObjectID="_1589199399" r:id="rId2447"/>
        </w:object>
      </w:r>
      <w:r w:rsidRPr="00BE3ED2">
        <w:rPr>
          <w:sz w:val="28"/>
          <w:szCs w:val="28"/>
          <w:lang w:val="kk-KZ"/>
        </w:rPr>
        <w:t xml:space="preserve"> </w:t>
      </w:r>
      <w:r w:rsidRPr="00BE3ED2">
        <w:rPr>
          <w:sz w:val="28"/>
          <w:szCs w:val="28"/>
          <w:lang w:val="kk-KZ"/>
        </w:rPr>
        <w:lastRenderedPageBreak/>
        <w:t xml:space="preserve">депбелгілейік. Егер </w:t>
      </w:r>
      <w:r w:rsidRPr="00BE3ED2">
        <w:rPr>
          <w:position w:val="-6"/>
          <w:sz w:val="28"/>
          <w:szCs w:val="28"/>
          <w:lang w:val="kk-KZ"/>
        </w:rPr>
        <w:object w:dxaOrig="580" w:dyaOrig="300">
          <v:shape id="_x0000_i2394" type="#_x0000_t75" style="width:29.95pt;height:15.95pt" o:ole="">
            <v:imagedata r:id="rId2448" o:title=""/>
          </v:shape>
          <o:OLEObject Type="Embed" ProgID="Equation.3" ShapeID="_x0000_i2394" DrawAspect="Content" ObjectID="_1589199400" r:id="rId2449"/>
        </w:object>
      </w:r>
      <w:r w:rsidRPr="00BE3ED2">
        <w:rPr>
          <w:sz w:val="28"/>
          <w:szCs w:val="28"/>
          <w:lang w:val="kk-KZ"/>
        </w:rPr>
        <w:t xml:space="preserve"> болса, онда </w:t>
      </w:r>
      <w:r w:rsidRPr="00BE3ED2">
        <w:rPr>
          <w:position w:val="-16"/>
          <w:sz w:val="28"/>
          <w:szCs w:val="28"/>
          <w:lang w:val="kk-KZ"/>
        </w:rPr>
        <w:object w:dxaOrig="1219" w:dyaOrig="420">
          <v:shape id="_x0000_i2395" type="#_x0000_t75" style="width:59.9pt;height:21.05pt" o:ole="">
            <v:imagedata r:id="rId2450" o:title=""/>
          </v:shape>
          <o:OLEObject Type="Embed" ProgID="Equation.3" ShapeID="_x0000_i2395" DrawAspect="Content" ObjectID="_1589199401" r:id="rId2451"/>
        </w:object>
      </w:r>
      <w:r w:rsidRPr="00BE3ED2">
        <w:rPr>
          <w:sz w:val="28"/>
          <w:szCs w:val="28"/>
          <w:lang w:val="kk-KZ"/>
        </w:rPr>
        <w:t xml:space="preserve"> болатын көшу ықтималдығын аламыз.</w:t>
      </w:r>
    </w:p>
    <w:p w:rsidR="00126D0C" w:rsidRPr="00BE3ED2" w:rsidRDefault="00126D0C" w:rsidP="001B38BE">
      <w:pPr>
        <w:ind w:firstLine="567"/>
        <w:jc w:val="both"/>
        <w:rPr>
          <w:sz w:val="28"/>
          <w:szCs w:val="28"/>
          <w:lang w:val="kk-KZ"/>
        </w:rPr>
      </w:pPr>
      <w:r w:rsidRPr="00BE3ED2">
        <w:rPr>
          <w:sz w:val="28"/>
          <w:szCs w:val="28"/>
          <w:lang w:val="kk-KZ"/>
        </w:rPr>
        <w:t xml:space="preserve">Енді алдымызға төмендегідей мақсат қоялық. </w:t>
      </w:r>
      <w:r w:rsidRPr="00BE3ED2">
        <w:rPr>
          <w:position w:val="-16"/>
          <w:sz w:val="28"/>
          <w:szCs w:val="28"/>
          <w:lang w:val="kk-KZ"/>
        </w:rPr>
        <w:object w:dxaOrig="340" w:dyaOrig="420">
          <v:shape id="_x0000_i2396" type="#_x0000_t75" style="width:17.85pt;height:21.05pt" o:ole="">
            <v:imagedata r:id="rId2452" o:title=""/>
          </v:shape>
          <o:OLEObject Type="Embed" ProgID="Equation.3" ShapeID="_x0000_i2396" DrawAspect="Content" ObjectID="_1589199402" r:id="rId2453"/>
        </w:object>
      </w:r>
      <w:r w:rsidRPr="00BE3ED2">
        <w:rPr>
          <w:sz w:val="28"/>
          <w:szCs w:val="28"/>
          <w:lang w:val="kk-KZ"/>
        </w:rPr>
        <w:t xml:space="preserve"> көшу ықтималдығын пайдалана отырып </w:t>
      </w:r>
      <w:r w:rsidRPr="00BE3ED2">
        <w:rPr>
          <w:position w:val="-6"/>
          <w:sz w:val="28"/>
          <w:szCs w:val="28"/>
          <w:lang w:val="kk-KZ"/>
        </w:rPr>
        <w:object w:dxaOrig="220" w:dyaOrig="240">
          <v:shape id="_x0000_i2397" type="#_x0000_t75" style="width:10.85pt;height:12.1pt" o:ole="">
            <v:imagedata r:id="rId321" o:title=""/>
          </v:shape>
          <o:OLEObject Type="Embed" ProgID="Equation.3" ShapeID="_x0000_i2397" DrawAspect="Content" ObjectID="_1589199403" r:id="rId2454"/>
        </w:object>
      </w:r>
      <w:r w:rsidRPr="00BE3ED2">
        <w:rPr>
          <w:sz w:val="28"/>
          <w:szCs w:val="28"/>
          <w:lang w:val="kk-KZ"/>
        </w:rPr>
        <w:t xml:space="preserve"> қадам кезіндегі жүйенің </w:t>
      </w:r>
      <w:r w:rsidRPr="00BE3ED2">
        <w:rPr>
          <w:position w:val="-6"/>
          <w:sz w:val="28"/>
          <w:szCs w:val="28"/>
          <w:lang w:val="kk-KZ"/>
        </w:rPr>
        <w:object w:dxaOrig="160" w:dyaOrig="279">
          <v:shape id="_x0000_i2398" type="#_x0000_t75" style="width:8.3pt;height:15.95pt" o:ole="">
            <v:imagedata r:id="rId2391" o:title=""/>
          </v:shape>
          <o:OLEObject Type="Embed" ProgID="Equation.3" ShapeID="_x0000_i2398" DrawAspect="Content" ObjectID="_1589199404" r:id="rId2455"/>
        </w:object>
      </w:r>
      <w:r w:rsidRPr="00BE3ED2">
        <w:rPr>
          <w:sz w:val="28"/>
          <w:szCs w:val="28"/>
          <w:lang w:val="kk-KZ"/>
        </w:rPr>
        <w:t xml:space="preserve"> күйден </w:t>
      </w:r>
      <w:r w:rsidRPr="00BE3ED2">
        <w:rPr>
          <w:position w:val="-12"/>
          <w:sz w:val="28"/>
          <w:szCs w:val="28"/>
          <w:lang w:val="kk-KZ"/>
        </w:rPr>
        <w:object w:dxaOrig="220" w:dyaOrig="340">
          <v:shape id="_x0000_i2399" type="#_x0000_t75" style="width:10.85pt;height:17.85pt" o:ole="">
            <v:imagedata r:id="rId2379" o:title=""/>
          </v:shape>
          <o:OLEObject Type="Embed" ProgID="Equation.3" ShapeID="_x0000_i2399" DrawAspect="Content" ObjectID="_1589199405" r:id="rId2456"/>
        </w:object>
      </w:r>
      <w:r w:rsidRPr="00BE3ED2">
        <w:rPr>
          <w:sz w:val="28"/>
          <w:szCs w:val="28"/>
          <w:lang w:val="kk-KZ"/>
        </w:rPr>
        <w:t xml:space="preserve"> күйге көшу ықтималдығын </w:t>
      </w:r>
      <w:r w:rsidRPr="00BE3ED2">
        <w:rPr>
          <w:position w:val="-16"/>
          <w:sz w:val="28"/>
          <w:szCs w:val="28"/>
          <w:lang w:val="kk-KZ"/>
        </w:rPr>
        <w:object w:dxaOrig="720" w:dyaOrig="420">
          <v:shape id="_x0000_i2400" type="#_x0000_t75" style="width:36.3pt;height:21.05pt" o:ole="">
            <v:imagedata r:id="rId2446" o:title=""/>
          </v:shape>
          <o:OLEObject Type="Embed" ProgID="Equation.3" ShapeID="_x0000_i2400" DrawAspect="Content" ObjectID="_1589199406" r:id="rId2457"/>
        </w:object>
      </w:r>
      <w:r w:rsidRPr="00BE3ED2">
        <w:rPr>
          <w:sz w:val="28"/>
          <w:szCs w:val="28"/>
          <w:lang w:val="kk-KZ"/>
        </w:rPr>
        <w:t xml:space="preserve"> табу керек.</w:t>
      </w:r>
    </w:p>
    <w:p w:rsidR="00126D0C" w:rsidRPr="00BE3ED2" w:rsidRDefault="00126D0C" w:rsidP="001B38BE">
      <w:pPr>
        <w:ind w:firstLine="567"/>
        <w:jc w:val="both"/>
        <w:rPr>
          <w:sz w:val="28"/>
          <w:szCs w:val="28"/>
          <w:lang w:val="kk-KZ"/>
        </w:rPr>
      </w:pPr>
      <w:r w:rsidRPr="00BE3ED2">
        <w:rPr>
          <w:sz w:val="28"/>
          <w:szCs w:val="28"/>
          <w:lang w:val="kk-KZ"/>
        </w:rPr>
        <w:t xml:space="preserve">Ол үшін </w:t>
      </w:r>
      <w:r w:rsidRPr="00BE3ED2">
        <w:rPr>
          <w:position w:val="-6"/>
          <w:sz w:val="28"/>
          <w:szCs w:val="28"/>
          <w:lang w:val="kk-KZ"/>
        </w:rPr>
        <w:object w:dxaOrig="160" w:dyaOrig="279">
          <v:shape id="_x0000_i2401" type="#_x0000_t75" style="width:8.3pt;height:15.95pt" o:ole="">
            <v:imagedata r:id="rId2391" o:title=""/>
          </v:shape>
          <o:OLEObject Type="Embed" ProgID="Equation.3" ShapeID="_x0000_i2401" DrawAspect="Content" ObjectID="_1589199407" r:id="rId2458"/>
        </w:object>
      </w:r>
      <w:r w:rsidRPr="00BE3ED2">
        <w:rPr>
          <w:sz w:val="28"/>
          <w:szCs w:val="28"/>
          <w:lang w:val="kk-KZ"/>
        </w:rPr>
        <w:t xml:space="preserve"> мен </w:t>
      </w:r>
      <w:r w:rsidRPr="00BE3ED2">
        <w:rPr>
          <w:position w:val="-12"/>
          <w:sz w:val="28"/>
          <w:szCs w:val="28"/>
          <w:lang w:val="kk-KZ"/>
        </w:rPr>
        <w:object w:dxaOrig="220" w:dyaOrig="340">
          <v:shape id="_x0000_i2402" type="#_x0000_t75" style="width:10.85pt;height:17.85pt" o:ole="">
            <v:imagedata r:id="rId2379" o:title=""/>
          </v:shape>
          <o:OLEObject Type="Embed" ProgID="Equation.3" ShapeID="_x0000_i2402" DrawAspect="Content" ObjectID="_1589199408" r:id="rId2459"/>
        </w:object>
      </w:r>
      <w:r w:rsidRPr="00BE3ED2">
        <w:rPr>
          <w:sz w:val="28"/>
          <w:szCs w:val="28"/>
          <w:lang w:val="kk-KZ"/>
        </w:rPr>
        <w:t xml:space="preserve">  аралығында қарастырылатын </w:t>
      </w:r>
      <w:r w:rsidRPr="00BE3ED2">
        <w:rPr>
          <w:position w:val="-4"/>
          <w:sz w:val="28"/>
          <w:szCs w:val="28"/>
          <w:lang w:val="kk-KZ"/>
        </w:rPr>
        <w:object w:dxaOrig="200" w:dyaOrig="220">
          <v:shape id="_x0000_i2403" type="#_x0000_t75" style="width:10.2pt;height:10.85pt" o:ole="">
            <v:imagedata r:id="rId2460" o:title=""/>
          </v:shape>
          <o:OLEObject Type="Embed" ProgID="Equation.3" ShapeID="_x0000_i2403" DrawAspect="Content" ObjectID="_1589199409" r:id="rId2461"/>
        </w:object>
      </w:r>
      <w:r w:rsidRPr="00BE3ED2">
        <w:rPr>
          <w:sz w:val="28"/>
          <w:szCs w:val="28"/>
          <w:lang w:val="kk-KZ"/>
        </w:rPr>
        <w:t xml:space="preserve">аралық  күйді  енгіземіз. Екінші сөзбен айтқанда, алғашқы </w:t>
      </w:r>
      <w:r w:rsidRPr="00BE3ED2">
        <w:rPr>
          <w:position w:val="-6"/>
          <w:sz w:val="28"/>
          <w:szCs w:val="28"/>
          <w:lang w:val="kk-KZ"/>
        </w:rPr>
        <w:object w:dxaOrig="160" w:dyaOrig="279">
          <v:shape id="_x0000_i2404" type="#_x0000_t75" style="width:8.3pt;height:15.95pt" o:ole="">
            <v:imagedata r:id="rId2391" o:title=""/>
          </v:shape>
          <o:OLEObject Type="Embed" ProgID="Equation.3" ShapeID="_x0000_i2404" DrawAspect="Content" ObjectID="_1589199410" r:id="rId2462"/>
        </w:object>
      </w:r>
      <w:r w:rsidRPr="00BE3ED2">
        <w:rPr>
          <w:sz w:val="28"/>
          <w:szCs w:val="28"/>
          <w:lang w:val="kk-KZ"/>
        </w:rPr>
        <w:t xml:space="preserve"> күйден </w:t>
      </w:r>
      <w:r w:rsidRPr="00BE3ED2">
        <w:rPr>
          <w:position w:val="-6"/>
          <w:sz w:val="28"/>
          <w:szCs w:val="28"/>
          <w:lang w:val="kk-KZ"/>
        </w:rPr>
        <w:object w:dxaOrig="279" w:dyaOrig="240">
          <v:shape id="_x0000_i2405" type="#_x0000_t75" style="width:15.95pt;height:12.1pt" o:ole="">
            <v:imagedata r:id="rId2463" o:title=""/>
          </v:shape>
          <o:OLEObject Type="Embed" ProgID="Equation.3" ShapeID="_x0000_i2405" DrawAspect="Content" ObjectID="_1589199411" r:id="rId2464"/>
        </w:object>
      </w:r>
      <w:r w:rsidRPr="00BE3ED2">
        <w:rPr>
          <w:sz w:val="28"/>
          <w:szCs w:val="28"/>
          <w:lang w:val="kk-KZ"/>
        </w:rPr>
        <w:t xml:space="preserve"> сынау  жүргізілгеннен кейін жүйе </w:t>
      </w:r>
      <w:r w:rsidRPr="00BE3ED2">
        <w:rPr>
          <w:position w:val="-4"/>
          <w:sz w:val="28"/>
          <w:szCs w:val="28"/>
          <w:lang w:val="kk-KZ"/>
        </w:rPr>
        <w:object w:dxaOrig="200" w:dyaOrig="220">
          <v:shape id="_x0000_i2406" type="#_x0000_t75" style="width:10.2pt;height:10.85pt" o:ole="">
            <v:imagedata r:id="rId2460" o:title=""/>
          </v:shape>
          <o:OLEObject Type="Embed" ProgID="Equation.3" ShapeID="_x0000_i2406" DrawAspect="Content" ObjectID="_1589199412" r:id="rId2465"/>
        </w:object>
      </w:r>
      <w:r w:rsidRPr="00BE3ED2">
        <w:rPr>
          <w:sz w:val="28"/>
          <w:szCs w:val="28"/>
          <w:lang w:val="kk-KZ"/>
        </w:rPr>
        <w:t xml:space="preserve">аралық күйіне </w:t>
      </w:r>
      <w:r w:rsidRPr="00BE3ED2">
        <w:rPr>
          <w:position w:val="-16"/>
          <w:sz w:val="28"/>
          <w:szCs w:val="28"/>
          <w:lang w:val="kk-KZ"/>
        </w:rPr>
        <w:object w:dxaOrig="340" w:dyaOrig="420">
          <v:shape id="_x0000_i2407" type="#_x0000_t75" style="width:17.85pt;height:21.05pt" o:ole="">
            <v:imagedata r:id="rId2452" o:title=""/>
          </v:shape>
          <o:OLEObject Type="Embed" ProgID="Equation.3" ShapeID="_x0000_i2407" DrawAspect="Content" ObjectID="_1589199413" r:id="rId2466"/>
        </w:object>
      </w:r>
      <w:r w:rsidRPr="00BE3ED2">
        <w:rPr>
          <w:sz w:val="28"/>
          <w:szCs w:val="28"/>
          <w:lang w:val="kk-KZ"/>
        </w:rPr>
        <w:t xml:space="preserve"> (ықтималдықпен көшеді, ал содан кейін қалған </w:t>
      </w:r>
      <w:r w:rsidRPr="00BE3ED2">
        <w:rPr>
          <w:position w:val="-6"/>
          <w:sz w:val="28"/>
          <w:szCs w:val="28"/>
          <w:lang w:val="kk-KZ"/>
        </w:rPr>
        <w:object w:dxaOrig="700" w:dyaOrig="240">
          <v:shape id="_x0000_i2408" type="#_x0000_t75" style="width:35.05pt;height:12.1pt" o:ole="">
            <v:imagedata r:id="rId2467" o:title=""/>
          </v:shape>
          <o:OLEObject Type="Embed" ProgID="Equation.3" ShapeID="_x0000_i2408" DrawAspect="Content" ObjectID="_1589199414" r:id="rId2468"/>
        </w:object>
      </w:r>
      <w:r w:rsidRPr="00BE3ED2">
        <w:rPr>
          <w:sz w:val="28"/>
          <w:szCs w:val="28"/>
          <w:lang w:val="kk-KZ"/>
        </w:rPr>
        <w:t xml:space="preserve"> қадаммен сынаулардан кейін) жүйе </w:t>
      </w:r>
      <w:r w:rsidRPr="00BE3ED2">
        <w:rPr>
          <w:position w:val="-4"/>
          <w:sz w:val="28"/>
          <w:szCs w:val="28"/>
          <w:lang w:val="kk-KZ"/>
        </w:rPr>
        <w:object w:dxaOrig="200" w:dyaOrig="220">
          <v:shape id="_x0000_i2409" type="#_x0000_t75" style="width:10.2pt;height:10.85pt" o:ole="">
            <v:imagedata r:id="rId2460" o:title=""/>
          </v:shape>
          <o:OLEObject Type="Embed" ProgID="Equation.3" ShapeID="_x0000_i2409" DrawAspect="Content" ObjectID="_1589199415" r:id="rId2469"/>
        </w:object>
      </w:r>
      <w:r w:rsidRPr="00BE3ED2">
        <w:rPr>
          <w:sz w:val="28"/>
          <w:szCs w:val="28"/>
          <w:lang w:val="kk-KZ"/>
        </w:rPr>
        <w:t xml:space="preserve">аралық күйінен </w:t>
      </w:r>
      <w:r w:rsidRPr="00BE3ED2">
        <w:rPr>
          <w:position w:val="-16"/>
          <w:sz w:val="28"/>
          <w:szCs w:val="28"/>
          <w:lang w:val="kk-KZ"/>
        </w:rPr>
        <w:object w:dxaOrig="1219" w:dyaOrig="420">
          <v:shape id="_x0000_i2410" type="#_x0000_t75" style="width:59.9pt;height:21.05pt" o:ole="">
            <v:imagedata r:id="rId2470" o:title=""/>
          </v:shape>
          <o:OLEObject Type="Embed" ProgID="Equation.3" ShapeID="_x0000_i2410" DrawAspect="Content" ObjectID="_1589199416" r:id="rId2471"/>
        </w:object>
      </w:r>
      <w:r w:rsidRPr="00BE3ED2">
        <w:rPr>
          <w:sz w:val="28"/>
          <w:szCs w:val="28"/>
          <w:lang w:val="kk-KZ"/>
        </w:rPr>
        <w:t xml:space="preserve"> ықтималдықпен </w:t>
      </w:r>
      <w:r w:rsidRPr="00BE3ED2">
        <w:rPr>
          <w:position w:val="-12"/>
          <w:sz w:val="28"/>
          <w:szCs w:val="28"/>
          <w:lang w:val="kk-KZ"/>
        </w:rPr>
        <w:object w:dxaOrig="220" w:dyaOrig="340">
          <v:shape id="_x0000_i2411" type="#_x0000_t75" style="width:10.85pt;height:17.85pt" o:ole="">
            <v:imagedata r:id="rId2379" o:title=""/>
          </v:shape>
          <o:OLEObject Type="Embed" ProgID="Equation.3" ShapeID="_x0000_i2411" DrawAspect="Content" ObjectID="_1589199417" r:id="rId2472"/>
        </w:object>
      </w:r>
      <w:r w:rsidRPr="00BE3ED2">
        <w:rPr>
          <w:sz w:val="28"/>
          <w:szCs w:val="28"/>
          <w:lang w:val="kk-KZ"/>
        </w:rPr>
        <w:t xml:space="preserve"> күйіне көшеді.</w:t>
      </w:r>
    </w:p>
    <w:p w:rsidR="00126D0C" w:rsidRPr="00BE3ED2" w:rsidRDefault="00126D0C" w:rsidP="001B38BE">
      <w:pPr>
        <w:ind w:firstLine="567"/>
        <w:jc w:val="both"/>
        <w:rPr>
          <w:sz w:val="28"/>
          <w:szCs w:val="28"/>
          <w:lang w:val="kk-KZ"/>
        </w:rPr>
      </w:pPr>
      <w:r w:rsidRPr="00BE3ED2">
        <w:rPr>
          <w:sz w:val="28"/>
          <w:szCs w:val="28"/>
          <w:lang w:val="kk-KZ"/>
        </w:rPr>
        <w:t>Ықтималдықтар теориясындағы толық ықтималдық формуласын пайдалана отырып</w:t>
      </w:r>
    </w:p>
    <w:p w:rsidR="00126D0C" w:rsidRPr="00BE3ED2" w:rsidRDefault="00126D0C" w:rsidP="001153A1">
      <w:pPr>
        <w:ind w:firstLine="720"/>
        <w:jc w:val="right"/>
        <w:rPr>
          <w:sz w:val="28"/>
          <w:szCs w:val="28"/>
          <w:lang w:val="kk-KZ"/>
        </w:rPr>
      </w:pPr>
      <w:r w:rsidRPr="00BE3ED2">
        <w:rPr>
          <w:position w:val="-34"/>
          <w:sz w:val="28"/>
          <w:szCs w:val="28"/>
          <w:lang w:val="kk-KZ"/>
        </w:rPr>
        <w:object w:dxaOrig="3519" w:dyaOrig="820">
          <v:shape id="_x0000_i2412" type="#_x0000_t75" style="width:176.5pt;height:40.8pt" o:ole="">
            <v:imagedata r:id="rId2473" o:title=""/>
          </v:shape>
          <o:OLEObject Type="Embed" ProgID="Equation.3" ShapeID="_x0000_i2412" DrawAspect="Content" ObjectID="_1589199418" r:id="rId2474"/>
        </w:object>
      </w:r>
      <w:r w:rsidRPr="00BE3ED2">
        <w:rPr>
          <w:sz w:val="28"/>
          <w:szCs w:val="28"/>
          <w:lang w:val="kk-KZ"/>
        </w:rPr>
        <w:t xml:space="preserve">                                  (19)</w:t>
      </w:r>
    </w:p>
    <w:p w:rsidR="00126D0C" w:rsidRPr="00BE3ED2" w:rsidRDefault="00126D0C" w:rsidP="001B38BE">
      <w:pPr>
        <w:jc w:val="both"/>
        <w:rPr>
          <w:sz w:val="28"/>
          <w:szCs w:val="28"/>
          <w:lang w:val="kk-KZ"/>
        </w:rPr>
      </w:pPr>
      <w:r w:rsidRPr="00BE3ED2">
        <w:rPr>
          <w:sz w:val="28"/>
          <w:szCs w:val="28"/>
          <w:lang w:val="kk-KZ"/>
        </w:rPr>
        <w:t>осы (19) формуласы Марков теңдігі деп аталады. Түсініктірек болу үшін Марков теңдігіне тоқталайық.</w:t>
      </w:r>
    </w:p>
    <w:p w:rsidR="00126D0C" w:rsidRPr="00BE3ED2" w:rsidRDefault="00126D0C" w:rsidP="001B38BE">
      <w:pPr>
        <w:ind w:firstLine="567"/>
        <w:jc w:val="both"/>
        <w:rPr>
          <w:sz w:val="28"/>
          <w:szCs w:val="28"/>
          <w:lang w:val="kk-KZ"/>
        </w:rPr>
      </w:pPr>
      <w:r w:rsidRPr="00BE3ED2">
        <w:rPr>
          <w:sz w:val="28"/>
          <w:szCs w:val="28"/>
          <w:lang w:val="kk-KZ"/>
        </w:rPr>
        <w:t>Айталық, А- біз іздеп отырған (</w:t>
      </w:r>
      <w:r w:rsidRPr="00BE3ED2">
        <w:rPr>
          <w:position w:val="-6"/>
          <w:sz w:val="28"/>
          <w:szCs w:val="28"/>
          <w:lang w:val="kk-KZ"/>
        </w:rPr>
        <w:object w:dxaOrig="220" w:dyaOrig="240">
          <v:shape id="_x0000_i2413" type="#_x0000_t75" style="width:10.85pt;height:12.1pt" o:ole="">
            <v:imagedata r:id="rId321" o:title=""/>
          </v:shape>
          <o:OLEObject Type="Embed" ProgID="Equation.3" ShapeID="_x0000_i2413" DrawAspect="Content" ObjectID="_1589199419" r:id="rId2475"/>
        </w:object>
      </w:r>
      <w:r w:rsidRPr="00BE3ED2">
        <w:rPr>
          <w:sz w:val="28"/>
          <w:szCs w:val="28"/>
          <w:lang w:val="kk-KZ"/>
        </w:rPr>
        <w:t xml:space="preserve">сынаудан кейін жүйе алғашқы </w:t>
      </w:r>
      <w:r w:rsidRPr="00BE3ED2">
        <w:rPr>
          <w:position w:val="-6"/>
          <w:sz w:val="28"/>
          <w:szCs w:val="28"/>
          <w:lang w:val="kk-KZ"/>
        </w:rPr>
        <w:object w:dxaOrig="160" w:dyaOrig="279">
          <v:shape id="_x0000_i2414" type="#_x0000_t75" style="width:8.3pt;height:15.95pt" o:ole="">
            <v:imagedata r:id="rId2391" o:title=""/>
          </v:shape>
          <o:OLEObject Type="Embed" ProgID="Equation.3" ShapeID="_x0000_i2414" DrawAspect="Content" ObjectID="_1589199420" r:id="rId2476"/>
        </w:object>
      </w:r>
      <w:r w:rsidRPr="00BE3ED2">
        <w:rPr>
          <w:sz w:val="28"/>
          <w:szCs w:val="28"/>
          <w:lang w:val="kk-KZ"/>
        </w:rPr>
        <w:t xml:space="preserve"> күйден </w:t>
      </w:r>
      <w:r w:rsidRPr="00BE3ED2">
        <w:rPr>
          <w:position w:val="-12"/>
          <w:sz w:val="28"/>
          <w:szCs w:val="28"/>
          <w:lang w:val="kk-KZ"/>
        </w:rPr>
        <w:object w:dxaOrig="220" w:dyaOrig="340">
          <v:shape id="_x0000_i2415" type="#_x0000_t75" style="width:10.85pt;height:17.85pt" o:ole="">
            <v:imagedata r:id="rId2379" o:title=""/>
          </v:shape>
          <o:OLEObject Type="Embed" ProgID="Equation.3" ShapeID="_x0000_i2415" DrawAspect="Content" ObjectID="_1589199421" r:id="rId2477"/>
        </w:object>
      </w:r>
      <w:r w:rsidRPr="00BE3ED2">
        <w:rPr>
          <w:sz w:val="28"/>
          <w:szCs w:val="28"/>
          <w:lang w:val="kk-KZ"/>
        </w:rPr>
        <w:t xml:space="preserve"> күйіне  көшеді) оқиғамыз болсын. Сондықтан </w:t>
      </w:r>
    </w:p>
    <w:p w:rsidR="001B38BE" w:rsidRDefault="00126D0C" w:rsidP="001B38BE">
      <w:pPr>
        <w:ind w:firstLine="567"/>
        <w:jc w:val="both"/>
        <w:rPr>
          <w:sz w:val="28"/>
          <w:szCs w:val="28"/>
          <w:lang w:val="kk-KZ"/>
        </w:rPr>
      </w:pPr>
      <w:r w:rsidRPr="00BE3ED2">
        <w:rPr>
          <w:position w:val="-16"/>
          <w:sz w:val="28"/>
          <w:szCs w:val="28"/>
          <w:lang w:val="kk-KZ"/>
        </w:rPr>
        <w:object w:dxaOrig="1740" w:dyaOrig="420">
          <v:shape id="_x0000_i2416" type="#_x0000_t75" style="width:87.3pt;height:21.05pt" o:ole="">
            <v:imagedata r:id="rId2478" o:title=""/>
          </v:shape>
          <o:OLEObject Type="Embed" ProgID="Equation.3" ShapeID="_x0000_i2416" DrawAspect="Content" ObjectID="_1589199422" r:id="rId2479"/>
        </w:object>
      </w:r>
      <w:r w:rsidRPr="00BE3ED2">
        <w:rPr>
          <w:sz w:val="28"/>
          <w:szCs w:val="28"/>
          <w:lang w:val="kk-KZ"/>
        </w:rPr>
        <w:t xml:space="preserve"> В </w:t>
      </w:r>
      <w:r w:rsidRPr="00BE3ED2">
        <w:rPr>
          <w:position w:val="-12"/>
          <w:sz w:val="28"/>
          <w:szCs w:val="28"/>
          <w:lang w:val="kk-KZ"/>
        </w:rPr>
        <w:object w:dxaOrig="1640" w:dyaOrig="360">
          <v:shape id="_x0000_i2417" type="#_x0000_t75" style="width:80.9pt;height:17.85pt" o:ole="">
            <v:imagedata r:id="rId2480" o:title=""/>
          </v:shape>
          <o:OLEObject Type="Embed" ProgID="Equation.3" ShapeID="_x0000_i2417" DrawAspect="Content" ObjectID="_1589199423" r:id="rId2481"/>
        </w:object>
      </w:r>
      <w:r w:rsidRPr="00BE3ED2">
        <w:rPr>
          <w:sz w:val="28"/>
          <w:szCs w:val="28"/>
          <w:lang w:val="kk-KZ"/>
        </w:rPr>
        <w:t xml:space="preserve"> гипотезалар (жүргізілген </w:t>
      </w:r>
      <w:r w:rsidRPr="00BE3ED2">
        <w:rPr>
          <w:position w:val="-6"/>
          <w:sz w:val="28"/>
          <w:szCs w:val="28"/>
          <w:lang w:val="kk-KZ"/>
        </w:rPr>
        <w:object w:dxaOrig="279" w:dyaOrig="240">
          <v:shape id="_x0000_i2418" type="#_x0000_t75" style="width:15.95pt;height:12.1pt" o:ole="">
            <v:imagedata r:id="rId2482" o:title=""/>
          </v:shape>
          <o:OLEObject Type="Embed" ProgID="Equation.3" ShapeID="_x0000_i2418" DrawAspect="Content" ObjectID="_1589199424" r:id="rId2483"/>
        </w:object>
      </w:r>
      <w:r w:rsidRPr="00BE3ED2">
        <w:rPr>
          <w:sz w:val="28"/>
          <w:szCs w:val="28"/>
          <w:lang w:val="kk-KZ"/>
        </w:rPr>
        <w:t xml:space="preserve"> сынауларда жүйе алғашқы </w:t>
      </w:r>
      <w:r w:rsidRPr="00BE3ED2">
        <w:rPr>
          <w:position w:val="-6"/>
          <w:sz w:val="28"/>
          <w:szCs w:val="28"/>
          <w:lang w:val="kk-KZ"/>
        </w:rPr>
        <w:object w:dxaOrig="160" w:dyaOrig="279">
          <v:shape id="_x0000_i2419" type="#_x0000_t75" style="width:8.3pt;height:15.95pt" o:ole="">
            <v:imagedata r:id="rId2484" o:title=""/>
          </v:shape>
          <o:OLEObject Type="Embed" ProgID="Equation.3" ShapeID="_x0000_i2419" DrawAspect="Content" ObjectID="_1589199425" r:id="rId2485"/>
        </w:object>
      </w:r>
      <w:r w:rsidRPr="00BE3ED2">
        <w:rPr>
          <w:sz w:val="28"/>
          <w:szCs w:val="28"/>
          <w:lang w:val="kk-KZ"/>
        </w:rPr>
        <w:t xml:space="preserve"> күйден </w:t>
      </w:r>
      <w:r w:rsidRPr="00BE3ED2">
        <w:rPr>
          <w:position w:val="-4"/>
          <w:sz w:val="28"/>
          <w:szCs w:val="28"/>
          <w:lang w:val="kk-KZ"/>
        </w:rPr>
        <w:object w:dxaOrig="200" w:dyaOrig="220">
          <v:shape id="_x0000_i2420" type="#_x0000_t75" style="width:10.2pt;height:10.85pt" o:ole="">
            <v:imagedata r:id="rId2486" o:title=""/>
          </v:shape>
          <o:OLEObject Type="Embed" ProgID="Equation.3" ShapeID="_x0000_i2420" DrawAspect="Content" ObjectID="_1589199426" r:id="rId2487"/>
        </w:object>
      </w:r>
      <w:r w:rsidRPr="00BE3ED2">
        <w:rPr>
          <w:sz w:val="28"/>
          <w:szCs w:val="28"/>
          <w:lang w:val="kk-KZ"/>
        </w:rPr>
        <w:t xml:space="preserve"> аралық күйіне көшеді). Олай болса, </w:t>
      </w:r>
      <w:r w:rsidRPr="00BE3ED2">
        <w:rPr>
          <w:position w:val="-16"/>
          <w:sz w:val="28"/>
          <w:szCs w:val="28"/>
          <w:lang w:val="kk-KZ"/>
        </w:rPr>
        <w:object w:dxaOrig="1880" w:dyaOrig="420">
          <v:shape id="_x0000_i2421" type="#_x0000_t75" style="width:91.75pt;height:21.05pt" o:ole="">
            <v:imagedata r:id="rId2488" o:title=""/>
          </v:shape>
          <o:OLEObject Type="Embed" ProgID="Equation.3" ShapeID="_x0000_i2421" DrawAspect="Content" ObjectID="_1589199427" r:id="rId2489"/>
        </w:object>
      </w:r>
      <w:r w:rsidRPr="00BE3ED2">
        <w:rPr>
          <w:sz w:val="28"/>
          <w:szCs w:val="28"/>
          <w:lang w:val="kk-KZ"/>
        </w:rPr>
        <w:t xml:space="preserve">.  Ал </w:t>
      </w:r>
      <w:r w:rsidRPr="00BE3ED2">
        <w:rPr>
          <w:position w:val="-12"/>
          <w:sz w:val="28"/>
          <w:szCs w:val="28"/>
          <w:lang w:val="kk-KZ"/>
        </w:rPr>
        <w:object w:dxaOrig="1480" w:dyaOrig="380">
          <v:shape id="_x0000_i2422" type="#_x0000_t75" style="width:73.9pt;height:18.5pt" o:ole="">
            <v:imagedata r:id="rId2490" o:title=""/>
          </v:shape>
          <o:OLEObject Type="Embed" ProgID="Equation.3" ShapeID="_x0000_i2422" DrawAspect="Content" ObjectID="_1589199428" r:id="rId2491"/>
        </w:object>
      </w:r>
      <w:r w:rsidRPr="00BE3ED2">
        <w:rPr>
          <w:sz w:val="28"/>
          <w:szCs w:val="28"/>
          <w:lang w:val="kk-KZ"/>
        </w:rPr>
        <w:t xml:space="preserve"> гипотезасы іске асқандағы ықтималық (</w:t>
      </w:r>
      <w:r w:rsidRPr="00BE3ED2">
        <w:rPr>
          <w:position w:val="-6"/>
          <w:sz w:val="28"/>
          <w:szCs w:val="28"/>
          <w:lang w:val="kk-KZ"/>
        </w:rPr>
        <w:object w:dxaOrig="700" w:dyaOrig="240">
          <v:shape id="_x0000_i2423" type="#_x0000_t75" style="width:35.05pt;height:12.1pt" o:ole="">
            <v:imagedata r:id="rId2492" o:title=""/>
          </v:shape>
          <o:OLEObject Type="Embed" ProgID="Equation.3" ShapeID="_x0000_i2423" DrawAspect="Content" ObjectID="_1589199429" r:id="rId2493"/>
        </w:object>
      </w:r>
      <w:r w:rsidRPr="00BE3ED2">
        <w:rPr>
          <w:sz w:val="28"/>
          <w:szCs w:val="28"/>
          <w:lang w:val="kk-KZ"/>
        </w:rPr>
        <w:t xml:space="preserve"> сынауда система </w:t>
      </w:r>
      <w:r w:rsidRPr="00BE3ED2">
        <w:rPr>
          <w:position w:val="-4"/>
          <w:sz w:val="28"/>
          <w:szCs w:val="28"/>
          <w:lang w:val="kk-KZ"/>
        </w:rPr>
        <w:object w:dxaOrig="200" w:dyaOrig="220">
          <v:shape id="_x0000_i2424" type="#_x0000_t75" style="width:10.2pt;height:10.85pt" o:ole="">
            <v:imagedata r:id="rId2486" o:title=""/>
          </v:shape>
          <o:OLEObject Type="Embed" ProgID="Equation.3" ShapeID="_x0000_i2424" DrawAspect="Content" ObjectID="_1589199430" r:id="rId2494"/>
        </w:object>
      </w:r>
      <w:r w:rsidRPr="00BE3ED2">
        <w:rPr>
          <w:sz w:val="28"/>
          <w:szCs w:val="28"/>
          <w:lang w:val="kk-KZ"/>
        </w:rPr>
        <w:t xml:space="preserve"> аралық күйінен </w:t>
      </w:r>
      <w:r w:rsidRPr="00BE3ED2">
        <w:rPr>
          <w:position w:val="-12"/>
          <w:sz w:val="28"/>
          <w:szCs w:val="28"/>
          <w:lang w:val="kk-KZ"/>
        </w:rPr>
        <w:object w:dxaOrig="220" w:dyaOrig="340">
          <v:shape id="_x0000_i2425" type="#_x0000_t75" style="width:10.85pt;height:17.85pt" o:ole="">
            <v:imagedata r:id="rId2379" o:title=""/>
          </v:shape>
          <o:OLEObject Type="Embed" ProgID="Equation.3" ShapeID="_x0000_i2425" DrawAspect="Content" ObjectID="_1589199431" r:id="rId2495"/>
        </w:object>
      </w:r>
      <w:r w:rsidRPr="00BE3ED2">
        <w:rPr>
          <w:sz w:val="28"/>
          <w:szCs w:val="28"/>
          <w:lang w:val="kk-KZ"/>
        </w:rPr>
        <w:t xml:space="preserve">  күйге көшеді), сондықтан </w:t>
      </w:r>
    </w:p>
    <w:p w:rsidR="00126D0C" w:rsidRPr="00BE3ED2" w:rsidRDefault="00126D0C" w:rsidP="001B38BE">
      <w:pPr>
        <w:ind w:left="1872" w:firstLine="624"/>
        <w:jc w:val="both"/>
        <w:rPr>
          <w:sz w:val="28"/>
          <w:szCs w:val="28"/>
          <w:lang w:val="kk-KZ"/>
        </w:rPr>
      </w:pPr>
      <w:r w:rsidRPr="00BE3ED2">
        <w:rPr>
          <w:position w:val="-16"/>
          <w:sz w:val="28"/>
          <w:szCs w:val="28"/>
          <w:lang w:val="kk-KZ"/>
        </w:rPr>
        <w:object w:dxaOrig="2299" w:dyaOrig="420">
          <v:shape id="_x0000_i2426" type="#_x0000_t75" style="width:114.05pt;height:21.05pt" o:ole="">
            <v:imagedata r:id="rId2496" o:title=""/>
          </v:shape>
          <o:OLEObject Type="Embed" ProgID="Equation.3" ShapeID="_x0000_i2426" DrawAspect="Content" ObjectID="_1589199432" r:id="rId2497"/>
        </w:object>
      </w:r>
    </w:p>
    <w:p w:rsidR="00126D0C" w:rsidRPr="00BE3ED2" w:rsidRDefault="00126D0C" w:rsidP="001153A1">
      <w:pPr>
        <w:rPr>
          <w:sz w:val="28"/>
          <w:szCs w:val="28"/>
          <w:lang w:val="kk-KZ"/>
        </w:rPr>
      </w:pPr>
      <w:r w:rsidRPr="00BE3ED2">
        <w:rPr>
          <w:sz w:val="28"/>
          <w:szCs w:val="28"/>
          <w:lang w:val="kk-KZ"/>
        </w:rPr>
        <w:t>Толық ықтималық формуласы бойынша</w:t>
      </w:r>
    </w:p>
    <w:p w:rsidR="00126D0C" w:rsidRPr="00BE3ED2" w:rsidRDefault="00126D0C" w:rsidP="001153A1">
      <w:pPr>
        <w:ind w:firstLine="720"/>
        <w:jc w:val="center"/>
        <w:rPr>
          <w:sz w:val="28"/>
          <w:szCs w:val="28"/>
          <w:lang w:val="kk-KZ"/>
        </w:rPr>
      </w:pPr>
      <w:r w:rsidRPr="00BE3ED2">
        <w:rPr>
          <w:position w:val="-32"/>
          <w:sz w:val="28"/>
          <w:szCs w:val="28"/>
          <w:lang w:val="kk-KZ"/>
        </w:rPr>
        <w:object w:dxaOrig="2740" w:dyaOrig="800">
          <v:shape id="_x0000_i2427" type="#_x0000_t75" style="width:137pt;height:39.5pt" o:ole="">
            <v:imagedata r:id="rId2498" o:title=""/>
          </v:shape>
          <o:OLEObject Type="Embed" ProgID="Equation.3" ShapeID="_x0000_i2427" DrawAspect="Content" ObjectID="_1589199433" r:id="rId2499"/>
        </w:object>
      </w:r>
    </w:p>
    <w:p w:rsidR="00126D0C" w:rsidRPr="00BE3ED2" w:rsidRDefault="00126D0C" w:rsidP="001153A1">
      <w:pPr>
        <w:rPr>
          <w:sz w:val="28"/>
          <w:szCs w:val="28"/>
          <w:lang w:val="kk-KZ"/>
        </w:rPr>
      </w:pPr>
      <w:r w:rsidRPr="00BE3ED2">
        <w:rPr>
          <w:sz w:val="28"/>
          <w:szCs w:val="28"/>
          <w:lang w:val="kk-KZ"/>
        </w:rPr>
        <w:t xml:space="preserve">Ал </w:t>
      </w:r>
      <w:r w:rsidRPr="00BE3ED2">
        <w:rPr>
          <w:position w:val="-16"/>
          <w:sz w:val="28"/>
          <w:szCs w:val="28"/>
          <w:lang w:val="kk-KZ"/>
        </w:rPr>
        <w:object w:dxaOrig="1660" w:dyaOrig="420">
          <v:shape id="_x0000_i2428" type="#_x0000_t75" style="width:83.45pt;height:21.05pt" o:ole="">
            <v:imagedata r:id="rId2500" o:title=""/>
          </v:shape>
          <o:OLEObject Type="Embed" ProgID="Equation.3" ShapeID="_x0000_i2428" DrawAspect="Content" ObjectID="_1589199434" r:id="rId2501"/>
        </w:object>
      </w:r>
      <w:r w:rsidRPr="00BE3ED2">
        <w:rPr>
          <w:sz w:val="28"/>
          <w:szCs w:val="28"/>
          <w:lang w:val="kk-KZ"/>
        </w:rPr>
        <w:t xml:space="preserve">   </w:t>
      </w:r>
      <w:r w:rsidRPr="00BE3ED2">
        <w:rPr>
          <w:position w:val="-12"/>
          <w:sz w:val="28"/>
          <w:szCs w:val="28"/>
          <w:lang w:val="kk-KZ"/>
        </w:rPr>
        <w:object w:dxaOrig="1860" w:dyaOrig="380">
          <v:shape id="_x0000_i2429" type="#_x0000_t75" style="width:93.05pt;height:18.5pt" o:ole="">
            <v:imagedata r:id="rId2502" o:title=""/>
          </v:shape>
          <o:OLEObject Type="Embed" ProgID="Equation.3" ShapeID="_x0000_i2429" DrawAspect="Content" ObjectID="_1589199435" r:id="rId2503"/>
        </w:object>
      </w:r>
      <w:r w:rsidRPr="00BE3ED2">
        <w:rPr>
          <w:sz w:val="28"/>
          <w:szCs w:val="28"/>
          <w:lang w:val="kk-KZ"/>
        </w:rPr>
        <w:t xml:space="preserve">   </w:t>
      </w:r>
      <w:r w:rsidRPr="00BE3ED2">
        <w:rPr>
          <w:position w:val="-12"/>
          <w:sz w:val="28"/>
          <w:szCs w:val="28"/>
          <w:lang w:val="kk-KZ"/>
        </w:rPr>
        <w:object w:dxaOrig="2380" w:dyaOrig="380">
          <v:shape id="_x0000_i2430" type="#_x0000_t75" style="width:119.15pt;height:18.5pt" o:ole="">
            <v:imagedata r:id="rId2504" o:title=""/>
          </v:shape>
          <o:OLEObject Type="Embed" ProgID="Equation.3" ShapeID="_x0000_i2430" DrawAspect="Content" ObjectID="_1589199436" r:id="rId2505"/>
        </w:object>
      </w:r>
    </w:p>
    <w:p w:rsidR="00126D0C" w:rsidRPr="00BE3ED2" w:rsidRDefault="00126D0C" w:rsidP="001153A1">
      <w:pPr>
        <w:rPr>
          <w:sz w:val="28"/>
          <w:szCs w:val="28"/>
          <w:lang w:val="kk-KZ"/>
        </w:rPr>
      </w:pPr>
      <w:r w:rsidRPr="00BE3ED2">
        <w:rPr>
          <w:sz w:val="28"/>
          <w:szCs w:val="28"/>
          <w:lang w:val="kk-KZ"/>
        </w:rPr>
        <w:t>болғандықтан, осы соңғы формуладан</w:t>
      </w:r>
    </w:p>
    <w:p w:rsidR="00126D0C" w:rsidRPr="00BE3ED2" w:rsidRDefault="00126D0C" w:rsidP="001153A1">
      <w:pPr>
        <w:ind w:firstLine="720"/>
        <w:jc w:val="center"/>
        <w:rPr>
          <w:sz w:val="28"/>
          <w:szCs w:val="28"/>
          <w:lang w:val="kk-KZ"/>
        </w:rPr>
      </w:pPr>
      <w:r w:rsidRPr="00BE3ED2">
        <w:rPr>
          <w:position w:val="-32"/>
          <w:sz w:val="28"/>
          <w:szCs w:val="28"/>
          <w:lang w:val="kk-KZ"/>
        </w:rPr>
        <w:object w:dxaOrig="3240" w:dyaOrig="800">
          <v:shape id="_x0000_i2431" type="#_x0000_t75" style="width:161.85pt;height:39.5pt" o:ole="">
            <v:imagedata r:id="rId2506" o:title=""/>
          </v:shape>
          <o:OLEObject Type="Embed" ProgID="Equation.3" ShapeID="_x0000_i2431" DrawAspect="Content" ObjectID="_1589199437" r:id="rId2507"/>
        </w:object>
      </w:r>
    </w:p>
    <w:p w:rsidR="00126D0C" w:rsidRPr="00BE3ED2" w:rsidRDefault="00126D0C" w:rsidP="001153A1">
      <w:pPr>
        <w:rPr>
          <w:sz w:val="28"/>
          <w:szCs w:val="28"/>
          <w:lang w:val="kk-KZ"/>
        </w:rPr>
      </w:pPr>
      <w:r w:rsidRPr="00BE3ED2">
        <w:rPr>
          <w:sz w:val="28"/>
          <w:szCs w:val="28"/>
          <w:lang w:val="kk-KZ"/>
        </w:rPr>
        <w:t>егер 2,1 деп алсақ, онда Марков теңдігінен</w:t>
      </w:r>
    </w:p>
    <w:p w:rsidR="00126D0C" w:rsidRPr="00BE3ED2" w:rsidRDefault="00126D0C" w:rsidP="001153A1">
      <w:pPr>
        <w:ind w:firstLine="720"/>
        <w:jc w:val="right"/>
        <w:rPr>
          <w:sz w:val="28"/>
          <w:szCs w:val="28"/>
          <w:lang w:val="kk-KZ"/>
        </w:rPr>
      </w:pPr>
      <w:r w:rsidRPr="00BE3ED2">
        <w:rPr>
          <w:position w:val="-32"/>
          <w:sz w:val="28"/>
          <w:szCs w:val="28"/>
          <w:lang w:val="kk-KZ"/>
        </w:rPr>
        <w:object w:dxaOrig="3120" w:dyaOrig="800">
          <v:shape id="_x0000_i2432" type="#_x0000_t75" style="width:156.1pt;height:39.5pt" o:ole="">
            <v:imagedata r:id="rId2508" o:title=""/>
          </v:shape>
          <o:OLEObject Type="Embed" ProgID="Equation.3" ShapeID="_x0000_i2432" DrawAspect="Content" ObjectID="_1589199438" r:id="rId2509"/>
        </w:object>
      </w:r>
      <w:r w:rsidRPr="00BE3ED2">
        <w:rPr>
          <w:sz w:val="28"/>
          <w:szCs w:val="28"/>
          <w:lang w:val="kk-KZ"/>
        </w:rPr>
        <w:t xml:space="preserve">                                  (20)</w:t>
      </w:r>
    </w:p>
    <w:p w:rsidR="00126D0C" w:rsidRPr="00BE3ED2" w:rsidRDefault="00126D0C" w:rsidP="001153A1">
      <w:pPr>
        <w:rPr>
          <w:sz w:val="28"/>
          <w:szCs w:val="28"/>
          <w:lang w:val="kk-KZ"/>
        </w:rPr>
      </w:pPr>
      <w:r w:rsidRPr="00BE3ED2">
        <w:rPr>
          <w:sz w:val="28"/>
          <w:szCs w:val="28"/>
          <w:lang w:val="kk-KZ"/>
        </w:rPr>
        <w:t xml:space="preserve">Осыдан  </w:t>
      </w:r>
      <w:r w:rsidRPr="00BE3ED2">
        <w:rPr>
          <w:position w:val="-32"/>
          <w:sz w:val="28"/>
          <w:szCs w:val="28"/>
          <w:lang w:val="kk-KZ"/>
        </w:rPr>
        <w:object w:dxaOrig="2400" w:dyaOrig="800">
          <v:shape id="_x0000_i2433" type="#_x0000_t75" style="width:119.15pt;height:39.5pt" o:ole="">
            <v:imagedata r:id="rId2510" o:title=""/>
          </v:shape>
          <o:OLEObject Type="Embed" ProgID="Equation.3" ShapeID="_x0000_i2433" DrawAspect="Content" ObjectID="_1589199439" r:id="rId2511"/>
        </w:object>
      </w:r>
      <w:r w:rsidRPr="00BE3ED2">
        <w:rPr>
          <w:sz w:val="28"/>
          <w:szCs w:val="28"/>
          <w:lang w:val="kk-KZ"/>
        </w:rPr>
        <w:t xml:space="preserve">мұндағы </w:t>
      </w:r>
      <w:r w:rsidRPr="00BE3ED2">
        <w:rPr>
          <w:position w:val="-12"/>
          <w:sz w:val="28"/>
          <w:szCs w:val="28"/>
          <w:lang w:val="kk-KZ"/>
        </w:rPr>
        <w:object w:dxaOrig="1280" w:dyaOrig="380">
          <v:shape id="_x0000_i2434" type="#_x0000_t75" style="width:63.1pt;height:18.5pt" o:ole="">
            <v:imagedata r:id="rId2512" o:title=""/>
          </v:shape>
          <o:OLEObject Type="Embed" ProgID="Equation.3" ShapeID="_x0000_i2434" DrawAspect="Content" ObjectID="_1589199440" r:id="rId2513"/>
        </w:object>
      </w:r>
      <w:r w:rsidRPr="00BE3ED2">
        <w:rPr>
          <w:sz w:val="28"/>
          <w:szCs w:val="28"/>
          <w:lang w:val="kk-KZ"/>
        </w:rPr>
        <w:t xml:space="preserve">,  </w:t>
      </w:r>
      <w:r w:rsidRPr="00BE3ED2">
        <w:rPr>
          <w:position w:val="-16"/>
          <w:sz w:val="28"/>
          <w:szCs w:val="28"/>
          <w:lang w:val="kk-KZ"/>
        </w:rPr>
        <w:object w:dxaOrig="1280" w:dyaOrig="420">
          <v:shape id="_x0000_i2435" type="#_x0000_t75" style="width:63.1pt;height:21.05pt" o:ole="">
            <v:imagedata r:id="rId2514" o:title=""/>
          </v:shape>
          <o:OLEObject Type="Embed" ProgID="Equation.3" ShapeID="_x0000_i2435" DrawAspect="Content" ObjectID="_1589199441" r:id="rId2515"/>
        </w:object>
      </w:r>
    </w:p>
    <w:p w:rsidR="00126D0C" w:rsidRPr="00BE3ED2" w:rsidRDefault="00126D0C" w:rsidP="001153A1">
      <w:pPr>
        <w:jc w:val="both"/>
        <w:rPr>
          <w:sz w:val="28"/>
          <w:szCs w:val="28"/>
          <w:lang w:val="kk-KZ"/>
        </w:rPr>
      </w:pPr>
      <w:r w:rsidRPr="00BE3ED2">
        <w:rPr>
          <w:sz w:val="28"/>
          <w:szCs w:val="28"/>
          <w:lang w:val="kk-KZ"/>
        </w:rPr>
        <w:t xml:space="preserve">Сондықтан (20) формула бойынша </w:t>
      </w:r>
      <w:r w:rsidRPr="00BE3ED2">
        <w:rPr>
          <w:position w:val="-16"/>
          <w:sz w:val="28"/>
          <w:szCs w:val="28"/>
          <w:lang w:val="kk-KZ"/>
        </w:rPr>
        <w:object w:dxaOrig="720" w:dyaOrig="420">
          <v:shape id="_x0000_i2436" type="#_x0000_t75" style="width:36.3pt;height:21.05pt" o:ole="">
            <v:imagedata r:id="rId2516" o:title=""/>
          </v:shape>
          <o:OLEObject Type="Embed" ProgID="Equation.3" ShapeID="_x0000_i2436" DrawAspect="Content" ObjectID="_1589199442" r:id="rId2517"/>
        </w:object>
      </w:r>
      <w:r w:rsidRPr="00BE3ED2">
        <w:rPr>
          <w:sz w:val="28"/>
          <w:szCs w:val="28"/>
          <w:lang w:val="kk-KZ"/>
        </w:rPr>
        <w:t xml:space="preserve"> барлық көшу ықтималдықтары, сол себепті Р</w:t>
      </w:r>
      <w:r w:rsidRPr="00BE3ED2">
        <w:rPr>
          <w:sz w:val="28"/>
          <w:szCs w:val="28"/>
          <w:vertAlign w:val="subscript"/>
          <w:lang w:val="kk-KZ"/>
        </w:rPr>
        <w:t>2</w:t>
      </w:r>
      <w:r w:rsidRPr="00BE3ED2">
        <w:rPr>
          <w:sz w:val="28"/>
          <w:szCs w:val="28"/>
          <w:lang w:val="kk-KZ"/>
        </w:rPr>
        <w:t xml:space="preserve"> матрицасын табуға болады. </w:t>
      </w:r>
    </w:p>
    <w:p w:rsidR="00126D0C" w:rsidRPr="00BE3ED2" w:rsidRDefault="00126D0C" w:rsidP="001B38BE">
      <w:pPr>
        <w:ind w:firstLine="567"/>
        <w:jc w:val="both"/>
        <w:rPr>
          <w:sz w:val="28"/>
          <w:szCs w:val="28"/>
          <w:lang w:val="kk-KZ"/>
        </w:rPr>
      </w:pPr>
      <w:r w:rsidRPr="00BE3ED2">
        <w:rPr>
          <w:sz w:val="28"/>
          <w:szCs w:val="28"/>
          <w:lang w:val="kk-KZ"/>
        </w:rPr>
        <w:lastRenderedPageBreak/>
        <w:t xml:space="preserve">Сонымен </w:t>
      </w:r>
      <w:r w:rsidRPr="00BE3ED2">
        <w:rPr>
          <w:position w:val="-16"/>
          <w:sz w:val="28"/>
          <w:szCs w:val="28"/>
          <w:lang w:val="kk-KZ"/>
        </w:rPr>
        <w:object w:dxaOrig="1260" w:dyaOrig="420">
          <v:shape id="_x0000_i2437" type="#_x0000_t75" style="width:63.1pt;height:21.05pt" o:ole="">
            <v:imagedata r:id="rId2518" o:title=""/>
          </v:shape>
          <o:OLEObject Type="Embed" ProgID="Equation.3" ShapeID="_x0000_i2437" DrawAspect="Content" ObjectID="_1589199443" r:id="rId2519"/>
        </w:object>
      </w:r>
      <w:r w:rsidRPr="00BE3ED2">
        <w:rPr>
          <w:sz w:val="28"/>
          <w:szCs w:val="28"/>
          <w:lang w:val="kk-KZ"/>
        </w:rPr>
        <w:t xml:space="preserve"> барлық өтпелі ықтималдықтар белгілі болса, яғни Р</w:t>
      </w:r>
      <w:r w:rsidRPr="00BE3ED2">
        <w:rPr>
          <w:sz w:val="28"/>
          <w:szCs w:val="28"/>
          <w:vertAlign w:val="subscript"/>
          <w:lang w:val="kk-KZ"/>
        </w:rPr>
        <w:t>1</w:t>
      </w:r>
      <w:r w:rsidRPr="00BE3ED2">
        <w:rPr>
          <w:sz w:val="28"/>
          <w:szCs w:val="28"/>
          <w:lang w:val="kk-KZ"/>
        </w:rPr>
        <w:t xml:space="preserve"> көшу матрицасын біле отырып </w:t>
      </w:r>
      <w:r w:rsidRPr="00BE3ED2">
        <w:rPr>
          <w:position w:val="-16"/>
          <w:sz w:val="28"/>
          <w:szCs w:val="28"/>
          <w:lang w:val="kk-KZ"/>
        </w:rPr>
        <w:object w:dxaOrig="720" w:dyaOrig="420">
          <v:shape id="_x0000_i2438" type="#_x0000_t75" style="width:36.3pt;height:21.05pt" o:ole="">
            <v:imagedata r:id="rId2516" o:title=""/>
          </v:shape>
          <o:OLEObject Type="Embed" ProgID="Equation.3" ShapeID="_x0000_i2438" DrawAspect="Content" ObjectID="_1589199444" r:id="rId2520"/>
        </w:object>
      </w:r>
      <w:r w:rsidRPr="00BE3ED2">
        <w:rPr>
          <w:sz w:val="28"/>
          <w:szCs w:val="28"/>
          <w:lang w:val="kk-KZ"/>
        </w:rPr>
        <w:t xml:space="preserve"> ықтималдықтары әрі осы ықтималдықтар арқылы Р</w:t>
      </w:r>
      <w:r w:rsidRPr="00BE3ED2">
        <w:rPr>
          <w:sz w:val="28"/>
          <w:szCs w:val="28"/>
          <w:vertAlign w:val="subscript"/>
          <w:lang w:val="kk-KZ"/>
        </w:rPr>
        <w:t>2</w:t>
      </w:r>
      <w:r w:rsidRPr="00BE3ED2">
        <w:rPr>
          <w:sz w:val="28"/>
          <w:szCs w:val="28"/>
          <w:lang w:val="kk-KZ"/>
        </w:rPr>
        <w:t xml:space="preserve"> матрицасын табуға болады екен.</w:t>
      </w:r>
    </w:p>
    <w:p w:rsidR="00126D0C" w:rsidRPr="00BE3ED2" w:rsidRDefault="00126D0C" w:rsidP="001B38BE">
      <w:pPr>
        <w:ind w:firstLine="567"/>
        <w:jc w:val="both"/>
        <w:rPr>
          <w:sz w:val="28"/>
          <w:szCs w:val="28"/>
          <w:lang w:val="kk-KZ"/>
        </w:rPr>
      </w:pPr>
      <w:r w:rsidRPr="00BE3ED2">
        <w:rPr>
          <w:sz w:val="28"/>
          <w:szCs w:val="28"/>
          <w:lang w:val="kk-KZ"/>
        </w:rPr>
        <w:t xml:space="preserve">Есептеулерді жеңілдету үшін (20) теңдігін матрицалық түрде </w:t>
      </w:r>
      <w:r w:rsidRPr="00BE3ED2">
        <w:rPr>
          <w:position w:val="-12"/>
          <w:sz w:val="28"/>
          <w:szCs w:val="28"/>
          <w:lang w:val="kk-KZ"/>
        </w:rPr>
        <w:object w:dxaOrig="1700" w:dyaOrig="440">
          <v:shape id="_x0000_i2439" type="#_x0000_t75" style="width:82.85pt;height:22.3pt" o:ole="">
            <v:imagedata r:id="rId2521" o:title=""/>
          </v:shape>
          <o:OLEObject Type="Embed" ProgID="Equation.3" ShapeID="_x0000_i2439" DrawAspect="Content" ObjectID="_1589199445" r:id="rId2522"/>
        </w:object>
      </w:r>
      <w:r w:rsidRPr="00BE3ED2">
        <w:rPr>
          <w:sz w:val="28"/>
          <w:szCs w:val="28"/>
          <w:lang w:val="kk-KZ"/>
        </w:rPr>
        <w:t xml:space="preserve"> жазуға болады.</w:t>
      </w:r>
    </w:p>
    <w:p w:rsidR="00126D0C" w:rsidRPr="00BE3ED2" w:rsidRDefault="00126D0C" w:rsidP="001153A1">
      <w:pPr>
        <w:ind w:firstLine="720"/>
        <w:rPr>
          <w:sz w:val="28"/>
          <w:szCs w:val="28"/>
          <w:lang w:val="kk-KZ"/>
        </w:rPr>
      </w:pPr>
      <w:r w:rsidRPr="00BE3ED2">
        <w:rPr>
          <w:sz w:val="28"/>
          <w:szCs w:val="28"/>
          <w:lang w:val="kk-KZ"/>
        </w:rPr>
        <w:t xml:space="preserve">Егер </w:t>
      </w:r>
      <w:r w:rsidRPr="00BE3ED2">
        <w:rPr>
          <w:position w:val="-10"/>
          <w:sz w:val="28"/>
          <w:szCs w:val="28"/>
          <w:lang w:val="kk-KZ"/>
        </w:rPr>
        <w:object w:dxaOrig="760" w:dyaOrig="340">
          <v:shape id="_x0000_i2440" type="#_x0000_t75" style="width:38.25pt;height:17.85pt" o:ole="">
            <v:imagedata r:id="rId2523" o:title=""/>
          </v:shape>
          <o:OLEObject Type="Embed" ProgID="Equation.3" ShapeID="_x0000_i2440" DrawAspect="Content" ObjectID="_1589199446" r:id="rId2524"/>
        </w:object>
      </w:r>
      <w:r w:rsidRPr="00BE3ED2">
        <w:rPr>
          <w:sz w:val="28"/>
          <w:szCs w:val="28"/>
          <w:lang w:val="kk-KZ"/>
        </w:rPr>
        <w:t xml:space="preserve">  </w:t>
      </w:r>
      <w:r w:rsidRPr="00BE3ED2">
        <w:rPr>
          <w:position w:val="-6"/>
          <w:sz w:val="28"/>
          <w:szCs w:val="28"/>
          <w:lang w:val="kk-KZ"/>
        </w:rPr>
        <w:object w:dxaOrig="620" w:dyaOrig="300">
          <v:shape id="_x0000_i2441" type="#_x0000_t75" style="width:31.2pt;height:15.95pt" o:ole="">
            <v:imagedata r:id="rId2525" o:title=""/>
          </v:shape>
          <o:OLEObject Type="Embed" ProgID="Equation.3" ShapeID="_x0000_i2441" DrawAspect="Content" ObjectID="_1589199447" r:id="rId2526"/>
        </w:object>
      </w:r>
      <w:r w:rsidRPr="00BE3ED2">
        <w:rPr>
          <w:sz w:val="28"/>
          <w:szCs w:val="28"/>
          <w:lang w:val="kk-KZ"/>
        </w:rPr>
        <w:t xml:space="preserve"> болса, онда  </w:t>
      </w:r>
      <w:r w:rsidRPr="00BE3ED2">
        <w:rPr>
          <w:position w:val="-32"/>
          <w:sz w:val="28"/>
          <w:szCs w:val="28"/>
          <w:lang w:val="kk-KZ"/>
        </w:rPr>
        <w:object w:dxaOrig="2320" w:dyaOrig="800">
          <v:shape id="_x0000_i2442" type="#_x0000_t75" style="width:116.6pt;height:39.5pt" o:ole="">
            <v:imagedata r:id="rId2527" o:title=""/>
          </v:shape>
          <o:OLEObject Type="Embed" ProgID="Equation.3" ShapeID="_x0000_i2442" DrawAspect="Content" ObjectID="_1589199448" r:id="rId2528"/>
        </w:object>
      </w:r>
    </w:p>
    <w:p w:rsidR="00126D0C" w:rsidRPr="00BE3ED2" w:rsidRDefault="00126D0C" w:rsidP="001153A1">
      <w:pPr>
        <w:rPr>
          <w:sz w:val="28"/>
          <w:szCs w:val="28"/>
          <w:lang w:val="kk-KZ"/>
        </w:rPr>
      </w:pPr>
      <w:r w:rsidRPr="00BE3ED2">
        <w:rPr>
          <w:sz w:val="28"/>
          <w:szCs w:val="28"/>
          <w:lang w:val="kk-KZ"/>
        </w:rPr>
        <w:t xml:space="preserve">Сондықтан </w:t>
      </w:r>
      <w:r w:rsidRPr="00BE3ED2">
        <w:rPr>
          <w:position w:val="-12"/>
          <w:sz w:val="28"/>
          <w:szCs w:val="28"/>
          <w:lang w:val="kk-KZ"/>
        </w:rPr>
        <w:object w:dxaOrig="1280" w:dyaOrig="380">
          <v:shape id="_x0000_i2443" type="#_x0000_t75" style="width:63.1pt;height:18.5pt" o:ole="">
            <v:imagedata r:id="rId2529" o:title=""/>
          </v:shape>
          <o:OLEObject Type="Embed" ProgID="Equation.3" ShapeID="_x0000_i2443" DrawAspect="Content" ObjectID="_1589199449" r:id="rId2530"/>
        </w:object>
      </w:r>
      <w:r w:rsidRPr="00BE3ED2">
        <w:rPr>
          <w:sz w:val="28"/>
          <w:szCs w:val="28"/>
          <w:lang w:val="kk-KZ"/>
        </w:rPr>
        <w:t xml:space="preserve">  </w:t>
      </w:r>
      <w:r w:rsidRPr="00BE3ED2">
        <w:rPr>
          <w:position w:val="-12"/>
          <w:sz w:val="28"/>
          <w:szCs w:val="28"/>
          <w:lang w:val="kk-KZ"/>
        </w:rPr>
        <w:object w:dxaOrig="880" w:dyaOrig="380">
          <v:shape id="_x0000_i2444" type="#_x0000_t75" style="width:43.95pt;height:18.5pt" o:ole="">
            <v:imagedata r:id="rId2531" o:title=""/>
          </v:shape>
          <o:OLEObject Type="Embed" ProgID="Equation.3" ShapeID="_x0000_i2444" DrawAspect="Content" ObjectID="_1589199450" r:id="rId2532"/>
        </w:object>
      </w:r>
      <w:r w:rsidRPr="00BE3ED2">
        <w:rPr>
          <w:sz w:val="28"/>
          <w:szCs w:val="28"/>
          <w:lang w:val="kk-KZ"/>
        </w:rPr>
        <w:t xml:space="preserve">,  </w:t>
      </w:r>
      <w:r w:rsidRPr="00BE3ED2">
        <w:rPr>
          <w:position w:val="-12"/>
          <w:sz w:val="28"/>
          <w:szCs w:val="28"/>
          <w:lang w:val="kk-KZ"/>
        </w:rPr>
        <w:object w:dxaOrig="1140" w:dyaOrig="460">
          <v:shape id="_x0000_i2445" type="#_x0000_t75" style="width:55.45pt;height:22.3pt" o:ole="">
            <v:imagedata r:id="rId2533" o:title=""/>
          </v:shape>
          <o:OLEObject Type="Embed" ProgID="Equation.3" ShapeID="_x0000_i2445" DrawAspect="Content" ObjectID="_1589199451" r:id="rId2534"/>
        </w:object>
      </w:r>
    </w:p>
    <w:p w:rsidR="00126D0C" w:rsidRPr="00BE3ED2" w:rsidRDefault="00126D0C" w:rsidP="001153A1">
      <w:pPr>
        <w:rPr>
          <w:sz w:val="28"/>
          <w:szCs w:val="28"/>
          <w:lang w:val="kk-KZ"/>
        </w:rPr>
      </w:pPr>
      <w:r w:rsidRPr="00BE3ED2">
        <w:rPr>
          <w:sz w:val="28"/>
          <w:szCs w:val="28"/>
          <w:lang w:val="kk-KZ"/>
        </w:rPr>
        <w:t xml:space="preserve">Жалпы жағдайда </w:t>
      </w:r>
      <w:r w:rsidRPr="00BE3ED2">
        <w:rPr>
          <w:position w:val="-12"/>
          <w:sz w:val="28"/>
          <w:szCs w:val="28"/>
          <w:lang w:val="kk-KZ"/>
        </w:rPr>
        <w:object w:dxaOrig="960" w:dyaOrig="440">
          <v:shape id="_x0000_i2446" type="#_x0000_t75" style="width:48.4pt;height:22.3pt" o:ole="">
            <v:imagedata r:id="rId2535" o:title=""/>
          </v:shape>
          <o:OLEObject Type="Embed" ProgID="Equation.3" ShapeID="_x0000_i2446" DrawAspect="Content" ObjectID="_1589199452" r:id="rId2536"/>
        </w:object>
      </w:r>
    </w:p>
    <w:p w:rsidR="00126D0C" w:rsidRPr="00BE3ED2" w:rsidRDefault="00126D0C" w:rsidP="00863BC4">
      <w:pPr>
        <w:ind w:firstLine="624"/>
        <w:rPr>
          <w:sz w:val="28"/>
          <w:szCs w:val="28"/>
          <w:lang w:val="kk-KZ"/>
        </w:rPr>
      </w:pPr>
      <w:r w:rsidRPr="00BE3ED2">
        <w:rPr>
          <w:b/>
          <w:sz w:val="28"/>
          <w:szCs w:val="28"/>
          <w:lang w:val="kk-KZ"/>
        </w:rPr>
        <w:t xml:space="preserve">Мысал. </w:t>
      </w:r>
      <w:r w:rsidRPr="00BE3ED2">
        <w:rPr>
          <w:sz w:val="28"/>
          <w:szCs w:val="28"/>
          <w:lang w:val="kk-KZ"/>
        </w:rPr>
        <w:t>Р</w:t>
      </w:r>
      <w:r w:rsidRPr="00BE3ED2">
        <w:rPr>
          <w:sz w:val="28"/>
          <w:szCs w:val="28"/>
          <w:vertAlign w:val="subscript"/>
          <w:lang w:val="kk-KZ"/>
        </w:rPr>
        <w:t xml:space="preserve">1 </w:t>
      </w:r>
      <w:r w:rsidRPr="00BE3ED2">
        <w:rPr>
          <w:sz w:val="28"/>
          <w:szCs w:val="28"/>
          <w:lang w:val="kk-KZ"/>
        </w:rPr>
        <w:t>көшу матрицасы берілген:</w:t>
      </w:r>
    </w:p>
    <w:p w:rsidR="00126D0C" w:rsidRPr="00BE3ED2" w:rsidRDefault="00126D0C" w:rsidP="001153A1">
      <w:pPr>
        <w:jc w:val="center"/>
        <w:rPr>
          <w:sz w:val="28"/>
          <w:szCs w:val="28"/>
          <w:lang w:val="kk-KZ"/>
        </w:rPr>
      </w:pPr>
      <w:r w:rsidRPr="00BE3ED2">
        <w:rPr>
          <w:position w:val="-34"/>
          <w:sz w:val="28"/>
          <w:szCs w:val="28"/>
          <w:lang w:val="kk-KZ"/>
        </w:rPr>
        <w:object w:dxaOrig="1840" w:dyaOrig="820">
          <v:shape id="_x0000_i2447" type="#_x0000_t75" style="width:93.05pt;height:40.8pt" o:ole="">
            <v:imagedata r:id="rId2537" o:title=""/>
          </v:shape>
          <o:OLEObject Type="Embed" ProgID="Equation.3" ShapeID="_x0000_i2447" DrawAspect="Content" ObjectID="_1589199453" r:id="rId2538"/>
        </w:object>
      </w:r>
    </w:p>
    <w:p w:rsidR="00126D0C" w:rsidRPr="00BE3ED2" w:rsidRDefault="00126D0C" w:rsidP="001153A1">
      <w:pPr>
        <w:rPr>
          <w:sz w:val="28"/>
          <w:szCs w:val="28"/>
          <w:lang w:val="kk-KZ"/>
        </w:rPr>
      </w:pPr>
      <w:r w:rsidRPr="00BE3ED2">
        <w:rPr>
          <w:position w:val="-12"/>
          <w:sz w:val="28"/>
          <w:szCs w:val="28"/>
          <w:lang w:val="kk-KZ"/>
        </w:rPr>
        <w:object w:dxaOrig="320" w:dyaOrig="380">
          <v:shape id="_x0000_i2448" type="#_x0000_t75" style="width:15.95pt;height:18.5pt" o:ole="">
            <v:imagedata r:id="rId2539" o:title=""/>
          </v:shape>
          <o:OLEObject Type="Embed" ProgID="Equation.3" ShapeID="_x0000_i2448" DrawAspect="Content" ObjectID="_1589199454" r:id="rId2540"/>
        </w:object>
      </w:r>
      <w:r w:rsidRPr="00BE3ED2">
        <w:rPr>
          <w:sz w:val="28"/>
          <w:szCs w:val="28"/>
          <w:lang w:val="kk-KZ"/>
        </w:rPr>
        <w:t xml:space="preserve"> көшу матрицасын табу керек.</w:t>
      </w:r>
    </w:p>
    <w:p w:rsidR="00126D0C" w:rsidRPr="00BE3ED2" w:rsidRDefault="00126D0C" w:rsidP="00863BC4">
      <w:pPr>
        <w:ind w:firstLine="624"/>
        <w:rPr>
          <w:b/>
          <w:sz w:val="28"/>
          <w:szCs w:val="28"/>
          <w:lang w:val="kk-KZ"/>
        </w:rPr>
      </w:pPr>
      <w:r w:rsidRPr="00BE3ED2">
        <w:rPr>
          <w:b/>
          <w:sz w:val="28"/>
          <w:szCs w:val="28"/>
          <w:lang w:val="kk-KZ"/>
        </w:rPr>
        <w:t>Шешуі.</w:t>
      </w:r>
    </w:p>
    <w:p w:rsidR="00126D0C" w:rsidRPr="00BE3ED2" w:rsidRDefault="00126D0C" w:rsidP="001153A1">
      <w:pPr>
        <w:jc w:val="center"/>
        <w:rPr>
          <w:sz w:val="28"/>
          <w:szCs w:val="28"/>
          <w:lang w:val="kk-KZ"/>
        </w:rPr>
      </w:pPr>
      <w:r w:rsidRPr="00BE3ED2">
        <w:rPr>
          <w:position w:val="-36"/>
          <w:sz w:val="28"/>
          <w:szCs w:val="28"/>
          <w:lang w:val="kk-KZ"/>
        </w:rPr>
        <w:object w:dxaOrig="2620" w:dyaOrig="859">
          <v:shape id="_x0000_i2449" type="#_x0000_t75" style="width:131.25pt;height:42.05pt" o:ole="">
            <v:imagedata r:id="rId2541" o:title=""/>
          </v:shape>
          <o:OLEObject Type="Embed" ProgID="Equation.3" ShapeID="_x0000_i2449" DrawAspect="Content" ObjectID="_1589199455" r:id="rId2542"/>
        </w:object>
      </w:r>
      <w:r w:rsidRPr="00BE3ED2">
        <w:rPr>
          <w:sz w:val="28"/>
          <w:szCs w:val="28"/>
          <w:lang w:val="kk-KZ"/>
        </w:rPr>
        <w:t xml:space="preserve">,    </w:t>
      </w:r>
      <w:r w:rsidR="001B2E0B" w:rsidRPr="001B2E0B">
        <w:rPr>
          <w:position w:val="-36"/>
          <w:sz w:val="28"/>
          <w:szCs w:val="28"/>
          <w:lang w:val="kk-KZ"/>
        </w:rPr>
        <w:pict>
          <v:shape id="_x0000_i2450" type="#_x0000_t75" style="width:96.2pt;height:42.7pt">
            <v:imagedata r:id="rId2543" o:title=""/>
          </v:shape>
        </w:pict>
      </w:r>
      <w:r w:rsidRPr="00BE3ED2">
        <w:rPr>
          <w:sz w:val="28"/>
          <w:szCs w:val="28"/>
          <w:lang w:val="kk-KZ"/>
        </w:rPr>
        <w:t xml:space="preserve">,    </w:t>
      </w:r>
    </w:p>
    <w:p w:rsidR="00126D0C" w:rsidRPr="00BE3ED2" w:rsidRDefault="00126D0C" w:rsidP="001153A1">
      <w:pPr>
        <w:rPr>
          <w:sz w:val="28"/>
          <w:szCs w:val="28"/>
          <w:lang w:val="kk-KZ"/>
        </w:rPr>
      </w:pPr>
      <w:r w:rsidRPr="00BE3ED2">
        <w:rPr>
          <w:sz w:val="28"/>
          <w:szCs w:val="28"/>
          <w:lang w:val="kk-KZ"/>
        </w:rPr>
        <w:t>және  болғандықтан</w:t>
      </w:r>
    </w:p>
    <w:p w:rsidR="00126D0C" w:rsidRDefault="00126D0C" w:rsidP="001153A1">
      <w:pPr>
        <w:jc w:val="center"/>
        <w:rPr>
          <w:sz w:val="28"/>
          <w:szCs w:val="28"/>
          <w:lang w:val="kk-KZ"/>
        </w:rPr>
      </w:pPr>
    </w:p>
    <w:p w:rsidR="00E60D9D" w:rsidRPr="00BE3ED2" w:rsidRDefault="00E60D9D" w:rsidP="001153A1">
      <w:pPr>
        <w:jc w:val="center"/>
        <w:rPr>
          <w:sz w:val="28"/>
          <w:szCs w:val="28"/>
          <w:lang w:val="kk-KZ"/>
        </w:rPr>
      </w:pPr>
    </w:p>
    <w:p w:rsidR="00126D0C" w:rsidRPr="00BE3ED2" w:rsidRDefault="00126D0C" w:rsidP="001153A1">
      <w:pPr>
        <w:jc w:val="center"/>
        <w:rPr>
          <w:b/>
          <w:sz w:val="28"/>
          <w:szCs w:val="28"/>
          <w:lang w:val="kk-KZ"/>
        </w:rPr>
      </w:pPr>
      <w:r w:rsidRPr="00BE3ED2">
        <w:rPr>
          <w:b/>
          <w:sz w:val="28"/>
          <w:szCs w:val="28"/>
          <w:lang w:val="kk-KZ"/>
        </w:rPr>
        <w:t>Бақылау сұрақтары:</w:t>
      </w:r>
    </w:p>
    <w:p w:rsidR="00126D0C" w:rsidRPr="00BE3ED2" w:rsidRDefault="00126D0C" w:rsidP="001153A1">
      <w:pPr>
        <w:outlineLvl w:val="0"/>
        <w:rPr>
          <w:sz w:val="28"/>
          <w:szCs w:val="28"/>
          <w:lang w:val="kk-KZ"/>
        </w:rPr>
      </w:pPr>
      <w:r w:rsidRPr="00BE3ED2">
        <w:rPr>
          <w:b/>
          <w:sz w:val="28"/>
          <w:szCs w:val="28"/>
          <w:lang w:val="kk-KZ"/>
        </w:rPr>
        <w:t>1.</w:t>
      </w:r>
      <w:r w:rsidRPr="00BE3ED2">
        <w:rPr>
          <w:sz w:val="28"/>
          <w:szCs w:val="28"/>
          <w:lang w:val="kk-KZ"/>
        </w:rPr>
        <w:t xml:space="preserve"> Марков тізбесі </w:t>
      </w:r>
    </w:p>
    <w:p w:rsidR="00126D0C" w:rsidRPr="00BE3ED2" w:rsidRDefault="00126D0C" w:rsidP="001153A1">
      <w:pPr>
        <w:outlineLvl w:val="0"/>
        <w:rPr>
          <w:sz w:val="28"/>
          <w:szCs w:val="28"/>
          <w:lang w:val="kk-KZ"/>
        </w:rPr>
      </w:pPr>
      <w:r w:rsidRPr="00BE3ED2">
        <w:rPr>
          <w:b/>
          <w:sz w:val="28"/>
          <w:szCs w:val="28"/>
          <w:lang w:val="kk-KZ"/>
        </w:rPr>
        <w:t>2.</w:t>
      </w:r>
      <w:r w:rsidRPr="00BE3ED2">
        <w:rPr>
          <w:sz w:val="28"/>
          <w:szCs w:val="28"/>
          <w:lang w:val="kk-KZ"/>
        </w:rPr>
        <w:t xml:space="preserve"> Стационер кездейсоқ процесстер түсінік беріңіз</w:t>
      </w:r>
    </w:p>
    <w:p w:rsidR="00126D0C" w:rsidRPr="00BE3ED2" w:rsidRDefault="00126D0C" w:rsidP="001153A1">
      <w:pPr>
        <w:outlineLvl w:val="0"/>
        <w:rPr>
          <w:sz w:val="28"/>
          <w:szCs w:val="28"/>
          <w:lang w:val="kk-KZ"/>
        </w:rPr>
      </w:pPr>
      <w:r w:rsidRPr="00BE3ED2">
        <w:rPr>
          <w:sz w:val="28"/>
          <w:szCs w:val="28"/>
          <w:lang w:val="kk-KZ"/>
        </w:rPr>
        <w:t>3. Пуассон процессі.</w:t>
      </w:r>
    </w:p>
    <w:p w:rsidR="00126D0C" w:rsidRPr="00BE3ED2" w:rsidRDefault="00126D0C" w:rsidP="001153A1">
      <w:pPr>
        <w:outlineLvl w:val="0"/>
        <w:rPr>
          <w:b/>
          <w:sz w:val="28"/>
          <w:szCs w:val="28"/>
          <w:lang w:val="kk-KZ"/>
        </w:rPr>
      </w:pPr>
      <w:r w:rsidRPr="00BE3ED2">
        <w:rPr>
          <w:sz w:val="28"/>
          <w:szCs w:val="28"/>
          <w:lang w:val="kk-KZ"/>
        </w:rPr>
        <w:t>4.Марков процесстер</w:t>
      </w:r>
      <w:r w:rsidRPr="00BE3ED2">
        <w:rPr>
          <w:b/>
          <w:sz w:val="28"/>
          <w:szCs w:val="28"/>
          <w:lang w:val="kk-KZ"/>
        </w:rPr>
        <w:t>.</w:t>
      </w:r>
    </w:p>
    <w:p w:rsidR="00126D0C" w:rsidRPr="00BE3ED2" w:rsidRDefault="00126D0C" w:rsidP="001153A1">
      <w:pPr>
        <w:outlineLvl w:val="0"/>
        <w:rPr>
          <w:sz w:val="28"/>
          <w:szCs w:val="28"/>
          <w:lang w:val="kk-KZ"/>
        </w:rPr>
      </w:pPr>
      <w:r w:rsidRPr="00BE3ED2">
        <w:rPr>
          <w:sz w:val="28"/>
          <w:szCs w:val="28"/>
          <w:lang w:val="kk-KZ"/>
        </w:rPr>
        <w:t xml:space="preserve">5. Кездейсоқ процесстерді компьютерде модельдеуді көрсетіңіз   </w:t>
      </w:r>
    </w:p>
    <w:p w:rsidR="00E24246" w:rsidRPr="00783791" w:rsidRDefault="00E24246" w:rsidP="001153A1">
      <w:pPr>
        <w:jc w:val="center"/>
        <w:rPr>
          <w:b/>
          <w:sz w:val="28"/>
          <w:szCs w:val="28"/>
        </w:rPr>
      </w:pPr>
    </w:p>
    <w:p w:rsidR="00863BC4" w:rsidRPr="00783791" w:rsidRDefault="00863BC4" w:rsidP="001153A1">
      <w:pPr>
        <w:jc w:val="center"/>
        <w:rPr>
          <w:b/>
          <w:sz w:val="28"/>
          <w:szCs w:val="28"/>
        </w:rPr>
      </w:pPr>
    </w:p>
    <w:p w:rsidR="00126D0C" w:rsidRPr="00BE3ED2" w:rsidRDefault="00126D0C" w:rsidP="001153A1">
      <w:pPr>
        <w:jc w:val="center"/>
        <w:rPr>
          <w:b/>
          <w:sz w:val="28"/>
          <w:szCs w:val="28"/>
          <w:lang w:val="kk-KZ"/>
        </w:rPr>
      </w:pPr>
      <w:r w:rsidRPr="00BE3ED2">
        <w:rPr>
          <w:b/>
          <w:sz w:val="28"/>
          <w:szCs w:val="28"/>
          <w:lang w:val="kk-KZ"/>
        </w:rPr>
        <w:t>ӘДЕБИЕТТЕР</w:t>
      </w:r>
    </w:p>
    <w:p w:rsidR="00126D0C" w:rsidRPr="00BE3ED2" w:rsidRDefault="00126D0C" w:rsidP="001153A1">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126D0C" w:rsidRPr="00BE3ED2" w:rsidRDefault="00126D0C" w:rsidP="001153A1">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126D0C" w:rsidRPr="00BE3ED2" w:rsidRDefault="00126D0C" w:rsidP="001B38BE">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w:t>
      </w:r>
      <w:r w:rsidR="001B38BE">
        <w:rPr>
          <w:sz w:val="28"/>
          <w:szCs w:val="28"/>
          <w:lang w:val="kk-KZ" w:eastAsia="ko-KR"/>
        </w:rPr>
        <w:t xml:space="preserve"> </w:t>
      </w:r>
      <w:r w:rsidRPr="00BE3ED2">
        <w:rPr>
          <w:sz w:val="28"/>
          <w:szCs w:val="28"/>
          <w:lang w:val="kk-KZ" w:eastAsia="ko-KR"/>
        </w:rPr>
        <w:t>Шымкент: М.Әуезов атындағы ОҚМУ.</w:t>
      </w:r>
    </w:p>
    <w:p w:rsidR="00126D0C" w:rsidRPr="00BE3ED2" w:rsidRDefault="00126D0C" w:rsidP="001B38BE">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w:t>
      </w:r>
      <w:r w:rsidR="001B38BE">
        <w:rPr>
          <w:sz w:val="28"/>
          <w:szCs w:val="28"/>
          <w:lang w:val="kk-KZ"/>
        </w:rPr>
        <w:t xml:space="preserve"> </w:t>
      </w:r>
      <w:r w:rsidRPr="00BE3ED2">
        <w:rPr>
          <w:sz w:val="28"/>
          <w:szCs w:val="28"/>
          <w:lang w:val="kk-KZ"/>
        </w:rPr>
        <w:t>Алматы : Қазақ университеті , 1991. - 73 б.</w:t>
      </w:r>
    </w:p>
    <w:p w:rsidR="00126D0C" w:rsidRPr="00175D8B" w:rsidRDefault="00126D0C" w:rsidP="001B38BE">
      <w:pPr>
        <w:widowControl w:val="0"/>
        <w:spacing w:line="340" w:lineRule="atLeast"/>
        <w:jc w:val="both"/>
        <w:rPr>
          <w:sz w:val="28"/>
          <w:szCs w:val="28"/>
          <w:lang w:val="kk-KZ"/>
        </w:rPr>
      </w:pPr>
      <w:r w:rsidRPr="003D1AEE">
        <w:rPr>
          <w:sz w:val="28"/>
          <w:szCs w:val="28"/>
          <w:lang w:val="kk-KZ"/>
        </w:rPr>
        <w:t>5</w:t>
      </w:r>
      <w:r w:rsidRPr="00BE3ED2">
        <w:rPr>
          <w:sz w:val="28"/>
          <w:szCs w:val="28"/>
          <w:lang w:val="kk-KZ"/>
        </w:rPr>
        <w:t>.Қазешев А.Қ.Ықтималдықтар теориясы және математикалық статистика. Алматы</w:t>
      </w:r>
      <w:r w:rsidRPr="00175D8B">
        <w:rPr>
          <w:sz w:val="28"/>
          <w:szCs w:val="28"/>
          <w:lang w:val="kk-KZ"/>
        </w:rPr>
        <w:t>:</w:t>
      </w:r>
      <w:r w:rsidRPr="00BE3ED2">
        <w:rPr>
          <w:sz w:val="28"/>
          <w:szCs w:val="28"/>
          <w:lang w:val="kk-KZ"/>
        </w:rPr>
        <w:t xml:space="preserve"> Ғылым, 2005.</w:t>
      </w:r>
      <w:r w:rsidRPr="00175D8B">
        <w:rPr>
          <w:sz w:val="28"/>
          <w:szCs w:val="28"/>
          <w:lang w:val="kk-KZ"/>
        </w:rPr>
        <w:t>-</w:t>
      </w:r>
      <w:r w:rsidRPr="00BE3ED2">
        <w:rPr>
          <w:sz w:val="28"/>
          <w:szCs w:val="28"/>
          <w:lang w:val="kk-KZ"/>
        </w:rPr>
        <w:t>183 б.</w:t>
      </w:r>
    </w:p>
    <w:p w:rsidR="00126D0C" w:rsidRDefault="00126D0C" w:rsidP="001153A1">
      <w:pPr>
        <w:widowControl w:val="0"/>
        <w:spacing w:line="340" w:lineRule="atLeast"/>
        <w:rPr>
          <w:sz w:val="28"/>
          <w:szCs w:val="28"/>
          <w:lang w:val="kk-KZ"/>
        </w:rPr>
      </w:pPr>
    </w:p>
    <w:p w:rsidR="00E60D9D" w:rsidRPr="00966DC8" w:rsidRDefault="00E60D9D" w:rsidP="001153A1">
      <w:pPr>
        <w:widowControl w:val="0"/>
        <w:spacing w:line="340" w:lineRule="atLeast"/>
        <w:rPr>
          <w:sz w:val="28"/>
          <w:szCs w:val="28"/>
          <w:lang w:val="kk-KZ"/>
        </w:rPr>
      </w:pPr>
    </w:p>
    <w:p w:rsidR="005767F4" w:rsidRPr="005767F4" w:rsidRDefault="005767F4" w:rsidP="005767F4">
      <w:pPr>
        <w:pStyle w:val="ab"/>
        <w:jc w:val="center"/>
        <w:rPr>
          <w:b/>
          <w:sz w:val="28"/>
          <w:szCs w:val="28"/>
          <w:lang w:val="kk-KZ"/>
        </w:rPr>
      </w:pPr>
      <w:r w:rsidRPr="005767F4">
        <w:rPr>
          <w:b/>
          <w:sz w:val="28"/>
          <w:szCs w:val="28"/>
          <w:lang w:val="kk-KZ"/>
        </w:rPr>
        <w:lastRenderedPageBreak/>
        <w:t>26-лекция.</w:t>
      </w:r>
    </w:p>
    <w:p w:rsidR="00175D8B" w:rsidRPr="00B16859" w:rsidRDefault="005767F4" w:rsidP="005767F4">
      <w:pPr>
        <w:autoSpaceDE w:val="0"/>
        <w:autoSpaceDN w:val="0"/>
        <w:adjustRightInd w:val="0"/>
        <w:ind w:firstLine="567"/>
        <w:jc w:val="center"/>
        <w:rPr>
          <w:b/>
          <w:sz w:val="28"/>
          <w:szCs w:val="28"/>
          <w:lang w:val="kk-KZ"/>
        </w:rPr>
      </w:pPr>
      <w:r w:rsidRPr="005767F4">
        <w:rPr>
          <w:b/>
          <w:sz w:val="28"/>
          <w:szCs w:val="28"/>
          <w:lang w:val="kk-KZ"/>
        </w:rPr>
        <w:t>Стационар кездейсоқ процестер.</w:t>
      </w:r>
    </w:p>
    <w:p w:rsidR="00971EDC" w:rsidRPr="00B16859" w:rsidRDefault="00971EDC" w:rsidP="005767F4">
      <w:pPr>
        <w:autoSpaceDE w:val="0"/>
        <w:autoSpaceDN w:val="0"/>
        <w:adjustRightInd w:val="0"/>
        <w:ind w:firstLine="567"/>
        <w:jc w:val="center"/>
        <w:rPr>
          <w:b/>
          <w:sz w:val="28"/>
          <w:szCs w:val="28"/>
          <w:lang w:val="kk-KZ"/>
        </w:rPr>
      </w:pPr>
    </w:p>
    <w:p w:rsidR="0088307D" w:rsidRPr="00734094" w:rsidRDefault="00734094" w:rsidP="00734094">
      <w:pPr>
        <w:pStyle w:val="ab"/>
        <w:ind w:firstLine="567"/>
        <w:jc w:val="both"/>
        <w:rPr>
          <w:sz w:val="28"/>
          <w:szCs w:val="28"/>
          <w:lang w:val="kk-KZ"/>
        </w:rPr>
      </w:pPr>
      <w:r w:rsidRPr="00734094">
        <w:rPr>
          <w:sz w:val="28"/>
          <w:szCs w:val="28"/>
          <w:lang w:val="kk-KZ"/>
        </w:rPr>
        <w:t xml:space="preserve">Статикалық сипаттамасы барлық қималарында бірдей болатын кездейсоқ процестерді, кездейсоқ стационарлы процесс деп аталады. Математикалық күтімі </w:t>
      </w:r>
      <w:r w:rsidRPr="00734094">
        <w:rPr>
          <w:i/>
          <w:sz w:val="28"/>
          <w:szCs w:val="28"/>
          <w:lang w:val="kk-KZ"/>
        </w:rPr>
        <w:t>m</w:t>
      </w:r>
      <w:r w:rsidRPr="00734094">
        <w:rPr>
          <w:sz w:val="28"/>
          <w:szCs w:val="28"/>
          <w:lang w:val="kk-KZ"/>
        </w:rPr>
        <w:t xml:space="preserve"> және процестің дисперсиясы </w:t>
      </w:r>
      <w:r w:rsidRPr="00734094">
        <w:rPr>
          <w:sz w:val="28"/>
          <w:szCs w:val="28"/>
        </w:rPr>
        <w:t>σ</w:t>
      </w:r>
      <w:r w:rsidRPr="00734094">
        <w:rPr>
          <w:sz w:val="28"/>
          <w:szCs w:val="28"/>
          <w:vertAlign w:val="superscript"/>
          <w:lang w:val="kk-KZ"/>
        </w:rPr>
        <w:t>2</w:t>
      </w:r>
      <w:r w:rsidRPr="00734094">
        <w:rPr>
          <w:sz w:val="28"/>
          <w:szCs w:val="28"/>
          <w:lang w:val="kk-KZ"/>
        </w:rPr>
        <w:t xml:space="preserve"> уақытқа байланысты болмай, ал корреляция функциясы тек</w:t>
      </w:r>
      <w:r>
        <w:rPr>
          <w:sz w:val="28"/>
          <w:szCs w:val="28"/>
          <w:lang w:val="kk-KZ"/>
        </w:rPr>
        <w:t xml:space="preserve"> τ</w:t>
      </w:r>
      <w:r w:rsidRPr="00734094">
        <w:rPr>
          <w:sz w:val="28"/>
          <w:szCs w:val="28"/>
          <w:lang w:val="kk-KZ"/>
        </w:rPr>
        <w:t>=</w:t>
      </w:r>
      <w:r>
        <w:rPr>
          <w:sz w:val="28"/>
          <w:szCs w:val="28"/>
          <w:lang w:val="kk-KZ"/>
        </w:rPr>
        <w:t>‌‌‌</w:t>
      </w:r>
      <w:r w:rsidRPr="00734094">
        <w:rPr>
          <w:sz w:val="28"/>
          <w:szCs w:val="28"/>
          <w:lang w:val="kk-KZ"/>
        </w:rPr>
        <w:t>t</w:t>
      </w:r>
      <w:r w:rsidRPr="00734094">
        <w:rPr>
          <w:sz w:val="28"/>
          <w:szCs w:val="28"/>
          <w:vertAlign w:val="subscript"/>
          <w:lang w:val="kk-KZ"/>
        </w:rPr>
        <w:t>2</w:t>
      </w:r>
      <w:r w:rsidRPr="00734094">
        <w:rPr>
          <w:sz w:val="28"/>
          <w:szCs w:val="28"/>
          <w:lang w:val="kk-KZ"/>
        </w:rPr>
        <w:t>-t</w:t>
      </w:r>
      <w:r w:rsidRPr="00734094">
        <w:rPr>
          <w:sz w:val="28"/>
          <w:szCs w:val="28"/>
          <w:vertAlign w:val="subscript"/>
          <w:lang w:val="kk-KZ"/>
        </w:rPr>
        <w:t xml:space="preserve">1 </w:t>
      </w:r>
      <w:r>
        <w:rPr>
          <w:sz w:val="28"/>
          <w:szCs w:val="28"/>
          <w:lang w:val="kk-KZ"/>
        </w:rPr>
        <w:t xml:space="preserve">‌‌  </w:t>
      </w:r>
      <w:r w:rsidRPr="00734094">
        <w:rPr>
          <w:sz w:val="28"/>
          <w:szCs w:val="28"/>
          <w:lang w:val="kk-KZ"/>
        </w:rPr>
        <w:t>айырмашылығына байланысты болса, яғни R(t</w:t>
      </w:r>
      <w:r w:rsidRPr="00734094">
        <w:rPr>
          <w:sz w:val="28"/>
          <w:szCs w:val="28"/>
          <w:vertAlign w:val="subscript"/>
          <w:lang w:val="kk-KZ"/>
        </w:rPr>
        <w:t>1</w:t>
      </w:r>
      <w:r w:rsidRPr="00734094">
        <w:rPr>
          <w:sz w:val="28"/>
          <w:szCs w:val="28"/>
          <w:lang w:val="kk-KZ"/>
        </w:rPr>
        <w:t>;t</w:t>
      </w:r>
      <w:r w:rsidRPr="00734094">
        <w:rPr>
          <w:sz w:val="28"/>
          <w:szCs w:val="28"/>
          <w:vertAlign w:val="subscript"/>
          <w:lang w:val="kk-KZ"/>
        </w:rPr>
        <w:t>2</w:t>
      </w:r>
      <w:r w:rsidRPr="00734094">
        <w:rPr>
          <w:sz w:val="28"/>
          <w:szCs w:val="28"/>
          <w:lang w:val="kk-KZ"/>
        </w:rPr>
        <w:t>)= R(</w:t>
      </w:r>
      <w:r>
        <w:rPr>
          <w:sz w:val="28"/>
          <w:szCs w:val="28"/>
          <w:lang w:val="kk-KZ"/>
        </w:rPr>
        <w:t>τ</w:t>
      </w:r>
      <w:r w:rsidRPr="00734094">
        <w:rPr>
          <w:sz w:val="28"/>
          <w:szCs w:val="28"/>
          <w:lang w:val="kk-KZ"/>
        </w:rPr>
        <w:t xml:space="preserve">)  онда бұл процесс кең мағынада стационарлы болады. </w:t>
      </w:r>
    </w:p>
    <w:p w:rsidR="00734094" w:rsidRPr="00734094" w:rsidRDefault="00734094" w:rsidP="00734094">
      <w:pPr>
        <w:pStyle w:val="ab"/>
        <w:ind w:firstLine="567"/>
        <w:jc w:val="both"/>
        <w:rPr>
          <w:sz w:val="28"/>
          <w:szCs w:val="28"/>
          <w:lang w:val="kk-KZ"/>
        </w:rPr>
      </w:pPr>
      <w:r w:rsidRPr="00734094">
        <w:rPr>
          <w:sz w:val="28"/>
          <w:szCs w:val="28"/>
          <w:lang w:val="kk-KZ"/>
        </w:rPr>
        <w:t>Анықтама бойынша кездейсоқ стационарлы процесстің корреляция функциясы жұп</w:t>
      </w:r>
      <w:r w:rsidR="00971EDC" w:rsidRPr="00971EDC">
        <w:rPr>
          <w:sz w:val="28"/>
          <w:szCs w:val="28"/>
          <w:lang w:val="kk-KZ"/>
        </w:rPr>
        <w:t xml:space="preserve"> R(</w:t>
      </w:r>
      <w:r w:rsidR="00971EDC">
        <w:rPr>
          <w:sz w:val="28"/>
          <w:szCs w:val="28"/>
          <w:lang w:val="kk-KZ"/>
        </w:rPr>
        <w:t>τ</w:t>
      </w:r>
      <w:r w:rsidR="00971EDC" w:rsidRPr="00971EDC">
        <w:rPr>
          <w:sz w:val="28"/>
          <w:szCs w:val="28"/>
          <w:lang w:val="kk-KZ"/>
        </w:rPr>
        <w:t>)=R(-</w:t>
      </w:r>
      <w:r w:rsidR="00971EDC">
        <w:rPr>
          <w:sz w:val="28"/>
          <w:szCs w:val="28"/>
          <w:lang w:val="kk-KZ"/>
        </w:rPr>
        <w:t>τ</w:t>
      </w:r>
      <w:r w:rsidR="002501D2">
        <w:rPr>
          <w:sz w:val="28"/>
          <w:szCs w:val="28"/>
          <w:lang w:val="kk-KZ"/>
        </w:rPr>
        <w:t>)</w:t>
      </w:r>
      <w:r w:rsidRPr="00734094">
        <w:rPr>
          <w:sz w:val="28"/>
          <w:szCs w:val="28"/>
          <w:lang w:val="kk-KZ"/>
        </w:rPr>
        <w:t xml:space="preserve"> болады</w:t>
      </w:r>
      <w:r w:rsidR="00971EDC" w:rsidRPr="00971EDC">
        <w:rPr>
          <w:sz w:val="28"/>
          <w:szCs w:val="28"/>
          <w:lang w:val="kk-KZ"/>
        </w:rPr>
        <w:t>.</w:t>
      </w:r>
      <w:r w:rsidRPr="00734094">
        <w:rPr>
          <w:sz w:val="28"/>
          <w:szCs w:val="28"/>
          <w:lang w:val="kk-KZ"/>
        </w:rPr>
        <w:t xml:space="preserve"> Сонымен қатар кез келген функцияның абсолютті мәні </w:t>
      </w:r>
      <w:r w:rsidRPr="00734094">
        <w:rPr>
          <w:sz w:val="28"/>
          <w:szCs w:val="28"/>
        </w:rPr>
        <w:t>τ</w:t>
      </w:r>
      <w:r w:rsidRPr="00734094">
        <w:rPr>
          <w:sz w:val="28"/>
          <w:szCs w:val="28"/>
          <w:lang w:val="kk-KZ"/>
        </w:rPr>
        <w:t xml:space="preserve"> өспейді, </w:t>
      </w:r>
      <w:r w:rsidRPr="00734094">
        <w:rPr>
          <w:sz w:val="28"/>
          <w:szCs w:val="28"/>
        </w:rPr>
        <w:t>τ</w:t>
      </w:r>
      <w:r w:rsidRPr="00734094">
        <w:rPr>
          <w:sz w:val="28"/>
          <w:szCs w:val="28"/>
          <w:lang w:val="kk-KZ"/>
        </w:rPr>
        <w:t>=0 болғанда</w:t>
      </w:r>
      <w:r w:rsidR="00971EDC" w:rsidRPr="00971EDC">
        <w:rPr>
          <w:sz w:val="28"/>
          <w:szCs w:val="28"/>
          <w:lang w:val="kk-KZ"/>
        </w:rPr>
        <w:t xml:space="preserve"> R(</w:t>
      </w:r>
      <w:r w:rsidR="00971EDC">
        <w:rPr>
          <w:sz w:val="28"/>
          <w:szCs w:val="28"/>
          <w:lang w:val="kk-KZ"/>
        </w:rPr>
        <w:t>τ)≤</w:t>
      </w:r>
      <w:r w:rsidR="00971EDC" w:rsidRPr="00971EDC">
        <w:rPr>
          <w:sz w:val="28"/>
          <w:szCs w:val="28"/>
          <w:lang w:val="kk-KZ"/>
        </w:rPr>
        <w:t>R(0)=</w:t>
      </w:r>
      <w:r w:rsidR="00971EDC">
        <w:rPr>
          <w:sz w:val="28"/>
          <w:szCs w:val="28"/>
          <w:lang w:val="kk-KZ"/>
        </w:rPr>
        <w:t>σ</w:t>
      </w:r>
      <w:r w:rsidR="00971EDC" w:rsidRPr="00971EDC">
        <w:rPr>
          <w:sz w:val="28"/>
          <w:szCs w:val="28"/>
          <w:vertAlign w:val="superscript"/>
          <w:lang w:val="kk-KZ"/>
        </w:rPr>
        <w:t>2</w:t>
      </w:r>
      <w:r w:rsidR="00971EDC" w:rsidRPr="00971EDC">
        <w:rPr>
          <w:sz w:val="28"/>
          <w:szCs w:val="28"/>
          <w:lang w:val="kk-KZ"/>
        </w:rPr>
        <w:t xml:space="preserve">. </w:t>
      </w:r>
      <w:r w:rsidRPr="00734094">
        <w:rPr>
          <w:sz w:val="28"/>
          <w:szCs w:val="28"/>
          <w:lang w:val="kk-KZ"/>
        </w:rPr>
        <w:t>Егер кездейсоқ стационарлы процесстің мезеттік функциясын табу кезінде статистикалық ансамбль бойынша орташ</w:t>
      </w:r>
      <w:r w:rsidRPr="00734094">
        <w:rPr>
          <w:lang w:val="kk-KZ"/>
        </w:rPr>
        <w:t xml:space="preserve">алауда </w:t>
      </w:r>
      <w:r w:rsidRPr="00734094">
        <w:rPr>
          <w:sz w:val="28"/>
          <w:szCs w:val="28"/>
          <w:lang w:val="kk-KZ"/>
        </w:rPr>
        <w:t>уақыт бойынша орташалаумен ауыстырып, оны эргодикалық деп атаймыз.</w:t>
      </w:r>
    </w:p>
    <w:p w:rsidR="005767F4" w:rsidRPr="00971EDC" w:rsidRDefault="00971EDC" w:rsidP="00971EDC">
      <w:pPr>
        <w:autoSpaceDE w:val="0"/>
        <w:autoSpaceDN w:val="0"/>
        <w:adjustRightInd w:val="0"/>
        <w:ind w:firstLine="567"/>
        <w:jc w:val="both"/>
        <w:rPr>
          <w:b/>
          <w:sz w:val="28"/>
          <w:szCs w:val="28"/>
          <w:lang w:val="kk-KZ"/>
        </w:rPr>
      </w:pPr>
      <w:r w:rsidRPr="00971EDC">
        <w:rPr>
          <w:sz w:val="28"/>
          <w:szCs w:val="28"/>
          <w:lang w:val="kk-KZ"/>
        </w:rPr>
        <w:t>Уақыт бойынша орташалауды бұрыштық жақшамен белгілеп, таңдалған нақтылықтың тұрақты құраушысына тең, кездейсоқ эргодикалық процесстің математикалық күтімін жазамыз: Осындай процесстің дисперсиясы:</w:t>
      </w:r>
    </w:p>
    <w:p w:rsidR="002D1A1F" w:rsidRDefault="001B2E0B" w:rsidP="002D1A1F">
      <w:pPr>
        <w:pStyle w:val="af1"/>
        <w:ind w:left="1843"/>
        <w:rPr>
          <w:lang w:val="en-US"/>
        </w:rPr>
      </w:pPr>
      <w:r>
        <w:pict>
          <v:shape id="_x0000_i2451" type="#_x0000_t75" style="width:259.95pt;height:103.2pt">
            <v:imagedata r:id="rId2544" o:title=""/>
          </v:shape>
        </w:pict>
      </w:r>
      <w:r>
        <w:fldChar w:fldCharType="begin"/>
      </w:r>
      <w:r w:rsidR="00CD2997" w:rsidRPr="00B16859">
        <w:rPr>
          <w:lang w:val="kk-KZ"/>
        </w:rPr>
        <w:instrText xml:space="preserve"> INCLUDEPICTURE "http://present5.com/presentation/174951312_367454043/image-5.jpg" \* MERGEFORMATINET </w:instrText>
      </w:r>
      <w:r>
        <w:fldChar w:fldCharType="separate"/>
      </w:r>
      <w:r>
        <w:pict>
          <v:shape id="_x0000_i2452" type="#_x0000_t75" alt="&lt;x 2&gt; мәні нақтылаудың орта қуатын, ал m 2 мәні тұрақты құраушының қуатын білдірсе," style="width:24.2pt;height:24.2pt"/>
        </w:pict>
      </w:r>
      <w:r>
        <w:fldChar w:fldCharType="end"/>
      </w:r>
    </w:p>
    <w:p w:rsidR="002D1A1F" w:rsidRPr="0085603B" w:rsidRDefault="002D1A1F" w:rsidP="0085603B">
      <w:pPr>
        <w:pStyle w:val="ab"/>
        <w:ind w:firstLine="624"/>
        <w:jc w:val="both"/>
        <w:rPr>
          <w:sz w:val="28"/>
          <w:szCs w:val="28"/>
        </w:rPr>
      </w:pPr>
      <w:r w:rsidRPr="0085603B">
        <w:rPr>
          <w:sz w:val="28"/>
          <w:szCs w:val="28"/>
          <w:lang w:val="en-US"/>
        </w:rPr>
        <w:t>&lt;</w:t>
      </w:r>
      <w:r w:rsidRPr="0085603B">
        <w:rPr>
          <w:i/>
          <w:sz w:val="28"/>
          <w:szCs w:val="28"/>
          <w:lang w:val="en-US"/>
        </w:rPr>
        <w:t>x</w:t>
      </w:r>
      <w:r w:rsidRPr="0085603B">
        <w:rPr>
          <w:i/>
          <w:sz w:val="28"/>
          <w:szCs w:val="28"/>
          <w:vertAlign w:val="superscript"/>
          <w:lang w:val="en-US"/>
        </w:rPr>
        <w:t xml:space="preserve">2 </w:t>
      </w:r>
      <w:r w:rsidRPr="0085603B">
        <w:rPr>
          <w:sz w:val="28"/>
          <w:szCs w:val="28"/>
          <w:lang w:val="en-US"/>
        </w:rPr>
        <w:t xml:space="preserve">&gt;  </w:t>
      </w:r>
      <w:r w:rsidR="00CD2997" w:rsidRPr="0085603B">
        <w:rPr>
          <w:sz w:val="28"/>
          <w:szCs w:val="28"/>
        </w:rPr>
        <w:t>мәні</w:t>
      </w:r>
      <w:r w:rsidR="00CD2997" w:rsidRPr="0085603B">
        <w:rPr>
          <w:sz w:val="28"/>
          <w:szCs w:val="28"/>
          <w:lang w:val="en-US"/>
        </w:rPr>
        <w:t xml:space="preserve"> </w:t>
      </w:r>
      <w:r w:rsidR="00CD2997" w:rsidRPr="0085603B">
        <w:rPr>
          <w:sz w:val="28"/>
          <w:szCs w:val="28"/>
        </w:rPr>
        <w:t>нақтылаудың</w:t>
      </w:r>
      <w:r w:rsidR="00CD2997" w:rsidRPr="0085603B">
        <w:rPr>
          <w:sz w:val="28"/>
          <w:szCs w:val="28"/>
          <w:lang w:val="en-US"/>
        </w:rPr>
        <w:t xml:space="preserve"> </w:t>
      </w:r>
      <w:r w:rsidR="00CD2997" w:rsidRPr="0085603B">
        <w:rPr>
          <w:sz w:val="28"/>
          <w:szCs w:val="28"/>
        </w:rPr>
        <w:t>орта</w:t>
      </w:r>
      <w:r w:rsidR="00CD2997" w:rsidRPr="0085603B">
        <w:rPr>
          <w:sz w:val="28"/>
          <w:szCs w:val="28"/>
          <w:lang w:val="en-US"/>
        </w:rPr>
        <w:t xml:space="preserve"> </w:t>
      </w:r>
      <w:r w:rsidR="00CD2997" w:rsidRPr="0085603B">
        <w:rPr>
          <w:sz w:val="28"/>
          <w:szCs w:val="28"/>
        </w:rPr>
        <w:t>қуатын</w:t>
      </w:r>
      <w:r w:rsidR="00CD2997" w:rsidRPr="0085603B">
        <w:rPr>
          <w:sz w:val="28"/>
          <w:szCs w:val="28"/>
          <w:lang w:val="en-US"/>
        </w:rPr>
        <w:t xml:space="preserve">, </w:t>
      </w:r>
      <w:r w:rsidR="00CD2997" w:rsidRPr="0085603B">
        <w:rPr>
          <w:sz w:val="28"/>
          <w:szCs w:val="28"/>
        </w:rPr>
        <w:t>ал</w:t>
      </w:r>
      <w:r w:rsidR="00CD2997" w:rsidRPr="0085603B">
        <w:rPr>
          <w:sz w:val="28"/>
          <w:szCs w:val="28"/>
          <w:lang w:val="en-US"/>
        </w:rPr>
        <w:t xml:space="preserve"> </w:t>
      </w:r>
      <w:r w:rsidR="00CD2997" w:rsidRPr="0085603B">
        <w:rPr>
          <w:i/>
          <w:sz w:val="28"/>
          <w:szCs w:val="28"/>
          <w:lang w:val="en-US"/>
        </w:rPr>
        <w:t>m</w:t>
      </w:r>
      <w:r w:rsidR="00CD2997" w:rsidRPr="0085603B">
        <w:rPr>
          <w:sz w:val="28"/>
          <w:szCs w:val="28"/>
          <w:vertAlign w:val="superscript"/>
          <w:lang w:val="en-US"/>
        </w:rPr>
        <w:t>2</w:t>
      </w:r>
      <w:r w:rsidR="00CD2997" w:rsidRPr="0085603B">
        <w:rPr>
          <w:sz w:val="28"/>
          <w:szCs w:val="28"/>
          <w:lang w:val="en-US"/>
        </w:rPr>
        <w:t xml:space="preserve"> </w:t>
      </w:r>
      <w:r w:rsidR="00CD2997" w:rsidRPr="0085603B">
        <w:rPr>
          <w:sz w:val="28"/>
          <w:szCs w:val="28"/>
        </w:rPr>
        <w:t>мәні</w:t>
      </w:r>
      <w:r w:rsidR="00CD2997" w:rsidRPr="0085603B">
        <w:rPr>
          <w:sz w:val="28"/>
          <w:szCs w:val="28"/>
          <w:lang w:val="en-US"/>
        </w:rPr>
        <w:t xml:space="preserve"> </w:t>
      </w:r>
      <w:r w:rsidR="00CD2997" w:rsidRPr="0085603B">
        <w:rPr>
          <w:sz w:val="28"/>
          <w:szCs w:val="28"/>
        </w:rPr>
        <w:t>тұрақты</w:t>
      </w:r>
      <w:r w:rsidR="00CD2997" w:rsidRPr="0085603B">
        <w:rPr>
          <w:sz w:val="28"/>
          <w:szCs w:val="28"/>
          <w:lang w:val="en-US"/>
        </w:rPr>
        <w:t xml:space="preserve"> </w:t>
      </w:r>
      <w:r w:rsidR="00CD2997" w:rsidRPr="0085603B">
        <w:rPr>
          <w:sz w:val="28"/>
          <w:szCs w:val="28"/>
        </w:rPr>
        <w:t>құраушының</w:t>
      </w:r>
      <w:r w:rsidR="00CD2997" w:rsidRPr="0085603B">
        <w:rPr>
          <w:sz w:val="28"/>
          <w:szCs w:val="28"/>
          <w:lang w:val="en-US"/>
        </w:rPr>
        <w:t xml:space="preserve"> </w:t>
      </w:r>
      <w:r w:rsidR="00CD2997" w:rsidRPr="0085603B">
        <w:rPr>
          <w:sz w:val="28"/>
          <w:szCs w:val="28"/>
        </w:rPr>
        <w:t>қуатын</w:t>
      </w:r>
      <w:r w:rsidR="00CD2997" w:rsidRPr="0085603B">
        <w:rPr>
          <w:sz w:val="28"/>
          <w:szCs w:val="28"/>
          <w:lang w:val="en-US"/>
        </w:rPr>
        <w:t xml:space="preserve"> </w:t>
      </w:r>
      <w:r w:rsidR="00CD2997" w:rsidRPr="0085603B">
        <w:rPr>
          <w:sz w:val="28"/>
          <w:szCs w:val="28"/>
        </w:rPr>
        <w:t>білдірсе</w:t>
      </w:r>
      <w:r w:rsidR="00CD2997" w:rsidRPr="0085603B">
        <w:rPr>
          <w:sz w:val="28"/>
          <w:szCs w:val="28"/>
          <w:lang w:val="en-US"/>
        </w:rPr>
        <w:t xml:space="preserve">, </w:t>
      </w:r>
      <w:r w:rsidR="00CD2997" w:rsidRPr="0085603B">
        <w:rPr>
          <w:sz w:val="28"/>
          <w:szCs w:val="28"/>
        </w:rPr>
        <w:t>дисперсия</w:t>
      </w:r>
      <w:r w:rsidR="00CD2997" w:rsidRPr="0085603B">
        <w:rPr>
          <w:sz w:val="28"/>
          <w:szCs w:val="28"/>
          <w:lang w:val="en-US"/>
        </w:rPr>
        <w:t xml:space="preserve"> </w:t>
      </w:r>
      <w:r w:rsidR="00CD2997" w:rsidRPr="0085603B">
        <w:rPr>
          <w:sz w:val="28"/>
          <w:szCs w:val="28"/>
        </w:rPr>
        <w:t>эргодикалық</w:t>
      </w:r>
      <w:r w:rsidR="00CD2997" w:rsidRPr="0085603B">
        <w:rPr>
          <w:sz w:val="28"/>
          <w:szCs w:val="28"/>
          <w:lang w:val="en-US"/>
        </w:rPr>
        <w:t xml:space="preserve"> </w:t>
      </w:r>
      <w:r w:rsidR="00CD2997" w:rsidRPr="0085603B">
        <w:rPr>
          <w:sz w:val="28"/>
          <w:szCs w:val="28"/>
        </w:rPr>
        <w:t>процесстің</w:t>
      </w:r>
      <w:r w:rsidR="00CD2997" w:rsidRPr="0085603B">
        <w:rPr>
          <w:sz w:val="28"/>
          <w:szCs w:val="28"/>
          <w:lang w:val="en-US"/>
        </w:rPr>
        <w:t xml:space="preserve"> </w:t>
      </w:r>
      <w:r w:rsidR="00CD2997" w:rsidRPr="0085603B">
        <w:rPr>
          <w:sz w:val="28"/>
          <w:szCs w:val="28"/>
        </w:rPr>
        <w:t>флуктуациялық</w:t>
      </w:r>
      <w:r w:rsidR="00CD2997" w:rsidRPr="0085603B">
        <w:rPr>
          <w:sz w:val="28"/>
          <w:szCs w:val="28"/>
          <w:lang w:val="en-US"/>
        </w:rPr>
        <w:t xml:space="preserve"> </w:t>
      </w:r>
      <w:r w:rsidR="00CD2997" w:rsidRPr="0085603B">
        <w:rPr>
          <w:sz w:val="28"/>
          <w:szCs w:val="28"/>
        </w:rPr>
        <w:t>құраушысының</w:t>
      </w:r>
      <w:r w:rsidR="00CD2997" w:rsidRPr="0085603B">
        <w:rPr>
          <w:sz w:val="28"/>
          <w:szCs w:val="28"/>
          <w:lang w:val="en-US"/>
        </w:rPr>
        <w:t xml:space="preserve"> </w:t>
      </w:r>
      <w:r w:rsidR="00CD2997" w:rsidRPr="0085603B">
        <w:rPr>
          <w:sz w:val="28"/>
          <w:szCs w:val="28"/>
        </w:rPr>
        <w:t>қуаты</w:t>
      </w:r>
      <w:r w:rsidR="00CD2997" w:rsidRPr="0085603B">
        <w:rPr>
          <w:sz w:val="28"/>
          <w:szCs w:val="28"/>
          <w:lang w:val="en-US"/>
        </w:rPr>
        <w:t xml:space="preserve"> </w:t>
      </w:r>
      <w:r w:rsidR="00CD2997" w:rsidRPr="0085603B">
        <w:rPr>
          <w:sz w:val="28"/>
          <w:szCs w:val="28"/>
        </w:rPr>
        <w:t>болып</w:t>
      </w:r>
      <w:r w:rsidR="00CD2997" w:rsidRPr="0085603B">
        <w:rPr>
          <w:sz w:val="28"/>
          <w:szCs w:val="28"/>
          <w:lang w:val="en-US"/>
        </w:rPr>
        <w:t xml:space="preserve"> </w:t>
      </w:r>
      <w:r w:rsidR="00CD2997" w:rsidRPr="0085603B">
        <w:rPr>
          <w:sz w:val="28"/>
          <w:szCs w:val="28"/>
        </w:rPr>
        <w:t>табылады</w:t>
      </w:r>
      <w:r w:rsidR="00CD2997" w:rsidRPr="0085603B">
        <w:rPr>
          <w:sz w:val="28"/>
          <w:szCs w:val="28"/>
          <w:lang w:val="en-US"/>
        </w:rPr>
        <w:t xml:space="preserve">. </w:t>
      </w:r>
      <w:r w:rsidR="00CD2997" w:rsidRPr="0085603B">
        <w:rPr>
          <w:sz w:val="28"/>
          <w:szCs w:val="28"/>
        </w:rPr>
        <w:t xml:space="preserve">Сәйкесінше, корреляция функциясын былай табады. </w:t>
      </w:r>
    </w:p>
    <w:p w:rsidR="002D1A1F" w:rsidRDefault="001B2E0B" w:rsidP="0085603B">
      <w:pPr>
        <w:pStyle w:val="ab"/>
        <w:ind w:left="2268"/>
        <w:rPr>
          <w:sz w:val="28"/>
          <w:szCs w:val="28"/>
          <w:lang w:val="kk-KZ"/>
        </w:rPr>
      </w:pPr>
      <w:r w:rsidRPr="001B2E0B">
        <w:rPr>
          <w:sz w:val="28"/>
          <w:szCs w:val="28"/>
        </w:rPr>
        <w:pict>
          <v:shape id="_x0000_i2453" type="#_x0000_t75" style="width:243.4pt;height:31.85pt">
            <v:imagedata r:id="rId2545" o:title=""/>
          </v:shape>
        </w:pict>
      </w:r>
    </w:p>
    <w:p w:rsidR="00CD2997" w:rsidRPr="0085603B" w:rsidRDefault="00CD2997" w:rsidP="0085603B">
      <w:pPr>
        <w:pStyle w:val="ab"/>
        <w:rPr>
          <w:sz w:val="28"/>
          <w:szCs w:val="28"/>
        </w:rPr>
      </w:pPr>
      <w:r w:rsidRPr="0085603B">
        <w:rPr>
          <w:sz w:val="28"/>
          <w:szCs w:val="28"/>
        </w:rPr>
        <w:t xml:space="preserve">Егер шарты орындалса, кездейсоқ процесс эргодикалық болады. </w:t>
      </w:r>
    </w:p>
    <w:p w:rsidR="0085603B" w:rsidRPr="0085603B" w:rsidRDefault="001B2E0B" w:rsidP="0085603B">
      <w:pPr>
        <w:pStyle w:val="ab"/>
        <w:jc w:val="both"/>
        <w:rPr>
          <w:sz w:val="28"/>
          <w:szCs w:val="28"/>
        </w:rPr>
      </w:pPr>
      <w:r w:rsidRPr="0085603B">
        <w:rPr>
          <w:sz w:val="28"/>
          <w:szCs w:val="28"/>
        </w:rPr>
        <w:fldChar w:fldCharType="begin"/>
      </w:r>
      <w:r w:rsidR="00CD2997" w:rsidRPr="0085603B">
        <w:rPr>
          <w:sz w:val="28"/>
          <w:szCs w:val="28"/>
        </w:rPr>
        <w:instrText xml:space="preserve"> INCLUDEPICTURE "http://present5.com/presentation/174951312_367454043/image-6.jpg" \* MERGEFORMATINET </w:instrText>
      </w:r>
      <w:r w:rsidRPr="0085603B">
        <w:rPr>
          <w:sz w:val="28"/>
          <w:szCs w:val="28"/>
        </w:rPr>
        <w:fldChar w:fldCharType="separate"/>
      </w:r>
      <w:r w:rsidRPr="001B2E0B">
        <w:rPr>
          <w:sz w:val="28"/>
          <w:szCs w:val="28"/>
        </w:rPr>
        <w:pict>
          <v:shape id="_x0000_i2454" type="#_x0000_t75" alt="Корреляция интервалы сәйкес корреляция интервалы анықтамасын шамамен тікбұрышты әдіс деп аталатын: корреляция интервалы биіктігі" style="width:24.2pt;height:24.2pt"/>
        </w:pict>
      </w:r>
      <w:r w:rsidRPr="0085603B">
        <w:rPr>
          <w:sz w:val="28"/>
          <w:szCs w:val="28"/>
        </w:rPr>
        <w:fldChar w:fldCharType="end"/>
      </w:r>
      <w:r w:rsidR="00CD2997" w:rsidRPr="0085603B">
        <w:rPr>
          <w:sz w:val="28"/>
          <w:szCs w:val="28"/>
        </w:rPr>
        <w:t xml:space="preserve">Корреляция интервалы </w:t>
      </w:r>
      <w:r w:rsidRPr="001B2E0B">
        <w:rPr>
          <w:sz w:val="28"/>
          <w:szCs w:val="28"/>
        </w:rPr>
        <w:pict>
          <v:shape id="_x0000_i2455" type="#_x0000_t75" style="width:59.9pt;height:21.05pt">
            <v:imagedata r:id="rId2546" o:title=""/>
          </v:shape>
        </w:pict>
      </w:r>
      <w:r w:rsidR="0085603B" w:rsidRPr="0085603B">
        <w:rPr>
          <w:sz w:val="28"/>
          <w:szCs w:val="28"/>
        </w:rPr>
        <w:t xml:space="preserve"> </w:t>
      </w:r>
      <w:r w:rsidR="00CD2997" w:rsidRPr="0085603B">
        <w:rPr>
          <w:sz w:val="28"/>
          <w:szCs w:val="28"/>
        </w:rPr>
        <w:t xml:space="preserve">сәйкес корреляция интервалы анықтамасын шамамен тікбұрышты әдіс деп аталатын: корреляция интервалы биіктігі 1 болатын тікбұрыштың табанына тең, ал ауданы τ≥ 0 -ден болғандағы қисықтың ауданына|R(τ)| тең. </w:t>
      </w:r>
    </w:p>
    <w:p w:rsidR="0085603B" w:rsidRPr="0085603B" w:rsidRDefault="001B2E0B" w:rsidP="00A61D29">
      <w:pPr>
        <w:pStyle w:val="ab"/>
        <w:ind w:left="2552"/>
        <w:rPr>
          <w:sz w:val="28"/>
          <w:szCs w:val="28"/>
        </w:rPr>
      </w:pPr>
      <w:r w:rsidRPr="001B2E0B">
        <w:rPr>
          <w:sz w:val="28"/>
          <w:szCs w:val="28"/>
        </w:rPr>
        <w:pict>
          <v:shape id="_x0000_i2456" type="#_x0000_t75" style="width:179.05pt;height:107.05pt">
            <v:imagedata r:id="rId2547" o:title=""/>
          </v:shape>
        </w:pict>
      </w:r>
    </w:p>
    <w:p w:rsidR="00CD2997" w:rsidRPr="00A61D29" w:rsidRDefault="0085603B" w:rsidP="0085603B">
      <w:pPr>
        <w:pStyle w:val="ab"/>
      </w:pPr>
      <w:r w:rsidRPr="0085603B">
        <w:rPr>
          <w:sz w:val="28"/>
          <w:szCs w:val="28"/>
        </w:rPr>
        <w:t xml:space="preserve">               </w:t>
      </w:r>
      <w:r w:rsidR="00CD2997" w:rsidRPr="0085603B">
        <w:rPr>
          <w:sz w:val="28"/>
          <w:szCs w:val="28"/>
        </w:rPr>
        <w:t xml:space="preserve">1 сурет - </w:t>
      </w:r>
      <w:r w:rsidR="00CD2997" w:rsidRPr="00A61D29">
        <w:t xml:space="preserve">Корреляция интервалын тікбұрышты шама әдісімен анықтау </w:t>
      </w:r>
    </w:p>
    <w:p w:rsidR="00CD2997" w:rsidRDefault="001B2E0B" w:rsidP="00A61D29">
      <w:pPr>
        <w:pStyle w:val="ab"/>
        <w:jc w:val="both"/>
        <w:rPr>
          <w:sz w:val="28"/>
          <w:szCs w:val="28"/>
          <w:lang w:val="kk-KZ"/>
        </w:rPr>
      </w:pPr>
      <w:r w:rsidRPr="0085603B">
        <w:rPr>
          <w:sz w:val="28"/>
          <w:szCs w:val="28"/>
        </w:rPr>
        <w:lastRenderedPageBreak/>
        <w:fldChar w:fldCharType="begin"/>
      </w:r>
      <w:r w:rsidR="00CD2997" w:rsidRPr="0085603B">
        <w:rPr>
          <w:sz w:val="28"/>
          <w:szCs w:val="28"/>
        </w:rPr>
        <w:instrText xml:space="preserve"> INCLUDEPICTURE "http://present5.com/presentation/174951312_367454043/image-7.jpg" \* MERGEFORMATINET </w:instrText>
      </w:r>
      <w:r w:rsidRPr="0085603B">
        <w:rPr>
          <w:sz w:val="28"/>
          <w:szCs w:val="28"/>
        </w:rPr>
        <w:fldChar w:fldCharType="separate"/>
      </w:r>
      <w:r w:rsidRPr="001B2E0B">
        <w:rPr>
          <w:sz w:val="28"/>
          <w:szCs w:val="28"/>
        </w:rPr>
        <w:pict>
          <v:shape id="_x0000_i2457" type="#_x0000_t75" alt="Кездейсоқ процесстерді сипаттау үшін корреляция функциясымен бірге спектрлік сипаттамасы, ал жеке жағдайда қуаттың спектрлі" style="width:24.2pt;height:24.2pt"/>
        </w:pict>
      </w:r>
      <w:r w:rsidRPr="0085603B">
        <w:rPr>
          <w:sz w:val="28"/>
          <w:szCs w:val="28"/>
        </w:rPr>
        <w:fldChar w:fldCharType="end"/>
      </w:r>
      <w:r w:rsidR="00CD2997" w:rsidRPr="0085603B">
        <w:rPr>
          <w:sz w:val="28"/>
          <w:szCs w:val="28"/>
        </w:rPr>
        <w:t xml:space="preserve">Кездейсоқ процесстерді сипаттау үшін корреляция функциясымен бірге спектрлік сипаттамасы, ал жеке жағдайда қуаттың спектрлі жазықтығы G(f) кең қолданылады. B(τ) және G(f) арасында Фурье түрлендіруі қолданылады. Кездейсоқ стационарлы процесстер үшін бұл қатынасты А. Я. Ханчин және Винер негізген. СЖ дисперсиясын (орташа қуаты) жиілік бойынша </w:t>
      </w:r>
      <w:r w:rsidR="00A61D29">
        <w:rPr>
          <w:sz w:val="28"/>
          <w:szCs w:val="28"/>
          <w:lang w:val="en-US"/>
        </w:rPr>
        <w:t>b</w:t>
      </w:r>
      <w:r w:rsidR="00CD2997" w:rsidRPr="0085603B">
        <w:rPr>
          <w:sz w:val="28"/>
          <w:szCs w:val="28"/>
        </w:rPr>
        <w:t xml:space="preserve">нтегралдау жолымен табуға болады. </w:t>
      </w:r>
    </w:p>
    <w:p w:rsidR="00F6427F" w:rsidRPr="00F6427F" w:rsidRDefault="00F6427F" w:rsidP="00A61D29">
      <w:pPr>
        <w:pStyle w:val="ab"/>
        <w:jc w:val="both"/>
        <w:rPr>
          <w:sz w:val="28"/>
          <w:szCs w:val="28"/>
          <w:lang w:val="kk-KZ"/>
        </w:rPr>
      </w:pPr>
    </w:p>
    <w:p w:rsidR="00A61D29" w:rsidRPr="00A61D29" w:rsidRDefault="001B2E0B" w:rsidP="00A61D29">
      <w:pPr>
        <w:pStyle w:val="ab"/>
        <w:ind w:left="2552"/>
        <w:jc w:val="both"/>
        <w:rPr>
          <w:sz w:val="28"/>
          <w:szCs w:val="28"/>
          <w:lang w:val="en-US"/>
        </w:rPr>
      </w:pPr>
      <w:r w:rsidRPr="001B2E0B">
        <w:rPr>
          <w:sz w:val="28"/>
          <w:szCs w:val="28"/>
          <w:lang w:val="en-US"/>
        </w:rPr>
        <w:pict>
          <v:shape id="_x0000_i2458" type="#_x0000_t75" style="width:127.45pt;height:35.05pt">
            <v:imagedata r:id="rId2548" o:title=""/>
          </v:shape>
        </w:pict>
      </w:r>
    </w:p>
    <w:p w:rsidR="00CD2997" w:rsidRPr="00966DC8" w:rsidRDefault="001B2E0B" w:rsidP="00A61D29">
      <w:pPr>
        <w:pStyle w:val="ab"/>
        <w:jc w:val="both"/>
        <w:rPr>
          <w:sz w:val="28"/>
          <w:szCs w:val="28"/>
          <w:lang w:val="en-US"/>
        </w:rPr>
      </w:pPr>
      <w:r w:rsidRPr="0085603B">
        <w:rPr>
          <w:sz w:val="28"/>
          <w:szCs w:val="28"/>
        </w:rPr>
        <w:fldChar w:fldCharType="begin"/>
      </w:r>
      <w:r w:rsidR="00CD2997" w:rsidRPr="00966DC8">
        <w:rPr>
          <w:sz w:val="28"/>
          <w:szCs w:val="28"/>
          <w:lang w:val="en-US"/>
        </w:rPr>
        <w:instrText xml:space="preserve"> INCLUDEPICTURE "http://present5.com/presentation/174951312_367454043/image-8.jpg" \* MERGEFORMATINET </w:instrText>
      </w:r>
      <w:r w:rsidRPr="0085603B">
        <w:rPr>
          <w:sz w:val="28"/>
          <w:szCs w:val="28"/>
        </w:rPr>
        <w:fldChar w:fldCharType="separate"/>
      </w:r>
      <w:r w:rsidRPr="001B2E0B">
        <w:rPr>
          <w:sz w:val="28"/>
          <w:szCs w:val="28"/>
        </w:rPr>
        <w:pict>
          <v:shape id="_x0000_i2459" type="#_x0000_t75" alt="Радиотехникалық құрылғы өзінің бекітілуіне және күрделілігіне қатыссыз, арнайы жүйені құрайды, яғни, біріне байланысты физикалық" style="width:24.2pt;height:24.2pt"/>
        </w:pict>
      </w:r>
      <w:r w:rsidRPr="0085603B">
        <w:rPr>
          <w:sz w:val="28"/>
          <w:szCs w:val="28"/>
        </w:rPr>
        <w:fldChar w:fldCharType="end"/>
      </w:r>
      <w:r w:rsidR="00CD2997" w:rsidRPr="0085603B">
        <w:rPr>
          <w:sz w:val="28"/>
          <w:szCs w:val="28"/>
        </w:rPr>
        <w:t>Радиотехникалық</w:t>
      </w:r>
      <w:r w:rsidR="00CD2997" w:rsidRPr="00966DC8">
        <w:rPr>
          <w:sz w:val="28"/>
          <w:szCs w:val="28"/>
          <w:lang w:val="en-US"/>
        </w:rPr>
        <w:t xml:space="preserve"> </w:t>
      </w:r>
      <w:r w:rsidR="00CD2997" w:rsidRPr="0085603B">
        <w:rPr>
          <w:sz w:val="28"/>
          <w:szCs w:val="28"/>
        </w:rPr>
        <w:t>құрылғы</w:t>
      </w:r>
      <w:r w:rsidR="00CD2997" w:rsidRPr="00966DC8">
        <w:rPr>
          <w:sz w:val="28"/>
          <w:szCs w:val="28"/>
          <w:lang w:val="en-US"/>
        </w:rPr>
        <w:t xml:space="preserve"> </w:t>
      </w:r>
      <w:r w:rsidR="00CD2997" w:rsidRPr="0085603B">
        <w:rPr>
          <w:sz w:val="28"/>
          <w:szCs w:val="28"/>
        </w:rPr>
        <w:t>өзінің</w:t>
      </w:r>
      <w:r w:rsidR="00CD2997" w:rsidRPr="00966DC8">
        <w:rPr>
          <w:sz w:val="28"/>
          <w:szCs w:val="28"/>
          <w:lang w:val="en-US"/>
        </w:rPr>
        <w:t xml:space="preserve"> </w:t>
      </w:r>
      <w:r w:rsidR="00CD2997" w:rsidRPr="0085603B">
        <w:rPr>
          <w:sz w:val="28"/>
          <w:szCs w:val="28"/>
        </w:rPr>
        <w:t>бекітілуіне</w:t>
      </w:r>
      <w:r w:rsidR="00CD2997" w:rsidRPr="00966DC8">
        <w:rPr>
          <w:sz w:val="28"/>
          <w:szCs w:val="28"/>
          <w:lang w:val="en-US"/>
        </w:rPr>
        <w:t xml:space="preserve"> </w:t>
      </w:r>
      <w:r w:rsidR="00CD2997" w:rsidRPr="0085603B">
        <w:rPr>
          <w:sz w:val="28"/>
          <w:szCs w:val="28"/>
        </w:rPr>
        <w:t>және</w:t>
      </w:r>
      <w:r w:rsidR="00CD2997" w:rsidRPr="00966DC8">
        <w:rPr>
          <w:sz w:val="28"/>
          <w:szCs w:val="28"/>
          <w:lang w:val="en-US"/>
        </w:rPr>
        <w:t xml:space="preserve"> </w:t>
      </w:r>
      <w:r w:rsidR="00CD2997" w:rsidRPr="0085603B">
        <w:rPr>
          <w:sz w:val="28"/>
          <w:szCs w:val="28"/>
        </w:rPr>
        <w:t>күрделілігіне</w:t>
      </w:r>
      <w:r w:rsidR="00CD2997" w:rsidRPr="00966DC8">
        <w:rPr>
          <w:sz w:val="28"/>
          <w:szCs w:val="28"/>
          <w:lang w:val="en-US"/>
        </w:rPr>
        <w:t xml:space="preserve"> </w:t>
      </w:r>
      <w:r w:rsidR="00CD2997" w:rsidRPr="0085603B">
        <w:rPr>
          <w:sz w:val="28"/>
          <w:szCs w:val="28"/>
        </w:rPr>
        <w:t>қатыссыз</w:t>
      </w:r>
      <w:r w:rsidR="00CD2997" w:rsidRPr="00966DC8">
        <w:rPr>
          <w:sz w:val="28"/>
          <w:szCs w:val="28"/>
          <w:lang w:val="en-US"/>
        </w:rPr>
        <w:t xml:space="preserve">, </w:t>
      </w:r>
      <w:r w:rsidR="00CD2997" w:rsidRPr="0085603B">
        <w:rPr>
          <w:sz w:val="28"/>
          <w:szCs w:val="28"/>
        </w:rPr>
        <w:t>арнайы</w:t>
      </w:r>
      <w:r w:rsidR="00CD2997" w:rsidRPr="00966DC8">
        <w:rPr>
          <w:sz w:val="28"/>
          <w:szCs w:val="28"/>
          <w:lang w:val="en-US"/>
        </w:rPr>
        <w:t xml:space="preserve"> </w:t>
      </w:r>
      <w:r w:rsidR="00CD2997" w:rsidRPr="0085603B">
        <w:rPr>
          <w:sz w:val="28"/>
          <w:szCs w:val="28"/>
        </w:rPr>
        <w:t>жүйені</w:t>
      </w:r>
      <w:r w:rsidR="00CD2997" w:rsidRPr="00966DC8">
        <w:rPr>
          <w:sz w:val="28"/>
          <w:szCs w:val="28"/>
          <w:lang w:val="en-US"/>
        </w:rPr>
        <w:t xml:space="preserve"> </w:t>
      </w:r>
      <w:r w:rsidR="00CD2997" w:rsidRPr="0085603B">
        <w:rPr>
          <w:sz w:val="28"/>
          <w:szCs w:val="28"/>
        </w:rPr>
        <w:t>құрайды</w:t>
      </w:r>
      <w:r w:rsidR="00CD2997" w:rsidRPr="00966DC8">
        <w:rPr>
          <w:sz w:val="28"/>
          <w:szCs w:val="28"/>
          <w:lang w:val="en-US"/>
        </w:rPr>
        <w:t xml:space="preserve">, </w:t>
      </w:r>
      <w:r w:rsidR="00CD2997" w:rsidRPr="0085603B">
        <w:rPr>
          <w:sz w:val="28"/>
          <w:szCs w:val="28"/>
        </w:rPr>
        <w:t>яғни</w:t>
      </w:r>
      <w:r w:rsidR="00CD2997" w:rsidRPr="00966DC8">
        <w:rPr>
          <w:sz w:val="28"/>
          <w:szCs w:val="28"/>
          <w:lang w:val="en-US"/>
        </w:rPr>
        <w:t xml:space="preserve">, </w:t>
      </w:r>
      <w:r w:rsidR="00CD2997" w:rsidRPr="0085603B">
        <w:rPr>
          <w:sz w:val="28"/>
          <w:szCs w:val="28"/>
        </w:rPr>
        <w:t>біріне</w:t>
      </w:r>
      <w:r w:rsidR="00CD2997" w:rsidRPr="00966DC8">
        <w:rPr>
          <w:sz w:val="28"/>
          <w:szCs w:val="28"/>
          <w:lang w:val="en-US"/>
        </w:rPr>
        <w:t xml:space="preserve"> </w:t>
      </w:r>
      <w:r w:rsidR="00CD2997" w:rsidRPr="0085603B">
        <w:rPr>
          <w:sz w:val="28"/>
          <w:szCs w:val="28"/>
        </w:rPr>
        <w:t>байланысты</w:t>
      </w:r>
      <w:r w:rsidR="00CD2997" w:rsidRPr="00966DC8">
        <w:rPr>
          <w:sz w:val="28"/>
          <w:szCs w:val="28"/>
          <w:lang w:val="en-US"/>
        </w:rPr>
        <w:t xml:space="preserve"> </w:t>
      </w:r>
      <w:r w:rsidR="00CD2997" w:rsidRPr="0085603B">
        <w:rPr>
          <w:sz w:val="28"/>
          <w:szCs w:val="28"/>
        </w:rPr>
        <w:t>физикалық</w:t>
      </w:r>
      <w:r w:rsidR="00CD2997" w:rsidRPr="00966DC8">
        <w:rPr>
          <w:sz w:val="28"/>
          <w:szCs w:val="28"/>
          <w:lang w:val="en-US"/>
        </w:rPr>
        <w:t xml:space="preserve"> </w:t>
      </w:r>
      <w:r w:rsidR="00CD2997" w:rsidRPr="0085603B">
        <w:rPr>
          <w:sz w:val="28"/>
          <w:szCs w:val="28"/>
        </w:rPr>
        <w:t>объектілердің</w:t>
      </w:r>
      <w:r w:rsidR="00CD2997" w:rsidRPr="00966DC8">
        <w:rPr>
          <w:sz w:val="28"/>
          <w:szCs w:val="28"/>
          <w:lang w:val="en-US"/>
        </w:rPr>
        <w:t xml:space="preserve"> </w:t>
      </w:r>
      <w:r w:rsidR="00CD2997" w:rsidRPr="0085603B">
        <w:rPr>
          <w:sz w:val="28"/>
          <w:szCs w:val="28"/>
        </w:rPr>
        <w:t>жиынтығы</w:t>
      </w:r>
      <w:r w:rsidR="00CD2997" w:rsidRPr="00966DC8">
        <w:rPr>
          <w:sz w:val="28"/>
          <w:szCs w:val="28"/>
          <w:lang w:val="en-US"/>
        </w:rPr>
        <w:t xml:space="preserve">. </w:t>
      </w:r>
      <w:r w:rsidR="00CD2997" w:rsidRPr="0085603B">
        <w:rPr>
          <w:sz w:val="28"/>
          <w:szCs w:val="28"/>
        </w:rPr>
        <w:t>Жүйенің</w:t>
      </w:r>
      <w:r w:rsidR="00CD2997" w:rsidRPr="00966DC8">
        <w:rPr>
          <w:sz w:val="28"/>
          <w:szCs w:val="28"/>
          <w:lang w:val="en-US"/>
        </w:rPr>
        <w:t xml:space="preserve"> </w:t>
      </w:r>
      <w:r w:rsidR="00CD2997" w:rsidRPr="0085603B">
        <w:rPr>
          <w:sz w:val="28"/>
          <w:szCs w:val="28"/>
        </w:rPr>
        <w:t>құрылымынан</w:t>
      </w:r>
      <w:r w:rsidR="00CD2997" w:rsidRPr="00966DC8">
        <w:rPr>
          <w:sz w:val="28"/>
          <w:szCs w:val="28"/>
          <w:lang w:val="en-US"/>
        </w:rPr>
        <w:t xml:space="preserve"> </w:t>
      </w:r>
      <w:r w:rsidR="00CD2997" w:rsidRPr="0085603B">
        <w:rPr>
          <w:sz w:val="28"/>
          <w:szCs w:val="28"/>
        </w:rPr>
        <w:t>алғашқы</w:t>
      </w:r>
      <w:r w:rsidR="00CD2997" w:rsidRPr="00966DC8">
        <w:rPr>
          <w:sz w:val="28"/>
          <w:szCs w:val="28"/>
          <w:lang w:val="en-US"/>
        </w:rPr>
        <w:t xml:space="preserve"> </w:t>
      </w:r>
      <w:r w:rsidR="00CD2997" w:rsidRPr="0085603B">
        <w:rPr>
          <w:sz w:val="28"/>
          <w:szCs w:val="28"/>
        </w:rPr>
        <w:t>сигнал</w:t>
      </w:r>
      <w:r w:rsidR="00CD2997" w:rsidRPr="00966DC8">
        <w:rPr>
          <w:sz w:val="28"/>
          <w:szCs w:val="28"/>
          <w:lang w:val="en-US"/>
        </w:rPr>
        <w:t xml:space="preserve"> </w:t>
      </w:r>
      <w:r w:rsidR="00CD2997" w:rsidRPr="0085603B">
        <w:rPr>
          <w:sz w:val="28"/>
          <w:szCs w:val="28"/>
        </w:rPr>
        <w:t>берілетін</w:t>
      </w:r>
      <w:r w:rsidR="00CD2997" w:rsidRPr="00966DC8">
        <w:rPr>
          <w:sz w:val="28"/>
          <w:szCs w:val="28"/>
          <w:lang w:val="en-US"/>
        </w:rPr>
        <w:t xml:space="preserve"> </w:t>
      </w:r>
      <w:r w:rsidR="00CD2997" w:rsidRPr="0085603B">
        <w:rPr>
          <w:sz w:val="28"/>
          <w:szCs w:val="28"/>
        </w:rPr>
        <w:t>кірісті</w:t>
      </w:r>
      <w:r w:rsidR="00CD2997" w:rsidRPr="00966DC8">
        <w:rPr>
          <w:sz w:val="28"/>
          <w:szCs w:val="28"/>
          <w:lang w:val="en-US"/>
        </w:rPr>
        <w:t xml:space="preserve"> </w:t>
      </w:r>
      <w:r w:rsidR="00CD2997" w:rsidRPr="0085603B">
        <w:rPr>
          <w:sz w:val="28"/>
          <w:szCs w:val="28"/>
        </w:rPr>
        <w:t>және</w:t>
      </w:r>
      <w:r w:rsidR="00CD2997" w:rsidRPr="00966DC8">
        <w:rPr>
          <w:sz w:val="28"/>
          <w:szCs w:val="28"/>
          <w:lang w:val="en-US"/>
        </w:rPr>
        <w:t xml:space="preserve"> </w:t>
      </w:r>
      <w:r w:rsidR="00CD2997" w:rsidRPr="0085603B">
        <w:rPr>
          <w:sz w:val="28"/>
          <w:szCs w:val="28"/>
        </w:rPr>
        <w:t>түрленген</w:t>
      </w:r>
      <w:r w:rsidR="00CD2997" w:rsidRPr="00966DC8">
        <w:rPr>
          <w:sz w:val="28"/>
          <w:szCs w:val="28"/>
          <w:lang w:val="en-US"/>
        </w:rPr>
        <w:t xml:space="preserve"> </w:t>
      </w:r>
      <w:r w:rsidR="00CD2997" w:rsidRPr="0085603B">
        <w:rPr>
          <w:sz w:val="28"/>
          <w:szCs w:val="28"/>
        </w:rPr>
        <w:t>сигнал</w:t>
      </w:r>
      <w:r w:rsidR="00CD2997" w:rsidRPr="00966DC8">
        <w:rPr>
          <w:sz w:val="28"/>
          <w:szCs w:val="28"/>
          <w:lang w:val="en-US"/>
        </w:rPr>
        <w:t xml:space="preserve"> </w:t>
      </w:r>
      <w:r w:rsidR="00CD2997" w:rsidRPr="0085603B">
        <w:rPr>
          <w:sz w:val="28"/>
          <w:szCs w:val="28"/>
        </w:rPr>
        <w:t>алынатын</w:t>
      </w:r>
      <w:r w:rsidR="00CD2997" w:rsidRPr="00966DC8">
        <w:rPr>
          <w:sz w:val="28"/>
          <w:szCs w:val="28"/>
          <w:lang w:val="en-US"/>
        </w:rPr>
        <w:t xml:space="preserve"> </w:t>
      </w:r>
      <w:r w:rsidR="00CD2997" w:rsidRPr="0085603B">
        <w:rPr>
          <w:sz w:val="28"/>
          <w:szCs w:val="28"/>
        </w:rPr>
        <w:t>шығысты</w:t>
      </w:r>
      <w:r w:rsidR="00CD2997" w:rsidRPr="00966DC8">
        <w:rPr>
          <w:sz w:val="28"/>
          <w:szCs w:val="28"/>
          <w:lang w:val="en-US"/>
        </w:rPr>
        <w:t xml:space="preserve"> </w:t>
      </w:r>
      <w:r w:rsidR="00CD2997" w:rsidRPr="0085603B">
        <w:rPr>
          <w:sz w:val="28"/>
          <w:szCs w:val="28"/>
        </w:rPr>
        <w:t>бөліп</w:t>
      </w:r>
      <w:r w:rsidR="00CD2997" w:rsidRPr="00966DC8">
        <w:rPr>
          <w:sz w:val="28"/>
          <w:szCs w:val="28"/>
          <w:lang w:val="en-US"/>
        </w:rPr>
        <w:t xml:space="preserve"> </w:t>
      </w:r>
      <w:r w:rsidR="00CD2997" w:rsidRPr="0085603B">
        <w:rPr>
          <w:sz w:val="28"/>
          <w:szCs w:val="28"/>
        </w:rPr>
        <w:t>алып</w:t>
      </w:r>
      <w:r w:rsidR="00CD2997" w:rsidRPr="00966DC8">
        <w:rPr>
          <w:sz w:val="28"/>
          <w:szCs w:val="28"/>
          <w:lang w:val="en-US"/>
        </w:rPr>
        <w:t xml:space="preserve"> </w:t>
      </w:r>
      <w:r w:rsidR="00CD2997" w:rsidRPr="0085603B">
        <w:rPr>
          <w:sz w:val="28"/>
          <w:szCs w:val="28"/>
        </w:rPr>
        <w:t>қарастыруға</w:t>
      </w:r>
      <w:r w:rsidR="00CD2997" w:rsidRPr="00966DC8">
        <w:rPr>
          <w:sz w:val="28"/>
          <w:szCs w:val="28"/>
          <w:lang w:val="en-US"/>
        </w:rPr>
        <w:t xml:space="preserve"> </w:t>
      </w:r>
      <w:r w:rsidR="00CD2997" w:rsidRPr="0085603B">
        <w:rPr>
          <w:sz w:val="28"/>
          <w:szCs w:val="28"/>
        </w:rPr>
        <w:t>болады</w:t>
      </w:r>
      <w:r w:rsidR="00CD2997" w:rsidRPr="00966DC8">
        <w:rPr>
          <w:sz w:val="28"/>
          <w:szCs w:val="28"/>
          <w:lang w:val="en-US"/>
        </w:rPr>
        <w:t xml:space="preserve">. </w:t>
      </w:r>
      <w:r w:rsidR="00CD2997" w:rsidRPr="0085603B">
        <w:rPr>
          <w:sz w:val="28"/>
          <w:szCs w:val="28"/>
        </w:rPr>
        <w:t>Шығыс</w:t>
      </w:r>
      <w:r w:rsidR="00CD2997" w:rsidRPr="00966DC8">
        <w:rPr>
          <w:sz w:val="28"/>
          <w:szCs w:val="28"/>
          <w:lang w:val="en-US"/>
        </w:rPr>
        <w:t xml:space="preserve"> </w:t>
      </w:r>
      <w:r w:rsidR="00CD2997" w:rsidRPr="0085603B">
        <w:rPr>
          <w:sz w:val="28"/>
          <w:szCs w:val="28"/>
        </w:rPr>
        <w:t>және</w:t>
      </w:r>
      <w:r w:rsidR="00CD2997" w:rsidRPr="00966DC8">
        <w:rPr>
          <w:sz w:val="28"/>
          <w:szCs w:val="28"/>
          <w:lang w:val="en-US"/>
        </w:rPr>
        <w:t xml:space="preserve"> </w:t>
      </w:r>
      <w:r w:rsidR="00CD2997" w:rsidRPr="0085603B">
        <w:rPr>
          <w:sz w:val="28"/>
          <w:szCs w:val="28"/>
        </w:rPr>
        <w:t>кіріс</w:t>
      </w:r>
      <w:r w:rsidR="00CD2997" w:rsidRPr="00966DC8">
        <w:rPr>
          <w:sz w:val="28"/>
          <w:szCs w:val="28"/>
          <w:lang w:val="en-US"/>
        </w:rPr>
        <w:t xml:space="preserve"> c</w:t>
      </w:r>
      <w:r w:rsidR="00CD2997" w:rsidRPr="0085603B">
        <w:rPr>
          <w:sz w:val="28"/>
          <w:szCs w:val="28"/>
        </w:rPr>
        <w:t>игналдардың</w:t>
      </w:r>
      <w:r w:rsidR="00CD2997" w:rsidRPr="00966DC8">
        <w:rPr>
          <w:sz w:val="28"/>
          <w:szCs w:val="28"/>
          <w:lang w:val="en-US"/>
        </w:rPr>
        <w:t xml:space="preserve"> </w:t>
      </w:r>
      <w:r w:rsidR="00CD2997" w:rsidRPr="0085603B">
        <w:rPr>
          <w:sz w:val="28"/>
          <w:szCs w:val="28"/>
        </w:rPr>
        <w:t>байланысын</w:t>
      </w:r>
      <w:r w:rsidR="00CD2997" w:rsidRPr="00966DC8">
        <w:rPr>
          <w:sz w:val="28"/>
          <w:szCs w:val="28"/>
          <w:lang w:val="en-US"/>
        </w:rPr>
        <w:t xml:space="preserve"> </w:t>
      </w:r>
      <w:r w:rsidR="00CD2997" w:rsidRPr="0085603B">
        <w:rPr>
          <w:sz w:val="28"/>
          <w:szCs w:val="28"/>
        </w:rPr>
        <w:t>ғана</w:t>
      </w:r>
      <w:r w:rsidR="00CD2997" w:rsidRPr="00966DC8">
        <w:rPr>
          <w:sz w:val="28"/>
          <w:szCs w:val="28"/>
          <w:lang w:val="en-US"/>
        </w:rPr>
        <w:t xml:space="preserve"> </w:t>
      </w:r>
      <w:r w:rsidR="00CD2997" w:rsidRPr="0085603B">
        <w:rPr>
          <w:sz w:val="28"/>
          <w:szCs w:val="28"/>
        </w:rPr>
        <w:t>ескерсек</w:t>
      </w:r>
      <w:r w:rsidR="00CD2997" w:rsidRPr="00966DC8">
        <w:rPr>
          <w:sz w:val="28"/>
          <w:szCs w:val="28"/>
          <w:lang w:val="en-US"/>
        </w:rPr>
        <w:t xml:space="preserve"> </w:t>
      </w:r>
      <w:r w:rsidR="00CD2997" w:rsidRPr="0085603B">
        <w:rPr>
          <w:sz w:val="28"/>
          <w:szCs w:val="28"/>
        </w:rPr>
        <w:t>және</w:t>
      </w:r>
      <w:r w:rsidR="00CD2997" w:rsidRPr="00966DC8">
        <w:rPr>
          <w:sz w:val="28"/>
          <w:szCs w:val="28"/>
          <w:lang w:val="en-US"/>
        </w:rPr>
        <w:t xml:space="preserve"> </w:t>
      </w:r>
      <w:r w:rsidR="00CD2997" w:rsidRPr="0085603B">
        <w:rPr>
          <w:sz w:val="28"/>
          <w:szCs w:val="28"/>
        </w:rPr>
        <w:t>жүйенің</w:t>
      </w:r>
      <w:r w:rsidR="00CD2997" w:rsidRPr="00966DC8">
        <w:rPr>
          <w:sz w:val="28"/>
          <w:szCs w:val="28"/>
          <w:lang w:val="en-US"/>
        </w:rPr>
        <w:t xml:space="preserve"> </w:t>
      </w:r>
      <w:r w:rsidR="00CD2997" w:rsidRPr="0085603B">
        <w:rPr>
          <w:sz w:val="28"/>
          <w:szCs w:val="28"/>
        </w:rPr>
        <w:t>ішкі</w:t>
      </w:r>
      <w:r w:rsidR="00CD2997" w:rsidRPr="00966DC8">
        <w:rPr>
          <w:sz w:val="28"/>
          <w:szCs w:val="28"/>
          <w:lang w:val="en-US"/>
        </w:rPr>
        <w:t xml:space="preserve"> </w:t>
      </w:r>
      <w:r w:rsidR="00CD2997" w:rsidRPr="0085603B">
        <w:rPr>
          <w:sz w:val="28"/>
          <w:szCs w:val="28"/>
        </w:rPr>
        <w:t>процесстерін</w:t>
      </w:r>
      <w:r w:rsidR="00CD2997" w:rsidRPr="00966DC8">
        <w:rPr>
          <w:sz w:val="28"/>
          <w:szCs w:val="28"/>
          <w:lang w:val="en-US"/>
        </w:rPr>
        <w:t xml:space="preserve"> </w:t>
      </w:r>
      <w:r w:rsidR="00CD2997" w:rsidRPr="0085603B">
        <w:rPr>
          <w:sz w:val="28"/>
          <w:szCs w:val="28"/>
        </w:rPr>
        <w:t>қарастырмасақ</w:t>
      </w:r>
      <w:r w:rsidR="00CD2997" w:rsidRPr="00966DC8">
        <w:rPr>
          <w:sz w:val="28"/>
          <w:szCs w:val="28"/>
          <w:lang w:val="en-US"/>
        </w:rPr>
        <w:t xml:space="preserve">, </w:t>
      </w:r>
      <w:r w:rsidR="00CD2997" w:rsidRPr="0085603B">
        <w:rPr>
          <w:sz w:val="28"/>
          <w:szCs w:val="28"/>
        </w:rPr>
        <w:t>жүйені</w:t>
      </w:r>
      <w:r w:rsidR="00CD2997" w:rsidRPr="00966DC8">
        <w:rPr>
          <w:sz w:val="28"/>
          <w:szCs w:val="28"/>
          <w:lang w:val="en-US"/>
        </w:rPr>
        <w:t xml:space="preserve"> «</w:t>
      </w:r>
      <w:r w:rsidR="00CD2997" w:rsidRPr="0085603B">
        <w:rPr>
          <w:sz w:val="28"/>
          <w:szCs w:val="28"/>
        </w:rPr>
        <w:t>қара</w:t>
      </w:r>
      <w:r w:rsidR="00CD2997" w:rsidRPr="00966DC8">
        <w:rPr>
          <w:sz w:val="28"/>
          <w:szCs w:val="28"/>
          <w:lang w:val="en-US"/>
        </w:rPr>
        <w:t xml:space="preserve"> </w:t>
      </w:r>
      <w:r w:rsidR="00CD2997" w:rsidRPr="0085603B">
        <w:rPr>
          <w:sz w:val="28"/>
          <w:szCs w:val="28"/>
        </w:rPr>
        <w:t>қорап</w:t>
      </w:r>
      <w:r w:rsidR="00CD2997" w:rsidRPr="00966DC8">
        <w:rPr>
          <w:sz w:val="28"/>
          <w:szCs w:val="28"/>
          <w:lang w:val="en-US"/>
        </w:rPr>
        <w:t xml:space="preserve">» </w:t>
      </w:r>
      <w:r w:rsidR="00CD2997" w:rsidRPr="0085603B">
        <w:rPr>
          <w:sz w:val="28"/>
          <w:szCs w:val="28"/>
        </w:rPr>
        <w:t>деп</w:t>
      </w:r>
      <w:r w:rsidR="00CD2997" w:rsidRPr="00966DC8">
        <w:rPr>
          <w:sz w:val="28"/>
          <w:szCs w:val="28"/>
          <w:lang w:val="en-US"/>
        </w:rPr>
        <w:t xml:space="preserve"> </w:t>
      </w:r>
      <w:r w:rsidR="00CD2997" w:rsidRPr="0085603B">
        <w:rPr>
          <w:sz w:val="28"/>
          <w:szCs w:val="28"/>
        </w:rPr>
        <w:t>есептеуге</w:t>
      </w:r>
      <w:r w:rsidR="00CD2997" w:rsidRPr="00966DC8">
        <w:rPr>
          <w:sz w:val="28"/>
          <w:szCs w:val="28"/>
          <w:lang w:val="en-US"/>
        </w:rPr>
        <w:t xml:space="preserve"> </w:t>
      </w:r>
      <w:r w:rsidR="00CD2997" w:rsidRPr="0085603B">
        <w:rPr>
          <w:sz w:val="28"/>
          <w:szCs w:val="28"/>
        </w:rPr>
        <w:t>болады</w:t>
      </w:r>
      <w:r w:rsidR="00CD2997" w:rsidRPr="00966DC8">
        <w:rPr>
          <w:sz w:val="28"/>
          <w:szCs w:val="28"/>
          <w:lang w:val="en-US"/>
        </w:rPr>
        <w:t xml:space="preserve">. </w:t>
      </w:r>
      <w:r w:rsidR="00CD2997" w:rsidRPr="0085603B">
        <w:rPr>
          <w:sz w:val="28"/>
          <w:szCs w:val="28"/>
        </w:rPr>
        <w:t>Кіріс</w:t>
      </w:r>
      <w:r w:rsidR="00CD2997" w:rsidRPr="00966DC8">
        <w:rPr>
          <w:sz w:val="28"/>
          <w:szCs w:val="28"/>
          <w:lang w:val="en-US"/>
        </w:rPr>
        <w:t xml:space="preserve"> </w:t>
      </w:r>
      <w:r w:rsidR="00CD2997" w:rsidRPr="0085603B">
        <w:rPr>
          <w:sz w:val="28"/>
          <w:szCs w:val="28"/>
        </w:rPr>
        <w:t>сигнал</w:t>
      </w:r>
      <w:r w:rsidR="00CD2997" w:rsidRPr="00966DC8">
        <w:rPr>
          <w:sz w:val="28"/>
          <w:szCs w:val="28"/>
          <w:lang w:val="en-US"/>
        </w:rPr>
        <w:t xml:space="preserve"> </w:t>
      </w:r>
      <w:r w:rsidR="00CD2997" w:rsidRPr="0085603B">
        <w:rPr>
          <w:sz w:val="28"/>
          <w:szCs w:val="28"/>
        </w:rPr>
        <w:t>деп</w:t>
      </w:r>
      <w:r w:rsidR="00CD2997" w:rsidRPr="00966DC8">
        <w:rPr>
          <w:sz w:val="28"/>
          <w:szCs w:val="28"/>
          <w:lang w:val="en-US"/>
        </w:rPr>
        <w:t xml:space="preserve"> </w:t>
      </w:r>
      <w:r w:rsidR="00CD2997" w:rsidRPr="0085603B">
        <w:rPr>
          <w:sz w:val="28"/>
          <w:szCs w:val="28"/>
        </w:rPr>
        <w:t>те</w:t>
      </w:r>
      <w:r w:rsidR="00CD2997" w:rsidRPr="00966DC8">
        <w:rPr>
          <w:sz w:val="28"/>
          <w:szCs w:val="28"/>
          <w:lang w:val="en-US"/>
        </w:rPr>
        <w:t xml:space="preserve"> </w:t>
      </w:r>
      <w:r w:rsidR="00CD2997" w:rsidRPr="0085603B">
        <w:rPr>
          <w:sz w:val="28"/>
          <w:szCs w:val="28"/>
        </w:rPr>
        <w:t>аталып</w:t>
      </w:r>
      <w:r w:rsidR="00CD2997" w:rsidRPr="00966DC8">
        <w:rPr>
          <w:sz w:val="28"/>
          <w:szCs w:val="28"/>
          <w:lang w:val="en-US"/>
        </w:rPr>
        <w:t xml:space="preserve">, </w:t>
      </w:r>
      <w:r w:rsidR="00CD2997" w:rsidRPr="0085603B">
        <w:rPr>
          <w:sz w:val="28"/>
          <w:szCs w:val="28"/>
        </w:rPr>
        <w:t>уақыттық</w:t>
      </w:r>
      <w:r w:rsidR="00CD2997" w:rsidRPr="00966DC8">
        <w:rPr>
          <w:sz w:val="28"/>
          <w:szCs w:val="28"/>
          <w:lang w:val="en-US"/>
        </w:rPr>
        <w:t xml:space="preserve"> </w:t>
      </w:r>
      <w:r w:rsidR="00CD2997" w:rsidRPr="0085603B">
        <w:rPr>
          <w:sz w:val="28"/>
          <w:szCs w:val="28"/>
        </w:rPr>
        <w:t>бірлік</w:t>
      </w:r>
      <w:r w:rsidR="00CD2997" w:rsidRPr="00966DC8">
        <w:rPr>
          <w:sz w:val="28"/>
          <w:szCs w:val="28"/>
          <w:lang w:val="en-US"/>
        </w:rPr>
        <w:t xml:space="preserve"> </w:t>
      </w:r>
      <w:r w:rsidR="00CD2997" w:rsidRPr="0085603B">
        <w:rPr>
          <w:sz w:val="28"/>
          <w:szCs w:val="28"/>
        </w:rPr>
        <w:t>функциясымен</w:t>
      </w:r>
      <w:r w:rsidR="00CD2997" w:rsidRPr="00966DC8">
        <w:rPr>
          <w:sz w:val="28"/>
          <w:szCs w:val="28"/>
          <w:lang w:val="en-US"/>
        </w:rPr>
        <w:t xml:space="preserve"> </w:t>
      </w:r>
      <w:r w:rsidR="00CD2997" w:rsidRPr="0085603B">
        <w:rPr>
          <w:sz w:val="28"/>
          <w:szCs w:val="28"/>
        </w:rPr>
        <w:t>өлшемді</w:t>
      </w:r>
      <w:r w:rsidR="00CD2997" w:rsidRPr="00966DC8">
        <w:rPr>
          <w:sz w:val="28"/>
          <w:szCs w:val="28"/>
          <w:lang w:val="en-US"/>
        </w:rPr>
        <w:t xml:space="preserve"> </w:t>
      </w:r>
      <w:r w:rsidR="00CD2997" w:rsidRPr="0085603B">
        <w:rPr>
          <w:sz w:val="28"/>
          <w:szCs w:val="28"/>
        </w:rPr>
        <w:t>вектор</w:t>
      </w:r>
      <w:r w:rsidR="00CD2997" w:rsidRPr="00966DC8">
        <w:rPr>
          <w:sz w:val="28"/>
          <w:szCs w:val="28"/>
          <w:lang w:val="en-US"/>
        </w:rPr>
        <w:t xml:space="preserve"> </w:t>
      </w:r>
      <w:r w:rsidR="00CD2997" w:rsidRPr="0085603B">
        <w:rPr>
          <w:sz w:val="28"/>
          <w:szCs w:val="28"/>
        </w:rPr>
        <w:t>түрінде</w:t>
      </w:r>
      <w:r w:rsidR="00CD2997" w:rsidRPr="00966DC8">
        <w:rPr>
          <w:sz w:val="28"/>
          <w:szCs w:val="28"/>
          <w:lang w:val="en-US"/>
        </w:rPr>
        <w:t xml:space="preserve"> </w:t>
      </w:r>
      <w:r w:rsidR="00CD2997" w:rsidRPr="0085603B">
        <w:rPr>
          <w:sz w:val="28"/>
          <w:szCs w:val="28"/>
        </w:rPr>
        <w:t>сипатталады</w:t>
      </w:r>
      <w:r w:rsidR="00CD2997" w:rsidRPr="00966DC8">
        <w:rPr>
          <w:sz w:val="28"/>
          <w:szCs w:val="28"/>
          <w:lang w:val="en-US"/>
        </w:rPr>
        <w:t xml:space="preserve">, </w:t>
      </w:r>
      <w:r w:rsidR="00CD2997" w:rsidRPr="0085603B">
        <w:rPr>
          <w:sz w:val="28"/>
          <w:szCs w:val="28"/>
        </w:rPr>
        <w:t>ал</w:t>
      </w:r>
      <w:r w:rsidR="00CD2997" w:rsidRPr="00966DC8">
        <w:rPr>
          <w:sz w:val="28"/>
          <w:szCs w:val="28"/>
          <w:lang w:val="en-US"/>
        </w:rPr>
        <w:t xml:space="preserve"> </w:t>
      </w:r>
      <w:r w:rsidR="00CD2997" w:rsidRPr="0085603B">
        <w:rPr>
          <w:sz w:val="28"/>
          <w:szCs w:val="28"/>
        </w:rPr>
        <w:t>шығыс</w:t>
      </w:r>
      <w:r w:rsidR="00CD2997" w:rsidRPr="00966DC8">
        <w:rPr>
          <w:sz w:val="28"/>
          <w:szCs w:val="28"/>
          <w:lang w:val="en-US"/>
        </w:rPr>
        <w:t xml:space="preserve"> </w:t>
      </w:r>
      <w:r w:rsidR="00CD2997" w:rsidRPr="0085603B">
        <w:rPr>
          <w:sz w:val="28"/>
          <w:szCs w:val="28"/>
        </w:rPr>
        <w:t>сигнал</w:t>
      </w:r>
      <w:r w:rsidR="00CD2997" w:rsidRPr="00966DC8">
        <w:rPr>
          <w:sz w:val="28"/>
          <w:szCs w:val="28"/>
          <w:lang w:val="en-US"/>
        </w:rPr>
        <w:t xml:space="preserve"> </w:t>
      </w:r>
      <w:r w:rsidR="00CD2997" w:rsidRPr="0085603B">
        <w:rPr>
          <w:sz w:val="28"/>
          <w:szCs w:val="28"/>
        </w:rPr>
        <w:t>жүйенің</w:t>
      </w:r>
      <w:r w:rsidR="00CD2997" w:rsidRPr="00966DC8">
        <w:rPr>
          <w:sz w:val="28"/>
          <w:szCs w:val="28"/>
          <w:lang w:val="en-US"/>
        </w:rPr>
        <w:t xml:space="preserve"> </w:t>
      </w:r>
      <w:r w:rsidR="00CD2997" w:rsidRPr="0085603B">
        <w:rPr>
          <w:sz w:val="28"/>
          <w:szCs w:val="28"/>
        </w:rPr>
        <w:t>шығыс</w:t>
      </w:r>
      <w:r w:rsidR="00CD2997" w:rsidRPr="00966DC8">
        <w:rPr>
          <w:sz w:val="28"/>
          <w:szCs w:val="28"/>
          <w:lang w:val="en-US"/>
        </w:rPr>
        <w:t xml:space="preserve"> </w:t>
      </w:r>
      <w:r w:rsidR="00CD2997" w:rsidRPr="0085603B">
        <w:rPr>
          <w:sz w:val="28"/>
          <w:szCs w:val="28"/>
        </w:rPr>
        <w:t>реакциясы</w:t>
      </w:r>
      <w:r w:rsidR="00CD2997" w:rsidRPr="00966DC8">
        <w:rPr>
          <w:sz w:val="28"/>
          <w:szCs w:val="28"/>
          <w:lang w:val="en-US"/>
        </w:rPr>
        <w:t xml:space="preserve"> </w:t>
      </w:r>
      <w:r w:rsidR="00CD2997" w:rsidRPr="0085603B">
        <w:rPr>
          <w:sz w:val="28"/>
          <w:szCs w:val="28"/>
        </w:rPr>
        <w:t>деп</w:t>
      </w:r>
      <w:r w:rsidR="00CD2997" w:rsidRPr="00966DC8">
        <w:rPr>
          <w:sz w:val="28"/>
          <w:szCs w:val="28"/>
          <w:lang w:val="en-US"/>
        </w:rPr>
        <w:t xml:space="preserve"> </w:t>
      </w:r>
      <w:r w:rsidR="00CD2997" w:rsidRPr="0085603B">
        <w:rPr>
          <w:sz w:val="28"/>
          <w:szCs w:val="28"/>
        </w:rPr>
        <w:t>аталып</w:t>
      </w:r>
      <w:r w:rsidR="00CD2997" w:rsidRPr="00966DC8">
        <w:rPr>
          <w:sz w:val="28"/>
          <w:szCs w:val="28"/>
          <w:lang w:val="en-US"/>
        </w:rPr>
        <w:t xml:space="preserve"> </w:t>
      </w:r>
      <w:r w:rsidR="00CD2997" w:rsidRPr="0085603B">
        <w:rPr>
          <w:sz w:val="28"/>
          <w:szCs w:val="28"/>
        </w:rPr>
        <w:t>өлшемді</w:t>
      </w:r>
      <w:r w:rsidR="00CD2997" w:rsidRPr="00966DC8">
        <w:rPr>
          <w:sz w:val="28"/>
          <w:szCs w:val="28"/>
          <w:lang w:val="en-US"/>
        </w:rPr>
        <w:t xml:space="preserve"> </w:t>
      </w:r>
      <w:r w:rsidR="00CD2997" w:rsidRPr="0085603B">
        <w:rPr>
          <w:sz w:val="28"/>
          <w:szCs w:val="28"/>
        </w:rPr>
        <w:t>вектор</w:t>
      </w:r>
      <w:r w:rsidR="00CD2997" w:rsidRPr="00966DC8">
        <w:rPr>
          <w:sz w:val="28"/>
          <w:szCs w:val="28"/>
          <w:lang w:val="en-US"/>
        </w:rPr>
        <w:t xml:space="preserve"> </w:t>
      </w:r>
      <w:r w:rsidR="00CD2997" w:rsidRPr="0085603B">
        <w:rPr>
          <w:sz w:val="28"/>
          <w:szCs w:val="28"/>
        </w:rPr>
        <w:t>түрінде</w:t>
      </w:r>
      <w:r w:rsidR="00CD2997" w:rsidRPr="00966DC8">
        <w:rPr>
          <w:sz w:val="28"/>
          <w:szCs w:val="28"/>
          <w:lang w:val="en-US"/>
        </w:rPr>
        <w:t xml:space="preserve"> </w:t>
      </w:r>
      <w:r w:rsidR="00CD2997" w:rsidRPr="0085603B">
        <w:rPr>
          <w:sz w:val="28"/>
          <w:szCs w:val="28"/>
        </w:rPr>
        <w:t>сипатталады</w:t>
      </w:r>
      <w:r w:rsidR="00CD2997" w:rsidRPr="00966DC8">
        <w:rPr>
          <w:sz w:val="28"/>
          <w:szCs w:val="28"/>
          <w:lang w:val="en-US"/>
        </w:rPr>
        <w:t xml:space="preserve">. </w:t>
      </w:r>
    </w:p>
    <w:p w:rsidR="00CD2997" w:rsidRDefault="001B2E0B" w:rsidP="00F361C2">
      <w:pPr>
        <w:pStyle w:val="ab"/>
        <w:jc w:val="both"/>
        <w:rPr>
          <w:sz w:val="28"/>
          <w:szCs w:val="28"/>
          <w:lang w:val="kk-KZ"/>
        </w:rPr>
      </w:pPr>
      <w:r w:rsidRPr="001B2E0B">
        <w:rPr>
          <w:sz w:val="28"/>
          <w:szCs w:val="28"/>
        </w:rPr>
        <w:pict>
          <v:shape id="_x0000_i2460" type="#_x0000_t75" alt="Егер Т стационарлы жүйенің операторы болса, онда кез келген мәнінде. Сонымен бірге стационарлы жүйелерді" style="width:24.2pt;height:24.2pt"/>
        </w:pict>
      </w:r>
      <w:r w:rsidR="00CD2997" w:rsidRPr="0085603B">
        <w:rPr>
          <w:sz w:val="28"/>
          <w:szCs w:val="28"/>
        </w:rPr>
        <w:t xml:space="preserve">Егер Т стационарлы жүйенің операторы болса, онда кез келген мәнінде. Сонымен бірге стационарлы жүйелерді уақыт бойынша тұрақты параметрлі жүйелер деп те атайды. Егер жүйенің қасиеті алғашқы уақыт есебін таңдағанға инварлантты болмаса, онда мұндай жүйені стационарлы емес деп атайды (уақыт бойынша айнымалы параметрлермен немесе параметрлі жүйені). </w:t>
      </w:r>
    </w:p>
    <w:p w:rsidR="00F6427F" w:rsidRPr="00F6427F" w:rsidRDefault="00F6427F" w:rsidP="00F361C2">
      <w:pPr>
        <w:pStyle w:val="ab"/>
        <w:jc w:val="both"/>
        <w:rPr>
          <w:sz w:val="28"/>
          <w:szCs w:val="28"/>
          <w:lang w:val="kk-KZ"/>
        </w:rPr>
      </w:pPr>
    </w:p>
    <w:p w:rsidR="00F361C2" w:rsidRPr="00F361C2" w:rsidRDefault="001B2E0B" w:rsidP="00F361C2">
      <w:pPr>
        <w:pStyle w:val="ab"/>
        <w:ind w:left="2552"/>
        <w:jc w:val="both"/>
        <w:rPr>
          <w:sz w:val="28"/>
          <w:szCs w:val="28"/>
          <w:lang w:val="en-US"/>
        </w:rPr>
      </w:pPr>
      <w:r w:rsidRPr="001B2E0B">
        <w:rPr>
          <w:sz w:val="28"/>
          <w:szCs w:val="28"/>
          <w:lang w:val="en-US"/>
        </w:rPr>
        <w:pict>
          <v:shape id="_x0000_i2461" type="#_x0000_t75" style="width:87.95pt;height:22.3pt">
            <v:imagedata r:id="rId2549" o:title=""/>
          </v:shape>
        </w:pict>
      </w:r>
    </w:p>
    <w:p w:rsidR="00CE5165" w:rsidRDefault="001B2E0B" w:rsidP="00F361C2">
      <w:pPr>
        <w:pStyle w:val="ab"/>
        <w:jc w:val="both"/>
        <w:rPr>
          <w:sz w:val="28"/>
          <w:szCs w:val="28"/>
          <w:lang w:val="kk-KZ"/>
        </w:rPr>
      </w:pPr>
      <w:r w:rsidRPr="001B2E0B">
        <w:rPr>
          <w:sz w:val="28"/>
          <w:szCs w:val="28"/>
        </w:rPr>
        <w:pict>
          <v:shape id="_x0000_i2462" type="#_x0000_t75" alt="Жүйенің ең маңызды классификациясы мынаған негізделген: кіріске бірнеше сигналдардың қосындысын бергенде, әртүрлі жүйелер әрқилы" style="width:24.2pt;height:24.2pt"/>
        </w:pict>
      </w:r>
      <w:r w:rsidR="00CD2997" w:rsidRPr="0085603B">
        <w:rPr>
          <w:sz w:val="28"/>
          <w:szCs w:val="28"/>
        </w:rPr>
        <w:t>Жүйенің</w:t>
      </w:r>
      <w:r w:rsidR="00CD2997" w:rsidRPr="00966DC8">
        <w:rPr>
          <w:sz w:val="28"/>
          <w:szCs w:val="28"/>
          <w:lang w:val="en-US"/>
        </w:rPr>
        <w:t xml:space="preserve"> </w:t>
      </w:r>
      <w:r w:rsidR="00CD2997" w:rsidRPr="0085603B">
        <w:rPr>
          <w:sz w:val="28"/>
          <w:szCs w:val="28"/>
        </w:rPr>
        <w:t>ең</w:t>
      </w:r>
      <w:r w:rsidR="00CD2997" w:rsidRPr="00966DC8">
        <w:rPr>
          <w:sz w:val="28"/>
          <w:szCs w:val="28"/>
          <w:lang w:val="en-US"/>
        </w:rPr>
        <w:t xml:space="preserve"> </w:t>
      </w:r>
      <w:r w:rsidR="00CD2997" w:rsidRPr="0085603B">
        <w:rPr>
          <w:sz w:val="28"/>
          <w:szCs w:val="28"/>
        </w:rPr>
        <w:t>маңызды</w:t>
      </w:r>
      <w:r w:rsidR="00CD2997" w:rsidRPr="00966DC8">
        <w:rPr>
          <w:sz w:val="28"/>
          <w:szCs w:val="28"/>
          <w:lang w:val="en-US"/>
        </w:rPr>
        <w:t xml:space="preserve"> </w:t>
      </w:r>
      <w:r w:rsidR="00CD2997" w:rsidRPr="0085603B">
        <w:rPr>
          <w:sz w:val="28"/>
          <w:szCs w:val="28"/>
        </w:rPr>
        <w:t>классификациясы</w:t>
      </w:r>
      <w:r w:rsidR="00CD2997" w:rsidRPr="00966DC8">
        <w:rPr>
          <w:sz w:val="28"/>
          <w:szCs w:val="28"/>
          <w:lang w:val="en-US"/>
        </w:rPr>
        <w:t xml:space="preserve"> </w:t>
      </w:r>
      <w:r w:rsidR="00CD2997" w:rsidRPr="0085603B">
        <w:rPr>
          <w:sz w:val="28"/>
          <w:szCs w:val="28"/>
        </w:rPr>
        <w:t>мынаған</w:t>
      </w:r>
      <w:r w:rsidR="00CD2997" w:rsidRPr="00966DC8">
        <w:rPr>
          <w:sz w:val="28"/>
          <w:szCs w:val="28"/>
          <w:lang w:val="en-US"/>
        </w:rPr>
        <w:t xml:space="preserve"> </w:t>
      </w:r>
      <w:r w:rsidR="00CD2997" w:rsidRPr="0085603B">
        <w:rPr>
          <w:sz w:val="28"/>
          <w:szCs w:val="28"/>
        </w:rPr>
        <w:t>негізделген</w:t>
      </w:r>
      <w:r w:rsidR="00CD2997" w:rsidRPr="00966DC8">
        <w:rPr>
          <w:sz w:val="28"/>
          <w:szCs w:val="28"/>
          <w:lang w:val="en-US"/>
        </w:rPr>
        <w:t xml:space="preserve">: </w:t>
      </w:r>
      <w:r w:rsidR="00CD2997" w:rsidRPr="0085603B">
        <w:rPr>
          <w:sz w:val="28"/>
          <w:szCs w:val="28"/>
        </w:rPr>
        <w:t>кіріске</w:t>
      </w:r>
      <w:r w:rsidR="00CD2997" w:rsidRPr="00966DC8">
        <w:rPr>
          <w:sz w:val="28"/>
          <w:szCs w:val="28"/>
          <w:lang w:val="en-US"/>
        </w:rPr>
        <w:t xml:space="preserve"> </w:t>
      </w:r>
      <w:r w:rsidR="00CD2997" w:rsidRPr="0085603B">
        <w:rPr>
          <w:sz w:val="28"/>
          <w:szCs w:val="28"/>
        </w:rPr>
        <w:t>бірнеше</w:t>
      </w:r>
      <w:r w:rsidR="00CD2997" w:rsidRPr="00966DC8">
        <w:rPr>
          <w:sz w:val="28"/>
          <w:szCs w:val="28"/>
          <w:lang w:val="en-US"/>
        </w:rPr>
        <w:t xml:space="preserve"> </w:t>
      </w:r>
      <w:r w:rsidR="00CD2997" w:rsidRPr="0085603B">
        <w:rPr>
          <w:sz w:val="28"/>
          <w:szCs w:val="28"/>
        </w:rPr>
        <w:t>сигналдардың</w:t>
      </w:r>
      <w:r w:rsidR="00CD2997" w:rsidRPr="00966DC8">
        <w:rPr>
          <w:sz w:val="28"/>
          <w:szCs w:val="28"/>
          <w:lang w:val="en-US"/>
        </w:rPr>
        <w:t xml:space="preserve"> </w:t>
      </w:r>
      <w:r w:rsidR="00CD2997" w:rsidRPr="0085603B">
        <w:rPr>
          <w:sz w:val="28"/>
          <w:szCs w:val="28"/>
        </w:rPr>
        <w:t>қосындысын</w:t>
      </w:r>
      <w:r w:rsidR="00CD2997" w:rsidRPr="00966DC8">
        <w:rPr>
          <w:sz w:val="28"/>
          <w:szCs w:val="28"/>
          <w:lang w:val="en-US"/>
        </w:rPr>
        <w:t xml:space="preserve"> </w:t>
      </w:r>
      <w:r w:rsidR="00CD2997" w:rsidRPr="0085603B">
        <w:rPr>
          <w:sz w:val="28"/>
          <w:szCs w:val="28"/>
        </w:rPr>
        <w:t>бергенде</w:t>
      </w:r>
      <w:r w:rsidR="00CD2997" w:rsidRPr="00966DC8">
        <w:rPr>
          <w:sz w:val="28"/>
          <w:szCs w:val="28"/>
          <w:lang w:val="en-US"/>
        </w:rPr>
        <w:t xml:space="preserve">, </w:t>
      </w:r>
      <w:r w:rsidR="00CD2997" w:rsidRPr="0085603B">
        <w:rPr>
          <w:sz w:val="28"/>
          <w:szCs w:val="28"/>
        </w:rPr>
        <w:t>әртүрлі</w:t>
      </w:r>
      <w:r w:rsidR="00CD2997" w:rsidRPr="00966DC8">
        <w:rPr>
          <w:sz w:val="28"/>
          <w:szCs w:val="28"/>
          <w:lang w:val="en-US"/>
        </w:rPr>
        <w:t xml:space="preserve"> </w:t>
      </w:r>
      <w:r w:rsidR="00CD2997" w:rsidRPr="0085603B">
        <w:rPr>
          <w:sz w:val="28"/>
          <w:szCs w:val="28"/>
        </w:rPr>
        <w:t>жүйелер</w:t>
      </w:r>
      <w:r w:rsidR="00CD2997" w:rsidRPr="00966DC8">
        <w:rPr>
          <w:sz w:val="28"/>
          <w:szCs w:val="28"/>
          <w:lang w:val="en-US"/>
        </w:rPr>
        <w:t xml:space="preserve"> </w:t>
      </w:r>
      <w:r w:rsidR="00CD2997" w:rsidRPr="0085603B">
        <w:rPr>
          <w:sz w:val="28"/>
          <w:szCs w:val="28"/>
        </w:rPr>
        <w:t>әрқилы</w:t>
      </w:r>
      <w:r w:rsidR="00CD2997" w:rsidRPr="00966DC8">
        <w:rPr>
          <w:sz w:val="28"/>
          <w:szCs w:val="28"/>
          <w:lang w:val="en-US"/>
        </w:rPr>
        <w:t xml:space="preserve"> </w:t>
      </w:r>
      <w:r w:rsidR="00CD2997" w:rsidRPr="0085603B">
        <w:rPr>
          <w:sz w:val="28"/>
          <w:szCs w:val="28"/>
        </w:rPr>
        <w:t>болады</w:t>
      </w:r>
      <w:r w:rsidR="00CD2997" w:rsidRPr="00966DC8">
        <w:rPr>
          <w:sz w:val="28"/>
          <w:szCs w:val="28"/>
          <w:lang w:val="en-US"/>
        </w:rPr>
        <w:t xml:space="preserve">. </w:t>
      </w:r>
      <w:r w:rsidR="00CD2997" w:rsidRPr="0085603B">
        <w:rPr>
          <w:sz w:val="28"/>
          <w:szCs w:val="28"/>
        </w:rPr>
        <w:t>Егер</w:t>
      </w:r>
      <w:r w:rsidR="00CD2997" w:rsidRPr="00966DC8">
        <w:rPr>
          <w:sz w:val="28"/>
          <w:szCs w:val="28"/>
          <w:lang w:val="en-US"/>
        </w:rPr>
        <w:t xml:space="preserve"> </w:t>
      </w:r>
      <w:r w:rsidR="00CD2997" w:rsidRPr="0085603B">
        <w:rPr>
          <w:sz w:val="28"/>
          <w:szCs w:val="28"/>
        </w:rPr>
        <w:t>опрератор</w:t>
      </w:r>
      <w:r w:rsidR="00CD2997" w:rsidRPr="00966DC8">
        <w:rPr>
          <w:sz w:val="28"/>
          <w:szCs w:val="28"/>
          <w:lang w:val="en-US"/>
        </w:rPr>
        <w:t xml:space="preserve"> </w:t>
      </w:r>
      <w:r w:rsidR="00CD2997" w:rsidRPr="0085603B">
        <w:rPr>
          <w:sz w:val="28"/>
          <w:szCs w:val="28"/>
        </w:rPr>
        <w:t>жүйесі</w:t>
      </w:r>
      <w:r w:rsidR="00CD2997" w:rsidRPr="00966DC8">
        <w:rPr>
          <w:sz w:val="28"/>
          <w:szCs w:val="28"/>
          <w:lang w:val="en-US"/>
        </w:rPr>
        <w:t xml:space="preserve"> </w:t>
      </w:r>
      <w:r w:rsidR="00CD2997" w:rsidRPr="0085603B">
        <w:rPr>
          <w:sz w:val="28"/>
          <w:szCs w:val="28"/>
        </w:rPr>
        <w:t>осындай</w:t>
      </w:r>
      <w:r w:rsidR="00CD2997" w:rsidRPr="00966DC8">
        <w:rPr>
          <w:sz w:val="28"/>
          <w:szCs w:val="28"/>
          <w:lang w:val="en-US"/>
        </w:rPr>
        <w:t xml:space="preserve"> </w:t>
      </w:r>
      <w:r w:rsidR="00CD2997" w:rsidRPr="0085603B">
        <w:rPr>
          <w:sz w:val="28"/>
          <w:szCs w:val="28"/>
        </w:rPr>
        <w:t>болса</w:t>
      </w:r>
      <w:r w:rsidR="00CD2997" w:rsidRPr="00966DC8">
        <w:rPr>
          <w:sz w:val="28"/>
          <w:szCs w:val="28"/>
          <w:lang w:val="en-US"/>
        </w:rPr>
        <w:t xml:space="preserve">, </w:t>
      </w:r>
      <w:r w:rsidR="00CD2997" w:rsidRPr="0085603B">
        <w:rPr>
          <w:sz w:val="28"/>
          <w:szCs w:val="28"/>
        </w:rPr>
        <w:t>онда</w:t>
      </w:r>
      <w:r w:rsidR="00CD2997" w:rsidRPr="00966DC8">
        <w:rPr>
          <w:sz w:val="28"/>
          <w:szCs w:val="28"/>
          <w:lang w:val="en-US"/>
        </w:rPr>
        <w:t xml:space="preserve"> </w:t>
      </w:r>
      <w:r w:rsidR="00CD2997" w:rsidRPr="0085603B">
        <w:rPr>
          <w:sz w:val="28"/>
          <w:szCs w:val="28"/>
        </w:rPr>
        <w:t>теңдік</w:t>
      </w:r>
      <w:r w:rsidR="00CD2997" w:rsidRPr="00966DC8">
        <w:rPr>
          <w:sz w:val="28"/>
          <w:szCs w:val="28"/>
          <w:lang w:val="en-US"/>
        </w:rPr>
        <w:t xml:space="preserve"> </w:t>
      </w:r>
      <w:r w:rsidR="00CD2997" w:rsidRPr="0085603B">
        <w:rPr>
          <w:sz w:val="28"/>
          <w:szCs w:val="28"/>
        </w:rPr>
        <w:t>былай</w:t>
      </w:r>
      <w:r w:rsidR="00CD2997" w:rsidRPr="00966DC8">
        <w:rPr>
          <w:sz w:val="28"/>
          <w:szCs w:val="28"/>
          <w:lang w:val="en-US"/>
        </w:rPr>
        <w:t xml:space="preserve"> </w:t>
      </w:r>
      <w:r w:rsidR="00CD2997" w:rsidRPr="0085603B">
        <w:rPr>
          <w:sz w:val="28"/>
          <w:szCs w:val="28"/>
        </w:rPr>
        <w:t>болады</w:t>
      </w:r>
      <w:r w:rsidR="00CD2997" w:rsidRPr="00966DC8">
        <w:rPr>
          <w:sz w:val="28"/>
          <w:szCs w:val="28"/>
          <w:lang w:val="en-US"/>
        </w:rPr>
        <w:t>:</w:t>
      </w:r>
    </w:p>
    <w:p w:rsidR="00F6427F" w:rsidRPr="00F6427F" w:rsidRDefault="00F6427F" w:rsidP="00F361C2">
      <w:pPr>
        <w:pStyle w:val="ab"/>
        <w:jc w:val="both"/>
        <w:rPr>
          <w:sz w:val="28"/>
          <w:szCs w:val="28"/>
          <w:lang w:val="kk-KZ"/>
        </w:rPr>
      </w:pPr>
    </w:p>
    <w:p w:rsidR="00CE5165" w:rsidRDefault="001B2E0B" w:rsidP="00CE5165">
      <w:pPr>
        <w:pStyle w:val="ab"/>
        <w:ind w:left="2694"/>
        <w:jc w:val="both"/>
        <w:rPr>
          <w:sz w:val="28"/>
          <w:szCs w:val="28"/>
          <w:lang w:val="kk-KZ"/>
        </w:rPr>
      </w:pPr>
      <w:r w:rsidRPr="001B2E0B">
        <w:rPr>
          <w:sz w:val="28"/>
          <w:szCs w:val="28"/>
          <w:lang w:val="en-US"/>
        </w:rPr>
        <w:pict>
          <v:shape id="_x0000_i2463" type="#_x0000_t75" style="width:130.6pt;height:38.25pt">
            <v:imagedata r:id="rId2550" o:title=""/>
          </v:shape>
        </w:pict>
      </w:r>
      <w:r w:rsidR="00CD2997" w:rsidRPr="00CE5165">
        <w:rPr>
          <w:sz w:val="28"/>
          <w:szCs w:val="28"/>
          <w:lang w:val="en-US"/>
        </w:rPr>
        <w:t xml:space="preserve"> </w:t>
      </w:r>
    </w:p>
    <w:p w:rsidR="00CD2997" w:rsidRPr="00F6427F" w:rsidRDefault="00CD2997" w:rsidP="00CE5165">
      <w:pPr>
        <w:pStyle w:val="ab"/>
        <w:jc w:val="both"/>
        <w:rPr>
          <w:sz w:val="28"/>
          <w:szCs w:val="28"/>
          <w:lang w:val="kk-KZ"/>
        </w:rPr>
      </w:pPr>
      <w:r w:rsidRPr="00F6427F">
        <w:rPr>
          <w:sz w:val="28"/>
          <w:szCs w:val="28"/>
          <w:lang w:val="kk-KZ"/>
        </w:rPr>
        <w:t xml:space="preserve">мұнда, туынды сан, онда берілген жүйе сызықты деп аталады. шарт суперпозициялық функционалды принципін көрсетеді. Егер бұл шарт орындалмаса, онда жүйе сызықсыз. </w:t>
      </w:r>
    </w:p>
    <w:p w:rsidR="005767F4" w:rsidRPr="00BE3ED2" w:rsidRDefault="001B2E0B" w:rsidP="005E37B6">
      <w:pPr>
        <w:pStyle w:val="ab"/>
        <w:jc w:val="center"/>
        <w:rPr>
          <w:b/>
          <w:sz w:val="28"/>
          <w:szCs w:val="28"/>
          <w:lang w:val="kk-KZ"/>
        </w:rPr>
      </w:pPr>
      <w:r w:rsidRPr="001B2E0B">
        <w:rPr>
          <w:sz w:val="28"/>
          <w:szCs w:val="28"/>
        </w:rPr>
        <w:pict>
          <v:shape id="_x0000_i2464" type="#_x0000_t75" alt="1) Статикалық сипаттамасы барлық қималарында бірдей болатын кездейсоқ процестерді ………………деп аталады. А) кездейсоқ стационарлы" style="width:24.2pt;height:24.2pt"/>
        </w:pict>
      </w:r>
      <w:r w:rsidR="005767F4" w:rsidRPr="00BE3ED2">
        <w:rPr>
          <w:b/>
          <w:sz w:val="28"/>
          <w:szCs w:val="28"/>
          <w:lang w:val="kk-KZ"/>
        </w:rPr>
        <w:t>Бақылау сұрақтары:</w:t>
      </w:r>
    </w:p>
    <w:p w:rsidR="005767F4" w:rsidRPr="00876EED" w:rsidRDefault="00876EED" w:rsidP="00876EED">
      <w:pPr>
        <w:numPr>
          <w:ilvl w:val="0"/>
          <w:numId w:val="35"/>
        </w:numPr>
        <w:tabs>
          <w:tab w:val="left" w:pos="142"/>
          <w:tab w:val="left" w:pos="284"/>
        </w:tabs>
        <w:autoSpaceDE w:val="0"/>
        <w:autoSpaceDN w:val="0"/>
        <w:adjustRightInd w:val="0"/>
        <w:ind w:left="0" w:firstLine="0"/>
        <w:rPr>
          <w:b/>
          <w:sz w:val="28"/>
          <w:szCs w:val="28"/>
        </w:rPr>
      </w:pPr>
      <w:r>
        <w:rPr>
          <w:sz w:val="28"/>
          <w:szCs w:val="28"/>
          <w:lang w:val="kk-KZ"/>
        </w:rPr>
        <w:t>К</w:t>
      </w:r>
      <w:r w:rsidRPr="00734094">
        <w:rPr>
          <w:sz w:val="28"/>
          <w:szCs w:val="28"/>
          <w:lang w:val="kk-KZ"/>
        </w:rPr>
        <w:t>ездейсоқ стационарлы процесс</w:t>
      </w:r>
      <w:r w:rsidRPr="00876EED">
        <w:rPr>
          <w:sz w:val="28"/>
          <w:szCs w:val="28"/>
        </w:rPr>
        <w:t xml:space="preserve"> </w:t>
      </w:r>
      <w:r>
        <w:rPr>
          <w:sz w:val="28"/>
          <w:szCs w:val="28"/>
          <w:lang w:val="kk-KZ"/>
        </w:rPr>
        <w:t xml:space="preserve"> дегеніміз не?</w:t>
      </w:r>
    </w:p>
    <w:p w:rsidR="00876EED" w:rsidRPr="00876EED" w:rsidRDefault="00876EED" w:rsidP="00876EED">
      <w:pPr>
        <w:numPr>
          <w:ilvl w:val="0"/>
          <w:numId w:val="35"/>
        </w:numPr>
        <w:tabs>
          <w:tab w:val="left" w:pos="142"/>
          <w:tab w:val="left" w:pos="284"/>
        </w:tabs>
        <w:autoSpaceDE w:val="0"/>
        <w:autoSpaceDN w:val="0"/>
        <w:adjustRightInd w:val="0"/>
        <w:ind w:left="0" w:firstLine="0"/>
        <w:rPr>
          <w:b/>
          <w:sz w:val="28"/>
          <w:szCs w:val="28"/>
        </w:rPr>
      </w:pPr>
      <w:r>
        <w:rPr>
          <w:sz w:val="28"/>
          <w:szCs w:val="28"/>
          <w:lang w:val="kk-KZ"/>
        </w:rPr>
        <w:t>К</w:t>
      </w:r>
      <w:r w:rsidRPr="00734094">
        <w:rPr>
          <w:sz w:val="28"/>
          <w:szCs w:val="28"/>
          <w:lang w:val="kk-KZ"/>
        </w:rPr>
        <w:t>ездейсоқ стационарлы процесстің корреляция функциясы</w:t>
      </w:r>
      <w:r>
        <w:rPr>
          <w:sz w:val="28"/>
          <w:szCs w:val="28"/>
          <w:lang w:val="kk-KZ"/>
        </w:rPr>
        <w:t xml:space="preserve"> дегеніміз не?</w:t>
      </w:r>
    </w:p>
    <w:p w:rsidR="00876EED" w:rsidRPr="00876EED" w:rsidRDefault="00876EED" w:rsidP="00876EED">
      <w:pPr>
        <w:numPr>
          <w:ilvl w:val="0"/>
          <w:numId w:val="35"/>
        </w:numPr>
        <w:tabs>
          <w:tab w:val="left" w:pos="142"/>
          <w:tab w:val="left" w:pos="284"/>
        </w:tabs>
        <w:autoSpaceDE w:val="0"/>
        <w:autoSpaceDN w:val="0"/>
        <w:adjustRightInd w:val="0"/>
        <w:ind w:left="0" w:firstLine="0"/>
        <w:rPr>
          <w:b/>
          <w:sz w:val="28"/>
          <w:szCs w:val="28"/>
        </w:rPr>
      </w:pPr>
      <w:r w:rsidRPr="0085603B">
        <w:rPr>
          <w:sz w:val="28"/>
          <w:szCs w:val="28"/>
        </w:rPr>
        <w:t xml:space="preserve">Кездейсоқ процесстерді сипаттау үшін </w:t>
      </w:r>
      <w:r>
        <w:rPr>
          <w:sz w:val="28"/>
          <w:szCs w:val="28"/>
          <w:lang w:val="kk-KZ"/>
        </w:rPr>
        <w:t>қандай функциялар қолданылады?</w:t>
      </w:r>
    </w:p>
    <w:p w:rsidR="00876EED" w:rsidRPr="00876EED" w:rsidRDefault="00876EED" w:rsidP="00876EED">
      <w:pPr>
        <w:numPr>
          <w:ilvl w:val="0"/>
          <w:numId w:val="35"/>
        </w:numPr>
        <w:tabs>
          <w:tab w:val="left" w:pos="142"/>
          <w:tab w:val="left" w:pos="284"/>
        </w:tabs>
        <w:autoSpaceDE w:val="0"/>
        <w:autoSpaceDN w:val="0"/>
        <w:adjustRightInd w:val="0"/>
        <w:ind w:left="0" w:firstLine="0"/>
        <w:rPr>
          <w:b/>
          <w:sz w:val="28"/>
          <w:szCs w:val="28"/>
        </w:rPr>
      </w:pPr>
      <w:r>
        <w:rPr>
          <w:sz w:val="28"/>
          <w:szCs w:val="28"/>
          <w:lang w:val="kk-KZ"/>
        </w:rPr>
        <w:t>С</w:t>
      </w:r>
      <w:r w:rsidRPr="0085603B">
        <w:rPr>
          <w:sz w:val="28"/>
          <w:szCs w:val="28"/>
        </w:rPr>
        <w:t>тационарлы жүйе</w:t>
      </w:r>
      <w:r>
        <w:rPr>
          <w:sz w:val="28"/>
          <w:szCs w:val="28"/>
          <w:lang w:val="kk-KZ"/>
        </w:rPr>
        <w:t xml:space="preserve"> дегеніміз не?</w:t>
      </w:r>
    </w:p>
    <w:p w:rsidR="00876EED" w:rsidRPr="00876EED" w:rsidRDefault="00876EED" w:rsidP="00876EED">
      <w:pPr>
        <w:tabs>
          <w:tab w:val="left" w:pos="142"/>
          <w:tab w:val="left" w:pos="284"/>
        </w:tabs>
        <w:autoSpaceDE w:val="0"/>
        <w:autoSpaceDN w:val="0"/>
        <w:adjustRightInd w:val="0"/>
        <w:rPr>
          <w:b/>
          <w:sz w:val="28"/>
          <w:szCs w:val="28"/>
        </w:rPr>
      </w:pPr>
    </w:p>
    <w:p w:rsidR="005767F4" w:rsidRPr="00BE3ED2" w:rsidRDefault="005767F4" w:rsidP="005767F4">
      <w:pPr>
        <w:jc w:val="center"/>
        <w:rPr>
          <w:b/>
          <w:sz w:val="28"/>
          <w:szCs w:val="28"/>
          <w:lang w:val="kk-KZ"/>
        </w:rPr>
      </w:pPr>
      <w:r w:rsidRPr="00BE3ED2">
        <w:rPr>
          <w:b/>
          <w:sz w:val="28"/>
          <w:szCs w:val="28"/>
          <w:lang w:val="kk-KZ"/>
        </w:rPr>
        <w:lastRenderedPageBreak/>
        <w:t>ӘДЕБИЕТТЕР</w:t>
      </w:r>
    </w:p>
    <w:p w:rsidR="005767F4" w:rsidRPr="00BE3ED2" w:rsidRDefault="005767F4" w:rsidP="005767F4">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5767F4" w:rsidRPr="00BE3ED2" w:rsidRDefault="005767F4" w:rsidP="005767F4">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5767F4" w:rsidRPr="00BE3ED2" w:rsidRDefault="005767F4" w:rsidP="005767F4">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w:t>
      </w:r>
      <w:r>
        <w:rPr>
          <w:sz w:val="28"/>
          <w:szCs w:val="28"/>
          <w:lang w:val="kk-KZ" w:eastAsia="ko-KR"/>
        </w:rPr>
        <w:t xml:space="preserve"> </w:t>
      </w:r>
      <w:r w:rsidRPr="00BE3ED2">
        <w:rPr>
          <w:sz w:val="28"/>
          <w:szCs w:val="28"/>
          <w:lang w:val="kk-KZ" w:eastAsia="ko-KR"/>
        </w:rPr>
        <w:t>Шымкент: М.Әуезов атындағы ОҚМУ.</w:t>
      </w:r>
    </w:p>
    <w:p w:rsidR="005767F4" w:rsidRPr="00BE3ED2" w:rsidRDefault="005767F4" w:rsidP="005767F4">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w:t>
      </w:r>
      <w:r>
        <w:rPr>
          <w:sz w:val="28"/>
          <w:szCs w:val="28"/>
          <w:lang w:val="kk-KZ"/>
        </w:rPr>
        <w:t xml:space="preserve"> </w:t>
      </w:r>
      <w:r w:rsidRPr="00BE3ED2">
        <w:rPr>
          <w:sz w:val="28"/>
          <w:szCs w:val="28"/>
          <w:lang w:val="kk-KZ"/>
        </w:rPr>
        <w:t>Алматы : Қазақ университеті , 1991. - 73 б.</w:t>
      </w:r>
    </w:p>
    <w:p w:rsidR="005767F4" w:rsidRPr="00175D8B" w:rsidRDefault="005767F4" w:rsidP="005767F4">
      <w:pPr>
        <w:widowControl w:val="0"/>
        <w:spacing w:line="340" w:lineRule="atLeast"/>
        <w:jc w:val="both"/>
        <w:rPr>
          <w:sz w:val="28"/>
          <w:szCs w:val="28"/>
          <w:lang w:val="kk-KZ"/>
        </w:rPr>
      </w:pPr>
      <w:r w:rsidRPr="005767F4">
        <w:rPr>
          <w:sz w:val="28"/>
          <w:szCs w:val="28"/>
          <w:lang w:val="kk-KZ"/>
        </w:rPr>
        <w:t>5</w:t>
      </w:r>
      <w:r w:rsidRPr="00BE3ED2">
        <w:rPr>
          <w:sz w:val="28"/>
          <w:szCs w:val="28"/>
          <w:lang w:val="kk-KZ"/>
        </w:rPr>
        <w:t>.Қазешев А.Қ.Ықтималдықтар теориясы және математикалық статистика. Алматы</w:t>
      </w:r>
      <w:r w:rsidRPr="00175D8B">
        <w:rPr>
          <w:sz w:val="28"/>
          <w:szCs w:val="28"/>
          <w:lang w:val="kk-KZ"/>
        </w:rPr>
        <w:t>:</w:t>
      </w:r>
      <w:r w:rsidRPr="00BE3ED2">
        <w:rPr>
          <w:sz w:val="28"/>
          <w:szCs w:val="28"/>
          <w:lang w:val="kk-KZ"/>
        </w:rPr>
        <w:t xml:space="preserve"> Ғылым, 2005.</w:t>
      </w:r>
      <w:r w:rsidRPr="00175D8B">
        <w:rPr>
          <w:sz w:val="28"/>
          <w:szCs w:val="28"/>
          <w:lang w:val="kk-KZ"/>
        </w:rPr>
        <w:t>-</w:t>
      </w:r>
      <w:r w:rsidRPr="00BE3ED2">
        <w:rPr>
          <w:sz w:val="28"/>
          <w:szCs w:val="28"/>
          <w:lang w:val="kk-KZ"/>
        </w:rPr>
        <w:t>183 б.</w:t>
      </w:r>
    </w:p>
    <w:p w:rsidR="005767F4" w:rsidRDefault="005767F4" w:rsidP="005767F4">
      <w:pPr>
        <w:widowControl w:val="0"/>
        <w:spacing w:line="340" w:lineRule="atLeast"/>
        <w:rPr>
          <w:sz w:val="28"/>
          <w:szCs w:val="28"/>
          <w:lang w:val="kk-KZ"/>
        </w:rPr>
      </w:pPr>
    </w:p>
    <w:p w:rsidR="00273AC9" w:rsidRDefault="00BB2539" w:rsidP="00273AC9">
      <w:pPr>
        <w:pStyle w:val="ab"/>
        <w:jc w:val="center"/>
        <w:rPr>
          <w:b/>
          <w:sz w:val="28"/>
          <w:szCs w:val="28"/>
          <w:lang w:val="kk-KZ"/>
        </w:rPr>
      </w:pPr>
      <w:r>
        <w:rPr>
          <w:b/>
          <w:sz w:val="28"/>
          <w:szCs w:val="28"/>
          <w:lang w:val="kk-KZ"/>
        </w:rPr>
        <w:t>27</w:t>
      </w:r>
      <w:r w:rsidR="00273AC9" w:rsidRPr="00273AC9">
        <w:rPr>
          <w:b/>
          <w:sz w:val="28"/>
          <w:szCs w:val="28"/>
          <w:lang w:val="kk-KZ"/>
        </w:rPr>
        <w:t>-лекция.</w:t>
      </w:r>
    </w:p>
    <w:p w:rsidR="0032034D" w:rsidRPr="0032034D" w:rsidRDefault="0032034D" w:rsidP="00273AC9">
      <w:pPr>
        <w:pStyle w:val="ab"/>
        <w:jc w:val="center"/>
        <w:rPr>
          <w:b/>
          <w:sz w:val="28"/>
          <w:szCs w:val="28"/>
          <w:lang w:val="kk-KZ"/>
        </w:rPr>
      </w:pPr>
      <w:r w:rsidRPr="0032034D">
        <w:rPr>
          <w:b/>
          <w:bCs/>
          <w:sz w:val="28"/>
          <w:szCs w:val="28"/>
          <w:lang w:val="kk-KZ"/>
        </w:rPr>
        <w:t>Марков процесі</w:t>
      </w:r>
    </w:p>
    <w:p w:rsidR="0032034D" w:rsidRDefault="0032034D" w:rsidP="00F6427F">
      <w:pPr>
        <w:pStyle w:val="af1"/>
        <w:ind w:firstLine="624"/>
        <w:jc w:val="both"/>
        <w:rPr>
          <w:iCs/>
          <w:sz w:val="28"/>
          <w:szCs w:val="28"/>
          <w:lang w:val="en-US"/>
        </w:rPr>
      </w:pPr>
      <w:r w:rsidRPr="0032034D">
        <w:rPr>
          <w:bCs/>
          <w:sz w:val="28"/>
          <w:szCs w:val="28"/>
          <w:lang w:val="kk-KZ"/>
        </w:rPr>
        <w:t>Марков процесі</w:t>
      </w:r>
      <w:r w:rsidRPr="0032034D">
        <w:rPr>
          <w:sz w:val="28"/>
          <w:szCs w:val="28"/>
          <w:lang w:val="kk-KZ"/>
        </w:rPr>
        <w:t xml:space="preserve"> — </w:t>
      </w:r>
      <w:hyperlink r:id="rId2551" w:tooltip="Жаратылыстану" w:history="1">
        <w:r w:rsidRPr="0032034D">
          <w:rPr>
            <w:rStyle w:val="af0"/>
            <w:color w:val="auto"/>
            <w:sz w:val="28"/>
            <w:szCs w:val="28"/>
            <w:u w:val="none"/>
            <w:lang w:val="kk-KZ"/>
          </w:rPr>
          <w:t>жаратылыстану</w:t>
        </w:r>
      </w:hyperlink>
      <w:r w:rsidRPr="0032034D">
        <w:rPr>
          <w:sz w:val="28"/>
          <w:szCs w:val="28"/>
          <w:lang w:val="kk-KZ"/>
        </w:rPr>
        <w:t xml:space="preserve"> мен </w:t>
      </w:r>
      <w:hyperlink r:id="rId2552" w:tooltip="Техника" w:history="1">
        <w:r w:rsidRPr="0032034D">
          <w:rPr>
            <w:rStyle w:val="af0"/>
            <w:color w:val="auto"/>
            <w:sz w:val="28"/>
            <w:szCs w:val="28"/>
            <w:u w:val="none"/>
            <w:lang w:val="kk-KZ"/>
          </w:rPr>
          <w:t>техниканың</w:t>
        </w:r>
      </w:hyperlink>
      <w:r w:rsidRPr="0032034D">
        <w:rPr>
          <w:sz w:val="28"/>
          <w:szCs w:val="28"/>
          <w:lang w:val="kk-KZ"/>
        </w:rPr>
        <w:t xml:space="preserve"> әр түрлі бөлімдерінде қолданылатын кездейсоқ процестердің арнаулы түрі. </w:t>
      </w:r>
      <w:r w:rsidRPr="0032034D">
        <w:rPr>
          <w:bCs/>
          <w:sz w:val="28"/>
          <w:szCs w:val="28"/>
          <w:lang w:val="kk-KZ"/>
        </w:rPr>
        <w:t>Марков процесі</w:t>
      </w:r>
      <w:r w:rsidRPr="0032034D">
        <w:rPr>
          <w:sz w:val="28"/>
          <w:szCs w:val="28"/>
          <w:lang w:val="kk-KZ"/>
        </w:rPr>
        <w:t xml:space="preserve"> көптеген процестердің үлгісі ретінде </w:t>
      </w:r>
      <w:hyperlink r:id="rId2553" w:tooltip="Физика" w:history="1">
        <w:r w:rsidRPr="0032034D">
          <w:rPr>
            <w:rStyle w:val="af0"/>
            <w:color w:val="auto"/>
            <w:sz w:val="28"/>
            <w:szCs w:val="28"/>
            <w:u w:val="none"/>
            <w:lang w:val="kk-KZ"/>
          </w:rPr>
          <w:t>физикада</w:t>
        </w:r>
      </w:hyperlink>
      <w:r w:rsidRPr="0032034D">
        <w:rPr>
          <w:sz w:val="28"/>
          <w:szCs w:val="28"/>
          <w:lang w:val="kk-KZ"/>
        </w:rPr>
        <w:t xml:space="preserve"> (</w:t>
      </w:r>
      <w:hyperlink r:id="rId2554" w:tooltip="Радиоактивті заттың ыдырауы (мұндай бет жоқ)" w:history="1">
        <w:r w:rsidRPr="0032034D">
          <w:rPr>
            <w:rStyle w:val="af0"/>
            <w:color w:val="auto"/>
            <w:sz w:val="28"/>
            <w:szCs w:val="28"/>
            <w:u w:val="none"/>
            <w:lang w:val="kk-KZ"/>
          </w:rPr>
          <w:t>радиоактивті заттың ыдырауы</w:t>
        </w:r>
      </w:hyperlink>
      <w:r w:rsidRPr="0032034D">
        <w:rPr>
          <w:sz w:val="28"/>
          <w:szCs w:val="28"/>
          <w:lang w:val="kk-KZ"/>
        </w:rPr>
        <w:t xml:space="preserve">, </w:t>
      </w:r>
      <w:hyperlink r:id="rId2555" w:tooltip="Каскадтық процестер (мұндай бет жоқ)" w:history="1">
        <w:r w:rsidRPr="0032034D">
          <w:rPr>
            <w:rStyle w:val="af0"/>
            <w:color w:val="auto"/>
            <w:sz w:val="28"/>
            <w:szCs w:val="28"/>
            <w:u w:val="none"/>
            <w:lang w:val="kk-KZ"/>
          </w:rPr>
          <w:t>каскадтық процестер</w:t>
        </w:r>
      </w:hyperlink>
      <w:r w:rsidRPr="0032034D">
        <w:rPr>
          <w:sz w:val="28"/>
          <w:szCs w:val="28"/>
          <w:lang w:val="kk-KZ"/>
        </w:rPr>
        <w:t xml:space="preserve">), </w:t>
      </w:r>
      <w:hyperlink r:id="rId2556" w:tooltip="Биология" w:history="1">
        <w:r w:rsidRPr="0032034D">
          <w:rPr>
            <w:rStyle w:val="af0"/>
            <w:color w:val="auto"/>
            <w:sz w:val="28"/>
            <w:szCs w:val="28"/>
            <w:u w:val="none"/>
            <w:lang w:val="kk-KZ"/>
          </w:rPr>
          <w:t>биологияда</w:t>
        </w:r>
      </w:hyperlink>
      <w:r w:rsidRPr="0032034D">
        <w:rPr>
          <w:sz w:val="28"/>
          <w:szCs w:val="28"/>
          <w:lang w:val="kk-KZ"/>
        </w:rPr>
        <w:t xml:space="preserve"> (</w:t>
      </w:r>
      <w:hyperlink r:id="rId2557" w:tooltip="Популяция" w:history="1">
        <w:r w:rsidRPr="0032034D">
          <w:rPr>
            <w:rStyle w:val="af0"/>
            <w:color w:val="auto"/>
            <w:sz w:val="28"/>
            <w:szCs w:val="28"/>
            <w:u w:val="none"/>
            <w:lang w:val="kk-KZ"/>
          </w:rPr>
          <w:t>популяцияның</w:t>
        </w:r>
      </w:hyperlink>
      <w:r w:rsidRPr="0032034D">
        <w:rPr>
          <w:sz w:val="28"/>
          <w:szCs w:val="28"/>
          <w:lang w:val="kk-KZ"/>
        </w:rPr>
        <w:t xml:space="preserve"> өсуі, </w:t>
      </w:r>
      <w:hyperlink r:id="rId2558" w:tooltip="Мутация процесі (мұндай бет жоқ)" w:history="1">
        <w:r w:rsidRPr="0032034D">
          <w:rPr>
            <w:rStyle w:val="af0"/>
            <w:color w:val="auto"/>
            <w:sz w:val="28"/>
            <w:szCs w:val="28"/>
            <w:u w:val="none"/>
            <w:lang w:val="kk-KZ"/>
          </w:rPr>
          <w:t>мутация процесі</w:t>
        </w:r>
      </w:hyperlink>
      <w:r w:rsidRPr="0032034D">
        <w:rPr>
          <w:sz w:val="28"/>
          <w:szCs w:val="28"/>
          <w:lang w:val="kk-KZ"/>
        </w:rPr>
        <w:t xml:space="preserve">, </w:t>
      </w:r>
      <w:hyperlink r:id="rId2559" w:tooltip="Эпидемия" w:history="1">
        <w:r w:rsidRPr="0032034D">
          <w:rPr>
            <w:rStyle w:val="af0"/>
            <w:color w:val="auto"/>
            <w:sz w:val="28"/>
            <w:szCs w:val="28"/>
            <w:u w:val="none"/>
            <w:lang w:val="kk-KZ"/>
          </w:rPr>
          <w:t>эпидемияның</w:t>
        </w:r>
      </w:hyperlink>
      <w:r w:rsidRPr="0032034D">
        <w:rPr>
          <w:sz w:val="28"/>
          <w:szCs w:val="28"/>
          <w:lang w:val="kk-KZ"/>
        </w:rPr>
        <w:t xml:space="preserve"> таралуы), </w:t>
      </w:r>
      <w:hyperlink r:id="rId2560" w:tooltip="Астрономия" w:history="1">
        <w:r w:rsidRPr="0032034D">
          <w:rPr>
            <w:rStyle w:val="af0"/>
            <w:color w:val="auto"/>
            <w:sz w:val="28"/>
            <w:szCs w:val="28"/>
            <w:u w:val="none"/>
            <w:lang w:val="kk-KZ"/>
          </w:rPr>
          <w:t>астрономияда</w:t>
        </w:r>
      </w:hyperlink>
      <w:r w:rsidRPr="0032034D">
        <w:rPr>
          <w:sz w:val="28"/>
          <w:szCs w:val="28"/>
          <w:lang w:val="kk-KZ"/>
        </w:rPr>
        <w:t xml:space="preserve"> (</w:t>
      </w:r>
      <w:hyperlink r:id="rId2561" w:tooltip="Галактика жарықтылығының флуктуациясы (мұндай бет жоқ)" w:history="1">
        <w:r w:rsidRPr="0032034D">
          <w:rPr>
            <w:rStyle w:val="af0"/>
            <w:color w:val="auto"/>
            <w:sz w:val="28"/>
            <w:szCs w:val="28"/>
            <w:u w:val="none"/>
            <w:lang w:val="kk-KZ"/>
          </w:rPr>
          <w:t>галактика жарықтылығының флуктуациясы</w:t>
        </w:r>
      </w:hyperlink>
      <w:r w:rsidRPr="0032034D">
        <w:rPr>
          <w:sz w:val="28"/>
          <w:szCs w:val="28"/>
          <w:lang w:val="kk-KZ"/>
        </w:rPr>
        <w:t xml:space="preserve">), </w:t>
      </w:r>
      <w:hyperlink r:id="rId2562" w:tooltip="Химия" w:history="1">
        <w:r w:rsidRPr="0032034D">
          <w:rPr>
            <w:rStyle w:val="af0"/>
            <w:color w:val="auto"/>
            <w:sz w:val="28"/>
            <w:szCs w:val="28"/>
            <w:u w:val="none"/>
            <w:lang w:val="kk-KZ"/>
          </w:rPr>
          <w:t>химияда</w:t>
        </w:r>
      </w:hyperlink>
      <w:r w:rsidRPr="0032034D">
        <w:rPr>
          <w:sz w:val="28"/>
          <w:szCs w:val="28"/>
          <w:lang w:val="kk-KZ"/>
        </w:rPr>
        <w:t xml:space="preserve">, т.б. қолданылады. Уақыттың кез келген екі мезетінде </w:t>
      </w:r>
      <w:r w:rsidRPr="0032034D">
        <w:rPr>
          <w:iCs/>
          <w:sz w:val="28"/>
          <w:szCs w:val="28"/>
          <w:lang w:val="kk-KZ"/>
        </w:rPr>
        <w:t>t</w:t>
      </w:r>
      <w:r w:rsidRPr="0032034D">
        <w:rPr>
          <w:iCs/>
          <w:sz w:val="28"/>
          <w:szCs w:val="28"/>
          <w:vertAlign w:val="subscript"/>
          <w:lang w:val="kk-KZ"/>
        </w:rPr>
        <w:t>0</w:t>
      </w:r>
      <w:r w:rsidRPr="0032034D">
        <w:rPr>
          <w:sz w:val="28"/>
          <w:szCs w:val="28"/>
          <w:lang w:val="kk-KZ"/>
        </w:rPr>
        <w:t xml:space="preserve"> және </w:t>
      </w:r>
      <w:r w:rsidRPr="0032034D">
        <w:rPr>
          <w:iCs/>
          <w:sz w:val="28"/>
          <w:szCs w:val="28"/>
          <w:lang w:val="kk-KZ"/>
        </w:rPr>
        <w:t>t1 (t</w:t>
      </w:r>
      <w:r w:rsidRPr="0032034D">
        <w:rPr>
          <w:iCs/>
          <w:sz w:val="28"/>
          <w:szCs w:val="28"/>
          <w:vertAlign w:val="subscript"/>
          <w:lang w:val="kk-KZ"/>
        </w:rPr>
        <w:t>0</w:t>
      </w:r>
      <w:r w:rsidRPr="0032034D">
        <w:rPr>
          <w:iCs/>
          <w:sz w:val="28"/>
          <w:szCs w:val="28"/>
          <w:lang w:val="kk-KZ"/>
        </w:rPr>
        <w:t>&lt;t</w:t>
      </w:r>
      <w:r w:rsidRPr="0032034D">
        <w:rPr>
          <w:iCs/>
          <w:sz w:val="28"/>
          <w:szCs w:val="28"/>
          <w:vertAlign w:val="subscript"/>
          <w:lang w:val="kk-KZ"/>
        </w:rPr>
        <w:t>1</w:t>
      </w:r>
      <w:r w:rsidRPr="0032034D">
        <w:rPr>
          <w:iCs/>
          <w:sz w:val="28"/>
          <w:szCs w:val="28"/>
          <w:lang w:val="kk-KZ"/>
        </w:rPr>
        <w:t>)</w:t>
      </w:r>
      <w:r w:rsidRPr="0032034D">
        <w:rPr>
          <w:sz w:val="28"/>
          <w:szCs w:val="28"/>
          <w:lang w:val="kk-KZ"/>
        </w:rPr>
        <w:t xml:space="preserve">, </w:t>
      </w:r>
      <w:r w:rsidRPr="0032034D">
        <w:rPr>
          <w:iCs/>
          <w:sz w:val="28"/>
          <w:szCs w:val="28"/>
          <w:lang w:val="kk-KZ"/>
        </w:rPr>
        <w:t>t t0</w:t>
      </w:r>
      <w:r w:rsidRPr="0032034D">
        <w:rPr>
          <w:sz w:val="28"/>
          <w:szCs w:val="28"/>
          <w:lang w:val="kk-KZ"/>
        </w:rPr>
        <w:t xml:space="preserve"> жағдайында </w:t>
      </w:r>
      <w:r w:rsidRPr="0032034D">
        <w:rPr>
          <w:iCs/>
          <w:sz w:val="28"/>
          <w:szCs w:val="28"/>
          <w:lang w:val="kk-KZ"/>
        </w:rPr>
        <w:t>Х(t)</w:t>
      </w:r>
      <w:r w:rsidRPr="0032034D">
        <w:rPr>
          <w:sz w:val="28"/>
          <w:szCs w:val="28"/>
          <w:lang w:val="kk-KZ"/>
        </w:rPr>
        <w:t xml:space="preserve"> мәндерінің барлығы белгілі болып, ол тек </w:t>
      </w:r>
      <w:r w:rsidRPr="0032034D">
        <w:rPr>
          <w:iCs/>
          <w:sz w:val="28"/>
          <w:szCs w:val="28"/>
          <w:lang w:val="kk-KZ"/>
        </w:rPr>
        <w:t>Х(t</w:t>
      </w:r>
      <w:r w:rsidRPr="0032034D">
        <w:rPr>
          <w:iCs/>
          <w:sz w:val="28"/>
          <w:szCs w:val="28"/>
          <w:vertAlign w:val="subscript"/>
          <w:lang w:val="kk-KZ"/>
        </w:rPr>
        <w:t>0</w:t>
      </w:r>
      <w:r w:rsidRPr="0032034D">
        <w:rPr>
          <w:iCs/>
          <w:sz w:val="28"/>
          <w:szCs w:val="28"/>
          <w:lang w:val="kk-KZ"/>
        </w:rPr>
        <w:t>)</w:t>
      </w:r>
      <w:r w:rsidRPr="0032034D">
        <w:rPr>
          <w:sz w:val="28"/>
          <w:szCs w:val="28"/>
          <w:lang w:val="kk-KZ"/>
        </w:rPr>
        <w:t xml:space="preserve">-ден ғана тәуелді болған кезде </w:t>
      </w:r>
      <w:r w:rsidRPr="0032034D">
        <w:rPr>
          <w:iCs/>
          <w:sz w:val="28"/>
          <w:szCs w:val="28"/>
          <w:lang w:val="kk-KZ"/>
        </w:rPr>
        <w:t>Х(t</w:t>
      </w:r>
      <w:r w:rsidRPr="0032034D">
        <w:rPr>
          <w:iCs/>
          <w:sz w:val="28"/>
          <w:szCs w:val="28"/>
          <w:vertAlign w:val="subscript"/>
          <w:lang w:val="kk-KZ"/>
        </w:rPr>
        <w:t>1</w:t>
      </w:r>
      <w:r w:rsidRPr="0032034D">
        <w:rPr>
          <w:iCs/>
          <w:sz w:val="28"/>
          <w:szCs w:val="28"/>
          <w:lang w:val="kk-KZ"/>
        </w:rPr>
        <w:t>)</w:t>
      </w:r>
      <w:r w:rsidRPr="0032034D">
        <w:rPr>
          <w:sz w:val="28"/>
          <w:szCs w:val="28"/>
          <w:lang w:val="kk-KZ"/>
        </w:rPr>
        <w:t xml:space="preserve"> шартты түрде бөлінсе, </w:t>
      </w:r>
      <w:r w:rsidRPr="0032034D">
        <w:rPr>
          <w:bCs/>
          <w:sz w:val="28"/>
          <w:szCs w:val="28"/>
          <w:lang w:val="kk-KZ"/>
        </w:rPr>
        <w:t>Х(t) кездейсоқ процесі Марков процесі</w:t>
      </w:r>
      <w:r w:rsidRPr="0032034D">
        <w:rPr>
          <w:sz w:val="28"/>
          <w:szCs w:val="28"/>
          <w:lang w:val="kk-KZ"/>
        </w:rPr>
        <w:t xml:space="preserve"> деп аталады. </w:t>
      </w:r>
      <w:r w:rsidRPr="0032034D">
        <w:rPr>
          <w:bCs/>
          <w:sz w:val="28"/>
          <w:szCs w:val="28"/>
          <w:lang w:val="kk-KZ"/>
        </w:rPr>
        <w:t>1907 жылдан</w:t>
      </w:r>
      <w:r w:rsidRPr="0032034D">
        <w:rPr>
          <w:sz w:val="28"/>
          <w:szCs w:val="28"/>
          <w:lang w:val="kk-KZ"/>
        </w:rPr>
        <w:t xml:space="preserve"> орыс математигі А.А. </w:t>
      </w:r>
      <w:hyperlink r:id="rId2563" w:tooltip="Марков" w:history="1">
        <w:r w:rsidRPr="0032034D">
          <w:rPr>
            <w:rStyle w:val="af0"/>
            <w:color w:val="auto"/>
            <w:sz w:val="28"/>
            <w:szCs w:val="28"/>
            <w:u w:val="none"/>
            <w:lang w:val="kk-KZ"/>
          </w:rPr>
          <w:t>Марков</w:t>
        </w:r>
      </w:hyperlink>
      <w:r w:rsidRPr="0032034D">
        <w:rPr>
          <w:sz w:val="28"/>
          <w:szCs w:val="28"/>
          <w:lang w:val="kk-KZ"/>
        </w:rPr>
        <w:t xml:space="preserve"> (1856 — 1922) еңбектерінде қолданыла бастады. Ол тәуелді сынаулар тізбегі мен оларға байланысты кездейсоқ шамалардың қосындысын зерттеуде қолданған. </w:t>
      </w:r>
      <w:r w:rsidRPr="0032034D">
        <w:rPr>
          <w:bCs/>
          <w:sz w:val="28"/>
          <w:szCs w:val="28"/>
          <w:lang w:val="kk-KZ"/>
        </w:rPr>
        <w:t>Марков процесі</w:t>
      </w:r>
      <w:r w:rsidRPr="0032034D">
        <w:rPr>
          <w:sz w:val="28"/>
          <w:szCs w:val="28"/>
          <w:lang w:val="kk-KZ"/>
        </w:rPr>
        <w:t xml:space="preserve">нің жалпы теориясы мен олардың жіктелімін кеңес математигі А.Н. </w:t>
      </w:r>
      <w:hyperlink r:id="rId2564" w:tooltip="Колмогоров (мұндай бет жоқ)" w:history="1">
        <w:r w:rsidRPr="0032034D">
          <w:rPr>
            <w:rStyle w:val="af0"/>
            <w:color w:val="auto"/>
            <w:sz w:val="28"/>
            <w:szCs w:val="28"/>
            <w:u w:val="none"/>
          </w:rPr>
          <w:t>Колмогоров</w:t>
        </w:r>
      </w:hyperlink>
      <w:r w:rsidRPr="0032034D">
        <w:rPr>
          <w:sz w:val="28"/>
          <w:szCs w:val="28"/>
        </w:rPr>
        <w:t xml:space="preserve"> (1903 — 1987) жасады (</w:t>
      </w:r>
      <w:r w:rsidRPr="0032034D">
        <w:rPr>
          <w:bCs/>
          <w:sz w:val="28"/>
          <w:szCs w:val="28"/>
        </w:rPr>
        <w:t>1930</w:t>
      </w:r>
      <w:r w:rsidRPr="0032034D">
        <w:rPr>
          <w:sz w:val="28"/>
          <w:szCs w:val="28"/>
        </w:rPr>
        <w:t xml:space="preserve">). </w:t>
      </w:r>
      <w:r w:rsidRPr="0032034D">
        <w:rPr>
          <w:iCs/>
          <w:sz w:val="28"/>
          <w:szCs w:val="28"/>
        </w:rPr>
        <w:t>t</w:t>
      </w:r>
      <w:r w:rsidRPr="0032034D">
        <w:rPr>
          <w:sz w:val="28"/>
          <w:szCs w:val="28"/>
        </w:rPr>
        <w:t xml:space="preserve"> уақыттың әрбір сәтінде жүйе </w:t>
      </w:r>
      <w:r w:rsidRPr="0032034D">
        <w:rPr>
          <w:iCs/>
          <w:sz w:val="28"/>
          <w:szCs w:val="28"/>
        </w:rPr>
        <w:t>Е</w:t>
      </w:r>
      <w:r w:rsidRPr="0032034D">
        <w:rPr>
          <w:iCs/>
          <w:sz w:val="28"/>
          <w:szCs w:val="28"/>
          <w:vertAlign w:val="subscript"/>
        </w:rPr>
        <w:t>1</w:t>
      </w:r>
      <w:r w:rsidRPr="0032034D">
        <w:rPr>
          <w:iCs/>
          <w:sz w:val="28"/>
          <w:szCs w:val="28"/>
        </w:rPr>
        <w:t>(t), Е</w:t>
      </w:r>
      <w:r>
        <w:rPr>
          <w:iCs/>
          <w:sz w:val="28"/>
          <w:szCs w:val="28"/>
          <w:vertAlign w:val="subscript"/>
          <w:lang w:val="kk-KZ"/>
        </w:rPr>
        <w:t>2</w:t>
      </w:r>
      <w:r w:rsidRPr="0032034D">
        <w:rPr>
          <w:iCs/>
          <w:sz w:val="28"/>
          <w:szCs w:val="28"/>
        </w:rPr>
        <w:t>(t), ... Е</w:t>
      </w:r>
      <w:r w:rsidRPr="0032034D">
        <w:rPr>
          <w:iCs/>
          <w:sz w:val="28"/>
          <w:szCs w:val="28"/>
          <w:vertAlign w:val="subscript"/>
        </w:rPr>
        <w:t>n</w:t>
      </w:r>
      <w:r w:rsidRPr="0032034D">
        <w:rPr>
          <w:iCs/>
          <w:sz w:val="28"/>
          <w:szCs w:val="28"/>
        </w:rPr>
        <w:t>(t)</w:t>
      </w:r>
      <w:r w:rsidRPr="0032034D">
        <w:rPr>
          <w:sz w:val="28"/>
          <w:szCs w:val="28"/>
        </w:rPr>
        <w:t xml:space="preserve"> күйлерінің бірінде болуы мүмкін және ол уақыт өткен сайын бір күйден екінші күйге ауысады. </w:t>
      </w:r>
      <w:r w:rsidRPr="0032034D">
        <w:rPr>
          <w:bCs/>
          <w:sz w:val="28"/>
          <w:szCs w:val="28"/>
          <w:lang w:val="kk-KZ"/>
        </w:rPr>
        <w:t>Марков процесі</w:t>
      </w:r>
      <w:r w:rsidRPr="0032034D">
        <w:rPr>
          <w:sz w:val="28"/>
          <w:szCs w:val="28"/>
        </w:rPr>
        <w:t xml:space="preserve"> үшін </w:t>
      </w:r>
      <w:r w:rsidRPr="0032034D">
        <w:rPr>
          <w:iCs/>
          <w:sz w:val="28"/>
          <w:szCs w:val="28"/>
        </w:rPr>
        <w:t>t</w:t>
      </w:r>
      <w:r w:rsidRPr="0032034D">
        <w:rPr>
          <w:sz w:val="28"/>
          <w:szCs w:val="28"/>
        </w:rPr>
        <w:t xml:space="preserve"> уақыт аралығында </w:t>
      </w:r>
      <w:r w:rsidRPr="0032034D">
        <w:rPr>
          <w:iCs/>
          <w:sz w:val="28"/>
          <w:szCs w:val="28"/>
        </w:rPr>
        <w:t>E</w:t>
      </w:r>
      <w:r w:rsidRPr="0032034D">
        <w:rPr>
          <w:iCs/>
          <w:sz w:val="28"/>
          <w:szCs w:val="28"/>
          <w:vertAlign w:val="subscript"/>
        </w:rPr>
        <w:t>і</w:t>
      </w:r>
      <w:r w:rsidRPr="0032034D">
        <w:rPr>
          <w:iCs/>
          <w:sz w:val="28"/>
          <w:szCs w:val="28"/>
        </w:rPr>
        <w:t>(t)</w:t>
      </w:r>
      <w:r w:rsidRPr="0032034D">
        <w:rPr>
          <w:sz w:val="28"/>
          <w:szCs w:val="28"/>
        </w:rPr>
        <w:t xml:space="preserve"> күйінен біршама уақыт өткеннен кейін </w:t>
      </w:r>
      <w:r w:rsidRPr="0032034D">
        <w:rPr>
          <w:iCs/>
          <w:sz w:val="28"/>
          <w:szCs w:val="28"/>
        </w:rPr>
        <w:t>E</w:t>
      </w:r>
      <w:r w:rsidRPr="0032034D">
        <w:rPr>
          <w:iCs/>
          <w:sz w:val="28"/>
          <w:szCs w:val="28"/>
          <w:vertAlign w:val="subscript"/>
        </w:rPr>
        <w:t>j</w:t>
      </w:r>
      <w:r w:rsidRPr="0032034D">
        <w:rPr>
          <w:iCs/>
          <w:sz w:val="28"/>
          <w:szCs w:val="28"/>
        </w:rPr>
        <w:t>(t+ t)</w:t>
      </w:r>
      <w:r w:rsidRPr="0032034D">
        <w:rPr>
          <w:sz w:val="28"/>
          <w:szCs w:val="28"/>
        </w:rPr>
        <w:t xml:space="preserve"> күйіне ауысуы біртекті жағдайда </w:t>
      </w:r>
      <w:r w:rsidRPr="0032034D">
        <w:rPr>
          <w:iCs/>
          <w:sz w:val="28"/>
          <w:szCs w:val="28"/>
        </w:rPr>
        <w:t>р</w:t>
      </w:r>
      <w:r w:rsidRPr="0032034D">
        <w:rPr>
          <w:iCs/>
          <w:sz w:val="28"/>
          <w:szCs w:val="28"/>
          <w:vertAlign w:val="subscript"/>
        </w:rPr>
        <w:t>іj</w:t>
      </w:r>
      <w:r w:rsidRPr="0032034D">
        <w:rPr>
          <w:iCs/>
          <w:sz w:val="28"/>
          <w:szCs w:val="28"/>
        </w:rPr>
        <w:t>(t,t)</w:t>
      </w:r>
      <w:r w:rsidRPr="0032034D">
        <w:rPr>
          <w:sz w:val="28"/>
          <w:szCs w:val="28"/>
        </w:rPr>
        <w:t xml:space="preserve"> немесе </w:t>
      </w:r>
      <w:r w:rsidRPr="0032034D">
        <w:rPr>
          <w:iCs/>
          <w:sz w:val="28"/>
          <w:szCs w:val="28"/>
        </w:rPr>
        <w:t>р</w:t>
      </w:r>
      <w:r w:rsidRPr="0032034D">
        <w:rPr>
          <w:iCs/>
          <w:sz w:val="28"/>
          <w:szCs w:val="28"/>
          <w:vertAlign w:val="subscript"/>
        </w:rPr>
        <w:t>іj</w:t>
      </w:r>
      <w:r w:rsidRPr="0032034D">
        <w:rPr>
          <w:iCs/>
          <w:sz w:val="28"/>
          <w:szCs w:val="28"/>
        </w:rPr>
        <w:t>( t)</w:t>
      </w:r>
      <w:r w:rsidRPr="0032034D">
        <w:rPr>
          <w:sz w:val="28"/>
          <w:szCs w:val="28"/>
        </w:rPr>
        <w:t xml:space="preserve"> ықтималдығымен анықталады және бұл ықтималдық процестің бұрынғы дамуына тәуелді болмайды. </w:t>
      </w:r>
      <w:r w:rsidRPr="0032034D">
        <w:rPr>
          <w:iCs/>
          <w:sz w:val="28"/>
          <w:szCs w:val="28"/>
        </w:rPr>
        <w:t>р</w:t>
      </w:r>
      <w:r w:rsidRPr="0032034D">
        <w:rPr>
          <w:iCs/>
          <w:sz w:val="28"/>
          <w:szCs w:val="28"/>
          <w:vertAlign w:val="subscript"/>
        </w:rPr>
        <w:t>іj</w:t>
      </w:r>
      <w:r w:rsidRPr="0032034D">
        <w:rPr>
          <w:sz w:val="28"/>
          <w:szCs w:val="28"/>
        </w:rPr>
        <w:t xml:space="preserve"> ықтималдығы ауыспалы </w:t>
      </w:r>
      <w:hyperlink r:id="rId2565" w:tooltip="Ықтималдық" w:history="1">
        <w:r w:rsidRPr="0032034D">
          <w:rPr>
            <w:rStyle w:val="af0"/>
            <w:color w:val="auto"/>
            <w:sz w:val="28"/>
            <w:szCs w:val="28"/>
            <w:u w:val="none"/>
          </w:rPr>
          <w:t>ықтималдық</w:t>
        </w:r>
      </w:hyperlink>
      <w:r w:rsidRPr="0032034D">
        <w:rPr>
          <w:sz w:val="28"/>
          <w:szCs w:val="28"/>
        </w:rPr>
        <w:t xml:space="preserve"> деп аталады. Өте ауқымды шарттар орындалған жағдайда </w:t>
      </w:r>
      <w:r w:rsidRPr="0032034D">
        <w:rPr>
          <w:bCs/>
          <w:sz w:val="28"/>
          <w:szCs w:val="28"/>
          <w:lang w:val="kk-KZ"/>
        </w:rPr>
        <w:t>Марков процесі</w:t>
      </w:r>
      <w:r w:rsidRPr="0032034D">
        <w:rPr>
          <w:sz w:val="28"/>
          <w:szCs w:val="28"/>
        </w:rPr>
        <w:t xml:space="preserve">нің ауыспалы ықтималдығы сызықтық біртекті </w:t>
      </w:r>
      <w:hyperlink r:id="rId2566" w:tooltip="Дифференциал" w:history="1">
        <w:r w:rsidRPr="0032034D">
          <w:rPr>
            <w:rStyle w:val="af0"/>
            <w:color w:val="auto"/>
            <w:sz w:val="28"/>
            <w:szCs w:val="28"/>
            <w:u w:val="none"/>
          </w:rPr>
          <w:t>дифференциал</w:t>
        </w:r>
      </w:hyperlink>
      <w:r w:rsidRPr="0032034D">
        <w:rPr>
          <w:sz w:val="28"/>
          <w:szCs w:val="28"/>
        </w:rPr>
        <w:t xml:space="preserve"> теңдеулер жүйесін қанағаттандырады. Мұндай </w:t>
      </w:r>
      <w:r w:rsidRPr="0032034D">
        <w:rPr>
          <w:bCs/>
          <w:sz w:val="28"/>
          <w:szCs w:val="28"/>
          <w:lang w:val="kk-KZ"/>
        </w:rPr>
        <w:t>Марков процесі</w:t>
      </w:r>
      <w:r w:rsidRPr="0032034D">
        <w:rPr>
          <w:sz w:val="28"/>
          <w:szCs w:val="28"/>
        </w:rPr>
        <w:t xml:space="preserve">нің типті мысалы тармақталу процесі болып табылады. Үздіксіз өзгеретін параметрлерге тәуелді болатын кейбір жүйе күйлерінің кездейсоқ өзгеруінде </w:t>
      </w:r>
      <w:r w:rsidRPr="0032034D">
        <w:rPr>
          <w:bCs/>
          <w:sz w:val="28"/>
          <w:szCs w:val="28"/>
          <w:lang w:val="kk-KZ"/>
        </w:rPr>
        <w:t>Марков процесі</w:t>
      </w:r>
      <w:r w:rsidRPr="0032034D">
        <w:rPr>
          <w:sz w:val="28"/>
          <w:szCs w:val="28"/>
          <w:lang w:val="kk-KZ"/>
        </w:rPr>
        <w:t xml:space="preserve"> </w:t>
      </w:r>
      <w:r w:rsidRPr="0032034D">
        <w:rPr>
          <w:sz w:val="28"/>
          <w:szCs w:val="28"/>
        </w:rPr>
        <w:t xml:space="preserve">маңызды рөл атқарады. </w:t>
      </w:r>
      <w:r w:rsidRPr="0032034D">
        <w:rPr>
          <w:iCs/>
          <w:sz w:val="28"/>
          <w:szCs w:val="28"/>
        </w:rPr>
        <w:t>Қ. Қаңлыбаев</w:t>
      </w:r>
      <w:r w:rsidR="00863BC4">
        <w:rPr>
          <w:iCs/>
          <w:sz w:val="28"/>
          <w:szCs w:val="28"/>
          <w:lang w:val="en-US"/>
        </w:rPr>
        <w:t>.</w:t>
      </w:r>
    </w:p>
    <w:p w:rsidR="0032034D" w:rsidRPr="00BE3ED2" w:rsidRDefault="0032034D" w:rsidP="0032034D">
      <w:pPr>
        <w:jc w:val="center"/>
        <w:rPr>
          <w:b/>
          <w:sz w:val="28"/>
          <w:szCs w:val="28"/>
          <w:lang w:val="kk-KZ"/>
        </w:rPr>
      </w:pPr>
      <w:r w:rsidRPr="00BE3ED2">
        <w:rPr>
          <w:b/>
          <w:sz w:val="28"/>
          <w:szCs w:val="28"/>
          <w:lang w:val="kk-KZ"/>
        </w:rPr>
        <w:t>Бақылау сұрақтары:</w:t>
      </w:r>
    </w:p>
    <w:p w:rsidR="0032034D" w:rsidRPr="00B378AC" w:rsidRDefault="00F6427F" w:rsidP="0032034D">
      <w:pPr>
        <w:numPr>
          <w:ilvl w:val="0"/>
          <w:numId w:val="34"/>
        </w:numPr>
        <w:autoSpaceDE w:val="0"/>
        <w:autoSpaceDN w:val="0"/>
        <w:adjustRightInd w:val="0"/>
        <w:rPr>
          <w:b/>
          <w:sz w:val="28"/>
          <w:szCs w:val="28"/>
          <w:lang w:val="en-US"/>
        </w:rPr>
      </w:pPr>
      <w:r w:rsidRPr="0032034D">
        <w:rPr>
          <w:bCs/>
          <w:sz w:val="28"/>
          <w:szCs w:val="28"/>
          <w:lang w:val="kk-KZ"/>
        </w:rPr>
        <w:t>Марков процесі</w:t>
      </w:r>
      <w:r w:rsidRPr="0032034D">
        <w:rPr>
          <w:sz w:val="28"/>
          <w:szCs w:val="28"/>
          <w:lang w:val="kk-KZ"/>
        </w:rPr>
        <w:t xml:space="preserve"> </w:t>
      </w:r>
      <w:r>
        <w:rPr>
          <w:sz w:val="28"/>
          <w:szCs w:val="28"/>
          <w:lang w:val="kk-KZ"/>
        </w:rPr>
        <w:t xml:space="preserve"> дегеіміз не</w:t>
      </w:r>
      <w:r w:rsidR="0032034D">
        <w:rPr>
          <w:sz w:val="28"/>
          <w:szCs w:val="28"/>
          <w:lang w:val="kk-KZ"/>
        </w:rPr>
        <w:t xml:space="preserve"> ?</w:t>
      </w:r>
    </w:p>
    <w:p w:rsidR="0032034D" w:rsidRPr="00F6427F" w:rsidRDefault="00F6427F" w:rsidP="0032034D">
      <w:pPr>
        <w:numPr>
          <w:ilvl w:val="0"/>
          <w:numId w:val="34"/>
        </w:numPr>
        <w:autoSpaceDE w:val="0"/>
        <w:autoSpaceDN w:val="0"/>
        <w:adjustRightInd w:val="0"/>
        <w:rPr>
          <w:b/>
          <w:sz w:val="28"/>
          <w:szCs w:val="28"/>
        </w:rPr>
      </w:pPr>
      <w:r w:rsidRPr="0032034D">
        <w:rPr>
          <w:bCs/>
          <w:sz w:val="28"/>
          <w:szCs w:val="28"/>
          <w:lang w:val="kk-KZ"/>
        </w:rPr>
        <w:t>Марков процесі</w:t>
      </w:r>
      <w:r w:rsidRPr="0032034D">
        <w:rPr>
          <w:sz w:val="28"/>
          <w:szCs w:val="28"/>
        </w:rPr>
        <w:t>нің ауыспалы ықтималдығы</w:t>
      </w:r>
      <w:r>
        <w:rPr>
          <w:sz w:val="28"/>
          <w:szCs w:val="28"/>
          <w:lang w:val="kk-KZ"/>
        </w:rPr>
        <w:t xml:space="preserve"> дегенміміз не</w:t>
      </w:r>
      <w:r w:rsidR="0032034D">
        <w:rPr>
          <w:sz w:val="28"/>
          <w:szCs w:val="28"/>
          <w:lang w:val="kk-KZ"/>
        </w:rPr>
        <w:t>?</w:t>
      </w:r>
    </w:p>
    <w:p w:rsidR="0032034D" w:rsidRDefault="0032034D" w:rsidP="0032034D">
      <w:pPr>
        <w:autoSpaceDE w:val="0"/>
        <w:autoSpaceDN w:val="0"/>
        <w:adjustRightInd w:val="0"/>
        <w:ind w:firstLine="567"/>
        <w:jc w:val="center"/>
        <w:rPr>
          <w:b/>
          <w:sz w:val="28"/>
          <w:szCs w:val="28"/>
          <w:lang w:val="kk-KZ"/>
        </w:rPr>
      </w:pPr>
    </w:p>
    <w:p w:rsidR="0032034D" w:rsidRPr="00BE3ED2" w:rsidRDefault="0032034D" w:rsidP="0032034D">
      <w:pPr>
        <w:jc w:val="center"/>
        <w:rPr>
          <w:b/>
          <w:sz w:val="28"/>
          <w:szCs w:val="28"/>
          <w:lang w:val="kk-KZ"/>
        </w:rPr>
      </w:pPr>
      <w:r w:rsidRPr="00BE3ED2">
        <w:rPr>
          <w:b/>
          <w:sz w:val="28"/>
          <w:szCs w:val="28"/>
          <w:lang w:val="kk-KZ"/>
        </w:rPr>
        <w:lastRenderedPageBreak/>
        <w:t>ӘДЕБИЕТТЕР</w:t>
      </w:r>
    </w:p>
    <w:p w:rsidR="0032034D" w:rsidRPr="00BE3ED2" w:rsidRDefault="0032034D" w:rsidP="0032034D">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32034D" w:rsidRPr="00BE3ED2" w:rsidRDefault="0032034D" w:rsidP="0032034D">
      <w:pPr>
        <w:jc w:val="both"/>
        <w:rPr>
          <w:sz w:val="28"/>
          <w:szCs w:val="28"/>
          <w:lang w:val="kk-KZ"/>
        </w:rPr>
      </w:pPr>
      <w:r w:rsidRPr="00863BC4">
        <w:rPr>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32034D" w:rsidRPr="00BE3ED2" w:rsidRDefault="0032034D" w:rsidP="0032034D">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w:t>
      </w:r>
      <w:r>
        <w:rPr>
          <w:sz w:val="28"/>
          <w:szCs w:val="28"/>
          <w:lang w:val="kk-KZ" w:eastAsia="ko-KR"/>
        </w:rPr>
        <w:t xml:space="preserve"> </w:t>
      </w:r>
      <w:r w:rsidRPr="00BE3ED2">
        <w:rPr>
          <w:sz w:val="28"/>
          <w:szCs w:val="28"/>
          <w:lang w:val="kk-KZ" w:eastAsia="ko-KR"/>
        </w:rPr>
        <w:t>Шымкент: М.Әуезов атындағы ОҚМУ.</w:t>
      </w:r>
    </w:p>
    <w:p w:rsidR="0032034D" w:rsidRPr="00BE3ED2" w:rsidRDefault="0032034D" w:rsidP="0032034D">
      <w:pPr>
        <w:widowControl w:val="0"/>
        <w:spacing w:line="340" w:lineRule="atLeast"/>
        <w:jc w:val="both"/>
        <w:rPr>
          <w:sz w:val="28"/>
          <w:szCs w:val="28"/>
          <w:lang w:val="kk-KZ"/>
        </w:rPr>
      </w:pPr>
      <w:r w:rsidRPr="00863BC4">
        <w:rPr>
          <w:sz w:val="28"/>
          <w:szCs w:val="28"/>
          <w:lang w:val="kk-KZ"/>
        </w:rPr>
        <w:t>4</w:t>
      </w:r>
      <w:r w:rsidRPr="00BE3ED2">
        <w:rPr>
          <w:b/>
          <w:sz w:val="28"/>
          <w:szCs w:val="28"/>
          <w:lang w:val="kk-KZ"/>
        </w:rPr>
        <w:t>.</w:t>
      </w:r>
      <w:r w:rsidRPr="00BE3ED2">
        <w:rPr>
          <w:sz w:val="28"/>
          <w:szCs w:val="28"/>
          <w:lang w:val="kk-KZ"/>
        </w:rPr>
        <w:t>Матақаева Ғ. Ықтималдықтар теориясына арналған есептерді шешу.</w:t>
      </w:r>
      <w:r>
        <w:rPr>
          <w:sz w:val="28"/>
          <w:szCs w:val="28"/>
          <w:lang w:val="kk-KZ"/>
        </w:rPr>
        <w:t xml:space="preserve"> </w:t>
      </w:r>
      <w:r w:rsidRPr="00BE3ED2">
        <w:rPr>
          <w:sz w:val="28"/>
          <w:szCs w:val="28"/>
          <w:lang w:val="kk-KZ"/>
        </w:rPr>
        <w:t>Алматы : Қазақ университеті , 1991. - 73 б.</w:t>
      </w:r>
    </w:p>
    <w:p w:rsidR="0032034D" w:rsidRDefault="0032034D" w:rsidP="0032034D">
      <w:pPr>
        <w:widowControl w:val="0"/>
        <w:spacing w:line="340" w:lineRule="atLeast"/>
        <w:jc w:val="both"/>
        <w:rPr>
          <w:sz w:val="28"/>
          <w:szCs w:val="28"/>
          <w:lang w:val="kk-KZ"/>
        </w:rPr>
      </w:pPr>
      <w:r w:rsidRPr="005767F4">
        <w:rPr>
          <w:sz w:val="28"/>
          <w:szCs w:val="28"/>
          <w:lang w:val="kk-KZ"/>
        </w:rPr>
        <w:t>5</w:t>
      </w:r>
      <w:r w:rsidRPr="00BE3ED2">
        <w:rPr>
          <w:sz w:val="28"/>
          <w:szCs w:val="28"/>
          <w:lang w:val="kk-KZ"/>
        </w:rPr>
        <w:t>.Қазешев А.Қ.Ықтималдықтар теориясы және математикалық статистика. Алматы</w:t>
      </w:r>
      <w:r w:rsidRPr="00175D8B">
        <w:rPr>
          <w:sz w:val="28"/>
          <w:szCs w:val="28"/>
          <w:lang w:val="kk-KZ"/>
        </w:rPr>
        <w:t>:</w:t>
      </w:r>
      <w:r w:rsidRPr="00BE3ED2">
        <w:rPr>
          <w:sz w:val="28"/>
          <w:szCs w:val="28"/>
          <w:lang w:val="kk-KZ"/>
        </w:rPr>
        <w:t xml:space="preserve"> Ғылым, 2005.</w:t>
      </w:r>
      <w:r w:rsidRPr="00175D8B">
        <w:rPr>
          <w:sz w:val="28"/>
          <w:szCs w:val="28"/>
          <w:lang w:val="kk-KZ"/>
        </w:rPr>
        <w:t>-</w:t>
      </w:r>
      <w:r w:rsidRPr="00BE3ED2">
        <w:rPr>
          <w:sz w:val="28"/>
          <w:szCs w:val="28"/>
          <w:lang w:val="kk-KZ"/>
        </w:rPr>
        <w:t>183 б.</w:t>
      </w:r>
    </w:p>
    <w:p w:rsidR="00E60D9D" w:rsidRDefault="00E60D9D" w:rsidP="0032034D">
      <w:pPr>
        <w:widowControl w:val="0"/>
        <w:spacing w:line="340" w:lineRule="atLeast"/>
        <w:jc w:val="both"/>
        <w:rPr>
          <w:sz w:val="28"/>
          <w:szCs w:val="28"/>
          <w:lang w:val="kk-KZ"/>
        </w:rPr>
      </w:pPr>
    </w:p>
    <w:p w:rsidR="0032034D" w:rsidRPr="0032034D" w:rsidRDefault="0032034D" w:rsidP="0032034D">
      <w:pPr>
        <w:pStyle w:val="ab"/>
        <w:jc w:val="center"/>
        <w:rPr>
          <w:b/>
          <w:sz w:val="28"/>
          <w:szCs w:val="28"/>
          <w:lang w:val="kk-KZ"/>
        </w:rPr>
      </w:pPr>
      <w:r>
        <w:rPr>
          <w:b/>
          <w:sz w:val="28"/>
          <w:szCs w:val="28"/>
          <w:lang w:val="kk-KZ"/>
        </w:rPr>
        <w:t>28-лекция</w:t>
      </w:r>
    </w:p>
    <w:p w:rsidR="00273AC9" w:rsidRPr="00B16859" w:rsidRDefault="00273AC9" w:rsidP="00273AC9">
      <w:pPr>
        <w:autoSpaceDE w:val="0"/>
        <w:autoSpaceDN w:val="0"/>
        <w:adjustRightInd w:val="0"/>
        <w:ind w:firstLine="567"/>
        <w:jc w:val="center"/>
        <w:rPr>
          <w:b/>
          <w:sz w:val="28"/>
          <w:szCs w:val="28"/>
          <w:lang w:val="kk-KZ"/>
        </w:rPr>
      </w:pPr>
      <w:r w:rsidRPr="00273AC9">
        <w:rPr>
          <w:b/>
          <w:sz w:val="28"/>
          <w:szCs w:val="28"/>
          <w:lang w:val="kk-KZ"/>
        </w:rPr>
        <w:t>Кездейсоқ процесстерді компьютерде модельдеу</w:t>
      </w:r>
    </w:p>
    <w:p w:rsidR="00C81D49" w:rsidRPr="00B16859" w:rsidRDefault="00C81D49" w:rsidP="00273AC9">
      <w:pPr>
        <w:autoSpaceDE w:val="0"/>
        <w:autoSpaceDN w:val="0"/>
        <w:adjustRightInd w:val="0"/>
        <w:ind w:firstLine="567"/>
        <w:jc w:val="center"/>
        <w:rPr>
          <w:b/>
          <w:sz w:val="28"/>
          <w:szCs w:val="28"/>
          <w:lang w:val="kk-KZ"/>
        </w:rPr>
      </w:pPr>
    </w:p>
    <w:p w:rsidR="00C81D49" w:rsidRPr="00C81D49" w:rsidRDefault="00C81D49" w:rsidP="00C81D49">
      <w:pPr>
        <w:pStyle w:val="ab"/>
        <w:ind w:firstLine="567"/>
        <w:jc w:val="both"/>
        <w:rPr>
          <w:sz w:val="28"/>
          <w:szCs w:val="28"/>
          <w:lang w:val="kk-KZ"/>
        </w:rPr>
      </w:pPr>
      <w:r w:rsidRPr="00C81D49">
        <w:rPr>
          <w:sz w:val="28"/>
          <w:szCs w:val="28"/>
          <w:lang w:val="kk-KZ"/>
        </w:rPr>
        <w:t>Кездейсоқ процесстреді модельдеу – заманауи математикалық модельдеудегі ең мықты бағыт болып табылады.</w:t>
      </w:r>
    </w:p>
    <w:p w:rsidR="00C81D49" w:rsidRPr="00C81D49" w:rsidRDefault="00C81D49" w:rsidP="00C81D49">
      <w:pPr>
        <w:pStyle w:val="ab"/>
        <w:ind w:firstLine="567"/>
        <w:jc w:val="both"/>
        <w:rPr>
          <w:sz w:val="28"/>
          <w:szCs w:val="28"/>
          <w:lang w:val="kk-KZ"/>
        </w:rPr>
      </w:pPr>
      <w:r w:rsidRPr="00C81D49">
        <w:rPr>
          <w:sz w:val="28"/>
          <w:szCs w:val="28"/>
          <w:lang w:val="kk-KZ"/>
        </w:rPr>
        <w:t>Жағдай кездейсоқ деп аталады егер ол болжамсыз болса.кездейсоқтық біздің әлемімізді қоршайды және біздің өмірімізде атқаратын рөлі көбінесе жағымсыз. Алайда кей жағдайларда кездейсоқтық жағымды болуы да мүмкін. Күрделі есептеулерде, түйінді жауап көптеген факторларға байланысты болған жағдайда мағызды сандардың кездейсоқ мағынасы арқылы оларды қысқартуға немесе тежеуге болады.</w:t>
      </w:r>
    </w:p>
    <w:p w:rsidR="00C81D49" w:rsidRPr="00C81D49" w:rsidRDefault="00C81D49" w:rsidP="00C81D49">
      <w:pPr>
        <w:pStyle w:val="ab"/>
        <w:ind w:firstLine="567"/>
        <w:jc w:val="both"/>
        <w:rPr>
          <w:sz w:val="28"/>
          <w:szCs w:val="28"/>
          <w:lang w:val="kk-KZ"/>
        </w:rPr>
      </w:pPr>
      <w:r w:rsidRPr="00C81D49">
        <w:rPr>
          <w:sz w:val="28"/>
          <w:szCs w:val="28"/>
          <w:lang w:val="kk-KZ"/>
        </w:rPr>
        <w:t>Мүмкін модельдеуде түрлі аймақтардық тапсырмаларын шешуге жағдай жасайтын түрлі әдістер қолданылады. Төменде мүмкін әдістерді пайдалану сферасы тізіліп көрсетілген.</w:t>
      </w:r>
    </w:p>
    <w:p w:rsidR="00C81D49" w:rsidRPr="00C81D49" w:rsidRDefault="00C81D49" w:rsidP="00C81D49">
      <w:pPr>
        <w:pStyle w:val="ab"/>
        <w:ind w:firstLine="567"/>
        <w:jc w:val="both"/>
        <w:rPr>
          <w:sz w:val="28"/>
          <w:szCs w:val="28"/>
          <w:lang w:val="kk-KZ"/>
        </w:rPr>
      </w:pPr>
      <w:r w:rsidRPr="00C81D49">
        <w:rPr>
          <w:sz w:val="28"/>
          <w:szCs w:val="28"/>
          <w:lang w:val="kk-KZ"/>
        </w:rPr>
        <w:t>Статистикалық модельдеудің әдістері: матемитикалық физиканың қиырдағы тапсырмаларын шешу, түзу алгебралық тапсырмаларды шешу, дифференциалдық дәрежедегі матрица мен оған тиесілі сеткалық ідңстемелік жүйелер арқылы, интегралдарды есептеу, нтегралдық теңдеудерді шешу арқылы, ядерлік физиканың тапсырмалары мен динамикалық жүйе арқылы шешу.</w:t>
      </w:r>
    </w:p>
    <w:p w:rsidR="00C81D49" w:rsidRPr="00C81D49" w:rsidRDefault="00C81D49" w:rsidP="00C81D49">
      <w:pPr>
        <w:pStyle w:val="ab"/>
        <w:ind w:firstLine="567"/>
        <w:jc w:val="both"/>
        <w:rPr>
          <w:sz w:val="28"/>
          <w:szCs w:val="28"/>
          <w:lang w:val="kk-KZ"/>
        </w:rPr>
      </w:pPr>
      <w:r w:rsidRPr="00C81D49">
        <w:rPr>
          <w:sz w:val="28"/>
          <w:szCs w:val="28"/>
          <w:lang w:val="kk-KZ"/>
        </w:rPr>
        <w:t>Имитациялық модельдеудің әдістері: жалпы қызмет көрсететіін модельдеу жүйесі, АСУ, АСУП және АСУПТ тапсырмалары, ақпарат қорғанысынң тапсырмалары, динамикалық жүйе мен күрделі ойын жағдайындағы модельдеу.</w:t>
      </w:r>
    </w:p>
    <w:p w:rsidR="00C81D49" w:rsidRPr="00C81D49" w:rsidRDefault="00C81D49" w:rsidP="00C81D49">
      <w:pPr>
        <w:pStyle w:val="ab"/>
        <w:ind w:firstLine="567"/>
        <w:jc w:val="both"/>
        <w:rPr>
          <w:sz w:val="28"/>
          <w:szCs w:val="28"/>
          <w:lang w:val="kk-KZ"/>
        </w:rPr>
      </w:pPr>
      <w:r w:rsidRPr="00C81D49">
        <w:rPr>
          <w:sz w:val="28"/>
          <w:szCs w:val="28"/>
          <w:lang w:val="kk-KZ"/>
        </w:rPr>
        <w:t>Стохастикалық аппроксимация әдісі: статистикалық бағалауда тапсырманы шешудің рекуренттік алгоритмі.</w:t>
      </w:r>
    </w:p>
    <w:p w:rsidR="00C81D49" w:rsidRPr="00C81D49" w:rsidRDefault="00C81D49" w:rsidP="00C81D49">
      <w:pPr>
        <w:pStyle w:val="ab"/>
        <w:ind w:firstLine="567"/>
        <w:jc w:val="both"/>
        <w:rPr>
          <w:sz w:val="28"/>
          <w:szCs w:val="28"/>
          <w:lang w:val="kk-KZ"/>
        </w:rPr>
      </w:pPr>
      <w:r w:rsidRPr="00C81D49">
        <w:rPr>
          <w:sz w:val="28"/>
          <w:szCs w:val="28"/>
          <w:lang w:val="kk-KZ"/>
        </w:rPr>
        <w:t>Кездейсоқ іздеудің әдісі: параметрлердің көп санына байланысты  жүйенің оптимизациялануы тапсырмасын шешу, өзгерілімнің көбінесе экстремумдық жүйесі арқылы.</w:t>
      </w:r>
    </w:p>
    <w:p w:rsidR="00C81D49" w:rsidRPr="00C81D49" w:rsidRDefault="00C81D49" w:rsidP="00C81D49">
      <w:pPr>
        <w:pStyle w:val="ab"/>
        <w:ind w:firstLine="567"/>
        <w:jc w:val="both"/>
        <w:rPr>
          <w:sz w:val="28"/>
          <w:szCs w:val="28"/>
          <w:lang w:val="kk-KZ"/>
        </w:rPr>
      </w:pPr>
      <w:r w:rsidRPr="00C81D49">
        <w:rPr>
          <w:sz w:val="28"/>
          <w:szCs w:val="28"/>
          <w:lang w:val="kk-KZ"/>
        </w:rPr>
        <w:t>Басқа әдістер:кейіптерді тау мүмкіндігінің әдісі, бағдарлау моделі, оқыту мен өздігінен оқу.</w:t>
      </w:r>
    </w:p>
    <w:p w:rsidR="00C81D49" w:rsidRPr="00C81D49" w:rsidRDefault="00C81D49" w:rsidP="00C81D49">
      <w:pPr>
        <w:pStyle w:val="ab"/>
        <w:ind w:firstLine="567"/>
        <w:jc w:val="both"/>
        <w:rPr>
          <w:sz w:val="28"/>
          <w:szCs w:val="28"/>
          <w:lang w:val="kk-KZ"/>
        </w:rPr>
      </w:pPr>
      <w:r w:rsidRPr="00C81D49">
        <w:rPr>
          <w:sz w:val="28"/>
          <w:szCs w:val="28"/>
          <w:lang w:val="kk-KZ"/>
        </w:rPr>
        <w:lastRenderedPageBreak/>
        <w:t>Компьютерлік математикалық модельдеуде кездейсоқ процесстер берілген бөлу заңдылықтарын қанағаттандыратын кездейсоқ сандардың теріп алуынсыз болмайды. Шынын айтқанда, бұл сандар белгілі бір алгоритм бойынша компьютерді қамтамасыз етіп отырады, яғни олар толығымен кездейсоқ емес, себебі дәл сол параметрлермен бағдарламаны қайта іске қоссақ тура сондай нәтиже береді, бұл нәтижедегі сандар салыстырмалы түрде кездейсоқ деп аталады.</w:t>
      </w:r>
    </w:p>
    <w:p w:rsidR="00C81D49" w:rsidRPr="00C81D49" w:rsidRDefault="00C81D49" w:rsidP="00C81D49">
      <w:pPr>
        <w:pStyle w:val="ab"/>
        <w:ind w:firstLine="567"/>
        <w:jc w:val="both"/>
        <w:rPr>
          <w:sz w:val="28"/>
          <w:szCs w:val="28"/>
          <w:lang w:val="kk-KZ"/>
        </w:rPr>
      </w:pPr>
      <w:r w:rsidRPr="00C81D49">
        <w:rPr>
          <w:sz w:val="28"/>
          <w:szCs w:val="28"/>
          <w:lang w:val="kk-KZ"/>
        </w:rPr>
        <w:t>Талаптары қатаң емес тұтынушы үшін бағдарламалаудың тіліне енгізілген әдеттегі кездейсоқ санның көрсеткішінің мүмкіндіктері жеткілікті. Бұлай, Паскаль тілінде random қызметі бар, ол [0, 1] диапазонында кездейсоқ сандары бар мағынаға ие. Оны пайдалану қалыпты жағдайда бастапқы көрсеткін құрылымына жұмыс істейтін randomize процедурасының пайдаланылуына әкеледі, яғни көрсеткішке әрбір қарағанда түрлі кездейсоқ сандардың көрсетілуі болып табылады. Шешімін табу үшін қте күрделі тапсырмалар үшін сүраз стандартты болмайды және жан жақты қарастырылуды қажет етеді.</w:t>
      </w:r>
    </w:p>
    <w:p w:rsidR="00C81D49" w:rsidRPr="00C81D49" w:rsidRDefault="00C81D49" w:rsidP="00C81D49">
      <w:pPr>
        <w:pStyle w:val="ab"/>
        <w:ind w:firstLine="567"/>
        <w:jc w:val="both"/>
        <w:rPr>
          <w:sz w:val="28"/>
          <w:szCs w:val="28"/>
          <w:lang w:val="kk-KZ"/>
        </w:rPr>
      </w:pPr>
      <w:r w:rsidRPr="00C81D49">
        <w:rPr>
          <w:sz w:val="28"/>
          <w:szCs w:val="28"/>
          <w:lang w:val="kk-KZ"/>
        </w:rPr>
        <w:t>Өндірістік жүйелердегі имитациялық модельдеудің ерекшеліктері</w:t>
      </w:r>
    </w:p>
    <w:p w:rsidR="00C81D49" w:rsidRPr="00C81D49" w:rsidRDefault="00C81D49" w:rsidP="00C81D49">
      <w:pPr>
        <w:pStyle w:val="ab"/>
        <w:jc w:val="both"/>
        <w:rPr>
          <w:sz w:val="28"/>
          <w:szCs w:val="28"/>
          <w:lang w:val="kk-KZ"/>
        </w:rPr>
      </w:pPr>
      <w:r w:rsidRPr="00C81D49">
        <w:rPr>
          <w:sz w:val="28"/>
          <w:szCs w:val="28"/>
          <w:lang w:val="kk-KZ"/>
        </w:rPr>
        <w:t>Күрделі және түрлі салалы өндірістік жүйелердің анализі үшін математикалық сипаттың болмауы мен жоспарлау, жүзеге асыру мен дамыту үшін бағдарлық математикалық модельдердің, логикалық не сандық болсын құрастырылуы мүмкін емес. Бұл жағдайда табиғи болып имитациялық модельдеу әдісін пайдалану табылады.</w:t>
      </w:r>
    </w:p>
    <w:p w:rsidR="00C81D49" w:rsidRPr="00C81D49" w:rsidRDefault="00C81D49" w:rsidP="00C81D49">
      <w:pPr>
        <w:pStyle w:val="ab"/>
        <w:jc w:val="both"/>
        <w:rPr>
          <w:sz w:val="28"/>
          <w:szCs w:val="28"/>
          <w:lang w:val="kk-KZ"/>
        </w:rPr>
      </w:pPr>
      <w:r w:rsidRPr="00C81D49">
        <w:rPr>
          <w:sz w:val="28"/>
          <w:szCs w:val="28"/>
          <w:lang w:val="kk-KZ"/>
        </w:rPr>
        <w:t>Жүйе өзінің нақты бір жағдайына сәйкес өндірістік параметрлердің жиынтығымен сипатталған болуы мүмкін.егер сол мағыналарды компьютерге енгізсе, оның есептелу процессіндегі өзгерістерді имитациялық жүйенің бір қалыптан екіншісіне көшуі деп қабылдауға болады. мұндай болжамдарда имитациялық модельдеуді операциялық ережелерге сай оның бір қалыптан екіншісіне көшу мінездемесін жүйенің динамикалық көрінісі ретінде қарастыруға болады.</w:t>
      </w:r>
    </w:p>
    <w:p w:rsidR="00C81D49" w:rsidRPr="00C81D49" w:rsidRDefault="00C81D49" w:rsidP="00C81D49">
      <w:pPr>
        <w:pStyle w:val="ab"/>
        <w:ind w:firstLine="624"/>
        <w:jc w:val="both"/>
        <w:rPr>
          <w:sz w:val="28"/>
          <w:szCs w:val="28"/>
          <w:lang w:val="kk-KZ"/>
        </w:rPr>
      </w:pPr>
      <w:r w:rsidRPr="00C81D49">
        <w:rPr>
          <w:sz w:val="28"/>
          <w:szCs w:val="28"/>
          <w:lang w:val="kk-KZ"/>
        </w:rPr>
        <w:t>Имитациялық модельдеу кезінде өндірістік жүйенің қалыпты өзгеруі уақыттың дискретті кезеңдерінде жүзеге асырылады.жүйенің имитациялық модельдеуінің негізгі концепциясы оның уақыт аңғарымындағы өзгерісерімен көрініс табады.осылайша, мұнда анықтаушы болып модельделіп отырған жүйенің жағдайын сипаттау мен бөліп қарау болып табылады.</w:t>
      </w:r>
    </w:p>
    <w:p w:rsidR="00C81D49" w:rsidRPr="00C81D49" w:rsidRDefault="00C81D49" w:rsidP="00C81D49">
      <w:pPr>
        <w:pStyle w:val="ab"/>
        <w:ind w:firstLine="624"/>
        <w:jc w:val="both"/>
        <w:rPr>
          <w:sz w:val="28"/>
          <w:szCs w:val="28"/>
          <w:lang w:val="kk-KZ"/>
        </w:rPr>
      </w:pPr>
      <w:r w:rsidRPr="00C81D49">
        <w:rPr>
          <w:sz w:val="28"/>
          <w:szCs w:val="28"/>
          <w:lang w:val="kk-KZ"/>
        </w:rPr>
        <w:t>Имитациялық модельдеу белгілі бір аналитикалық немесе басқа да қасиеттік тәуелділіктерді пайдаланусыз да өзара сан байланыстары бар әр түрлі элементтерден тұратын күрделі объектілерді көрсетуге мүмкіндік береді. Бұл модельдер қатарына адамды да жатқызуға болады.</w:t>
      </w:r>
    </w:p>
    <w:p w:rsidR="00C81D49" w:rsidRPr="00C81D49" w:rsidRDefault="00C81D49" w:rsidP="00C81D49">
      <w:pPr>
        <w:pStyle w:val="ab"/>
        <w:jc w:val="both"/>
        <w:rPr>
          <w:sz w:val="28"/>
          <w:szCs w:val="28"/>
          <w:lang w:val="kk-KZ"/>
        </w:rPr>
      </w:pPr>
      <w:r w:rsidRPr="00C81D49">
        <w:rPr>
          <w:sz w:val="28"/>
          <w:szCs w:val="28"/>
          <w:lang w:val="kk-KZ"/>
        </w:rPr>
        <w:t>Принциптік күрделенусіз мұндай модельдерде детерминалды сияқты стохастикалық ағымдар (материалдық және ақпараттық) енгізілуі мүмкін. Имитациялық модельдеудің көмегімен жұмыс орындаырынң байланысын, материалдар мен өнімдер ағымын, транспорттық құралдар мен персоналдар ағымын көрсетуге болады.</w:t>
      </w:r>
    </w:p>
    <w:p w:rsidR="00C81D49" w:rsidRPr="00B16859" w:rsidRDefault="00C81D49" w:rsidP="00C81D49">
      <w:pPr>
        <w:pStyle w:val="ab"/>
        <w:ind w:firstLine="624"/>
        <w:jc w:val="both"/>
        <w:rPr>
          <w:sz w:val="28"/>
          <w:szCs w:val="28"/>
          <w:lang w:val="kk-KZ"/>
        </w:rPr>
      </w:pPr>
      <w:r w:rsidRPr="00C81D49">
        <w:rPr>
          <w:sz w:val="28"/>
          <w:szCs w:val="28"/>
          <w:lang w:val="kk-KZ"/>
        </w:rPr>
        <w:t xml:space="preserve">Мұндай айқын басымдысы универсалды және кең пайдаланылуымен байланысты артықшылықтарына қарамастан, бұл әдісті пайдаланғанда </w:t>
      </w:r>
      <w:r w:rsidRPr="00C81D49">
        <w:rPr>
          <w:sz w:val="28"/>
          <w:szCs w:val="28"/>
          <w:lang w:val="kk-KZ"/>
        </w:rPr>
        <w:lastRenderedPageBreak/>
        <w:t>логикалық байланыстың болуы көзден тыс қалады, бұл осы шешім моделінің толығымен жүзеге асу мүмкіндігін тыс шығарады. Көріп шыққан баламалардың тек бірін таңдау туралы кепіл беріледі.</w:t>
      </w:r>
    </w:p>
    <w:p w:rsidR="00C81D49" w:rsidRPr="00C81D49" w:rsidRDefault="00C81D49" w:rsidP="00C81D49">
      <w:pPr>
        <w:pStyle w:val="ab"/>
        <w:ind w:firstLine="624"/>
        <w:jc w:val="both"/>
        <w:rPr>
          <w:sz w:val="28"/>
          <w:szCs w:val="28"/>
          <w:lang w:val="kk-KZ"/>
        </w:rPr>
      </w:pPr>
      <w:r w:rsidRPr="00C81D49">
        <w:rPr>
          <w:sz w:val="28"/>
          <w:szCs w:val="28"/>
          <w:lang w:val="kk-KZ"/>
        </w:rPr>
        <w:t>Көптеген нақты жағдайларда имитациялық модельдеу – зерттеудің мүмкін жалғыз тәсілі.имитациялық модельді жасап шығарудан кейін онда өндірістік жүйенің тәртібі туралы нәтижелерді жасауға мүмкіндік беретін компьютерлік тәжірибелер жүргізіледі. Компьютерлік имитациялық модельдеудің әдістерінің жасап шығарылуы мен дамуы кездейсоқ процесстер мен жағдайларды модельдейтін, наөты өндірісте орны бар статистикалық зерттеулер мен сынақтардан кейін мүмкін болды.</w:t>
      </w:r>
    </w:p>
    <w:p w:rsidR="00C81D49" w:rsidRPr="00C81D49" w:rsidRDefault="00C81D49" w:rsidP="00C81D49">
      <w:pPr>
        <w:pStyle w:val="ab"/>
        <w:ind w:firstLine="624"/>
        <w:jc w:val="both"/>
        <w:rPr>
          <w:sz w:val="28"/>
          <w:szCs w:val="28"/>
          <w:lang w:val="kk-KZ"/>
        </w:rPr>
      </w:pPr>
      <w:r w:rsidRPr="00C81D49">
        <w:rPr>
          <w:sz w:val="28"/>
          <w:szCs w:val="28"/>
          <w:lang w:val="kk-KZ"/>
        </w:rPr>
        <w:t>Имитациялық модельді құру мен зерттеліп отырған объектінің модельденуі көмегімен бірнеше өзара байланысы бар тапсырмаларды шешу керек:</w:t>
      </w:r>
    </w:p>
    <w:p w:rsidR="00C81D49" w:rsidRPr="00C81D49" w:rsidRDefault="00C81D49" w:rsidP="00C81D49">
      <w:pPr>
        <w:pStyle w:val="ab"/>
        <w:ind w:firstLine="624"/>
        <w:jc w:val="both"/>
        <w:rPr>
          <w:sz w:val="28"/>
          <w:szCs w:val="28"/>
          <w:lang w:val="kk-KZ"/>
        </w:rPr>
      </w:pPr>
      <w:r w:rsidRPr="00C81D49">
        <w:rPr>
          <w:sz w:val="28"/>
          <w:szCs w:val="28"/>
          <w:lang w:val="kk-KZ"/>
        </w:rPr>
        <w:t> Модельденіп отырған жүйенің анализі мен оның құрылымдық сиаттамасын құру, сондай-ақ ақпараттыө-логикалық құрылымдық жүйесі мен компоненттерінің идентификациялануы, сол компоненттердің тәртібін көрсететін параметрлерді таңдау, компьютерлік модельдік жүйені жасау, оның тәртібін жүзеге асыру, компьютерлік модельдегі жағдайларды аша алатын тәжірибелерді жоспарлау.</w:t>
      </w:r>
    </w:p>
    <w:p w:rsidR="00C81D49" w:rsidRPr="00C81D49" w:rsidRDefault="00C81D49" w:rsidP="00C81D49">
      <w:pPr>
        <w:pStyle w:val="ab"/>
        <w:ind w:firstLine="624"/>
        <w:jc w:val="both"/>
        <w:rPr>
          <w:sz w:val="28"/>
          <w:szCs w:val="28"/>
          <w:lang w:val="kk-KZ"/>
        </w:rPr>
      </w:pPr>
      <w:r w:rsidRPr="00C81D49">
        <w:rPr>
          <w:sz w:val="28"/>
          <w:szCs w:val="28"/>
          <w:lang w:val="kk-KZ"/>
        </w:rPr>
        <w:t> Компьютерлік статистикалық тәжірибенің әдісін жасау, кездейсоқ және кездейсоқ емес сандарды, кездейсоқ жағдайларды жүзегеастыру, берілгендірдің статистикалық жасалуын қамтамасыз ету</w:t>
      </w:r>
    </w:p>
    <w:p w:rsidR="00C81D49" w:rsidRPr="00C81D49" w:rsidRDefault="00C81D49" w:rsidP="00C81D49">
      <w:pPr>
        <w:pStyle w:val="ab"/>
        <w:ind w:firstLine="624"/>
        <w:jc w:val="both"/>
        <w:rPr>
          <w:sz w:val="28"/>
          <w:szCs w:val="28"/>
          <w:lang w:val="kk-KZ"/>
        </w:rPr>
      </w:pPr>
      <w:r w:rsidRPr="00C81D49">
        <w:rPr>
          <w:sz w:val="28"/>
          <w:szCs w:val="28"/>
          <w:lang w:val="kk-KZ"/>
        </w:rPr>
        <w:t xml:space="preserve"> Имитациялық модельде компьютердегі зерттеу барысындағы модельдің параметрлері мен өзгерістерін басқаруды қосқанда компьютерлік тәжірибе жасау. </w:t>
      </w:r>
    </w:p>
    <w:p w:rsidR="00C81D49" w:rsidRPr="00C81D49" w:rsidRDefault="00C81D49" w:rsidP="00273AC9">
      <w:pPr>
        <w:jc w:val="center"/>
        <w:rPr>
          <w:b/>
          <w:sz w:val="28"/>
          <w:szCs w:val="28"/>
          <w:lang w:val="kk-KZ"/>
        </w:rPr>
      </w:pPr>
    </w:p>
    <w:p w:rsidR="00273AC9" w:rsidRPr="00BE3ED2" w:rsidRDefault="00273AC9" w:rsidP="00273AC9">
      <w:pPr>
        <w:jc w:val="center"/>
        <w:rPr>
          <w:b/>
          <w:sz w:val="28"/>
          <w:szCs w:val="28"/>
          <w:lang w:val="kk-KZ"/>
        </w:rPr>
      </w:pPr>
      <w:r w:rsidRPr="00BE3ED2">
        <w:rPr>
          <w:b/>
          <w:sz w:val="28"/>
          <w:szCs w:val="28"/>
          <w:lang w:val="kk-KZ"/>
        </w:rPr>
        <w:t>Бақылау сұрақтары:</w:t>
      </w:r>
    </w:p>
    <w:p w:rsidR="00273AC9" w:rsidRPr="00F6427F" w:rsidRDefault="00F6427F" w:rsidP="00F6427F">
      <w:pPr>
        <w:numPr>
          <w:ilvl w:val="0"/>
          <w:numId w:val="36"/>
        </w:numPr>
        <w:tabs>
          <w:tab w:val="left" w:pos="284"/>
        </w:tabs>
        <w:autoSpaceDE w:val="0"/>
        <w:autoSpaceDN w:val="0"/>
        <w:adjustRightInd w:val="0"/>
        <w:ind w:left="0" w:firstLine="0"/>
        <w:rPr>
          <w:b/>
          <w:sz w:val="28"/>
          <w:szCs w:val="28"/>
        </w:rPr>
      </w:pPr>
      <w:r w:rsidRPr="00C81D49">
        <w:rPr>
          <w:sz w:val="28"/>
          <w:szCs w:val="28"/>
          <w:lang w:val="kk-KZ"/>
        </w:rPr>
        <w:t>Кездейсоқ процесстреді модельдеу</w:t>
      </w:r>
      <w:r>
        <w:rPr>
          <w:sz w:val="28"/>
          <w:szCs w:val="28"/>
          <w:lang w:val="kk-KZ"/>
        </w:rPr>
        <w:t xml:space="preserve"> дегеніміз  не </w:t>
      </w:r>
      <w:r w:rsidR="00B378AC">
        <w:rPr>
          <w:sz w:val="28"/>
          <w:szCs w:val="28"/>
          <w:lang w:val="kk-KZ"/>
        </w:rPr>
        <w:t>?</w:t>
      </w:r>
    </w:p>
    <w:p w:rsidR="00B378AC" w:rsidRPr="00B378AC" w:rsidRDefault="00F6427F" w:rsidP="00F6427F">
      <w:pPr>
        <w:numPr>
          <w:ilvl w:val="0"/>
          <w:numId w:val="36"/>
        </w:numPr>
        <w:tabs>
          <w:tab w:val="left" w:pos="284"/>
        </w:tabs>
        <w:autoSpaceDE w:val="0"/>
        <w:autoSpaceDN w:val="0"/>
        <w:adjustRightInd w:val="0"/>
        <w:ind w:left="0" w:firstLine="0"/>
        <w:rPr>
          <w:b/>
          <w:sz w:val="28"/>
          <w:szCs w:val="28"/>
          <w:lang w:val="en-US"/>
        </w:rPr>
      </w:pPr>
      <w:r>
        <w:rPr>
          <w:sz w:val="28"/>
          <w:szCs w:val="28"/>
          <w:lang w:val="kk-KZ"/>
        </w:rPr>
        <w:t xml:space="preserve">Имитациялық модельдеу әдісі </w:t>
      </w:r>
      <w:r w:rsidR="00B378AC">
        <w:rPr>
          <w:sz w:val="28"/>
          <w:szCs w:val="28"/>
          <w:lang w:val="kk-KZ"/>
        </w:rPr>
        <w:t>?</w:t>
      </w:r>
    </w:p>
    <w:p w:rsidR="00B378AC" w:rsidRPr="00B378AC" w:rsidRDefault="00B378AC" w:rsidP="00F6427F">
      <w:pPr>
        <w:numPr>
          <w:ilvl w:val="0"/>
          <w:numId w:val="36"/>
        </w:numPr>
        <w:tabs>
          <w:tab w:val="left" w:pos="284"/>
        </w:tabs>
        <w:autoSpaceDE w:val="0"/>
        <w:autoSpaceDN w:val="0"/>
        <w:adjustRightInd w:val="0"/>
        <w:ind w:left="0" w:firstLine="0"/>
        <w:rPr>
          <w:b/>
          <w:sz w:val="28"/>
          <w:szCs w:val="28"/>
          <w:lang w:val="en-US"/>
        </w:rPr>
      </w:pPr>
      <w:r w:rsidRPr="00C81D49">
        <w:rPr>
          <w:sz w:val="28"/>
          <w:szCs w:val="28"/>
          <w:lang w:val="kk-KZ"/>
        </w:rPr>
        <w:t>Стохастикалық аппроксимация әдісі</w:t>
      </w:r>
      <w:r>
        <w:rPr>
          <w:sz w:val="28"/>
          <w:szCs w:val="28"/>
          <w:lang w:val="kk-KZ"/>
        </w:rPr>
        <w:t xml:space="preserve"> ?</w:t>
      </w:r>
    </w:p>
    <w:p w:rsidR="00B378AC" w:rsidRPr="00B378AC" w:rsidRDefault="00B378AC" w:rsidP="00F6427F">
      <w:pPr>
        <w:numPr>
          <w:ilvl w:val="0"/>
          <w:numId w:val="36"/>
        </w:numPr>
        <w:tabs>
          <w:tab w:val="left" w:pos="284"/>
        </w:tabs>
        <w:autoSpaceDE w:val="0"/>
        <w:autoSpaceDN w:val="0"/>
        <w:adjustRightInd w:val="0"/>
        <w:ind w:left="0" w:firstLine="0"/>
        <w:rPr>
          <w:b/>
          <w:sz w:val="28"/>
          <w:szCs w:val="28"/>
          <w:lang w:val="en-US"/>
        </w:rPr>
      </w:pPr>
      <w:r w:rsidRPr="00C81D49">
        <w:rPr>
          <w:sz w:val="28"/>
          <w:szCs w:val="28"/>
          <w:lang w:val="kk-KZ"/>
        </w:rPr>
        <w:t>Кездейсоқ іздеудің әдісі</w:t>
      </w:r>
      <w:r>
        <w:rPr>
          <w:sz w:val="28"/>
          <w:szCs w:val="28"/>
          <w:lang w:val="kk-KZ"/>
        </w:rPr>
        <w:t xml:space="preserve"> ?</w:t>
      </w:r>
    </w:p>
    <w:p w:rsidR="00273AC9" w:rsidRDefault="00273AC9" w:rsidP="00273AC9">
      <w:pPr>
        <w:autoSpaceDE w:val="0"/>
        <w:autoSpaceDN w:val="0"/>
        <w:adjustRightInd w:val="0"/>
        <w:ind w:firstLine="567"/>
        <w:jc w:val="center"/>
        <w:rPr>
          <w:b/>
          <w:sz w:val="28"/>
          <w:szCs w:val="28"/>
          <w:lang w:val="kk-KZ"/>
        </w:rPr>
      </w:pPr>
    </w:p>
    <w:p w:rsidR="00273AC9" w:rsidRPr="00BE3ED2" w:rsidRDefault="00273AC9" w:rsidP="00273AC9">
      <w:pPr>
        <w:jc w:val="center"/>
        <w:rPr>
          <w:b/>
          <w:sz w:val="28"/>
          <w:szCs w:val="28"/>
          <w:lang w:val="kk-KZ"/>
        </w:rPr>
      </w:pPr>
      <w:r w:rsidRPr="00BE3ED2">
        <w:rPr>
          <w:b/>
          <w:sz w:val="28"/>
          <w:szCs w:val="28"/>
          <w:lang w:val="kk-KZ"/>
        </w:rPr>
        <w:t>ӘДЕБИЕТТЕР</w:t>
      </w:r>
    </w:p>
    <w:p w:rsidR="00273AC9" w:rsidRPr="00BE3ED2" w:rsidRDefault="00273AC9" w:rsidP="00273AC9">
      <w:pPr>
        <w:jc w:val="both"/>
        <w:rPr>
          <w:sz w:val="28"/>
          <w:szCs w:val="28"/>
          <w:lang w:val="kk-KZ"/>
        </w:rPr>
      </w:pPr>
      <w:r w:rsidRPr="00BE3ED2">
        <w:rPr>
          <w:sz w:val="28"/>
          <w:szCs w:val="28"/>
          <w:lang w:val="kk-KZ"/>
        </w:rPr>
        <w:t>1.Бектаев Қ. Ықтималдықтар теориясы және математикалық  статистика. Алматы :  Рауан,  1991. - 432 б.</w:t>
      </w:r>
    </w:p>
    <w:p w:rsidR="00273AC9" w:rsidRPr="00BE3ED2" w:rsidRDefault="00273AC9" w:rsidP="00273AC9">
      <w:pPr>
        <w:jc w:val="both"/>
        <w:rPr>
          <w:sz w:val="28"/>
          <w:szCs w:val="28"/>
          <w:lang w:val="kk-KZ"/>
        </w:rPr>
      </w:pPr>
      <w:r w:rsidRPr="00BE3ED2">
        <w:rPr>
          <w:b/>
          <w:sz w:val="28"/>
          <w:szCs w:val="28"/>
          <w:lang w:val="kk-KZ"/>
        </w:rPr>
        <w:t>2.</w:t>
      </w:r>
      <w:r w:rsidRPr="00BE3ED2">
        <w:rPr>
          <w:sz w:val="28"/>
          <w:szCs w:val="28"/>
          <w:lang w:val="kk-KZ"/>
        </w:rPr>
        <w:t xml:space="preserve"> Жаңбырбаев Б.С. Ықтималдықтар теориясы және математикалық     статистика. Алматы: Рауан, 1991.  - 232 б.</w:t>
      </w:r>
    </w:p>
    <w:p w:rsidR="00273AC9" w:rsidRPr="00BE3ED2" w:rsidRDefault="00273AC9" w:rsidP="00273AC9">
      <w:pPr>
        <w:jc w:val="both"/>
        <w:rPr>
          <w:sz w:val="28"/>
          <w:szCs w:val="28"/>
          <w:lang w:val="kk-KZ"/>
        </w:rPr>
      </w:pPr>
      <w:r w:rsidRPr="00BE3ED2">
        <w:rPr>
          <w:sz w:val="28"/>
          <w:szCs w:val="28"/>
          <w:lang w:val="kk-KZ"/>
        </w:rPr>
        <w:t>3.</w:t>
      </w:r>
      <w:r w:rsidRPr="00BE3ED2">
        <w:rPr>
          <w:sz w:val="28"/>
          <w:szCs w:val="28"/>
          <w:lang w:val="kk-KZ" w:eastAsia="ko-KR"/>
        </w:rPr>
        <w:t>Көпеш Б.Әшірбаев Н.Қ. Жоғары математика негіздері.-</w:t>
      </w:r>
      <w:r>
        <w:rPr>
          <w:sz w:val="28"/>
          <w:szCs w:val="28"/>
          <w:lang w:val="kk-KZ" w:eastAsia="ko-KR"/>
        </w:rPr>
        <w:t xml:space="preserve"> </w:t>
      </w:r>
      <w:r w:rsidRPr="00BE3ED2">
        <w:rPr>
          <w:sz w:val="28"/>
          <w:szCs w:val="28"/>
          <w:lang w:val="kk-KZ" w:eastAsia="ko-KR"/>
        </w:rPr>
        <w:t>Шымкент: М.Әуезов атындағы ОҚМУ.</w:t>
      </w:r>
    </w:p>
    <w:p w:rsidR="00273AC9" w:rsidRPr="00BE3ED2" w:rsidRDefault="00273AC9" w:rsidP="00273AC9">
      <w:pPr>
        <w:widowControl w:val="0"/>
        <w:spacing w:line="340" w:lineRule="atLeast"/>
        <w:jc w:val="both"/>
        <w:rPr>
          <w:sz w:val="28"/>
          <w:szCs w:val="28"/>
          <w:lang w:val="kk-KZ"/>
        </w:rPr>
      </w:pPr>
      <w:r w:rsidRPr="00BE3ED2">
        <w:rPr>
          <w:b/>
          <w:sz w:val="28"/>
          <w:szCs w:val="28"/>
          <w:lang w:val="kk-KZ"/>
        </w:rPr>
        <w:t>4.</w:t>
      </w:r>
      <w:r w:rsidRPr="00BE3ED2">
        <w:rPr>
          <w:sz w:val="28"/>
          <w:szCs w:val="28"/>
          <w:lang w:val="kk-KZ"/>
        </w:rPr>
        <w:t>Матақаева Ғ. Ықтималдықтар теориясына арналған есептерді шешу.</w:t>
      </w:r>
      <w:r>
        <w:rPr>
          <w:sz w:val="28"/>
          <w:szCs w:val="28"/>
          <w:lang w:val="kk-KZ"/>
        </w:rPr>
        <w:t xml:space="preserve"> </w:t>
      </w:r>
      <w:r w:rsidRPr="00BE3ED2">
        <w:rPr>
          <w:sz w:val="28"/>
          <w:szCs w:val="28"/>
          <w:lang w:val="kk-KZ"/>
        </w:rPr>
        <w:t>Алматы : Қазақ университеті , 1991. - 73 б.</w:t>
      </w:r>
    </w:p>
    <w:p w:rsidR="00273AC9" w:rsidRPr="00175D8B" w:rsidRDefault="00273AC9" w:rsidP="00273AC9">
      <w:pPr>
        <w:widowControl w:val="0"/>
        <w:spacing w:line="340" w:lineRule="atLeast"/>
        <w:jc w:val="both"/>
        <w:rPr>
          <w:sz w:val="28"/>
          <w:szCs w:val="28"/>
          <w:lang w:val="kk-KZ"/>
        </w:rPr>
      </w:pPr>
      <w:r w:rsidRPr="005767F4">
        <w:rPr>
          <w:sz w:val="28"/>
          <w:szCs w:val="28"/>
          <w:lang w:val="kk-KZ"/>
        </w:rPr>
        <w:t>5</w:t>
      </w:r>
      <w:r w:rsidRPr="00BE3ED2">
        <w:rPr>
          <w:sz w:val="28"/>
          <w:szCs w:val="28"/>
          <w:lang w:val="kk-KZ"/>
        </w:rPr>
        <w:t>.Қазешев А.Қ.Ықтималдықтар теориясы және математикалық статистика. Алматы</w:t>
      </w:r>
      <w:r w:rsidRPr="00175D8B">
        <w:rPr>
          <w:sz w:val="28"/>
          <w:szCs w:val="28"/>
          <w:lang w:val="kk-KZ"/>
        </w:rPr>
        <w:t>:</w:t>
      </w:r>
      <w:r w:rsidRPr="00BE3ED2">
        <w:rPr>
          <w:sz w:val="28"/>
          <w:szCs w:val="28"/>
          <w:lang w:val="kk-KZ"/>
        </w:rPr>
        <w:t xml:space="preserve"> Ғылым, 2005.</w:t>
      </w:r>
      <w:r w:rsidRPr="00175D8B">
        <w:rPr>
          <w:sz w:val="28"/>
          <w:szCs w:val="28"/>
          <w:lang w:val="kk-KZ"/>
        </w:rPr>
        <w:t>-</w:t>
      </w:r>
      <w:r w:rsidRPr="00BE3ED2">
        <w:rPr>
          <w:sz w:val="28"/>
          <w:szCs w:val="28"/>
          <w:lang w:val="kk-KZ"/>
        </w:rPr>
        <w:t>183 б.</w:t>
      </w:r>
    </w:p>
    <w:p w:rsidR="00273AC9" w:rsidRDefault="00273AC9" w:rsidP="00273AC9">
      <w:pPr>
        <w:autoSpaceDE w:val="0"/>
        <w:autoSpaceDN w:val="0"/>
        <w:adjustRightInd w:val="0"/>
        <w:ind w:firstLine="567"/>
        <w:jc w:val="center"/>
        <w:rPr>
          <w:b/>
          <w:sz w:val="28"/>
          <w:szCs w:val="28"/>
          <w:lang w:val="kk-KZ"/>
        </w:rPr>
      </w:pPr>
    </w:p>
    <w:p w:rsidR="00F81655" w:rsidRPr="00DA70F2" w:rsidRDefault="00F81655" w:rsidP="00F81655">
      <w:pPr>
        <w:rPr>
          <w:lang w:val="kk-KZ"/>
        </w:rPr>
      </w:pPr>
      <w:r>
        <w:rPr>
          <w:lang w:val="kk-KZ"/>
        </w:rPr>
        <w:lastRenderedPageBreak/>
        <w:t>Б</w:t>
      </w:r>
      <w:r w:rsidRPr="00594D1B">
        <w:rPr>
          <w:lang w:val="kk-KZ"/>
        </w:rPr>
        <w:t>ілім алушын</w:t>
      </w:r>
      <w:r>
        <w:rPr>
          <w:lang w:val="kk-KZ"/>
        </w:rPr>
        <w:t>ың білімін бағалау критериялары</w:t>
      </w:r>
    </w:p>
    <w:p w:rsidR="00F81655" w:rsidRPr="00594D1B" w:rsidRDefault="00F81655" w:rsidP="00F81655">
      <w:pPr>
        <w:rPr>
          <w:b/>
          <w:lang w:val="kk-KZ"/>
        </w:rPr>
      </w:pPr>
    </w:p>
    <w:tbl>
      <w:tblPr>
        <w:tblW w:w="1038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850"/>
        <w:gridCol w:w="851"/>
        <w:gridCol w:w="850"/>
        <w:gridCol w:w="6985"/>
      </w:tblGrid>
      <w:tr w:rsidR="00F81655" w:rsidRPr="0054693B" w:rsidTr="00587917">
        <w:tc>
          <w:tcPr>
            <w:tcW w:w="851" w:type="dxa"/>
          </w:tcPr>
          <w:p w:rsidR="00F81655" w:rsidRPr="0054693B" w:rsidRDefault="00F81655" w:rsidP="00DA70F2">
            <w:pPr>
              <w:jc w:val="center"/>
              <w:rPr>
                <w:bCs/>
                <w:sz w:val="20"/>
                <w:szCs w:val="20"/>
              </w:rPr>
            </w:pPr>
            <w:r w:rsidRPr="00EF12DE">
              <w:rPr>
                <w:bCs/>
                <w:sz w:val="16"/>
                <w:szCs w:val="16"/>
                <w:lang w:val="kk-KZ"/>
              </w:rPr>
              <w:t>Әріптік жүйе бойынша бағалау</w:t>
            </w:r>
          </w:p>
        </w:tc>
        <w:tc>
          <w:tcPr>
            <w:tcW w:w="850" w:type="dxa"/>
          </w:tcPr>
          <w:p w:rsidR="00F81655" w:rsidRPr="0054693B" w:rsidRDefault="00F81655" w:rsidP="00DA70F2">
            <w:pPr>
              <w:jc w:val="center"/>
              <w:rPr>
                <w:bCs/>
                <w:sz w:val="20"/>
                <w:szCs w:val="20"/>
              </w:rPr>
            </w:pPr>
            <w:r w:rsidRPr="00EF12DE">
              <w:rPr>
                <w:bCs/>
                <w:sz w:val="16"/>
                <w:szCs w:val="16"/>
                <w:lang w:val="kk-KZ"/>
              </w:rPr>
              <w:t>Балдың сандық көрсеткіші</w:t>
            </w:r>
          </w:p>
        </w:tc>
        <w:tc>
          <w:tcPr>
            <w:tcW w:w="851" w:type="dxa"/>
          </w:tcPr>
          <w:p w:rsidR="00F81655" w:rsidRPr="0054693B" w:rsidRDefault="00F81655" w:rsidP="00DA70F2">
            <w:pPr>
              <w:jc w:val="center"/>
              <w:rPr>
                <w:bCs/>
                <w:sz w:val="20"/>
                <w:szCs w:val="20"/>
              </w:rPr>
            </w:pPr>
            <w:r w:rsidRPr="00EF12DE">
              <w:rPr>
                <w:bCs/>
                <w:sz w:val="16"/>
                <w:szCs w:val="16"/>
              </w:rPr>
              <w:t>%</w:t>
            </w:r>
            <w:r w:rsidRPr="00EF12DE">
              <w:rPr>
                <w:bCs/>
                <w:sz w:val="16"/>
                <w:szCs w:val="16"/>
                <w:lang w:val="kk-KZ"/>
              </w:rPr>
              <w:t xml:space="preserve"> көрсеткіш</w:t>
            </w:r>
          </w:p>
        </w:tc>
        <w:tc>
          <w:tcPr>
            <w:tcW w:w="850" w:type="dxa"/>
          </w:tcPr>
          <w:p w:rsidR="00F81655" w:rsidRPr="0054693B" w:rsidRDefault="00F81655" w:rsidP="00DA70F2">
            <w:pPr>
              <w:ind w:left="-148" w:right="-108"/>
              <w:jc w:val="center"/>
              <w:rPr>
                <w:bCs/>
                <w:sz w:val="20"/>
                <w:szCs w:val="20"/>
              </w:rPr>
            </w:pPr>
            <w:r w:rsidRPr="00EF12DE">
              <w:rPr>
                <w:bCs/>
                <w:sz w:val="16"/>
                <w:szCs w:val="16"/>
                <w:lang w:val="kk-KZ"/>
              </w:rPr>
              <w:t>Дәстүрлі жүйе бойынша бағалау</w:t>
            </w:r>
          </w:p>
        </w:tc>
        <w:tc>
          <w:tcPr>
            <w:tcW w:w="6985" w:type="dxa"/>
          </w:tcPr>
          <w:p w:rsidR="00F81655" w:rsidRPr="0054693B" w:rsidRDefault="00F81655" w:rsidP="00DA70F2">
            <w:pPr>
              <w:jc w:val="center"/>
              <w:rPr>
                <w:bCs/>
                <w:sz w:val="20"/>
                <w:szCs w:val="20"/>
              </w:rPr>
            </w:pPr>
            <w:r>
              <w:rPr>
                <w:lang w:val="kk-KZ"/>
              </w:rPr>
              <w:t>Б</w:t>
            </w:r>
            <w:r w:rsidRPr="00594D1B">
              <w:rPr>
                <w:lang w:val="kk-KZ"/>
              </w:rPr>
              <w:t xml:space="preserve">ілім алушының білімін бағалау </w:t>
            </w:r>
            <w:r w:rsidRPr="00594D1B">
              <w:t>критерия</w:t>
            </w:r>
            <w:r w:rsidRPr="00594D1B">
              <w:rPr>
                <w:lang w:val="kk-KZ"/>
              </w:rPr>
              <w:t>ларын</w:t>
            </w:r>
          </w:p>
        </w:tc>
      </w:tr>
      <w:tr w:rsidR="00F81655" w:rsidRPr="0054693B" w:rsidTr="00587917">
        <w:tc>
          <w:tcPr>
            <w:tcW w:w="851" w:type="dxa"/>
            <w:vAlign w:val="center"/>
          </w:tcPr>
          <w:p w:rsidR="00F81655" w:rsidRPr="0054693B" w:rsidRDefault="00F81655" w:rsidP="00DA70F2">
            <w:pPr>
              <w:jc w:val="center"/>
              <w:rPr>
                <w:bCs/>
                <w:sz w:val="20"/>
                <w:szCs w:val="20"/>
              </w:rPr>
            </w:pPr>
            <w:r w:rsidRPr="0054693B">
              <w:rPr>
                <w:bCs/>
                <w:sz w:val="20"/>
                <w:szCs w:val="20"/>
              </w:rPr>
              <w:t>А</w:t>
            </w:r>
          </w:p>
        </w:tc>
        <w:tc>
          <w:tcPr>
            <w:tcW w:w="850" w:type="dxa"/>
            <w:vAlign w:val="center"/>
          </w:tcPr>
          <w:p w:rsidR="00F81655" w:rsidRPr="0054693B" w:rsidRDefault="00F81655" w:rsidP="00DA70F2">
            <w:pPr>
              <w:jc w:val="center"/>
              <w:rPr>
                <w:bCs/>
                <w:sz w:val="20"/>
                <w:szCs w:val="20"/>
              </w:rPr>
            </w:pPr>
            <w:r w:rsidRPr="0054693B">
              <w:rPr>
                <w:bCs/>
                <w:sz w:val="20"/>
                <w:szCs w:val="20"/>
              </w:rPr>
              <w:t>4,0</w:t>
            </w:r>
          </w:p>
        </w:tc>
        <w:tc>
          <w:tcPr>
            <w:tcW w:w="851" w:type="dxa"/>
            <w:vAlign w:val="center"/>
          </w:tcPr>
          <w:p w:rsidR="00F81655" w:rsidRPr="0054693B" w:rsidRDefault="00F81655" w:rsidP="00DA70F2">
            <w:pPr>
              <w:jc w:val="center"/>
              <w:rPr>
                <w:bCs/>
                <w:sz w:val="20"/>
                <w:szCs w:val="20"/>
              </w:rPr>
            </w:pPr>
            <w:r w:rsidRPr="0054693B">
              <w:rPr>
                <w:bCs/>
                <w:sz w:val="20"/>
                <w:szCs w:val="20"/>
              </w:rPr>
              <w:t>95-100</w:t>
            </w:r>
          </w:p>
        </w:tc>
        <w:tc>
          <w:tcPr>
            <w:tcW w:w="850" w:type="dxa"/>
            <w:vMerge w:val="restart"/>
            <w:textDirection w:val="btLr"/>
            <w:vAlign w:val="center"/>
          </w:tcPr>
          <w:p w:rsidR="00F81655" w:rsidRPr="0042216D" w:rsidRDefault="00F81655" w:rsidP="00DA70F2">
            <w:pPr>
              <w:ind w:left="113" w:right="113"/>
              <w:jc w:val="center"/>
              <w:rPr>
                <w:bCs/>
                <w:sz w:val="20"/>
                <w:szCs w:val="20"/>
                <w:lang w:val="kk-KZ"/>
              </w:rPr>
            </w:pPr>
            <w:r>
              <w:rPr>
                <w:bCs/>
                <w:sz w:val="20"/>
                <w:szCs w:val="20"/>
                <w:lang w:val="kk-KZ"/>
              </w:rPr>
              <w:t>Өте жақсы</w:t>
            </w:r>
          </w:p>
        </w:tc>
        <w:tc>
          <w:tcPr>
            <w:tcW w:w="6985" w:type="dxa"/>
          </w:tcPr>
          <w:p w:rsidR="00F81655" w:rsidRPr="00216DB3" w:rsidRDefault="00F81655" w:rsidP="00DA70F2">
            <w:pPr>
              <w:jc w:val="both"/>
              <w:rPr>
                <w:sz w:val="20"/>
                <w:szCs w:val="20"/>
                <w:lang w:val="kk-KZ"/>
              </w:rPr>
            </w:pPr>
            <w:r w:rsidRPr="00216DB3">
              <w:rPr>
                <w:b/>
                <w:sz w:val="20"/>
                <w:szCs w:val="20"/>
                <w:lang w:val="kk-KZ"/>
              </w:rPr>
              <w:t xml:space="preserve">Студент </w:t>
            </w:r>
            <w:r>
              <w:rPr>
                <w:b/>
                <w:sz w:val="20"/>
                <w:szCs w:val="20"/>
                <w:lang w:val="kk-KZ"/>
              </w:rPr>
              <w:t>көрсетті</w:t>
            </w:r>
            <w:r w:rsidRPr="00216DB3">
              <w:rPr>
                <w:sz w:val="20"/>
                <w:szCs w:val="20"/>
                <w:lang w:val="kk-KZ"/>
              </w:rPr>
              <w:t>:</w:t>
            </w:r>
          </w:p>
          <w:p w:rsidR="00F81655" w:rsidRPr="00584CA5" w:rsidRDefault="00F81655" w:rsidP="00DA70F2">
            <w:pPr>
              <w:pStyle w:val="af1"/>
              <w:spacing w:before="0" w:beforeAutospacing="0" w:after="0" w:afterAutospacing="0"/>
              <w:jc w:val="both"/>
              <w:rPr>
                <w:sz w:val="20"/>
                <w:szCs w:val="20"/>
                <w:lang w:val="kk-KZ"/>
              </w:rPr>
            </w:pPr>
            <w:r w:rsidRPr="00584CA5">
              <w:rPr>
                <w:sz w:val="20"/>
                <w:szCs w:val="20"/>
                <w:lang w:val="kk-KZ"/>
              </w:rPr>
              <w:t>-</w:t>
            </w:r>
            <w:r w:rsidRPr="00DE4C07">
              <w:rPr>
                <w:sz w:val="20"/>
                <w:szCs w:val="20"/>
                <w:lang w:val="kk-KZ"/>
              </w:rPr>
              <w:t xml:space="preserve"> </w:t>
            </w:r>
            <w:r>
              <w:rPr>
                <w:sz w:val="20"/>
                <w:szCs w:val="20"/>
                <w:lang w:val="kk-KZ"/>
              </w:rPr>
              <w:t>дәріс</w:t>
            </w:r>
            <w:r w:rsidRPr="00584CA5">
              <w:rPr>
                <w:sz w:val="20"/>
                <w:szCs w:val="20"/>
                <w:lang w:val="kk-KZ"/>
              </w:rPr>
              <w:t xml:space="preserve"> материалдары</w:t>
            </w:r>
            <w:r>
              <w:rPr>
                <w:sz w:val="20"/>
                <w:szCs w:val="20"/>
                <w:lang w:val="kk-KZ"/>
              </w:rPr>
              <w:t>н</w:t>
            </w:r>
            <w:r w:rsidRPr="00584CA5">
              <w:rPr>
                <w:sz w:val="20"/>
                <w:szCs w:val="20"/>
                <w:lang w:val="kk-KZ"/>
              </w:rPr>
              <w:t xml:space="preserve"> толы</w:t>
            </w:r>
            <w:r>
              <w:rPr>
                <w:sz w:val="20"/>
                <w:szCs w:val="20"/>
                <w:lang w:val="kk-KZ"/>
              </w:rPr>
              <w:t>қ және терең меңгеруі</w:t>
            </w:r>
          </w:p>
          <w:p w:rsidR="00F81655" w:rsidRPr="00584CA5" w:rsidRDefault="00F81655" w:rsidP="00DA70F2">
            <w:pPr>
              <w:pStyle w:val="af1"/>
              <w:spacing w:before="0" w:beforeAutospacing="0" w:after="0" w:afterAutospacing="0"/>
              <w:jc w:val="both"/>
              <w:rPr>
                <w:sz w:val="20"/>
                <w:szCs w:val="20"/>
                <w:lang w:val="kk-KZ"/>
              </w:rPr>
            </w:pPr>
            <w:r w:rsidRPr="00584CA5">
              <w:rPr>
                <w:sz w:val="20"/>
                <w:szCs w:val="20"/>
                <w:lang w:val="kk-KZ"/>
              </w:rPr>
              <w:t xml:space="preserve">- </w:t>
            </w:r>
            <w:r>
              <w:rPr>
                <w:sz w:val="20"/>
                <w:szCs w:val="20"/>
                <w:lang w:val="kk-KZ"/>
              </w:rPr>
              <w:t>сабақтың барлық түрі бойынша жауапты толық</w:t>
            </w:r>
            <w:r w:rsidRPr="00584CA5">
              <w:rPr>
                <w:sz w:val="20"/>
                <w:szCs w:val="20"/>
                <w:lang w:val="kk-KZ"/>
              </w:rPr>
              <w:t xml:space="preserve">, </w:t>
            </w:r>
            <w:r>
              <w:rPr>
                <w:sz w:val="20"/>
                <w:szCs w:val="20"/>
                <w:lang w:val="kk-KZ"/>
              </w:rPr>
              <w:t>дәйекті</w:t>
            </w:r>
            <w:r w:rsidRPr="00584CA5">
              <w:rPr>
                <w:sz w:val="20"/>
                <w:szCs w:val="20"/>
                <w:lang w:val="kk-KZ"/>
              </w:rPr>
              <w:t xml:space="preserve">, </w:t>
            </w:r>
            <w:r>
              <w:rPr>
                <w:sz w:val="20"/>
                <w:szCs w:val="20"/>
                <w:lang w:val="kk-KZ"/>
              </w:rPr>
              <w:t>логикалы жауап беруі</w:t>
            </w:r>
            <w:r w:rsidRPr="00584CA5">
              <w:rPr>
                <w:sz w:val="20"/>
                <w:szCs w:val="20"/>
                <w:lang w:val="kk-KZ"/>
              </w:rPr>
              <w:t>;</w:t>
            </w:r>
          </w:p>
          <w:p w:rsidR="00F81655" w:rsidRPr="00EE613D" w:rsidRDefault="00F81655" w:rsidP="00DA70F2">
            <w:pPr>
              <w:jc w:val="both"/>
              <w:rPr>
                <w:sz w:val="20"/>
                <w:szCs w:val="20"/>
                <w:lang w:val="kk-KZ"/>
              </w:rPr>
            </w:pPr>
            <w:r w:rsidRPr="00EE613D">
              <w:rPr>
                <w:sz w:val="20"/>
                <w:szCs w:val="20"/>
                <w:lang w:val="kk-KZ"/>
              </w:rPr>
              <w:t xml:space="preserve">- </w:t>
            </w:r>
            <w:r>
              <w:rPr>
                <w:sz w:val="20"/>
                <w:szCs w:val="20"/>
                <w:lang w:val="kk-KZ"/>
              </w:rPr>
              <w:t>пәнді оқуда негізгі және қосымша арнайы әдебиеттерден ақпараттарды қолдана алу дағдысы</w:t>
            </w:r>
            <w:r w:rsidRPr="00EE613D">
              <w:rPr>
                <w:sz w:val="20"/>
                <w:szCs w:val="20"/>
                <w:lang w:val="kk-KZ"/>
              </w:rPr>
              <w:t xml:space="preserve">, </w:t>
            </w:r>
          </w:p>
          <w:p w:rsidR="00F81655" w:rsidRPr="0054693B" w:rsidRDefault="00F81655" w:rsidP="00DA70F2">
            <w:pPr>
              <w:jc w:val="both"/>
              <w:rPr>
                <w:sz w:val="20"/>
                <w:szCs w:val="20"/>
              </w:rPr>
            </w:pPr>
            <w:r w:rsidRPr="0054693B">
              <w:rPr>
                <w:sz w:val="20"/>
                <w:szCs w:val="20"/>
              </w:rPr>
              <w:t xml:space="preserve">- </w:t>
            </w:r>
            <w:r>
              <w:rPr>
                <w:sz w:val="20"/>
                <w:szCs w:val="20"/>
                <w:lang w:val="kk-KZ"/>
              </w:rPr>
              <w:t>бағдарлама материалдарын өз бетінше жүйелей алуы</w:t>
            </w:r>
            <w:r w:rsidRPr="0054693B">
              <w:rPr>
                <w:sz w:val="20"/>
                <w:szCs w:val="20"/>
              </w:rPr>
              <w:t>;</w:t>
            </w:r>
          </w:p>
          <w:p w:rsidR="00F81655" w:rsidRDefault="00F81655" w:rsidP="00DA70F2">
            <w:pPr>
              <w:jc w:val="both"/>
              <w:rPr>
                <w:sz w:val="20"/>
                <w:szCs w:val="20"/>
              </w:rPr>
            </w:pPr>
            <w:r w:rsidRPr="0054693B">
              <w:rPr>
                <w:sz w:val="20"/>
                <w:szCs w:val="20"/>
              </w:rPr>
              <w:t xml:space="preserve">- </w:t>
            </w:r>
            <w:r>
              <w:rPr>
                <w:sz w:val="20"/>
                <w:szCs w:val="20"/>
                <w:lang w:val="kk-KZ"/>
              </w:rPr>
              <w:t>барлық тапсырмаларды орындауда әртүрлі тәсілдерді және дағдыларды меңгеруі</w:t>
            </w:r>
            <w:r w:rsidRPr="0054693B">
              <w:rPr>
                <w:sz w:val="20"/>
                <w:szCs w:val="20"/>
              </w:rPr>
              <w:t>;</w:t>
            </w:r>
          </w:p>
          <w:p w:rsidR="00F81655" w:rsidRPr="00F328DE" w:rsidRDefault="00F81655" w:rsidP="00DA70F2">
            <w:pPr>
              <w:jc w:val="both"/>
              <w:rPr>
                <w:sz w:val="20"/>
                <w:szCs w:val="20"/>
              </w:rPr>
            </w:pPr>
            <w:r>
              <w:rPr>
                <w:sz w:val="20"/>
                <w:szCs w:val="20"/>
              </w:rPr>
              <w:t xml:space="preserve">- </w:t>
            </w:r>
            <w:r>
              <w:rPr>
                <w:sz w:val="20"/>
                <w:szCs w:val="20"/>
                <w:lang w:val="kk-KZ"/>
              </w:rPr>
              <w:t>ғаламтор ақпараттық ресурстарды және шетелдік әдебиеттермен жұмыс жасай алуы</w:t>
            </w:r>
            <w:r w:rsidRPr="00F328DE">
              <w:rPr>
                <w:sz w:val="20"/>
                <w:szCs w:val="20"/>
              </w:rPr>
              <w:t>;</w:t>
            </w:r>
          </w:p>
          <w:p w:rsidR="00F81655" w:rsidRPr="0054693B" w:rsidRDefault="00F81655" w:rsidP="00DA70F2">
            <w:pPr>
              <w:jc w:val="both"/>
              <w:rPr>
                <w:sz w:val="20"/>
                <w:szCs w:val="20"/>
              </w:rPr>
            </w:pPr>
            <w:r w:rsidRPr="00F328DE">
              <w:rPr>
                <w:sz w:val="20"/>
                <w:szCs w:val="20"/>
              </w:rPr>
              <w:t xml:space="preserve">- </w:t>
            </w:r>
            <w:r>
              <w:rPr>
                <w:sz w:val="20"/>
                <w:szCs w:val="20"/>
                <w:lang w:val="kk-KZ"/>
              </w:rPr>
              <w:t>барлық тапсырмаларды уақытылы және сапалы орындауы</w:t>
            </w:r>
            <w:r w:rsidRPr="0054693B">
              <w:rPr>
                <w:sz w:val="20"/>
                <w:szCs w:val="20"/>
              </w:rPr>
              <w:t>.</w:t>
            </w:r>
          </w:p>
        </w:tc>
      </w:tr>
      <w:tr w:rsidR="00F81655" w:rsidRPr="0054693B" w:rsidTr="00587917">
        <w:tc>
          <w:tcPr>
            <w:tcW w:w="851" w:type="dxa"/>
            <w:vAlign w:val="center"/>
          </w:tcPr>
          <w:p w:rsidR="00F81655" w:rsidRPr="0054693B" w:rsidRDefault="00F81655" w:rsidP="00DA70F2">
            <w:pPr>
              <w:jc w:val="center"/>
              <w:rPr>
                <w:bCs/>
                <w:sz w:val="20"/>
                <w:szCs w:val="20"/>
              </w:rPr>
            </w:pPr>
            <w:r w:rsidRPr="0054693B">
              <w:rPr>
                <w:bCs/>
                <w:sz w:val="20"/>
                <w:szCs w:val="20"/>
              </w:rPr>
              <w:t>А-</w:t>
            </w:r>
          </w:p>
        </w:tc>
        <w:tc>
          <w:tcPr>
            <w:tcW w:w="850" w:type="dxa"/>
            <w:vAlign w:val="center"/>
          </w:tcPr>
          <w:p w:rsidR="00F81655" w:rsidRPr="0054693B" w:rsidRDefault="00F81655" w:rsidP="00DA70F2">
            <w:pPr>
              <w:jc w:val="center"/>
              <w:rPr>
                <w:bCs/>
                <w:sz w:val="20"/>
                <w:szCs w:val="20"/>
              </w:rPr>
            </w:pPr>
            <w:r w:rsidRPr="0054693B">
              <w:rPr>
                <w:bCs/>
                <w:sz w:val="20"/>
                <w:szCs w:val="20"/>
              </w:rPr>
              <w:t>3,67</w:t>
            </w:r>
          </w:p>
        </w:tc>
        <w:tc>
          <w:tcPr>
            <w:tcW w:w="851" w:type="dxa"/>
            <w:vAlign w:val="center"/>
          </w:tcPr>
          <w:p w:rsidR="00F81655" w:rsidRPr="0054693B" w:rsidRDefault="00F81655" w:rsidP="00DA70F2">
            <w:pPr>
              <w:jc w:val="center"/>
              <w:rPr>
                <w:bCs/>
                <w:sz w:val="20"/>
                <w:szCs w:val="20"/>
              </w:rPr>
            </w:pPr>
            <w:r w:rsidRPr="0054693B">
              <w:rPr>
                <w:bCs/>
                <w:sz w:val="20"/>
                <w:szCs w:val="20"/>
              </w:rPr>
              <w:t>90-94</w:t>
            </w:r>
          </w:p>
        </w:tc>
        <w:tc>
          <w:tcPr>
            <w:tcW w:w="850" w:type="dxa"/>
            <w:vMerge/>
            <w:textDirection w:val="btLr"/>
            <w:vAlign w:val="center"/>
          </w:tcPr>
          <w:p w:rsidR="00F81655" w:rsidRPr="00EB5B28" w:rsidRDefault="00F81655" w:rsidP="00DA70F2">
            <w:pPr>
              <w:ind w:left="113" w:right="113"/>
              <w:jc w:val="center"/>
              <w:rPr>
                <w:bCs/>
                <w:sz w:val="20"/>
                <w:szCs w:val="20"/>
              </w:rPr>
            </w:pPr>
          </w:p>
        </w:tc>
        <w:tc>
          <w:tcPr>
            <w:tcW w:w="6985" w:type="dxa"/>
          </w:tcPr>
          <w:p w:rsidR="00F81655" w:rsidRPr="00216DB3" w:rsidRDefault="00F81655" w:rsidP="00DA70F2">
            <w:pPr>
              <w:jc w:val="both"/>
              <w:rPr>
                <w:sz w:val="20"/>
                <w:szCs w:val="20"/>
                <w:lang w:val="kk-KZ"/>
              </w:rPr>
            </w:pPr>
            <w:r w:rsidRPr="00216DB3">
              <w:rPr>
                <w:b/>
                <w:sz w:val="20"/>
                <w:szCs w:val="20"/>
                <w:lang w:val="kk-KZ"/>
              </w:rPr>
              <w:t xml:space="preserve">Студент </w:t>
            </w:r>
            <w:r>
              <w:rPr>
                <w:b/>
                <w:sz w:val="20"/>
                <w:szCs w:val="20"/>
                <w:lang w:val="kk-KZ"/>
              </w:rPr>
              <w:t>көрсетті</w:t>
            </w:r>
            <w:r w:rsidRPr="00216DB3">
              <w:rPr>
                <w:sz w:val="20"/>
                <w:szCs w:val="20"/>
                <w:lang w:val="kk-KZ"/>
              </w:rPr>
              <w:t>:</w:t>
            </w:r>
          </w:p>
          <w:p w:rsidR="00F81655" w:rsidRPr="00584CA5" w:rsidRDefault="00F81655" w:rsidP="00DA70F2">
            <w:pPr>
              <w:pStyle w:val="af1"/>
              <w:spacing w:before="0" w:beforeAutospacing="0" w:after="0" w:afterAutospacing="0"/>
              <w:jc w:val="both"/>
              <w:rPr>
                <w:sz w:val="20"/>
                <w:szCs w:val="20"/>
                <w:lang w:val="kk-KZ"/>
              </w:rPr>
            </w:pPr>
            <w:r w:rsidRPr="00584CA5">
              <w:rPr>
                <w:sz w:val="20"/>
                <w:szCs w:val="20"/>
                <w:lang w:val="kk-KZ"/>
              </w:rPr>
              <w:t xml:space="preserve">- </w:t>
            </w:r>
            <w:r>
              <w:rPr>
                <w:sz w:val="20"/>
                <w:szCs w:val="20"/>
                <w:lang w:val="kk-KZ"/>
              </w:rPr>
              <w:t>дәріс</w:t>
            </w:r>
            <w:r w:rsidRPr="00584CA5">
              <w:rPr>
                <w:sz w:val="20"/>
                <w:szCs w:val="20"/>
                <w:lang w:val="kk-KZ"/>
              </w:rPr>
              <w:t xml:space="preserve"> материалдары</w:t>
            </w:r>
            <w:r>
              <w:rPr>
                <w:sz w:val="20"/>
                <w:szCs w:val="20"/>
                <w:lang w:val="kk-KZ"/>
              </w:rPr>
              <w:t>н</w:t>
            </w:r>
            <w:r w:rsidRPr="00584CA5">
              <w:rPr>
                <w:sz w:val="20"/>
                <w:szCs w:val="20"/>
                <w:lang w:val="kk-KZ"/>
              </w:rPr>
              <w:t xml:space="preserve"> толы</w:t>
            </w:r>
            <w:r>
              <w:rPr>
                <w:sz w:val="20"/>
                <w:szCs w:val="20"/>
                <w:lang w:val="kk-KZ"/>
              </w:rPr>
              <w:t>қ және терең меңгеруі</w:t>
            </w:r>
          </w:p>
          <w:p w:rsidR="00F81655" w:rsidRPr="00584CA5" w:rsidRDefault="00F81655" w:rsidP="00DA70F2">
            <w:pPr>
              <w:pStyle w:val="af1"/>
              <w:spacing w:before="0" w:beforeAutospacing="0" w:after="0" w:afterAutospacing="0"/>
              <w:jc w:val="both"/>
              <w:rPr>
                <w:sz w:val="20"/>
                <w:szCs w:val="20"/>
                <w:lang w:val="kk-KZ"/>
              </w:rPr>
            </w:pPr>
            <w:r w:rsidRPr="00584CA5">
              <w:rPr>
                <w:sz w:val="20"/>
                <w:szCs w:val="20"/>
                <w:lang w:val="kk-KZ"/>
              </w:rPr>
              <w:t xml:space="preserve">- </w:t>
            </w:r>
            <w:r>
              <w:rPr>
                <w:sz w:val="20"/>
                <w:szCs w:val="20"/>
                <w:lang w:val="kk-KZ"/>
              </w:rPr>
              <w:t>сабақтың барлық түрі бойынша жауапты толық</w:t>
            </w:r>
            <w:r w:rsidRPr="00584CA5">
              <w:rPr>
                <w:sz w:val="20"/>
                <w:szCs w:val="20"/>
                <w:lang w:val="kk-KZ"/>
              </w:rPr>
              <w:t xml:space="preserve">, </w:t>
            </w:r>
            <w:r>
              <w:rPr>
                <w:sz w:val="20"/>
                <w:szCs w:val="20"/>
                <w:lang w:val="kk-KZ"/>
              </w:rPr>
              <w:t>дәйекті</w:t>
            </w:r>
            <w:r w:rsidRPr="00584CA5">
              <w:rPr>
                <w:sz w:val="20"/>
                <w:szCs w:val="20"/>
                <w:lang w:val="kk-KZ"/>
              </w:rPr>
              <w:t xml:space="preserve">, </w:t>
            </w:r>
            <w:r>
              <w:rPr>
                <w:sz w:val="20"/>
                <w:szCs w:val="20"/>
                <w:lang w:val="kk-KZ"/>
              </w:rPr>
              <w:t>логикалы жауап беруі</w:t>
            </w:r>
            <w:r w:rsidRPr="00584CA5">
              <w:rPr>
                <w:sz w:val="20"/>
                <w:szCs w:val="20"/>
                <w:lang w:val="kk-KZ"/>
              </w:rPr>
              <w:t>;</w:t>
            </w:r>
          </w:p>
          <w:p w:rsidR="00F81655" w:rsidRPr="00EE613D" w:rsidRDefault="00F81655" w:rsidP="00DA70F2">
            <w:pPr>
              <w:jc w:val="both"/>
              <w:rPr>
                <w:sz w:val="20"/>
                <w:szCs w:val="20"/>
                <w:lang w:val="kk-KZ"/>
              </w:rPr>
            </w:pPr>
            <w:r w:rsidRPr="00EE613D">
              <w:rPr>
                <w:sz w:val="20"/>
                <w:szCs w:val="20"/>
                <w:lang w:val="kk-KZ"/>
              </w:rPr>
              <w:t xml:space="preserve">- </w:t>
            </w:r>
            <w:r>
              <w:rPr>
                <w:sz w:val="20"/>
                <w:szCs w:val="20"/>
                <w:lang w:val="kk-KZ"/>
              </w:rPr>
              <w:t>пәнді оқуда арнайы әдебиеттерді қолдану дағдысы</w:t>
            </w:r>
            <w:r w:rsidRPr="00EE613D">
              <w:rPr>
                <w:sz w:val="20"/>
                <w:szCs w:val="20"/>
                <w:lang w:val="kk-KZ"/>
              </w:rPr>
              <w:t xml:space="preserve">, </w:t>
            </w:r>
          </w:p>
          <w:p w:rsidR="00F81655" w:rsidRPr="0054693B" w:rsidRDefault="00F81655" w:rsidP="00DA70F2">
            <w:pPr>
              <w:jc w:val="both"/>
              <w:rPr>
                <w:sz w:val="20"/>
                <w:szCs w:val="20"/>
              </w:rPr>
            </w:pPr>
            <w:r w:rsidRPr="0054693B">
              <w:rPr>
                <w:sz w:val="20"/>
                <w:szCs w:val="20"/>
              </w:rPr>
              <w:t xml:space="preserve">- </w:t>
            </w:r>
            <w:r>
              <w:rPr>
                <w:sz w:val="20"/>
                <w:szCs w:val="20"/>
                <w:lang w:val="kk-KZ"/>
              </w:rPr>
              <w:t>бағдарлама материалдарын өз бетінше жүйелей алуы</w:t>
            </w:r>
            <w:r w:rsidRPr="0054693B">
              <w:rPr>
                <w:sz w:val="20"/>
                <w:szCs w:val="20"/>
              </w:rPr>
              <w:t>;</w:t>
            </w:r>
          </w:p>
          <w:p w:rsidR="00F81655" w:rsidRDefault="00F81655" w:rsidP="00DA70F2">
            <w:pPr>
              <w:jc w:val="both"/>
              <w:rPr>
                <w:sz w:val="20"/>
                <w:szCs w:val="20"/>
              </w:rPr>
            </w:pPr>
            <w:r w:rsidRPr="0054693B">
              <w:rPr>
                <w:sz w:val="20"/>
                <w:szCs w:val="20"/>
              </w:rPr>
              <w:t xml:space="preserve">- </w:t>
            </w:r>
            <w:r>
              <w:rPr>
                <w:sz w:val="20"/>
                <w:szCs w:val="20"/>
                <w:lang w:val="kk-KZ"/>
              </w:rPr>
              <w:t>барлық тапсырмаларды орындауда әртүрлі тәсілдерді және дағдыларды меңгеруі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F328DE">
              <w:rPr>
                <w:sz w:val="20"/>
                <w:szCs w:val="20"/>
              </w:rPr>
              <w:t xml:space="preserve">- </w:t>
            </w:r>
            <w:r>
              <w:rPr>
                <w:sz w:val="20"/>
                <w:szCs w:val="20"/>
                <w:lang w:val="kk-KZ"/>
              </w:rPr>
              <w:t>барлық тапсырмаларды уақытылы және сапалы орындауы</w:t>
            </w:r>
            <w:r w:rsidRPr="0054693B">
              <w:rPr>
                <w:sz w:val="20"/>
                <w:szCs w:val="20"/>
              </w:rPr>
              <w:t>.</w:t>
            </w:r>
          </w:p>
        </w:tc>
      </w:tr>
      <w:tr w:rsidR="00F81655" w:rsidRPr="0054693B" w:rsidTr="00587917">
        <w:tc>
          <w:tcPr>
            <w:tcW w:w="851" w:type="dxa"/>
            <w:vAlign w:val="center"/>
          </w:tcPr>
          <w:p w:rsidR="00F81655" w:rsidRPr="0054693B" w:rsidRDefault="00F81655" w:rsidP="00DA70F2">
            <w:pPr>
              <w:jc w:val="center"/>
              <w:rPr>
                <w:bCs/>
                <w:sz w:val="20"/>
                <w:szCs w:val="20"/>
              </w:rPr>
            </w:pPr>
            <w:r w:rsidRPr="0054693B">
              <w:rPr>
                <w:bCs/>
                <w:sz w:val="20"/>
                <w:szCs w:val="20"/>
              </w:rPr>
              <w:t>В+</w:t>
            </w:r>
          </w:p>
        </w:tc>
        <w:tc>
          <w:tcPr>
            <w:tcW w:w="850" w:type="dxa"/>
            <w:vAlign w:val="center"/>
          </w:tcPr>
          <w:p w:rsidR="00F81655" w:rsidRPr="0054693B" w:rsidRDefault="00F81655" w:rsidP="00DA70F2">
            <w:pPr>
              <w:jc w:val="center"/>
              <w:rPr>
                <w:bCs/>
                <w:sz w:val="20"/>
                <w:szCs w:val="20"/>
              </w:rPr>
            </w:pPr>
            <w:r w:rsidRPr="0054693B">
              <w:rPr>
                <w:bCs/>
                <w:sz w:val="20"/>
                <w:szCs w:val="20"/>
              </w:rPr>
              <w:t>3,33</w:t>
            </w:r>
          </w:p>
        </w:tc>
        <w:tc>
          <w:tcPr>
            <w:tcW w:w="851" w:type="dxa"/>
            <w:vAlign w:val="center"/>
          </w:tcPr>
          <w:p w:rsidR="00F81655" w:rsidRPr="0054693B" w:rsidRDefault="00F81655" w:rsidP="00DA70F2">
            <w:pPr>
              <w:jc w:val="center"/>
              <w:rPr>
                <w:bCs/>
                <w:sz w:val="20"/>
                <w:szCs w:val="20"/>
              </w:rPr>
            </w:pPr>
            <w:r w:rsidRPr="0054693B">
              <w:rPr>
                <w:bCs/>
                <w:sz w:val="20"/>
                <w:szCs w:val="20"/>
              </w:rPr>
              <w:t>85-89</w:t>
            </w:r>
          </w:p>
        </w:tc>
        <w:tc>
          <w:tcPr>
            <w:tcW w:w="850" w:type="dxa"/>
            <w:vMerge w:val="restart"/>
            <w:textDirection w:val="btLr"/>
            <w:vAlign w:val="center"/>
          </w:tcPr>
          <w:p w:rsidR="00F81655" w:rsidRDefault="00F81655" w:rsidP="00DA70F2">
            <w:pPr>
              <w:ind w:left="113" w:right="113"/>
              <w:jc w:val="center"/>
              <w:rPr>
                <w:bCs/>
                <w:sz w:val="20"/>
                <w:szCs w:val="20"/>
                <w:lang w:val="kk-KZ"/>
              </w:rPr>
            </w:pPr>
            <w:r>
              <w:rPr>
                <w:bCs/>
                <w:sz w:val="20"/>
                <w:szCs w:val="20"/>
                <w:lang w:val="kk-KZ"/>
              </w:rPr>
              <w:t>Жақсы</w:t>
            </w:r>
          </w:p>
          <w:p w:rsidR="00F81655" w:rsidRPr="0042216D" w:rsidRDefault="00F81655" w:rsidP="00DA70F2">
            <w:pPr>
              <w:ind w:left="113" w:right="113"/>
              <w:jc w:val="center"/>
              <w:rPr>
                <w:bCs/>
                <w:sz w:val="20"/>
                <w:szCs w:val="20"/>
                <w:lang w:val="kk-KZ"/>
              </w:rPr>
            </w:pPr>
          </w:p>
        </w:tc>
        <w:tc>
          <w:tcPr>
            <w:tcW w:w="6985" w:type="dxa"/>
          </w:tcPr>
          <w:p w:rsidR="00F81655" w:rsidRPr="00216DB3" w:rsidRDefault="00F81655" w:rsidP="00DA70F2">
            <w:pPr>
              <w:jc w:val="both"/>
              <w:rPr>
                <w:sz w:val="20"/>
                <w:szCs w:val="20"/>
                <w:lang w:val="kk-KZ"/>
              </w:rPr>
            </w:pPr>
            <w:r w:rsidRPr="00216DB3">
              <w:rPr>
                <w:b/>
                <w:sz w:val="20"/>
                <w:szCs w:val="20"/>
                <w:lang w:val="kk-KZ"/>
              </w:rPr>
              <w:t xml:space="preserve">Студент </w:t>
            </w:r>
            <w:r>
              <w:rPr>
                <w:b/>
                <w:sz w:val="20"/>
                <w:szCs w:val="20"/>
                <w:lang w:val="kk-KZ"/>
              </w:rPr>
              <w:t>көрсетті</w:t>
            </w:r>
            <w:r w:rsidRPr="00216DB3">
              <w:rPr>
                <w:sz w:val="20"/>
                <w:szCs w:val="20"/>
                <w:lang w:val="kk-KZ"/>
              </w:rPr>
              <w:t>:</w:t>
            </w:r>
          </w:p>
          <w:p w:rsidR="00F81655" w:rsidRPr="00584CA5" w:rsidRDefault="00F81655" w:rsidP="00DA70F2">
            <w:pPr>
              <w:pStyle w:val="af1"/>
              <w:spacing w:before="0" w:beforeAutospacing="0" w:after="0" w:afterAutospacing="0"/>
              <w:jc w:val="both"/>
              <w:rPr>
                <w:sz w:val="20"/>
                <w:szCs w:val="20"/>
                <w:lang w:val="kk-KZ"/>
              </w:rPr>
            </w:pPr>
            <w:r w:rsidRPr="003448A7">
              <w:rPr>
                <w:sz w:val="20"/>
                <w:szCs w:val="20"/>
                <w:lang w:val="kk-KZ"/>
              </w:rPr>
              <w:t xml:space="preserve">- </w:t>
            </w:r>
            <w:r>
              <w:rPr>
                <w:sz w:val="20"/>
                <w:szCs w:val="20"/>
                <w:lang w:val="kk-KZ"/>
              </w:rPr>
              <w:t xml:space="preserve">дәріс </w:t>
            </w:r>
            <w:r w:rsidRPr="00584CA5">
              <w:rPr>
                <w:sz w:val="20"/>
                <w:szCs w:val="20"/>
                <w:lang w:val="kk-KZ"/>
              </w:rPr>
              <w:t>материалдары</w:t>
            </w:r>
            <w:r>
              <w:rPr>
                <w:sz w:val="20"/>
                <w:szCs w:val="20"/>
                <w:lang w:val="kk-KZ"/>
              </w:rPr>
              <w:t>н</w:t>
            </w:r>
            <w:r w:rsidRPr="00584CA5">
              <w:rPr>
                <w:sz w:val="20"/>
                <w:szCs w:val="20"/>
                <w:lang w:val="kk-KZ"/>
              </w:rPr>
              <w:t xml:space="preserve"> </w:t>
            </w:r>
            <w:r>
              <w:rPr>
                <w:sz w:val="20"/>
                <w:szCs w:val="20"/>
                <w:lang w:val="kk-KZ"/>
              </w:rPr>
              <w:t>меңгеруі</w:t>
            </w:r>
          </w:p>
          <w:p w:rsidR="00F81655" w:rsidRPr="00D716E2" w:rsidRDefault="00F81655" w:rsidP="00DA70F2">
            <w:pPr>
              <w:pStyle w:val="af1"/>
              <w:spacing w:before="0" w:beforeAutospacing="0" w:after="0" w:afterAutospacing="0"/>
              <w:jc w:val="both"/>
              <w:rPr>
                <w:sz w:val="20"/>
                <w:szCs w:val="20"/>
                <w:lang w:val="kk-KZ"/>
              </w:rPr>
            </w:pPr>
            <w:r w:rsidRPr="00D716E2">
              <w:rPr>
                <w:sz w:val="20"/>
                <w:szCs w:val="20"/>
                <w:lang w:val="kk-KZ"/>
              </w:rPr>
              <w:t>-</w:t>
            </w:r>
            <w:r>
              <w:rPr>
                <w:sz w:val="20"/>
                <w:szCs w:val="20"/>
                <w:lang w:val="kk-KZ"/>
              </w:rPr>
              <w:t xml:space="preserve"> сабақтың барлық түрі бойынша жауапты толық, дәйекті, сауатты  баяндауы және </w:t>
            </w:r>
            <w:r w:rsidRPr="00D716E2">
              <w:rPr>
                <w:sz w:val="20"/>
                <w:szCs w:val="20"/>
                <w:lang w:val="kk-KZ"/>
              </w:rPr>
              <w:t>баяндауда</w:t>
            </w:r>
            <w:r>
              <w:rPr>
                <w:sz w:val="20"/>
                <w:szCs w:val="20"/>
                <w:lang w:val="kk-KZ"/>
              </w:rPr>
              <w:t xml:space="preserve"> кейбір </w:t>
            </w:r>
            <w:r w:rsidRPr="00D716E2">
              <w:rPr>
                <w:sz w:val="20"/>
                <w:szCs w:val="20"/>
                <w:lang w:val="kk-KZ"/>
              </w:rPr>
              <w:t>анықсыздықтар бар</w:t>
            </w:r>
            <w:r>
              <w:rPr>
                <w:sz w:val="20"/>
                <w:szCs w:val="20"/>
                <w:lang w:val="kk-KZ"/>
              </w:rPr>
              <w:t xml:space="preserve"> болса;</w:t>
            </w:r>
          </w:p>
          <w:p w:rsidR="00F81655" w:rsidRPr="006C6BBF" w:rsidRDefault="00F81655" w:rsidP="00DA70F2">
            <w:pPr>
              <w:pStyle w:val="af1"/>
              <w:spacing w:before="0" w:beforeAutospacing="0" w:after="0" w:afterAutospacing="0"/>
              <w:jc w:val="both"/>
              <w:rPr>
                <w:sz w:val="20"/>
                <w:szCs w:val="20"/>
                <w:lang w:val="kk-KZ"/>
              </w:rPr>
            </w:pPr>
            <w:r w:rsidRPr="006C6BBF">
              <w:rPr>
                <w:sz w:val="20"/>
                <w:szCs w:val="20"/>
                <w:lang w:val="kk-KZ"/>
              </w:rPr>
              <w:t xml:space="preserve">- </w:t>
            </w:r>
            <w:r>
              <w:rPr>
                <w:sz w:val="20"/>
                <w:szCs w:val="20"/>
                <w:lang w:val="kk-KZ"/>
              </w:rPr>
              <w:t>теориялық білмді дұрыс қолдану;</w:t>
            </w:r>
          </w:p>
          <w:p w:rsidR="00F81655" w:rsidRDefault="00F81655" w:rsidP="00DA70F2">
            <w:pPr>
              <w:jc w:val="both"/>
              <w:rPr>
                <w:sz w:val="20"/>
                <w:szCs w:val="20"/>
                <w:lang w:val="kk-KZ"/>
              </w:rPr>
            </w:pPr>
            <w:r w:rsidRPr="006C6BBF">
              <w:rPr>
                <w:sz w:val="20"/>
                <w:szCs w:val="20"/>
                <w:lang w:val="kk-KZ"/>
              </w:rPr>
              <w:t xml:space="preserve">- </w:t>
            </w:r>
            <w:r>
              <w:rPr>
                <w:sz w:val="20"/>
                <w:szCs w:val="20"/>
                <w:lang w:val="kk-KZ"/>
              </w:rPr>
              <w:t>пәнді оқуда ұсынылған әдебиеттерден  қолдана алу дағдысы</w:t>
            </w:r>
            <w:r w:rsidRPr="006C6BBF">
              <w:rPr>
                <w:sz w:val="20"/>
                <w:szCs w:val="20"/>
                <w:lang w:val="kk-KZ"/>
              </w:rPr>
              <w:t xml:space="preserve">, </w:t>
            </w:r>
          </w:p>
          <w:p w:rsidR="00F81655" w:rsidRPr="0054693B" w:rsidRDefault="00F81655" w:rsidP="00DA70F2">
            <w:pPr>
              <w:jc w:val="both"/>
              <w:rPr>
                <w:sz w:val="20"/>
                <w:szCs w:val="20"/>
              </w:rPr>
            </w:pPr>
            <w:r>
              <w:rPr>
                <w:sz w:val="20"/>
                <w:szCs w:val="20"/>
                <w:lang w:val="kk-KZ"/>
              </w:rPr>
              <w:t>- бағдарлама материалдарын өз бетінше жүйелей алуы</w:t>
            </w:r>
            <w:r w:rsidRPr="0054693B">
              <w:rPr>
                <w:sz w:val="20"/>
                <w:szCs w:val="20"/>
              </w:rPr>
              <w:t>;</w:t>
            </w:r>
          </w:p>
          <w:p w:rsidR="00F81655" w:rsidRDefault="00F81655" w:rsidP="00DA70F2">
            <w:pPr>
              <w:jc w:val="both"/>
              <w:rPr>
                <w:sz w:val="20"/>
                <w:szCs w:val="20"/>
              </w:rPr>
            </w:pPr>
            <w:r w:rsidRPr="0054693B">
              <w:rPr>
                <w:sz w:val="20"/>
                <w:szCs w:val="20"/>
              </w:rPr>
              <w:t xml:space="preserve">- </w:t>
            </w:r>
            <w:r>
              <w:rPr>
                <w:sz w:val="20"/>
                <w:szCs w:val="20"/>
                <w:lang w:val="kk-KZ"/>
              </w:rPr>
              <w:t>барлық тапсырмаларды орындауда әртүрлі тәсілдерді және дағдыларды меңгеруі</w:t>
            </w:r>
            <w:r w:rsidRPr="0054693B">
              <w:rPr>
                <w:sz w:val="20"/>
                <w:szCs w:val="20"/>
              </w:rPr>
              <w:t>;</w:t>
            </w:r>
          </w:p>
          <w:p w:rsidR="00F81655" w:rsidRPr="0054693B" w:rsidRDefault="00F81655" w:rsidP="00DA70F2">
            <w:pPr>
              <w:jc w:val="both"/>
              <w:rPr>
                <w:sz w:val="20"/>
                <w:szCs w:val="20"/>
              </w:rPr>
            </w:pPr>
            <w:r w:rsidRPr="00F328DE">
              <w:rPr>
                <w:sz w:val="20"/>
                <w:szCs w:val="20"/>
              </w:rPr>
              <w:t xml:space="preserve">- </w:t>
            </w:r>
            <w:r>
              <w:rPr>
                <w:sz w:val="20"/>
                <w:szCs w:val="20"/>
                <w:lang w:val="kk-KZ"/>
              </w:rPr>
              <w:t>барлық тапсырмаларды уақытылы орындауы</w:t>
            </w:r>
            <w:r w:rsidRPr="0054693B">
              <w:rPr>
                <w:sz w:val="20"/>
                <w:szCs w:val="20"/>
              </w:rPr>
              <w:t>.</w:t>
            </w:r>
          </w:p>
        </w:tc>
      </w:tr>
      <w:tr w:rsidR="00F81655" w:rsidRPr="0054693B" w:rsidTr="00587917">
        <w:tc>
          <w:tcPr>
            <w:tcW w:w="851" w:type="dxa"/>
            <w:vAlign w:val="center"/>
          </w:tcPr>
          <w:p w:rsidR="00F81655" w:rsidRPr="0054693B" w:rsidRDefault="00F81655" w:rsidP="00DA70F2">
            <w:pPr>
              <w:jc w:val="center"/>
              <w:rPr>
                <w:bCs/>
                <w:sz w:val="20"/>
                <w:szCs w:val="20"/>
              </w:rPr>
            </w:pPr>
            <w:r w:rsidRPr="0054693B">
              <w:rPr>
                <w:bCs/>
                <w:sz w:val="20"/>
                <w:szCs w:val="20"/>
              </w:rPr>
              <w:t>В</w:t>
            </w:r>
          </w:p>
        </w:tc>
        <w:tc>
          <w:tcPr>
            <w:tcW w:w="850" w:type="dxa"/>
            <w:vAlign w:val="center"/>
          </w:tcPr>
          <w:p w:rsidR="00F81655" w:rsidRPr="0054693B" w:rsidRDefault="00F81655" w:rsidP="00DA70F2">
            <w:pPr>
              <w:jc w:val="center"/>
              <w:rPr>
                <w:bCs/>
                <w:sz w:val="20"/>
                <w:szCs w:val="20"/>
              </w:rPr>
            </w:pPr>
            <w:r w:rsidRPr="0054693B">
              <w:rPr>
                <w:bCs/>
                <w:sz w:val="20"/>
                <w:szCs w:val="20"/>
              </w:rPr>
              <w:t>3,0</w:t>
            </w:r>
          </w:p>
        </w:tc>
        <w:tc>
          <w:tcPr>
            <w:tcW w:w="851" w:type="dxa"/>
            <w:vAlign w:val="center"/>
          </w:tcPr>
          <w:p w:rsidR="00F81655" w:rsidRPr="0054693B" w:rsidRDefault="00F81655" w:rsidP="00DA70F2">
            <w:pPr>
              <w:jc w:val="center"/>
              <w:rPr>
                <w:bCs/>
                <w:sz w:val="20"/>
                <w:szCs w:val="20"/>
              </w:rPr>
            </w:pPr>
            <w:r w:rsidRPr="0054693B">
              <w:rPr>
                <w:bCs/>
                <w:sz w:val="20"/>
                <w:szCs w:val="20"/>
              </w:rPr>
              <w:t>80-84</w:t>
            </w:r>
          </w:p>
        </w:tc>
        <w:tc>
          <w:tcPr>
            <w:tcW w:w="850" w:type="dxa"/>
            <w:vMerge/>
            <w:textDirection w:val="btLr"/>
            <w:vAlign w:val="center"/>
          </w:tcPr>
          <w:p w:rsidR="00F81655" w:rsidRPr="00EB5B28" w:rsidRDefault="00F81655" w:rsidP="00DA70F2">
            <w:pPr>
              <w:ind w:left="113" w:right="113"/>
              <w:jc w:val="center"/>
              <w:rPr>
                <w:bCs/>
                <w:sz w:val="20"/>
                <w:szCs w:val="20"/>
              </w:rPr>
            </w:pPr>
          </w:p>
        </w:tc>
        <w:tc>
          <w:tcPr>
            <w:tcW w:w="6985" w:type="dxa"/>
          </w:tcPr>
          <w:p w:rsidR="00F81655" w:rsidRPr="0054693B" w:rsidRDefault="00F81655" w:rsidP="00DA70F2">
            <w:pPr>
              <w:jc w:val="both"/>
              <w:rPr>
                <w:sz w:val="20"/>
                <w:szCs w:val="20"/>
              </w:rPr>
            </w:pPr>
            <w:r w:rsidRPr="00EB5B28">
              <w:rPr>
                <w:b/>
                <w:sz w:val="20"/>
                <w:szCs w:val="20"/>
              </w:rPr>
              <w:t xml:space="preserve">Студент </w:t>
            </w:r>
            <w:r>
              <w:rPr>
                <w:b/>
                <w:sz w:val="20"/>
                <w:szCs w:val="20"/>
                <w:lang w:val="kk-KZ"/>
              </w:rPr>
              <w:t>көрсетті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 xml:space="preserve">дәріс </w:t>
            </w:r>
            <w:r w:rsidRPr="00584CA5">
              <w:rPr>
                <w:sz w:val="20"/>
                <w:szCs w:val="20"/>
                <w:lang w:val="kk-KZ"/>
              </w:rPr>
              <w:t>материалдары</w:t>
            </w:r>
            <w:r>
              <w:rPr>
                <w:sz w:val="20"/>
                <w:szCs w:val="20"/>
                <w:lang w:val="kk-KZ"/>
              </w:rPr>
              <w:t>н</w:t>
            </w:r>
            <w:r w:rsidRPr="00584CA5">
              <w:rPr>
                <w:sz w:val="20"/>
                <w:szCs w:val="20"/>
                <w:lang w:val="kk-KZ"/>
              </w:rPr>
              <w:t xml:space="preserve"> </w:t>
            </w:r>
            <w:r>
              <w:rPr>
                <w:sz w:val="20"/>
                <w:szCs w:val="20"/>
                <w:lang w:val="kk-KZ"/>
              </w:rPr>
              <w:t>меңгеруі</w:t>
            </w:r>
            <w:r w:rsidRPr="0054693B">
              <w:rPr>
                <w:sz w:val="20"/>
                <w:szCs w:val="20"/>
              </w:rPr>
              <w:t xml:space="preserve">; </w:t>
            </w:r>
          </w:p>
          <w:p w:rsidR="00F81655" w:rsidRPr="0054693B" w:rsidRDefault="00F81655" w:rsidP="00DA70F2">
            <w:pPr>
              <w:pStyle w:val="af1"/>
              <w:spacing w:before="0" w:beforeAutospacing="0" w:after="0" w:afterAutospacing="0"/>
              <w:jc w:val="both"/>
              <w:rPr>
                <w:sz w:val="20"/>
                <w:szCs w:val="20"/>
              </w:rPr>
            </w:pPr>
            <w:r>
              <w:rPr>
                <w:sz w:val="20"/>
                <w:szCs w:val="20"/>
                <w:lang w:val="kk-KZ"/>
              </w:rPr>
              <w:t>- тақырыптар бойынша жауапты елеусіз қателіктермен баяндауы</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оқытушының жетекшілігімен теориялық білімді қолдану дағдысы</w:t>
            </w:r>
            <w:r w:rsidRPr="0054693B">
              <w:rPr>
                <w:sz w:val="20"/>
                <w:szCs w:val="20"/>
              </w:rPr>
              <w:t>;</w:t>
            </w:r>
          </w:p>
          <w:p w:rsidR="00F81655" w:rsidRPr="0054693B" w:rsidRDefault="00F81655" w:rsidP="00DA70F2">
            <w:pPr>
              <w:jc w:val="both"/>
              <w:rPr>
                <w:sz w:val="20"/>
                <w:szCs w:val="20"/>
              </w:rPr>
            </w:pPr>
            <w:r w:rsidRPr="0054693B">
              <w:rPr>
                <w:sz w:val="20"/>
                <w:szCs w:val="20"/>
              </w:rPr>
              <w:t xml:space="preserve">- </w:t>
            </w:r>
            <w:r>
              <w:rPr>
                <w:sz w:val="20"/>
                <w:szCs w:val="20"/>
                <w:lang w:val="kk-KZ"/>
              </w:rPr>
              <w:t>пәнді оқуда ұсынылған әдебиеттерден  қолдана алу дағдысы</w:t>
            </w:r>
            <w:r w:rsidRPr="006C6BBF">
              <w:rPr>
                <w:sz w:val="20"/>
                <w:szCs w:val="20"/>
                <w:lang w:val="kk-KZ"/>
              </w:rPr>
              <w:t>,</w:t>
            </w:r>
          </w:p>
          <w:p w:rsidR="00F81655" w:rsidRPr="0054693B" w:rsidRDefault="00F81655" w:rsidP="00DA70F2">
            <w:pPr>
              <w:jc w:val="both"/>
              <w:rPr>
                <w:sz w:val="20"/>
                <w:szCs w:val="20"/>
              </w:rPr>
            </w:pPr>
            <w:r w:rsidRPr="0054693B">
              <w:rPr>
                <w:sz w:val="20"/>
                <w:szCs w:val="20"/>
              </w:rPr>
              <w:t xml:space="preserve">- </w:t>
            </w:r>
            <w:r w:rsidRPr="00AC226E">
              <w:rPr>
                <w:sz w:val="20"/>
                <w:szCs w:val="20"/>
                <w:lang w:val="kk-KZ"/>
              </w:rPr>
              <w:t>оқытушының жетекшілігімен</w:t>
            </w:r>
            <w:r>
              <w:rPr>
                <w:rFonts w:ascii="Calibri" w:hAnsi="Calibri" w:cs="Calibri"/>
                <w:sz w:val="20"/>
                <w:szCs w:val="20"/>
                <w:lang w:val="kk-KZ"/>
              </w:rPr>
              <w:t xml:space="preserve"> </w:t>
            </w:r>
            <w:r>
              <w:rPr>
                <w:sz w:val="20"/>
                <w:szCs w:val="20"/>
                <w:lang w:val="kk-KZ"/>
              </w:rPr>
              <w:t>бағдарлама материалдарын жүйелей алуы</w:t>
            </w:r>
            <w:r w:rsidRPr="0054693B">
              <w:rPr>
                <w:sz w:val="20"/>
                <w:szCs w:val="20"/>
              </w:rPr>
              <w:t>;</w:t>
            </w:r>
          </w:p>
          <w:p w:rsidR="00F81655" w:rsidRDefault="00F81655" w:rsidP="00DA70F2">
            <w:pPr>
              <w:jc w:val="both"/>
              <w:rPr>
                <w:sz w:val="20"/>
                <w:szCs w:val="20"/>
              </w:rPr>
            </w:pPr>
            <w:r w:rsidRPr="0054693B">
              <w:rPr>
                <w:sz w:val="20"/>
                <w:szCs w:val="20"/>
              </w:rPr>
              <w:t xml:space="preserve">- </w:t>
            </w:r>
            <w:r>
              <w:rPr>
                <w:sz w:val="20"/>
                <w:szCs w:val="20"/>
                <w:lang w:val="kk-KZ"/>
              </w:rPr>
              <w:t>барлық тапсырмаларды орындауда дағдыларды меңгеруі</w:t>
            </w:r>
            <w:r w:rsidRPr="0054693B">
              <w:rPr>
                <w:sz w:val="20"/>
                <w:szCs w:val="20"/>
              </w:rPr>
              <w:t>;</w:t>
            </w:r>
          </w:p>
          <w:p w:rsidR="00F81655" w:rsidRPr="00F81655"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жіберілген қателіктерді өзбетінше түзету қабілеттілігі</w:t>
            </w:r>
            <w:r w:rsidRPr="0054693B">
              <w:rPr>
                <w:sz w:val="20"/>
                <w:szCs w:val="20"/>
              </w:rPr>
              <w:t>;</w:t>
            </w:r>
          </w:p>
        </w:tc>
      </w:tr>
      <w:tr w:rsidR="00F81655" w:rsidRPr="002E418A" w:rsidTr="00587917">
        <w:tc>
          <w:tcPr>
            <w:tcW w:w="851" w:type="dxa"/>
            <w:vAlign w:val="center"/>
          </w:tcPr>
          <w:p w:rsidR="00F81655" w:rsidRPr="0054693B" w:rsidRDefault="00F81655" w:rsidP="00DA70F2">
            <w:pPr>
              <w:jc w:val="center"/>
              <w:rPr>
                <w:bCs/>
                <w:sz w:val="20"/>
                <w:szCs w:val="20"/>
              </w:rPr>
            </w:pPr>
            <w:r w:rsidRPr="0054693B">
              <w:rPr>
                <w:bCs/>
                <w:sz w:val="20"/>
                <w:szCs w:val="20"/>
              </w:rPr>
              <w:t>В-</w:t>
            </w:r>
          </w:p>
        </w:tc>
        <w:tc>
          <w:tcPr>
            <w:tcW w:w="850" w:type="dxa"/>
            <w:vAlign w:val="center"/>
          </w:tcPr>
          <w:p w:rsidR="00F81655" w:rsidRPr="0054693B" w:rsidRDefault="00F81655" w:rsidP="00DA70F2">
            <w:pPr>
              <w:jc w:val="center"/>
              <w:rPr>
                <w:bCs/>
                <w:sz w:val="20"/>
                <w:szCs w:val="20"/>
              </w:rPr>
            </w:pPr>
            <w:r w:rsidRPr="0054693B">
              <w:rPr>
                <w:bCs/>
                <w:sz w:val="20"/>
                <w:szCs w:val="20"/>
              </w:rPr>
              <w:t>2,67</w:t>
            </w:r>
          </w:p>
        </w:tc>
        <w:tc>
          <w:tcPr>
            <w:tcW w:w="851" w:type="dxa"/>
            <w:vAlign w:val="center"/>
          </w:tcPr>
          <w:p w:rsidR="00F81655" w:rsidRPr="0054693B" w:rsidRDefault="00F81655" w:rsidP="00DA70F2">
            <w:pPr>
              <w:jc w:val="center"/>
              <w:rPr>
                <w:bCs/>
                <w:sz w:val="20"/>
                <w:szCs w:val="20"/>
              </w:rPr>
            </w:pPr>
            <w:r w:rsidRPr="0054693B">
              <w:rPr>
                <w:bCs/>
                <w:sz w:val="20"/>
                <w:szCs w:val="20"/>
              </w:rPr>
              <w:t>75-79</w:t>
            </w:r>
          </w:p>
        </w:tc>
        <w:tc>
          <w:tcPr>
            <w:tcW w:w="850" w:type="dxa"/>
            <w:vMerge/>
            <w:textDirection w:val="btLr"/>
            <w:vAlign w:val="center"/>
          </w:tcPr>
          <w:p w:rsidR="00F81655" w:rsidRPr="00EB5B28" w:rsidRDefault="00F81655" w:rsidP="00DA70F2">
            <w:pPr>
              <w:ind w:left="113" w:right="113"/>
              <w:jc w:val="center"/>
              <w:rPr>
                <w:bCs/>
                <w:sz w:val="20"/>
                <w:szCs w:val="20"/>
              </w:rPr>
            </w:pPr>
          </w:p>
        </w:tc>
        <w:tc>
          <w:tcPr>
            <w:tcW w:w="6985" w:type="dxa"/>
          </w:tcPr>
          <w:p w:rsidR="00F81655" w:rsidRPr="0054693B" w:rsidRDefault="00F81655" w:rsidP="00DA70F2">
            <w:pPr>
              <w:jc w:val="both"/>
              <w:rPr>
                <w:sz w:val="20"/>
                <w:szCs w:val="20"/>
              </w:rPr>
            </w:pPr>
            <w:r w:rsidRPr="00EB5B28">
              <w:rPr>
                <w:b/>
                <w:sz w:val="20"/>
                <w:szCs w:val="20"/>
              </w:rPr>
              <w:t xml:space="preserve">Студент </w:t>
            </w:r>
            <w:r>
              <w:rPr>
                <w:b/>
                <w:sz w:val="20"/>
                <w:szCs w:val="20"/>
                <w:lang w:val="kk-KZ"/>
              </w:rPr>
              <w:t>көрсетті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 xml:space="preserve">дәріс </w:t>
            </w:r>
            <w:r w:rsidRPr="00584CA5">
              <w:rPr>
                <w:sz w:val="20"/>
                <w:szCs w:val="20"/>
                <w:lang w:val="kk-KZ"/>
              </w:rPr>
              <w:t>материалдары</w:t>
            </w:r>
            <w:r>
              <w:rPr>
                <w:sz w:val="20"/>
                <w:szCs w:val="20"/>
                <w:lang w:val="kk-KZ"/>
              </w:rPr>
              <w:t>н</w:t>
            </w:r>
            <w:r w:rsidRPr="00584CA5">
              <w:rPr>
                <w:sz w:val="20"/>
                <w:szCs w:val="20"/>
                <w:lang w:val="kk-KZ"/>
              </w:rPr>
              <w:t xml:space="preserve"> </w:t>
            </w:r>
            <w:r>
              <w:rPr>
                <w:sz w:val="20"/>
                <w:szCs w:val="20"/>
                <w:lang w:val="kk-KZ"/>
              </w:rPr>
              <w:t>меңгеруі</w:t>
            </w:r>
            <w:r w:rsidRPr="0054693B">
              <w:rPr>
                <w:sz w:val="20"/>
                <w:szCs w:val="20"/>
              </w:rPr>
              <w:t xml:space="preserve">; </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елеусіз қателіктермен материалдарды баяндап беруі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w:t>
            </w:r>
            <w:r>
              <w:rPr>
                <w:sz w:val="20"/>
                <w:szCs w:val="20"/>
                <w:lang w:val="kk-KZ"/>
              </w:rPr>
              <w:t xml:space="preserve"> оқытушының жетекшілігімен теориялық білімді қолдану дағдысы</w:t>
            </w:r>
            <w:r w:rsidRPr="0054693B">
              <w:rPr>
                <w:sz w:val="20"/>
                <w:szCs w:val="20"/>
              </w:rPr>
              <w:t>;</w:t>
            </w:r>
          </w:p>
          <w:p w:rsidR="00F81655" w:rsidRPr="0054693B" w:rsidRDefault="00F81655" w:rsidP="00DA70F2">
            <w:pPr>
              <w:jc w:val="both"/>
              <w:rPr>
                <w:sz w:val="20"/>
                <w:szCs w:val="20"/>
              </w:rPr>
            </w:pPr>
            <w:r w:rsidRPr="0054693B">
              <w:rPr>
                <w:sz w:val="20"/>
                <w:szCs w:val="20"/>
              </w:rPr>
              <w:t xml:space="preserve">- </w:t>
            </w:r>
            <w:r>
              <w:rPr>
                <w:sz w:val="20"/>
                <w:szCs w:val="20"/>
                <w:lang w:val="kk-KZ"/>
              </w:rPr>
              <w:t>пәнді оқуда ұсынылған әдебиеттерден  қолдана алу дағдысы</w:t>
            </w:r>
            <w:r w:rsidRPr="006C6BBF">
              <w:rPr>
                <w:sz w:val="20"/>
                <w:szCs w:val="20"/>
                <w:lang w:val="kk-KZ"/>
              </w:rPr>
              <w:t>,</w:t>
            </w:r>
          </w:p>
          <w:p w:rsidR="00F81655" w:rsidRDefault="00F81655" w:rsidP="00DA70F2">
            <w:pPr>
              <w:jc w:val="both"/>
              <w:rPr>
                <w:sz w:val="20"/>
                <w:szCs w:val="20"/>
                <w:lang w:val="kk-KZ"/>
              </w:rPr>
            </w:pPr>
            <w:r w:rsidRPr="0054693B">
              <w:rPr>
                <w:sz w:val="20"/>
                <w:szCs w:val="20"/>
              </w:rPr>
              <w:t xml:space="preserve">- </w:t>
            </w:r>
            <w:r w:rsidRPr="00AC226E">
              <w:rPr>
                <w:sz w:val="20"/>
                <w:szCs w:val="20"/>
                <w:lang w:val="kk-KZ"/>
              </w:rPr>
              <w:t>оқытушының жетекшілігімен</w:t>
            </w:r>
            <w:r>
              <w:rPr>
                <w:rFonts w:ascii="Calibri" w:hAnsi="Calibri" w:cs="Calibri"/>
                <w:sz w:val="20"/>
                <w:szCs w:val="20"/>
                <w:lang w:val="kk-KZ"/>
              </w:rPr>
              <w:t xml:space="preserve"> </w:t>
            </w:r>
            <w:r>
              <w:rPr>
                <w:sz w:val="20"/>
                <w:szCs w:val="20"/>
                <w:lang w:val="kk-KZ"/>
              </w:rPr>
              <w:t>бағдарлама материалдарын қортындылап жүйелей алуы</w:t>
            </w:r>
            <w:r w:rsidRPr="0054693B">
              <w:rPr>
                <w:sz w:val="20"/>
                <w:szCs w:val="20"/>
              </w:rPr>
              <w:t>;</w:t>
            </w:r>
            <w:r>
              <w:rPr>
                <w:sz w:val="20"/>
                <w:szCs w:val="20"/>
                <w:lang w:val="kk-KZ"/>
              </w:rPr>
              <w:t xml:space="preserve"> </w:t>
            </w:r>
          </w:p>
          <w:p w:rsidR="00F81655" w:rsidRPr="00872D41" w:rsidRDefault="00F81655" w:rsidP="00DA70F2">
            <w:pPr>
              <w:jc w:val="both"/>
              <w:rPr>
                <w:sz w:val="20"/>
                <w:szCs w:val="20"/>
                <w:lang w:val="kk-KZ"/>
              </w:rPr>
            </w:pPr>
            <w:r w:rsidRPr="00872D41">
              <w:rPr>
                <w:sz w:val="20"/>
                <w:szCs w:val="20"/>
                <w:lang w:val="kk-KZ"/>
              </w:rPr>
              <w:t>-  оқытушының көмегімен жіберілген қателіктерді түзете білуі;</w:t>
            </w:r>
          </w:p>
          <w:p w:rsidR="00F81655" w:rsidRPr="00872D41" w:rsidRDefault="00F81655" w:rsidP="00DA70F2">
            <w:pPr>
              <w:jc w:val="both"/>
              <w:rPr>
                <w:sz w:val="20"/>
                <w:szCs w:val="20"/>
                <w:lang w:val="kk-KZ"/>
              </w:rPr>
            </w:pPr>
            <w:r w:rsidRPr="00872D41">
              <w:rPr>
                <w:sz w:val="20"/>
                <w:szCs w:val="20"/>
                <w:lang w:val="kk-KZ"/>
              </w:rPr>
              <w:t>- барлық тапсырмалар түрі бойынша жіберілген қателіктерді уақытылы жою.</w:t>
            </w:r>
          </w:p>
        </w:tc>
      </w:tr>
      <w:tr w:rsidR="00F81655" w:rsidRPr="002E418A" w:rsidTr="00587917">
        <w:tc>
          <w:tcPr>
            <w:tcW w:w="851" w:type="dxa"/>
            <w:vAlign w:val="center"/>
          </w:tcPr>
          <w:p w:rsidR="00F81655" w:rsidRPr="0054693B" w:rsidRDefault="00F81655" w:rsidP="00DA70F2">
            <w:pPr>
              <w:jc w:val="center"/>
              <w:rPr>
                <w:bCs/>
                <w:sz w:val="20"/>
                <w:szCs w:val="20"/>
              </w:rPr>
            </w:pPr>
            <w:r w:rsidRPr="0054693B">
              <w:rPr>
                <w:bCs/>
                <w:sz w:val="20"/>
                <w:szCs w:val="20"/>
              </w:rPr>
              <w:t>С+</w:t>
            </w:r>
          </w:p>
        </w:tc>
        <w:tc>
          <w:tcPr>
            <w:tcW w:w="850" w:type="dxa"/>
            <w:vAlign w:val="center"/>
          </w:tcPr>
          <w:p w:rsidR="00F81655" w:rsidRPr="0054693B" w:rsidRDefault="00F81655" w:rsidP="00DA70F2">
            <w:pPr>
              <w:jc w:val="center"/>
              <w:rPr>
                <w:bCs/>
                <w:sz w:val="20"/>
                <w:szCs w:val="20"/>
              </w:rPr>
            </w:pPr>
            <w:r w:rsidRPr="0054693B">
              <w:rPr>
                <w:bCs/>
                <w:sz w:val="20"/>
                <w:szCs w:val="20"/>
              </w:rPr>
              <w:t>2,33</w:t>
            </w:r>
          </w:p>
        </w:tc>
        <w:tc>
          <w:tcPr>
            <w:tcW w:w="851" w:type="dxa"/>
            <w:vAlign w:val="center"/>
          </w:tcPr>
          <w:p w:rsidR="00F81655" w:rsidRPr="0054693B" w:rsidRDefault="00F81655" w:rsidP="00DA70F2">
            <w:pPr>
              <w:jc w:val="center"/>
              <w:rPr>
                <w:bCs/>
                <w:sz w:val="20"/>
                <w:szCs w:val="20"/>
              </w:rPr>
            </w:pPr>
            <w:r w:rsidRPr="0054693B">
              <w:rPr>
                <w:bCs/>
                <w:sz w:val="20"/>
                <w:szCs w:val="20"/>
              </w:rPr>
              <w:t>70-74</w:t>
            </w:r>
          </w:p>
        </w:tc>
        <w:tc>
          <w:tcPr>
            <w:tcW w:w="850" w:type="dxa"/>
            <w:vMerge w:val="restart"/>
            <w:textDirection w:val="btLr"/>
            <w:vAlign w:val="center"/>
          </w:tcPr>
          <w:p w:rsidR="00F81655" w:rsidRPr="00F907F0" w:rsidRDefault="00F81655" w:rsidP="00DA70F2">
            <w:pPr>
              <w:ind w:left="113" w:right="113"/>
              <w:jc w:val="center"/>
              <w:rPr>
                <w:bCs/>
                <w:sz w:val="20"/>
                <w:szCs w:val="20"/>
                <w:lang w:val="kk-KZ"/>
              </w:rPr>
            </w:pPr>
            <w:r>
              <w:rPr>
                <w:bCs/>
                <w:sz w:val="20"/>
                <w:szCs w:val="20"/>
                <w:lang w:val="kk-KZ"/>
              </w:rPr>
              <w:t>қанағаттанарлық</w:t>
            </w:r>
          </w:p>
        </w:tc>
        <w:tc>
          <w:tcPr>
            <w:tcW w:w="6985" w:type="dxa"/>
          </w:tcPr>
          <w:p w:rsidR="00F81655" w:rsidRPr="00EE613D" w:rsidRDefault="00F81655" w:rsidP="00DA70F2">
            <w:pPr>
              <w:jc w:val="both"/>
              <w:rPr>
                <w:sz w:val="20"/>
                <w:szCs w:val="20"/>
                <w:lang w:val="kk-KZ"/>
              </w:rPr>
            </w:pPr>
            <w:r w:rsidRPr="00EE613D">
              <w:rPr>
                <w:b/>
                <w:sz w:val="20"/>
                <w:szCs w:val="20"/>
                <w:lang w:val="kk-KZ"/>
              </w:rPr>
              <w:t xml:space="preserve">Студент </w:t>
            </w:r>
            <w:r>
              <w:rPr>
                <w:b/>
                <w:sz w:val="20"/>
                <w:szCs w:val="20"/>
                <w:lang w:val="kk-KZ"/>
              </w:rPr>
              <w:t>көрсетті</w:t>
            </w:r>
            <w:r w:rsidRPr="00EE613D">
              <w:rPr>
                <w:sz w:val="20"/>
                <w:szCs w:val="20"/>
                <w:lang w:val="kk-KZ"/>
              </w:rPr>
              <w:t>:</w:t>
            </w:r>
          </w:p>
          <w:p w:rsidR="00F81655" w:rsidRPr="00EE613D" w:rsidRDefault="00F81655" w:rsidP="00DA70F2">
            <w:pPr>
              <w:pStyle w:val="af1"/>
              <w:spacing w:before="0" w:beforeAutospacing="0" w:after="0" w:afterAutospacing="0"/>
              <w:jc w:val="both"/>
              <w:rPr>
                <w:sz w:val="20"/>
                <w:szCs w:val="20"/>
                <w:lang w:val="kk-KZ"/>
              </w:rPr>
            </w:pPr>
            <w:r w:rsidRPr="00EE613D">
              <w:rPr>
                <w:sz w:val="20"/>
                <w:szCs w:val="20"/>
                <w:lang w:val="kk-KZ"/>
              </w:rPr>
              <w:t xml:space="preserve">- </w:t>
            </w:r>
            <w:r>
              <w:rPr>
                <w:sz w:val="20"/>
                <w:szCs w:val="20"/>
                <w:lang w:val="kk-KZ"/>
              </w:rPr>
              <w:t xml:space="preserve">дәріс </w:t>
            </w:r>
            <w:r w:rsidRPr="00584CA5">
              <w:rPr>
                <w:sz w:val="20"/>
                <w:szCs w:val="20"/>
                <w:lang w:val="kk-KZ"/>
              </w:rPr>
              <w:t>материалдары</w:t>
            </w:r>
            <w:r>
              <w:rPr>
                <w:sz w:val="20"/>
                <w:szCs w:val="20"/>
                <w:lang w:val="kk-KZ"/>
              </w:rPr>
              <w:t>н</w:t>
            </w:r>
            <w:r w:rsidRPr="00584CA5">
              <w:rPr>
                <w:sz w:val="20"/>
                <w:szCs w:val="20"/>
                <w:lang w:val="kk-KZ"/>
              </w:rPr>
              <w:t xml:space="preserve"> </w:t>
            </w:r>
            <w:r>
              <w:rPr>
                <w:sz w:val="20"/>
                <w:szCs w:val="20"/>
                <w:lang w:val="kk-KZ"/>
              </w:rPr>
              <w:t>меңгеруі</w:t>
            </w:r>
            <w:r w:rsidRPr="00EE613D">
              <w:rPr>
                <w:sz w:val="20"/>
                <w:szCs w:val="20"/>
                <w:lang w:val="kk-KZ"/>
              </w:rPr>
              <w:t xml:space="preserve">; </w:t>
            </w:r>
          </w:p>
          <w:p w:rsidR="00F81655" w:rsidRPr="00EE613D" w:rsidRDefault="00F81655" w:rsidP="00DA70F2">
            <w:pPr>
              <w:pStyle w:val="af1"/>
              <w:spacing w:before="0" w:beforeAutospacing="0" w:after="0" w:afterAutospacing="0"/>
              <w:jc w:val="both"/>
              <w:rPr>
                <w:sz w:val="20"/>
                <w:szCs w:val="20"/>
                <w:lang w:val="kk-KZ"/>
              </w:rPr>
            </w:pPr>
            <w:r w:rsidRPr="00EE613D">
              <w:rPr>
                <w:sz w:val="20"/>
                <w:szCs w:val="20"/>
                <w:lang w:val="kk-KZ"/>
              </w:rPr>
              <w:t xml:space="preserve">- </w:t>
            </w:r>
            <w:r>
              <w:rPr>
                <w:sz w:val="20"/>
                <w:szCs w:val="20"/>
                <w:lang w:val="kk-KZ"/>
              </w:rPr>
              <w:t>барлық тапсырмалар түрі бойынша жауап беру барысында дұрыс тұжырымдаманың толық болмауы;</w:t>
            </w:r>
          </w:p>
          <w:p w:rsidR="00F81655" w:rsidRDefault="00F81655" w:rsidP="00DA70F2">
            <w:pPr>
              <w:pStyle w:val="af1"/>
              <w:spacing w:before="0" w:beforeAutospacing="0" w:after="0" w:afterAutospacing="0"/>
              <w:jc w:val="both"/>
              <w:rPr>
                <w:sz w:val="20"/>
                <w:szCs w:val="20"/>
                <w:lang w:val="kk-KZ"/>
              </w:rPr>
            </w:pPr>
            <w:r w:rsidRPr="00EE613D">
              <w:rPr>
                <w:sz w:val="20"/>
                <w:szCs w:val="20"/>
                <w:lang w:val="kk-KZ"/>
              </w:rPr>
              <w:t xml:space="preserve">-  </w:t>
            </w:r>
            <w:r>
              <w:rPr>
                <w:sz w:val="20"/>
                <w:szCs w:val="20"/>
                <w:lang w:val="kk-KZ"/>
              </w:rPr>
              <w:t>бағдарлама материалдарын баяндау барысында ретінің бұзылуы;</w:t>
            </w:r>
          </w:p>
          <w:p w:rsidR="00F81655" w:rsidRPr="00732F84" w:rsidRDefault="00F81655" w:rsidP="00DA70F2">
            <w:pPr>
              <w:jc w:val="both"/>
              <w:rPr>
                <w:sz w:val="20"/>
                <w:szCs w:val="20"/>
                <w:lang w:val="kk-KZ"/>
              </w:rPr>
            </w:pPr>
            <w:r w:rsidRPr="00732F84">
              <w:rPr>
                <w:sz w:val="20"/>
                <w:szCs w:val="20"/>
                <w:lang w:val="kk-KZ"/>
              </w:rPr>
              <w:t xml:space="preserve">- </w:t>
            </w:r>
            <w:r>
              <w:rPr>
                <w:sz w:val="20"/>
                <w:szCs w:val="20"/>
                <w:lang w:val="kk-KZ"/>
              </w:rPr>
              <w:t xml:space="preserve"> оқытушының ұсынылған әдебиеттерін қолдану дағдысы</w:t>
            </w:r>
            <w:r w:rsidRPr="00732F84">
              <w:rPr>
                <w:sz w:val="20"/>
                <w:szCs w:val="20"/>
                <w:lang w:val="kk-KZ"/>
              </w:rPr>
              <w:t>;</w:t>
            </w:r>
          </w:p>
          <w:p w:rsidR="00F81655" w:rsidRPr="00732F84" w:rsidRDefault="00F81655" w:rsidP="00DA70F2">
            <w:pPr>
              <w:jc w:val="both"/>
              <w:rPr>
                <w:sz w:val="20"/>
                <w:szCs w:val="20"/>
                <w:lang w:val="kk-KZ"/>
              </w:rPr>
            </w:pPr>
            <w:r w:rsidRPr="00732F84">
              <w:rPr>
                <w:sz w:val="20"/>
                <w:szCs w:val="20"/>
                <w:lang w:val="kk-KZ"/>
              </w:rPr>
              <w:t xml:space="preserve">- </w:t>
            </w:r>
            <w:r>
              <w:rPr>
                <w:sz w:val="20"/>
                <w:szCs w:val="20"/>
                <w:lang w:val="kk-KZ"/>
              </w:rPr>
              <w:t>оқытушының жетекшілігімен бағдарлама материалдарынының жеке бөлімдерін қортындылау дағдысы</w:t>
            </w:r>
            <w:r w:rsidRPr="00732F84">
              <w:rPr>
                <w:sz w:val="20"/>
                <w:szCs w:val="20"/>
                <w:lang w:val="kk-KZ"/>
              </w:rPr>
              <w:t>;</w:t>
            </w:r>
          </w:p>
          <w:p w:rsidR="00F81655" w:rsidRPr="00594D1B" w:rsidRDefault="00F81655" w:rsidP="00DA70F2">
            <w:pPr>
              <w:jc w:val="both"/>
              <w:rPr>
                <w:sz w:val="20"/>
                <w:szCs w:val="20"/>
                <w:lang w:val="kk-KZ"/>
              </w:rPr>
            </w:pPr>
            <w:r w:rsidRPr="00594D1B">
              <w:rPr>
                <w:sz w:val="20"/>
                <w:szCs w:val="20"/>
                <w:lang w:val="kk-KZ"/>
              </w:rPr>
              <w:lastRenderedPageBreak/>
              <w:t xml:space="preserve">- </w:t>
            </w:r>
            <w:r>
              <w:rPr>
                <w:sz w:val="20"/>
                <w:szCs w:val="20"/>
                <w:lang w:val="kk-KZ"/>
              </w:rPr>
              <w:t xml:space="preserve">оқытушымен көмегімен жіберілген қателіктерді түзете білуі;   </w:t>
            </w:r>
          </w:p>
          <w:p w:rsidR="00F81655" w:rsidRPr="00594D1B" w:rsidRDefault="00F81655" w:rsidP="00DA70F2">
            <w:pPr>
              <w:pStyle w:val="af1"/>
              <w:spacing w:before="0" w:beforeAutospacing="0" w:after="0" w:afterAutospacing="0"/>
              <w:jc w:val="both"/>
              <w:rPr>
                <w:sz w:val="20"/>
                <w:szCs w:val="20"/>
                <w:lang w:val="kk-KZ"/>
              </w:rPr>
            </w:pPr>
            <w:r w:rsidRPr="00594D1B">
              <w:rPr>
                <w:sz w:val="20"/>
                <w:szCs w:val="20"/>
                <w:lang w:val="kk-KZ"/>
              </w:rPr>
              <w:t xml:space="preserve">- </w:t>
            </w:r>
            <w:r w:rsidRPr="00872D41">
              <w:rPr>
                <w:sz w:val="20"/>
                <w:szCs w:val="20"/>
                <w:lang w:val="kk-KZ"/>
              </w:rPr>
              <w:t>барлық тапсырмалар түрі бойынша жіберілген қателіктерді уақытылы жою.</w:t>
            </w:r>
          </w:p>
        </w:tc>
      </w:tr>
      <w:tr w:rsidR="00F81655" w:rsidRPr="002E418A" w:rsidTr="00587917">
        <w:tc>
          <w:tcPr>
            <w:tcW w:w="851" w:type="dxa"/>
            <w:vAlign w:val="center"/>
          </w:tcPr>
          <w:p w:rsidR="00F81655" w:rsidRPr="0054693B" w:rsidRDefault="00F81655" w:rsidP="00DA70F2">
            <w:pPr>
              <w:jc w:val="center"/>
              <w:rPr>
                <w:bCs/>
                <w:sz w:val="20"/>
                <w:szCs w:val="20"/>
              </w:rPr>
            </w:pPr>
            <w:r w:rsidRPr="0054693B">
              <w:rPr>
                <w:bCs/>
                <w:sz w:val="20"/>
                <w:szCs w:val="20"/>
              </w:rPr>
              <w:lastRenderedPageBreak/>
              <w:t>С</w:t>
            </w:r>
          </w:p>
        </w:tc>
        <w:tc>
          <w:tcPr>
            <w:tcW w:w="850" w:type="dxa"/>
            <w:vAlign w:val="center"/>
          </w:tcPr>
          <w:p w:rsidR="00F81655" w:rsidRPr="0054693B" w:rsidRDefault="00F81655" w:rsidP="00DA70F2">
            <w:pPr>
              <w:jc w:val="center"/>
              <w:rPr>
                <w:bCs/>
                <w:sz w:val="20"/>
                <w:szCs w:val="20"/>
              </w:rPr>
            </w:pPr>
            <w:r w:rsidRPr="0054693B">
              <w:rPr>
                <w:bCs/>
                <w:sz w:val="20"/>
                <w:szCs w:val="20"/>
              </w:rPr>
              <w:t>2,0</w:t>
            </w:r>
          </w:p>
        </w:tc>
        <w:tc>
          <w:tcPr>
            <w:tcW w:w="851" w:type="dxa"/>
            <w:vAlign w:val="center"/>
          </w:tcPr>
          <w:p w:rsidR="00F81655" w:rsidRPr="0054693B" w:rsidRDefault="00F81655" w:rsidP="00DA70F2">
            <w:pPr>
              <w:jc w:val="center"/>
              <w:rPr>
                <w:bCs/>
                <w:sz w:val="20"/>
                <w:szCs w:val="20"/>
              </w:rPr>
            </w:pPr>
            <w:r w:rsidRPr="0054693B">
              <w:rPr>
                <w:bCs/>
                <w:sz w:val="20"/>
                <w:szCs w:val="20"/>
              </w:rPr>
              <w:t>65-69</w:t>
            </w:r>
          </w:p>
        </w:tc>
        <w:tc>
          <w:tcPr>
            <w:tcW w:w="850" w:type="dxa"/>
            <w:vMerge/>
            <w:textDirection w:val="btLr"/>
            <w:vAlign w:val="center"/>
          </w:tcPr>
          <w:p w:rsidR="00F81655" w:rsidRPr="00EB5B28" w:rsidRDefault="00F81655" w:rsidP="00DA70F2">
            <w:pPr>
              <w:ind w:left="113" w:right="113"/>
              <w:jc w:val="center"/>
              <w:rPr>
                <w:bCs/>
                <w:sz w:val="20"/>
                <w:szCs w:val="20"/>
              </w:rPr>
            </w:pPr>
          </w:p>
        </w:tc>
        <w:tc>
          <w:tcPr>
            <w:tcW w:w="6985" w:type="dxa"/>
          </w:tcPr>
          <w:p w:rsidR="00F81655" w:rsidRPr="0054693B" w:rsidRDefault="00F81655" w:rsidP="00DA70F2">
            <w:pPr>
              <w:jc w:val="both"/>
              <w:rPr>
                <w:sz w:val="20"/>
                <w:szCs w:val="20"/>
              </w:rPr>
            </w:pPr>
            <w:r w:rsidRPr="00EB5B28">
              <w:rPr>
                <w:b/>
                <w:sz w:val="20"/>
                <w:szCs w:val="20"/>
              </w:rPr>
              <w:t xml:space="preserve">Студент </w:t>
            </w:r>
            <w:r>
              <w:rPr>
                <w:b/>
                <w:sz w:val="20"/>
                <w:szCs w:val="20"/>
                <w:lang w:val="kk-KZ"/>
              </w:rPr>
              <w:t>көрсетті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негізгі материалды меңгеруі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барлық тапсырма түрлері бойынша жауаптардың дұрыс тұжырымдаманың толық болмауы;</w:t>
            </w:r>
          </w:p>
          <w:p w:rsidR="00F81655" w:rsidRDefault="00F81655" w:rsidP="00DA70F2">
            <w:pPr>
              <w:pStyle w:val="af1"/>
              <w:spacing w:before="0" w:beforeAutospacing="0" w:after="0" w:afterAutospacing="0"/>
              <w:jc w:val="both"/>
              <w:rPr>
                <w:sz w:val="20"/>
                <w:szCs w:val="20"/>
                <w:lang w:val="kk-KZ"/>
              </w:rPr>
            </w:pPr>
            <w:r w:rsidRPr="0054693B">
              <w:rPr>
                <w:sz w:val="20"/>
                <w:szCs w:val="20"/>
              </w:rPr>
              <w:t xml:space="preserve">-  </w:t>
            </w:r>
            <w:r>
              <w:rPr>
                <w:sz w:val="20"/>
                <w:szCs w:val="20"/>
                <w:lang w:val="kk-KZ"/>
              </w:rPr>
              <w:t>берілген материалдарда ретсіздіктің болуы;</w:t>
            </w:r>
          </w:p>
          <w:p w:rsidR="00F81655" w:rsidRPr="00732F84" w:rsidRDefault="00F81655" w:rsidP="00DA70F2">
            <w:pPr>
              <w:jc w:val="both"/>
              <w:rPr>
                <w:sz w:val="20"/>
                <w:szCs w:val="20"/>
                <w:lang w:val="kk-KZ"/>
              </w:rPr>
            </w:pPr>
            <w:r w:rsidRPr="00F907F0">
              <w:rPr>
                <w:sz w:val="20"/>
                <w:szCs w:val="20"/>
                <w:lang w:val="kk-KZ"/>
              </w:rPr>
              <w:t xml:space="preserve">- </w:t>
            </w:r>
            <w:r>
              <w:rPr>
                <w:sz w:val="20"/>
                <w:szCs w:val="20"/>
                <w:lang w:val="kk-KZ"/>
              </w:rPr>
              <w:t>оқытушының ұсынылған әдебиеттерін қолданудағы қиындықтардың болуы</w:t>
            </w:r>
            <w:r w:rsidRPr="00732F84">
              <w:rPr>
                <w:sz w:val="20"/>
                <w:szCs w:val="20"/>
                <w:lang w:val="kk-KZ"/>
              </w:rPr>
              <w:t>;</w:t>
            </w:r>
          </w:p>
          <w:p w:rsidR="00F81655" w:rsidRPr="00732F84" w:rsidRDefault="00F81655" w:rsidP="00DA70F2">
            <w:pPr>
              <w:jc w:val="both"/>
              <w:rPr>
                <w:sz w:val="20"/>
                <w:szCs w:val="20"/>
                <w:lang w:val="kk-KZ"/>
              </w:rPr>
            </w:pPr>
            <w:r w:rsidRPr="00F907F0">
              <w:rPr>
                <w:sz w:val="20"/>
                <w:szCs w:val="20"/>
                <w:lang w:val="kk-KZ"/>
              </w:rPr>
              <w:t xml:space="preserve">- </w:t>
            </w:r>
            <w:r>
              <w:rPr>
                <w:sz w:val="20"/>
                <w:szCs w:val="20"/>
                <w:lang w:val="kk-KZ"/>
              </w:rPr>
              <w:t>бағдарлама материалдарынының жеке бөлімдерін қортындылаудағы қиындықтардың болуы</w:t>
            </w:r>
            <w:r w:rsidRPr="00732F84">
              <w:rPr>
                <w:sz w:val="20"/>
                <w:szCs w:val="20"/>
                <w:lang w:val="kk-KZ"/>
              </w:rPr>
              <w:t>;</w:t>
            </w:r>
          </w:p>
          <w:p w:rsidR="00F81655" w:rsidRPr="00901BCC" w:rsidRDefault="00F81655" w:rsidP="00DA70F2">
            <w:pPr>
              <w:jc w:val="both"/>
              <w:rPr>
                <w:sz w:val="20"/>
                <w:szCs w:val="20"/>
                <w:lang w:val="kk-KZ"/>
              </w:rPr>
            </w:pPr>
            <w:r w:rsidRPr="00901BCC">
              <w:rPr>
                <w:sz w:val="20"/>
                <w:szCs w:val="20"/>
                <w:lang w:val="kk-KZ"/>
              </w:rPr>
              <w:t xml:space="preserve">- </w:t>
            </w:r>
            <w:r>
              <w:rPr>
                <w:sz w:val="20"/>
                <w:szCs w:val="20"/>
                <w:lang w:val="kk-KZ"/>
              </w:rPr>
              <w:t xml:space="preserve">оқытушымен көмегімен жіберілген қателіктерді түзете білуі;   </w:t>
            </w:r>
          </w:p>
          <w:p w:rsidR="00F81655" w:rsidRPr="00594D1B" w:rsidRDefault="00F81655" w:rsidP="00DA70F2">
            <w:pPr>
              <w:jc w:val="both"/>
              <w:rPr>
                <w:sz w:val="20"/>
                <w:szCs w:val="20"/>
                <w:lang w:val="kk-KZ"/>
              </w:rPr>
            </w:pPr>
            <w:r w:rsidRPr="00594D1B">
              <w:rPr>
                <w:sz w:val="20"/>
                <w:szCs w:val="20"/>
                <w:lang w:val="kk-KZ"/>
              </w:rPr>
              <w:t xml:space="preserve">- </w:t>
            </w:r>
            <w:r w:rsidRPr="00872D41">
              <w:rPr>
                <w:sz w:val="20"/>
                <w:szCs w:val="20"/>
                <w:lang w:val="kk-KZ"/>
              </w:rPr>
              <w:t>барлық тапсырмалар түрі бойынша жіберілген қателіктерді уақытылы жою.</w:t>
            </w:r>
          </w:p>
        </w:tc>
      </w:tr>
      <w:tr w:rsidR="00F81655" w:rsidRPr="002E418A" w:rsidTr="00587917">
        <w:tc>
          <w:tcPr>
            <w:tcW w:w="851" w:type="dxa"/>
            <w:vAlign w:val="center"/>
          </w:tcPr>
          <w:p w:rsidR="00F81655" w:rsidRPr="0054693B" w:rsidRDefault="00F81655" w:rsidP="00DA70F2">
            <w:pPr>
              <w:jc w:val="center"/>
              <w:rPr>
                <w:bCs/>
                <w:sz w:val="20"/>
                <w:szCs w:val="20"/>
              </w:rPr>
            </w:pPr>
            <w:r w:rsidRPr="0054693B">
              <w:rPr>
                <w:bCs/>
                <w:sz w:val="20"/>
                <w:szCs w:val="20"/>
              </w:rPr>
              <w:t>С-</w:t>
            </w:r>
          </w:p>
        </w:tc>
        <w:tc>
          <w:tcPr>
            <w:tcW w:w="850" w:type="dxa"/>
            <w:vAlign w:val="center"/>
          </w:tcPr>
          <w:p w:rsidR="00F81655" w:rsidRPr="0054693B" w:rsidRDefault="00F81655" w:rsidP="00DA70F2">
            <w:pPr>
              <w:jc w:val="center"/>
              <w:rPr>
                <w:bCs/>
                <w:sz w:val="20"/>
                <w:szCs w:val="20"/>
              </w:rPr>
            </w:pPr>
            <w:r w:rsidRPr="0054693B">
              <w:rPr>
                <w:bCs/>
                <w:sz w:val="20"/>
                <w:szCs w:val="20"/>
              </w:rPr>
              <w:t>1,67</w:t>
            </w:r>
          </w:p>
        </w:tc>
        <w:tc>
          <w:tcPr>
            <w:tcW w:w="851" w:type="dxa"/>
            <w:vAlign w:val="center"/>
          </w:tcPr>
          <w:p w:rsidR="00F81655" w:rsidRPr="0054693B" w:rsidRDefault="00F81655" w:rsidP="00DA70F2">
            <w:pPr>
              <w:jc w:val="center"/>
              <w:rPr>
                <w:bCs/>
                <w:sz w:val="20"/>
                <w:szCs w:val="20"/>
              </w:rPr>
            </w:pPr>
            <w:r w:rsidRPr="0054693B">
              <w:rPr>
                <w:bCs/>
                <w:sz w:val="20"/>
                <w:szCs w:val="20"/>
              </w:rPr>
              <w:t>60-64</w:t>
            </w:r>
          </w:p>
        </w:tc>
        <w:tc>
          <w:tcPr>
            <w:tcW w:w="850" w:type="dxa"/>
            <w:vMerge/>
            <w:textDirection w:val="btLr"/>
            <w:vAlign w:val="center"/>
          </w:tcPr>
          <w:p w:rsidR="00F81655" w:rsidRPr="00EB5B28" w:rsidRDefault="00F81655" w:rsidP="00DA70F2">
            <w:pPr>
              <w:ind w:left="113" w:right="113"/>
              <w:jc w:val="center"/>
              <w:rPr>
                <w:bCs/>
                <w:sz w:val="20"/>
                <w:szCs w:val="20"/>
              </w:rPr>
            </w:pPr>
          </w:p>
        </w:tc>
        <w:tc>
          <w:tcPr>
            <w:tcW w:w="6985" w:type="dxa"/>
          </w:tcPr>
          <w:p w:rsidR="00F81655" w:rsidRPr="0054693B" w:rsidRDefault="00F81655" w:rsidP="00DA70F2">
            <w:pPr>
              <w:jc w:val="both"/>
              <w:rPr>
                <w:sz w:val="20"/>
                <w:szCs w:val="20"/>
              </w:rPr>
            </w:pPr>
            <w:r w:rsidRPr="00EB5B28">
              <w:rPr>
                <w:b/>
                <w:sz w:val="20"/>
                <w:szCs w:val="20"/>
              </w:rPr>
              <w:t xml:space="preserve">Студент </w:t>
            </w:r>
            <w:r>
              <w:rPr>
                <w:b/>
                <w:sz w:val="20"/>
                <w:szCs w:val="20"/>
                <w:lang w:val="kk-KZ"/>
              </w:rPr>
              <w:t>көрсетті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негізгі материалды меңгеруі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барлық тапсырма түрлері бойынша жауаптардың дұрыс тұжырымдаманың толық болмауы;</w:t>
            </w:r>
          </w:p>
          <w:p w:rsidR="00F81655" w:rsidRDefault="00F81655" w:rsidP="00DA70F2">
            <w:pPr>
              <w:pStyle w:val="af1"/>
              <w:spacing w:before="0" w:beforeAutospacing="0" w:after="0" w:afterAutospacing="0"/>
              <w:jc w:val="both"/>
              <w:rPr>
                <w:sz w:val="20"/>
                <w:szCs w:val="20"/>
                <w:lang w:val="kk-KZ"/>
              </w:rPr>
            </w:pPr>
            <w:r w:rsidRPr="0054693B">
              <w:rPr>
                <w:sz w:val="20"/>
                <w:szCs w:val="20"/>
              </w:rPr>
              <w:t xml:space="preserve">- </w:t>
            </w:r>
            <w:r>
              <w:rPr>
                <w:sz w:val="20"/>
                <w:szCs w:val="20"/>
                <w:lang w:val="kk-KZ"/>
              </w:rPr>
              <w:t>берілген материалдарда ретсіздіктің болуы;</w:t>
            </w:r>
          </w:p>
          <w:p w:rsidR="00F81655" w:rsidRPr="00732F84" w:rsidRDefault="00F81655" w:rsidP="00DA70F2">
            <w:pPr>
              <w:jc w:val="both"/>
              <w:rPr>
                <w:sz w:val="20"/>
                <w:szCs w:val="20"/>
                <w:lang w:val="kk-KZ"/>
              </w:rPr>
            </w:pPr>
            <w:r w:rsidRPr="00F6366B">
              <w:rPr>
                <w:sz w:val="20"/>
                <w:szCs w:val="20"/>
                <w:lang w:val="kk-KZ"/>
              </w:rPr>
              <w:t xml:space="preserve">- </w:t>
            </w:r>
            <w:r>
              <w:rPr>
                <w:sz w:val="20"/>
                <w:szCs w:val="20"/>
                <w:lang w:val="kk-KZ"/>
              </w:rPr>
              <w:t>оқытушының ұсынылған әдебиеттерін қолданудағы қиындықтардың болуы</w:t>
            </w:r>
            <w:r w:rsidRPr="00732F84">
              <w:rPr>
                <w:sz w:val="20"/>
                <w:szCs w:val="20"/>
                <w:lang w:val="kk-KZ"/>
              </w:rPr>
              <w:t>;</w:t>
            </w:r>
          </w:p>
          <w:p w:rsidR="00F81655" w:rsidRPr="00732F84" w:rsidRDefault="00F81655" w:rsidP="00DA70F2">
            <w:pPr>
              <w:jc w:val="both"/>
              <w:rPr>
                <w:sz w:val="20"/>
                <w:szCs w:val="20"/>
                <w:lang w:val="kk-KZ"/>
              </w:rPr>
            </w:pPr>
            <w:r>
              <w:rPr>
                <w:sz w:val="20"/>
                <w:szCs w:val="20"/>
                <w:lang w:val="kk-KZ"/>
              </w:rPr>
              <w:t>-бағдарлама материалдарынының жеке бөлімдерін қортындылаудағы қиындықтардың болуы</w:t>
            </w:r>
            <w:r w:rsidRPr="00732F84">
              <w:rPr>
                <w:sz w:val="20"/>
                <w:szCs w:val="20"/>
                <w:lang w:val="kk-KZ"/>
              </w:rPr>
              <w:t>;</w:t>
            </w:r>
          </w:p>
          <w:p w:rsidR="00F81655" w:rsidRPr="00901BCC" w:rsidRDefault="00F81655" w:rsidP="00DA70F2">
            <w:pPr>
              <w:jc w:val="both"/>
              <w:rPr>
                <w:sz w:val="20"/>
                <w:szCs w:val="20"/>
                <w:lang w:val="kk-KZ"/>
              </w:rPr>
            </w:pPr>
            <w:r w:rsidRPr="00901BCC">
              <w:rPr>
                <w:sz w:val="20"/>
                <w:szCs w:val="20"/>
                <w:lang w:val="kk-KZ"/>
              </w:rPr>
              <w:t xml:space="preserve">- </w:t>
            </w:r>
            <w:r>
              <w:rPr>
                <w:sz w:val="20"/>
                <w:szCs w:val="20"/>
                <w:lang w:val="kk-KZ"/>
              </w:rPr>
              <w:t xml:space="preserve">оқытушымен көмегімен жіберілген қателіктерді түзете білуі;   </w:t>
            </w:r>
          </w:p>
          <w:p w:rsidR="00F81655" w:rsidRPr="00F6366B" w:rsidRDefault="00F81655" w:rsidP="00DA70F2">
            <w:pPr>
              <w:jc w:val="both"/>
              <w:rPr>
                <w:sz w:val="20"/>
                <w:szCs w:val="20"/>
                <w:lang w:val="kk-KZ"/>
              </w:rPr>
            </w:pPr>
            <w:r w:rsidRPr="00F6366B">
              <w:rPr>
                <w:sz w:val="20"/>
                <w:szCs w:val="20"/>
                <w:lang w:val="kk-KZ"/>
              </w:rPr>
              <w:t xml:space="preserve">- </w:t>
            </w:r>
            <w:r w:rsidRPr="00872D41">
              <w:rPr>
                <w:sz w:val="20"/>
                <w:szCs w:val="20"/>
                <w:lang w:val="kk-KZ"/>
              </w:rPr>
              <w:t>барлық тапсырмалар түрі бойынша жіберілген қателіктерді уақытылы жою.</w:t>
            </w:r>
          </w:p>
        </w:tc>
      </w:tr>
      <w:tr w:rsidR="00F81655" w:rsidRPr="002E418A" w:rsidTr="00587917">
        <w:trPr>
          <w:trHeight w:val="699"/>
        </w:trPr>
        <w:tc>
          <w:tcPr>
            <w:tcW w:w="851" w:type="dxa"/>
            <w:vAlign w:val="center"/>
          </w:tcPr>
          <w:p w:rsidR="00F81655" w:rsidRPr="0054693B" w:rsidRDefault="00F81655" w:rsidP="00DA70F2">
            <w:pPr>
              <w:jc w:val="center"/>
              <w:rPr>
                <w:bCs/>
                <w:sz w:val="20"/>
                <w:szCs w:val="20"/>
              </w:rPr>
            </w:pPr>
            <w:r w:rsidRPr="0054693B">
              <w:rPr>
                <w:bCs/>
                <w:sz w:val="20"/>
                <w:szCs w:val="20"/>
              </w:rPr>
              <w:t>Д+</w:t>
            </w:r>
          </w:p>
        </w:tc>
        <w:tc>
          <w:tcPr>
            <w:tcW w:w="850" w:type="dxa"/>
            <w:vAlign w:val="center"/>
          </w:tcPr>
          <w:p w:rsidR="00F81655" w:rsidRPr="0054693B" w:rsidRDefault="00F81655" w:rsidP="00DA70F2">
            <w:pPr>
              <w:jc w:val="center"/>
              <w:rPr>
                <w:bCs/>
                <w:sz w:val="20"/>
                <w:szCs w:val="20"/>
              </w:rPr>
            </w:pPr>
            <w:r w:rsidRPr="0054693B">
              <w:rPr>
                <w:bCs/>
                <w:sz w:val="20"/>
                <w:szCs w:val="20"/>
              </w:rPr>
              <w:t>1,33</w:t>
            </w:r>
          </w:p>
        </w:tc>
        <w:tc>
          <w:tcPr>
            <w:tcW w:w="851" w:type="dxa"/>
            <w:vAlign w:val="center"/>
          </w:tcPr>
          <w:p w:rsidR="00F81655" w:rsidRPr="0054693B" w:rsidRDefault="00F81655" w:rsidP="00DA70F2">
            <w:pPr>
              <w:jc w:val="center"/>
              <w:rPr>
                <w:bCs/>
                <w:sz w:val="20"/>
                <w:szCs w:val="20"/>
              </w:rPr>
            </w:pPr>
            <w:r w:rsidRPr="0054693B">
              <w:rPr>
                <w:bCs/>
                <w:sz w:val="20"/>
                <w:szCs w:val="20"/>
              </w:rPr>
              <w:t>55-59</w:t>
            </w:r>
          </w:p>
        </w:tc>
        <w:tc>
          <w:tcPr>
            <w:tcW w:w="850" w:type="dxa"/>
            <w:vMerge/>
            <w:textDirection w:val="btLr"/>
            <w:vAlign w:val="center"/>
          </w:tcPr>
          <w:p w:rsidR="00F81655" w:rsidRPr="00EB5B28" w:rsidRDefault="00F81655" w:rsidP="00DA70F2">
            <w:pPr>
              <w:ind w:left="113" w:right="113"/>
              <w:jc w:val="center"/>
              <w:rPr>
                <w:bCs/>
                <w:sz w:val="20"/>
                <w:szCs w:val="20"/>
              </w:rPr>
            </w:pPr>
          </w:p>
        </w:tc>
        <w:tc>
          <w:tcPr>
            <w:tcW w:w="6985" w:type="dxa"/>
          </w:tcPr>
          <w:p w:rsidR="00F81655" w:rsidRPr="0054693B" w:rsidRDefault="00F81655" w:rsidP="00DA70F2">
            <w:pPr>
              <w:jc w:val="both"/>
              <w:rPr>
                <w:sz w:val="20"/>
                <w:szCs w:val="20"/>
              </w:rPr>
            </w:pPr>
            <w:r w:rsidRPr="00EB5B28">
              <w:rPr>
                <w:b/>
                <w:sz w:val="20"/>
                <w:szCs w:val="20"/>
              </w:rPr>
              <w:t xml:space="preserve">Студент </w:t>
            </w:r>
            <w:r>
              <w:rPr>
                <w:b/>
                <w:sz w:val="20"/>
                <w:szCs w:val="20"/>
                <w:lang w:val="kk-KZ"/>
              </w:rPr>
              <w:t>көрсетті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негізгі материалдарды жеке бөлімдерді меңгеруі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барлық тапсырма түрлері бойынша жауаптардың дұрыс тұжырымдаманы түсінбеуі;</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берілген материалдарда ретсіздіктің болы;</w:t>
            </w:r>
          </w:p>
          <w:p w:rsidR="00F81655" w:rsidRDefault="00F81655" w:rsidP="00DA70F2">
            <w:pPr>
              <w:jc w:val="both"/>
              <w:rPr>
                <w:sz w:val="20"/>
                <w:szCs w:val="20"/>
                <w:lang w:val="kk-KZ"/>
              </w:rPr>
            </w:pPr>
            <w:r w:rsidRPr="00B94A52">
              <w:rPr>
                <w:sz w:val="20"/>
                <w:szCs w:val="20"/>
                <w:lang w:val="kk-KZ"/>
              </w:rPr>
              <w:t xml:space="preserve">- </w:t>
            </w:r>
            <w:r>
              <w:rPr>
                <w:sz w:val="20"/>
                <w:szCs w:val="20"/>
                <w:lang w:val="kk-KZ"/>
              </w:rPr>
              <w:t>бағдарлама материалдарынының жеке бөлімдерін қортындылаудағы қиындықтардың болуы</w:t>
            </w:r>
            <w:r w:rsidRPr="00732F84">
              <w:rPr>
                <w:sz w:val="20"/>
                <w:szCs w:val="20"/>
                <w:lang w:val="kk-KZ"/>
              </w:rPr>
              <w:t>;</w:t>
            </w:r>
          </w:p>
          <w:p w:rsidR="00F81655" w:rsidRPr="00901BCC" w:rsidRDefault="00F81655" w:rsidP="00DA70F2">
            <w:pPr>
              <w:jc w:val="both"/>
              <w:rPr>
                <w:sz w:val="20"/>
                <w:szCs w:val="20"/>
                <w:lang w:val="kk-KZ"/>
              </w:rPr>
            </w:pPr>
            <w:r w:rsidRPr="00B94A52">
              <w:rPr>
                <w:sz w:val="20"/>
                <w:szCs w:val="20"/>
                <w:lang w:val="kk-KZ"/>
              </w:rPr>
              <w:t xml:space="preserve">-  </w:t>
            </w:r>
            <w:r>
              <w:rPr>
                <w:sz w:val="20"/>
                <w:szCs w:val="20"/>
                <w:lang w:val="kk-KZ"/>
              </w:rPr>
              <w:t xml:space="preserve">оқытушымен көмегімен жіберілген қателіктерді түзете білуі;   </w:t>
            </w:r>
          </w:p>
          <w:p w:rsidR="00F81655" w:rsidRPr="00F81655" w:rsidRDefault="00F81655" w:rsidP="00DA70F2">
            <w:pPr>
              <w:jc w:val="both"/>
              <w:rPr>
                <w:b/>
                <w:sz w:val="20"/>
                <w:szCs w:val="20"/>
                <w:lang w:val="kk-KZ"/>
              </w:rPr>
            </w:pPr>
            <w:r w:rsidRPr="00D00275">
              <w:rPr>
                <w:sz w:val="20"/>
                <w:szCs w:val="20"/>
                <w:lang w:val="kk-KZ"/>
              </w:rPr>
              <w:t xml:space="preserve">- </w:t>
            </w:r>
            <w:r w:rsidRPr="00872D41">
              <w:rPr>
                <w:sz w:val="20"/>
                <w:szCs w:val="20"/>
                <w:lang w:val="kk-KZ"/>
              </w:rPr>
              <w:t xml:space="preserve">барлық тапсырмалар түрі бойынша жіберілген қателіктерді уақытылы </w:t>
            </w:r>
            <w:r>
              <w:rPr>
                <w:sz w:val="20"/>
                <w:szCs w:val="20"/>
                <w:lang w:val="kk-KZ"/>
              </w:rPr>
              <w:t>орындамауы</w:t>
            </w:r>
            <w:r w:rsidRPr="00872D41">
              <w:rPr>
                <w:sz w:val="20"/>
                <w:szCs w:val="20"/>
                <w:lang w:val="kk-KZ"/>
              </w:rPr>
              <w:t>.</w:t>
            </w:r>
          </w:p>
        </w:tc>
      </w:tr>
      <w:tr w:rsidR="00F81655" w:rsidRPr="002E418A" w:rsidTr="00587917">
        <w:tc>
          <w:tcPr>
            <w:tcW w:w="851" w:type="dxa"/>
            <w:vAlign w:val="center"/>
          </w:tcPr>
          <w:p w:rsidR="00F81655" w:rsidRPr="0054693B" w:rsidRDefault="00F81655" w:rsidP="00DA70F2">
            <w:pPr>
              <w:jc w:val="center"/>
              <w:rPr>
                <w:bCs/>
                <w:sz w:val="20"/>
                <w:szCs w:val="20"/>
              </w:rPr>
            </w:pPr>
            <w:r w:rsidRPr="0054693B">
              <w:rPr>
                <w:bCs/>
                <w:sz w:val="20"/>
                <w:szCs w:val="20"/>
              </w:rPr>
              <w:t>Д</w:t>
            </w:r>
          </w:p>
        </w:tc>
        <w:tc>
          <w:tcPr>
            <w:tcW w:w="850" w:type="dxa"/>
            <w:vAlign w:val="center"/>
          </w:tcPr>
          <w:p w:rsidR="00F81655" w:rsidRPr="0054693B" w:rsidRDefault="00F81655" w:rsidP="00DA70F2">
            <w:pPr>
              <w:jc w:val="center"/>
              <w:rPr>
                <w:bCs/>
                <w:sz w:val="20"/>
                <w:szCs w:val="20"/>
              </w:rPr>
            </w:pPr>
            <w:r w:rsidRPr="0054693B">
              <w:rPr>
                <w:bCs/>
                <w:sz w:val="20"/>
                <w:szCs w:val="20"/>
              </w:rPr>
              <w:t>1,0</w:t>
            </w:r>
          </w:p>
        </w:tc>
        <w:tc>
          <w:tcPr>
            <w:tcW w:w="851" w:type="dxa"/>
            <w:vAlign w:val="center"/>
          </w:tcPr>
          <w:p w:rsidR="00F81655" w:rsidRPr="0054693B" w:rsidRDefault="00F81655" w:rsidP="00DA70F2">
            <w:pPr>
              <w:jc w:val="center"/>
              <w:rPr>
                <w:bCs/>
                <w:sz w:val="20"/>
                <w:szCs w:val="20"/>
              </w:rPr>
            </w:pPr>
            <w:r w:rsidRPr="0054693B">
              <w:rPr>
                <w:bCs/>
                <w:sz w:val="20"/>
                <w:szCs w:val="20"/>
              </w:rPr>
              <w:t>50-54</w:t>
            </w:r>
          </w:p>
        </w:tc>
        <w:tc>
          <w:tcPr>
            <w:tcW w:w="850" w:type="dxa"/>
            <w:vMerge/>
            <w:textDirection w:val="btLr"/>
            <w:vAlign w:val="center"/>
          </w:tcPr>
          <w:p w:rsidR="00F81655" w:rsidRPr="00EB5B28" w:rsidRDefault="00F81655" w:rsidP="00DA70F2">
            <w:pPr>
              <w:ind w:left="113" w:right="113"/>
              <w:jc w:val="center"/>
              <w:rPr>
                <w:bCs/>
                <w:sz w:val="20"/>
                <w:szCs w:val="20"/>
              </w:rPr>
            </w:pPr>
          </w:p>
        </w:tc>
        <w:tc>
          <w:tcPr>
            <w:tcW w:w="6985" w:type="dxa"/>
          </w:tcPr>
          <w:p w:rsidR="00F81655" w:rsidRPr="0054693B" w:rsidRDefault="00F81655" w:rsidP="00DA70F2">
            <w:pPr>
              <w:jc w:val="both"/>
              <w:rPr>
                <w:sz w:val="20"/>
                <w:szCs w:val="20"/>
              </w:rPr>
            </w:pPr>
            <w:r w:rsidRPr="00EB5B28">
              <w:rPr>
                <w:b/>
                <w:sz w:val="20"/>
                <w:szCs w:val="20"/>
              </w:rPr>
              <w:t xml:space="preserve">Студент </w:t>
            </w:r>
            <w:r>
              <w:rPr>
                <w:b/>
                <w:sz w:val="20"/>
                <w:szCs w:val="20"/>
                <w:lang w:val="kk-KZ"/>
              </w:rPr>
              <w:t>көрсетті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негізгі  дәріс материалдарының жеке бөлімдерін игеру қиындығы</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sidRPr="00872D41">
              <w:rPr>
                <w:sz w:val="20"/>
                <w:szCs w:val="20"/>
                <w:lang w:val="kk-KZ"/>
              </w:rPr>
              <w:t xml:space="preserve">барлық тапсырмалар түрі бойынша </w:t>
            </w:r>
            <w:r>
              <w:rPr>
                <w:sz w:val="20"/>
                <w:szCs w:val="20"/>
                <w:lang w:val="kk-KZ"/>
              </w:rPr>
              <w:t>тұжырымдамаларды түсінбеу</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материалдарды баяндау барысында ретсіздіктің болуы</w:t>
            </w:r>
            <w:r w:rsidRPr="0054693B">
              <w:rPr>
                <w:sz w:val="20"/>
                <w:szCs w:val="20"/>
              </w:rPr>
              <w:t>;</w:t>
            </w:r>
          </w:p>
          <w:p w:rsidR="00F81655" w:rsidRPr="00732F84" w:rsidRDefault="00F81655" w:rsidP="00DA70F2">
            <w:pPr>
              <w:jc w:val="both"/>
              <w:rPr>
                <w:sz w:val="20"/>
                <w:szCs w:val="20"/>
                <w:lang w:val="kk-KZ"/>
              </w:rPr>
            </w:pPr>
            <w:r w:rsidRPr="0095334A">
              <w:rPr>
                <w:sz w:val="20"/>
                <w:szCs w:val="20"/>
                <w:lang w:val="kk-KZ"/>
              </w:rPr>
              <w:t xml:space="preserve">- </w:t>
            </w:r>
            <w:r>
              <w:rPr>
                <w:sz w:val="20"/>
                <w:szCs w:val="20"/>
                <w:lang w:val="kk-KZ"/>
              </w:rPr>
              <w:t>оқытушының ұсынылған әдебиеттерін қолданудағы қиындықтардың болуы</w:t>
            </w:r>
            <w:r w:rsidRPr="00732F84">
              <w:rPr>
                <w:sz w:val="20"/>
                <w:szCs w:val="20"/>
                <w:lang w:val="kk-KZ"/>
              </w:rPr>
              <w:t>;</w:t>
            </w:r>
          </w:p>
          <w:p w:rsidR="00F81655" w:rsidRDefault="00F81655" w:rsidP="00DA70F2">
            <w:pPr>
              <w:jc w:val="both"/>
              <w:rPr>
                <w:sz w:val="20"/>
                <w:szCs w:val="20"/>
                <w:lang w:val="kk-KZ"/>
              </w:rPr>
            </w:pPr>
            <w:r w:rsidRPr="0095334A">
              <w:rPr>
                <w:sz w:val="20"/>
                <w:szCs w:val="20"/>
                <w:lang w:val="kk-KZ"/>
              </w:rPr>
              <w:t>-</w:t>
            </w:r>
            <w:r>
              <w:rPr>
                <w:sz w:val="20"/>
                <w:szCs w:val="20"/>
                <w:lang w:val="kk-KZ"/>
              </w:rPr>
              <w:t xml:space="preserve"> оқытылған</w:t>
            </w:r>
            <w:r w:rsidRPr="0095334A">
              <w:rPr>
                <w:sz w:val="20"/>
                <w:szCs w:val="20"/>
                <w:lang w:val="kk-KZ"/>
              </w:rPr>
              <w:t xml:space="preserve"> </w:t>
            </w:r>
            <w:r>
              <w:rPr>
                <w:sz w:val="20"/>
                <w:szCs w:val="20"/>
                <w:lang w:val="kk-KZ"/>
              </w:rPr>
              <w:t>материалдардың жеке бөлімдерін қортындылай алмауы</w:t>
            </w:r>
            <w:r w:rsidRPr="00732F84">
              <w:rPr>
                <w:sz w:val="20"/>
                <w:szCs w:val="20"/>
                <w:lang w:val="kk-KZ"/>
              </w:rPr>
              <w:t>;</w:t>
            </w:r>
          </w:p>
          <w:p w:rsidR="00F81655" w:rsidRDefault="00F81655" w:rsidP="00DA70F2">
            <w:pPr>
              <w:jc w:val="both"/>
              <w:rPr>
                <w:sz w:val="20"/>
                <w:szCs w:val="20"/>
                <w:lang w:val="kk-KZ"/>
              </w:rPr>
            </w:pPr>
            <w:r w:rsidRPr="0095334A">
              <w:rPr>
                <w:sz w:val="20"/>
                <w:szCs w:val="20"/>
                <w:lang w:val="kk-KZ"/>
              </w:rPr>
              <w:t xml:space="preserve">- </w:t>
            </w:r>
            <w:r>
              <w:rPr>
                <w:sz w:val="20"/>
                <w:szCs w:val="20"/>
                <w:lang w:val="kk-KZ"/>
              </w:rPr>
              <w:t xml:space="preserve">оқытушының көрсетілген қателіктерді түзету барысындағы қиындықтардың болуы;   </w:t>
            </w:r>
          </w:p>
          <w:p w:rsidR="00F81655" w:rsidRPr="009475CE" w:rsidRDefault="00F81655" w:rsidP="00DA70F2">
            <w:pPr>
              <w:jc w:val="both"/>
              <w:rPr>
                <w:sz w:val="20"/>
                <w:szCs w:val="20"/>
                <w:lang w:val="kk-KZ"/>
              </w:rPr>
            </w:pPr>
            <w:r w:rsidRPr="009475CE">
              <w:rPr>
                <w:sz w:val="20"/>
                <w:szCs w:val="20"/>
                <w:lang w:val="kk-KZ"/>
              </w:rPr>
              <w:t xml:space="preserve">- </w:t>
            </w:r>
            <w:r>
              <w:rPr>
                <w:sz w:val="20"/>
                <w:szCs w:val="20"/>
                <w:lang w:val="kk-KZ"/>
              </w:rPr>
              <w:t>барлық тапсырмалар бойынша жіберілген қателіктерді жөндеуді уақытылы орындалмауы.</w:t>
            </w:r>
          </w:p>
        </w:tc>
      </w:tr>
      <w:tr w:rsidR="00F81655" w:rsidRPr="0054693B" w:rsidTr="00587917">
        <w:trPr>
          <w:cantSplit/>
          <w:trHeight w:val="1587"/>
        </w:trPr>
        <w:tc>
          <w:tcPr>
            <w:tcW w:w="851" w:type="dxa"/>
            <w:vAlign w:val="center"/>
          </w:tcPr>
          <w:p w:rsidR="00F81655" w:rsidRPr="0054693B" w:rsidRDefault="00F81655" w:rsidP="00DA70F2">
            <w:pPr>
              <w:jc w:val="center"/>
              <w:rPr>
                <w:bCs/>
                <w:sz w:val="20"/>
                <w:szCs w:val="20"/>
              </w:rPr>
            </w:pPr>
            <w:r w:rsidRPr="0054693B">
              <w:rPr>
                <w:bCs/>
                <w:sz w:val="20"/>
                <w:szCs w:val="20"/>
                <w:lang w:val="en-US"/>
              </w:rPr>
              <w:t>F</w:t>
            </w:r>
          </w:p>
        </w:tc>
        <w:tc>
          <w:tcPr>
            <w:tcW w:w="850" w:type="dxa"/>
            <w:vAlign w:val="center"/>
          </w:tcPr>
          <w:p w:rsidR="00F81655" w:rsidRPr="0054693B" w:rsidRDefault="00F81655" w:rsidP="00DA70F2">
            <w:pPr>
              <w:jc w:val="center"/>
              <w:rPr>
                <w:bCs/>
                <w:sz w:val="20"/>
                <w:szCs w:val="20"/>
              </w:rPr>
            </w:pPr>
            <w:r w:rsidRPr="0054693B">
              <w:rPr>
                <w:bCs/>
                <w:sz w:val="20"/>
                <w:szCs w:val="20"/>
              </w:rPr>
              <w:t>0</w:t>
            </w:r>
          </w:p>
        </w:tc>
        <w:tc>
          <w:tcPr>
            <w:tcW w:w="851" w:type="dxa"/>
            <w:vAlign w:val="center"/>
          </w:tcPr>
          <w:p w:rsidR="00F81655" w:rsidRPr="0054693B" w:rsidRDefault="00F81655" w:rsidP="00DA70F2">
            <w:pPr>
              <w:jc w:val="center"/>
              <w:rPr>
                <w:bCs/>
                <w:sz w:val="20"/>
                <w:szCs w:val="20"/>
              </w:rPr>
            </w:pPr>
            <w:r w:rsidRPr="0054693B">
              <w:rPr>
                <w:bCs/>
                <w:sz w:val="20"/>
                <w:szCs w:val="20"/>
              </w:rPr>
              <w:t>0-49</w:t>
            </w:r>
          </w:p>
        </w:tc>
        <w:tc>
          <w:tcPr>
            <w:tcW w:w="850" w:type="dxa"/>
            <w:textDirection w:val="btLr"/>
            <w:vAlign w:val="center"/>
          </w:tcPr>
          <w:p w:rsidR="00F81655" w:rsidRPr="00EB5B28" w:rsidRDefault="00F81655" w:rsidP="00DA70F2">
            <w:pPr>
              <w:ind w:left="113" w:right="113"/>
              <w:jc w:val="center"/>
              <w:rPr>
                <w:bCs/>
                <w:sz w:val="20"/>
                <w:szCs w:val="20"/>
              </w:rPr>
            </w:pPr>
            <w:r>
              <w:rPr>
                <w:bCs/>
                <w:sz w:val="20"/>
                <w:szCs w:val="20"/>
                <w:lang w:val="kk-KZ"/>
              </w:rPr>
              <w:t>қанағаттанарлықсыз</w:t>
            </w:r>
          </w:p>
        </w:tc>
        <w:tc>
          <w:tcPr>
            <w:tcW w:w="6985" w:type="dxa"/>
          </w:tcPr>
          <w:p w:rsidR="00F81655" w:rsidRPr="0054693B" w:rsidRDefault="00F81655" w:rsidP="00DA70F2">
            <w:pPr>
              <w:pStyle w:val="af1"/>
              <w:spacing w:before="0" w:beforeAutospacing="0" w:after="0" w:afterAutospacing="0"/>
              <w:jc w:val="both"/>
              <w:rPr>
                <w:sz w:val="20"/>
                <w:szCs w:val="20"/>
              </w:rPr>
            </w:pPr>
            <w:r w:rsidRPr="00EB5B28">
              <w:rPr>
                <w:b/>
                <w:sz w:val="20"/>
                <w:szCs w:val="20"/>
              </w:rPr>
              <w:t xml:space="preserve">Студент </w:t>
            </w:r>
            <w:r>
              <w:rPr>
                <w:b/>
                <w:sz w:val="20"/>
                <w:szCs w:val="20"/>
                <w:lang w:val="kk-KZ"/>
              </w:rPr>
              <w:t>көрсетті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бағдарлама материалын білмеуі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sidRPr="00872D41">
              <w:rPr>
                <w:sz w:val="20"/>
                <w:szCs w:val="20"/>
                <w:lang w:val="kk-KZ"/>
              </w:rPr>
              <w:t xml:space="preserve">барлық тапсырмалар түрі бойынша </w:t>
            </w:r>
            <w:r>
              <w:rPr>
                <w:sz w:val="20"/>
                <w:szCs w:val="20"/>
                <w:lang w:val="kk-KZ"/>
              </w:rPr>
              <w:t>елеулі қателіктердің жіберілуі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тапсырмаларды орындауда жеке тәсілдерді мүлдем игермеуі</w:t>
            </w:r>
            <w:r w:rsidRPr="0054693B">
              <w:rPr>
                <w:sz w:val="20"/>
                <w:szCs w:val="20"/>
              </w:rPr>
              <w:t>;</w:t>
            </w:r>
          </w:p>
          <w:p w:rsidR="00F81655" w:rsidRPr="0054693B" w:rsidRDefault="00F81655" w:rsidP="00DA70F2">
            <w:pPr>
              <w:pStyle w:val="af1"/>
              <w:spacing w:before="0" w:beforeAutospacing="0" w:after="0" w:afterAutospacing="0"/>
              <w:jc w:val="both"/>
              <w:rPr>
                <w:sz w:val="20"/>
                <w:szCs w:val="20"/>
              </w:rPr>
            </w:pPr>
            <w:r w:rsidRPr="0054693B">
              <w:rPr>
                <w:sz w:val="20"/>
                <w:szCs w:val="20"/>
              </w:rPr>
              <w:t xml:space="preserve">-  </w:t>
            </w:r>
            <w:r>
              <w:rPr>
                <w:sz w:val="20"/>
                <w:szCs w:val="20"/>
                <w:lang w:val="kk-KZ"/>
              </w:rPr>
              <w:t xml:space="preserve">ағымды, межелік және қорытынды бақылау түрлері бойынша тапсырмаларды мүлдем орындамауы </w:t>
            </w:r>
          </w:p>
        </w:tc>
      </w:tr>
    </w:tbl>
    <w:p w:rsidR="00F81655" w:rsidRPr="0054693B" w:rsidRDefault="00F81655" w:rsidP="00F81655">
      <w:pPr>
        <w:rPr>
          <w:b/>
        </w:rPr>
      </w:pPr>
    </w:p>
    <w:p w:rsidR="00AD23EA" w:rsidRDefault="00AD23EA" w:rsidP="00273AC9">
      <w:pPr>
        <w:autoSpaceDE w:val="0"/>
        <w:autoSpaceDN w:val="0"/>
        <w:adjustRightInd w:val="0"/>
        <w:ind w:firstLine="567"/>
        <w:jc w:val="center"/>
        <w:rPr>
          <w:b/>
          <w:sz w:val="28"/>
          <w:szCs w:val="28"/>
          <w:lang w:val="en-US"/>
        </w:rPr>
      </w:pPr>
    </w:p>
    <w:p w:rsidR="002E418A" w:rsidRDefault="002E418A" w:rsidP="00273AC9">
      <w:pPr>
        <w:autoSpaceDE w:val="0"/>
        <w:autoSpaceDN w:val="0"/>
        <w:adjustRightInd w:val="0"/>
        <w:ind w:firstLine="567"/>
        <w:jc w:val="center"/>
        <w:rPr>
          <w:b/>
          <w:sz w:val="28"/>
          <w:szCs w:val="28"/>
          <w:lang w:val="en-US"/>
        </w:rPr>
      </w:pPr>
    </w:p>
    <w:p w:rsidR="002E418A" w:rsidRDefault="002E418A" w:rsidP="00273AC9">
      <w:pPr>
        <w:autoSpaceDE w:val="0"/>
        <w:autoSpaceDN w:val="0"/>
        <w:adjustRightInd w:val="0"/>
        <w:ind w:firstLine="567"/>
        <w:jc w:val="center"/>
        <w:rPr>
          <w:b/>
          <w:sz w:val="28"/>
          <w:szCs w:val="28"/>
          <w:lang w:val="en-US"/>
        </w:rPr>
      </w:pPr>
    </w:p>
    <w:p w:rsidR="002E418A" w:rsidRDefault="002E418A" w:rsidP="00273AC9">
      <w:pPr>
        <w:autoSpaceDE w:val="0"/>
        <w:autoSpaceDN w:val="0"/>
        <w:adjustRightInd w:val="0"/>
        <w:ind w:firstLine="567"/>
        <w:jc w:val="center"/>
        <w:rPr>
          <w:b/>
          <w:sz w:val="28"/>
          <w:szCs w:val="28"/>
          <w:lang w:val="en-US"/>
        </w:rPr>
      </w:pPr>
    </w:p>
    <w:p w:rsidR="002E418A" w:rsidRDefault="002E418A" w:rsidP="00273AC9">
      <w:pPr>
        <w:autoSpaceDE w:val="0"/>
        <w:autoSpaceDN w:val="0"/>
        <w:adjustRightInd w:val="0"/>
        <w:ind w:firstLine="567"/>
        <w:jc w:val="center"/>
        <w:rPr>
          <w:b/>
          <w:sz w:val="28"/>
          <w:szCs w:val="28"/>
          <w:lang w:val="en-US"/>
        </w:rPr>
      </w:pPr>
    </w:p>
    <w:p w:rsidR="002E418A" w:rsidRDefault="002E418A" w:rsidP="00273AC9">
      <w:pPr>
        <w:autoSpaceDE w:val="0"/>
        <w:autoSpaceDN w:val="0"/>
        <w:adjustRightInd w:val="0"/>
        <w:ind w:firstLine="567"/>
        <w:jc w:val="center"/>
        <w:rPr>
          <w:b/>
          <w:sz w:val="28"/>
          <w:szCs w:val="28"/>
          <w:lang w:val="en-US"/>
        </w:rPr>
      </w:pPr>
    </w:p>
    <w:p w:rsidR="002E418A" w:rsidRDefault="002E418A" w:rsidP="00273AC9">
      <w:pPr>
        <w:autoSpaceDE w:val="0"/>
        <w:autoSpaceDN w:val="0"/>
        <w:adjustRightInd w:val="0"/>
        <w:ind w:firstLine="567"/>
        <w:jc w:val="center"/>
        <w:rPr>
          <w:b/>
          <w:sz w:val="28"/>
          <w:szCs w:val="28"/>
          <w:lang w:val="en-US"/>
        </w:rPr>
      </w:pPr>
    </w:p>
    <w:p w:rsidR="002E418A" w:rsidRDefault="002E418A" w:rsidP="00273AC9">
      <w:pPr>
        <w:autoSpaceDE w:val="0"/>
        <w:autoSpaceDN w:val="0"/>
        <w:adjustRightInd w:val="0"/>
        <w:ind w:firstLine="567"/>
        <w:jc w:val="center"/>
        <w:rPr>
          <w:b/>
          <w:sz w:val="28"/>
          <w:szCs w:val="28"/>
          <w:lang w:val="kk-KZ"/>
        </w:rPr>
      </w:pPr>
    </w:p>
    <w:p w:rsidR="002E418A" w:rsidRDefault="002E418A" w:rsidP="00273AC9">
      <w:pPr>
        <w:autoSpaceDE w:val="0"/>
        <w:autoSpaceDN w:val="0"/>
        <w:adjustRightInd w:val="0"/>
        <w:ind w:firstLine="567"/>
        <w:jc w:val="center"/>
        <w:rPr>
          <w:b/>
          <w:sz w:val="28"/>
          <w:szCs w:val="28"/>
          <w:lang w:val="kk-KZ"/>
        </w:rPr>
      </w:pPr>
      <w:r>
        <w:rPr>
          <w:b/>
          <w:sz w:val="28"/>
          <w:szCs w:val="28"/>
          <w:lang w:val="kk-KZ"/>
        </w:rPr>
        <w:lastRenderedPageBreak/>
        <w:t>Мазмұны</w:t>
      </w:r>
    </w:p>
    <w:p w:rsidR="002E418A" w:rsidRDefault="002E418A" w:rsidP="00273AC9">
      <w:pPr>
        <w:autoSpaceDE w:val="0"/>
        <w:autoSpaceDN w:val="0"/>
        <w:adjustRightInd w:val="0"/>
        <w:ind w:firstLine="567"/>
        <w:jc w:val="center"/>
        <w:rPr>
          <w:b/>
          <w:sz w:val="28"/>
          <w:szCs w:val="28"/>
          <w:lang w:val="kk-KZ"/>
        </w:rPr>
      </w:pPr>
    </w:p>
    <w:tbl>
      <w:tblPr>
        <w:tblStyle w:val="a5"/>
        <w:tblW w:w="0" w:type="auto"/>
        <w:tblLook w:val="04A0"/>
      </w:tblPr>
      <w:tblGrid>
        <w:gridCol w:w="534"/>
        <w:gridCol w:w="8601"/>
        <w:gridCol w:w="606"/>
      </w:tblGrid>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1</w:t>
            </w:r>
          </w:p>
        </w:tc>
        <w:tc>
          <w:tcPr>
            <w:tcW w:w="8646" w:type="dxa"/>
          </w:tcPr>
          <w:p w:rsidR="002E418A" w:rsidRPr="005E37B6" w:rsidRDefault="002E418A" w:rsidP="002E418A">
            <w:pPr>
              <w:autoSpaceDE w:val="0"/>
              <w:autoSpaceDN w:val="0"/>
              <w:adjustRightInd w:val="0"/>
              <w:rPr>
                <w:sz w:val="26"/>
                <w:szCs w:val="26"/>
                <w:lang w:val="kk-KZ"/>
              </w:rPr>
            </w:pPr>
            <w:r w:rsidRPr="005E37B6">
              <w:rPr>
                <w:sz w:val="26"/>
                <w:szCs w:val="26"/>
                <w:lang w:val="kk-KZ"/>
              </w:rPr>
              <w:t>Кіріспе</w:t>
            </w:r>
          </w:p>
        </w:tc>
        <w:tc>
          <w:tcPr>
            <w:tcW w:w="561" w:type="dxa"/>
          </w:tcPr>
          <w:p w:rsidR="002E418A" w:rsidRPr="005E37B6" w:rsidRDefault="00E30C6D" w:rsidP="00273AC9">
            <w:pPr>
              <w:autoSpaceDE w:val="0"/>
              <w:autoSpaceDN w:val="0"/>
              <w:adjustRightInd w:val="0"/>
              <w:jc w:val="center"/>
              <w:rPr>
                <w:sz w:val="26"/>
                <w:szCs w:val="26"/>
                <w:lang w:val="kk-KZ"/>
              </w:rPr>
            </w:pPr>
            <w:r w:rsidRPr="005E37B6">
              <w:rPr>
                <w:sz w:val="26"/>
                <w:szCs w:val="26"/>
                <w:lang w:val="kk-KZ"/>
              </w:rPr>
              <w:t>3</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2</w:t>
            </w:r>
          </w:p>
        </w:tc>
        <w:tc>
          <w:tcPr>
            <w:tcW w:w="8646" w:type="dxa"/>
          </w:tcPr>
          <w:p w:rsidR="002E418A" w:rsidRPr="005E37B6" w:rsidRDefault="002E418A" w:rsidP="002E418A">
            <w:pPr>
              <w:rPr>
                <w:sz w:val="26"/>
                <w:szCs w:val="26"/>
                <w:lang w:val="kk-KZ"/>
              </w:rPr>
            </w:pPr>
            <w:r w:rsidRPr="005E37B6">
              <w:rPr>
                <w:sz w:val="26"/>
                <w:szCs w:val="26"/>
                <w:lang w:val="kk-KZ"/>
              </w:rPr>
              <w:t xml:space="preserve">1-лекция. Оқиға және ықтималдық. Оқиғаның ықтималдығы. </w:t>
            </w:r>
          </w:p>
          <w:p w:rsidR="002E418A" w:rsidRPr="005E37B6" w:rsidRDefault="002E418A" w:rsidP="002E418A">
            <w:pPr>
              <w:rPr>
                <w:sz w:val="26"/>
                <w:szCs w:val="26"/>
                <w:lang w:val="kk-KZ"/>
              </w:rPr>
            </w:pPr>
            <w:r w:rsidRPr="005E37B6">
              <w:rPr>
                <w:sz w:val="26"/>
                <w:szCs w:val="26"/>
                <w:lang w:val="kk-KZ"/>
              </w:rPr>
              <w:t>Жиіліктілік ықтималдық</w:t>
            </w:r>
            <w:r w:rsidRPr="005E37B6">
              <w:rPr>
                <w:b/>
                <w:sz w:val="26"/>
                <w:szCs w:val="26"/>
                <w:lang w:val="kk-KZ"/>
              </w:rPr>
              <w:t xml:space="preserve">. </w:t>
            </w:r>
          </w:p>
        </w:tc>
        <w:tc>
          <w:tcPr>
            <w:tcW w:w="561" w:type="dxa"/>
          </w:tcPr>
          <w:p w:rsidR="002E418A" w:rsidRPr="005E37B6" w:rsidRDefault="00E30C6D" w:rsidP="00273AC9">
            <w:pPr>
              <w:autoSpaceDE w:val="0"/>
              <w:autoSpaceDN w:val="0"/>
              <w:adjustRightInd w:val="0"/>
              <w:jc w:val="center"/>
              <w:rPr>
                <w:sz w:val="26"/>
                <w:szCs w:val="26"/>
                <w:lang w:val="kk-KZ"/>
              </w:rPr>
            </w:pPr>
            <w:r w:rsidRPr="005E37B6">
              <w:rPr>
                <w:sz w:val="26"/>
                <w:szCs w:val="26"/>
                <w:lang w:val="kk-KZ"/>
              </w:rPr>
              <w:t>4</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3</w:t>
            </w:r>
          </w:p>
        </w:tc>
        <w:tc>
          <w:tcPr>
            <w:tcW w:w="8646" w:type="dxa"/>
          </w:tcPr>
          <w:p w:rsidR="002E418A" w:rsidRPr="005E37B6" w:rsidRDefault="002E418A" w:rsidP="00A02EBE">
            <w:pPr>
              <w:rPr>
                <w:b/>
                <w:sz w:val="26"/>
                <w:szCs w:val="26"/>
                <w:lang w:val="kk-KZ"/>
              </w:rPr>
            </w:pPr>
            <w:r w:rsidRPr="005E37B6">
              <w:rPr>
                <w:sz w:val="26"/>
                <w:szCs w:val="26"/>
                <w:lang w:val="kk-KZ"/>
              </w:rPr>
              <w:t>2-лекция. Ықтималдықтың классикалық анықтамасы.</w:t>
            </w:r>
            <w:r w:rsidR="00A02EBE" w:rsidRPr="005E37B6">
              <w:rPr>
                <w:sz w:val="26"/>
                <w:szCs w:val="26"/>
                <w:lang w:val="kk-KZ"/>
              </w:rPr>
              <w:t xml:space="preserve"> </w:t>
            </w:r>
            <w:r w:rsidRPr="005E37B6">
              <w:rPr>
                <w:sz w:val="26"/>
                <w:szCs w:val="26"/>
                <w:lang w:val="kk-KZ"/>
              </w:rPr>
              <w:t>Ықтималдықтың қасиеттері</w:t>
            </w:r>
          </w:p>
        </w:tc>
        <w:tc>
          <w:tcPr>
            <w:tcW w:w="561" w:type="dxa"/>
          </w:tcPr>
          <w:p w:rsidR="002E418A" w:rsidRPr="005E37B6" w:rsidRDefault="00E30C6D" w:rsidP="00273AC9">
            <w:pPr>
              <w:autoSpaceDE w:val="0"/>
              <w:autoSpaceDN w:val="0"/>
              <w:adjustRightInd w:val="0"/>
              <w:jc w:val="center"/>
              <w:rPr>
                <w:sz w:val="26"/>
                <w:szCs w:val="26"/>
                <w:lang w:val="kk-KZ"/>
              </w:rPr>
            </w:pPr>
            <w:r w:rsidRPr="005E37B6">
              <w:rPr>
                <w:sz w:val="26"/>
                <w:szCs w:val="26"/>
                <w:lang w:val="kk-KZ"/>
              </w:rPr>
              <w:t>7</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4</w:t>
            </w:r>
          </w:p>
        </w:tc>
        <w:tc>
          <w:tcPr>
            <w:tcW w:w="8646" w:type="dxa"/>
          </w:tcPr>
          <w:p w:rsidR="002E418A" w:rsidRPr="005E37B6" w:rsidRDefault="002E418A" w:rsidP="002E418A">
            <w:pPr>
              <w:rPr>
                <w:b/>
                <w:sz w:val="26"/>
                <w:szCs w:val="26"/>
                <w:lang w:val="kk-KZ"/>
              </w:rPr>
            </w:pPr>
            <w:r w:rsidRPr="005E37B6">
              <w:rPr>
                <w:sz w:val="26"/>
                <w:szCs w:val="26"/>
                <w:lang w:val="kk-KZ"/>
              </w:rPr>
              <w:t xml:space="preserve">3-лекция. Комбинаторика элементтері. Алгебра және жиындардың   </w:t>
            </w:r>
            <w:r w:rsidRPr="005E37B6">
              <w:rPr>
                <w:position w:val="-6"/>
                <w:sz w:val="26"/>
                <w:szCs w:val="26"/>
                <w:lang w:val="kk-KZ"/>
              </w:rPr>
              <w:object w:dxaOrig="240" w:dyaOrig="220">
                <v:shape id="_x0000_i2509" type="#_x0000_t75" style="width:12.1pt;height:10.85pt" o:ole="">
                  <v:imagedata r:id="rId82" o:title=""/>
                </v:shape>
                <o:OLEObject Type="Embed" ProgID="Equation.3" ShapeID="_x0000_i2509" DrawAspect="Content" ObjectID="_1589199456" r:id="rId2567"/>
              </w:object>
            </w:r>
            <w:r w:rsidRPr="005E37B6">
              <w:rPr>
                <w:sz w:val="26"/>
                <w:szCs w:val="26"/>
                <w:lang w:val="kk-KZ"/>
              </w:rPr>
              <w:t>-алгебрасы</w:t>
            </w:r>
            <w:r w:rsidRPr="005E37B6">
              <w:rPr>
                <w:b/>
                <w:sz w:val="26"/>
                <w:szCs w:val="26"/>
                <w:lang w:val="kk-KZ"/>
              </w:rPr>
              <w:t>.</w:t>
            </w:r>
          </w:p>
        </w:tc>
        <w:tc>
          <w:tcPr>
            <w:tcW w:w="561" w:type="dxa"/>
          </w:tcPr>
          <w:p w:rsidR="002E418A" w:rsidRPr="005E37B6" w:rsidRDefault="00E30C6D" w:rsidP="00273AC9">
            <w:pPr>
              <w:autoSpaceDE w:val="0"/>
              <w:autoSpaceDN w:val="0"/>
              <w:adjustRightInd w:val="0"/>
              <w:jc w:val="center"/>
              <w:rPr>
                <w:sz w:val="26"/>
                <w:szCs w:val="26"/>
                <w:lang w:val="kk-KZ"/>
              </w:rPr>
            </w:pPr>
            <w:r w:rsidRPr="005E37B6">
              <w:rPr>
                <w:sz w:val="26"/>
                <w:szCs w:val="26"/>
                <w:lang w:val="kk-KZ"/>
              </w:rPr>
              <w:t>12</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5</w:t>
            </w:r>
          </w:p>
        </w:tc>
        <w:tc>
          <w:tcPr>
            <w:tcW w:w="8646" w:type="dxa"/>
          </w:tcPr>
          <w:p w:rsidR="002E418A" w:rsidRPr="005E37B6" w:rsidRDefault="00E30C6D" w:rsidP="00A02EBE">
            <w:pPr>
              <w:rPr>
                <w:b/>
                <w:sz w:val="26"/>
                <w:szCs w:val="26"/>
                <w:lang w:val="kk-KZ"/>
              </w:rPr>
            </w:pPr>
            <w:r w:rsidRPr="005E37B6">
              <w:rPr>
                <w:sz w:val="26"/>
                <w:szCs w:val="26"/>
                <w:lang w:val="kk-KZ"/>
              </w:rPr>
              <w:t xml:space="preserve">4-лекция.Ықтималдықтар теориясының аксиомалары. </w:t>
            </w:r>
            <w:r w:rsidR="00A02EBE" w:rsidRPr="005E37B6">
              <w:rPr>
                <w:sz w:val="26"/>
                <w:szCs w:val="26"/>
                <w:lang w:val="kk-KZ"/>
              </w:rPr>
              <w:t xml:space="preserve"> </w:t>
            </w:r>
            <w:r w:rsidRPr="005E37B6">
              <w:rPr>
                <w:sz w:val="26"/>
                <w:szCs w:val="26"/>
                <w:lang w:val="kk-KZ"/>
              </w:rPr>
              <w:t>Ықтималдықтар кеңістігі.</w:t>
            </w:r>
          </w:p>
        </w:tc>
        <w:tc>
          <w:tcPr>
            <w:tcW w:w="561" w:type="dxa"/>
          </w:tcPr>
          <w:p w:rsidR="002E418A" w:rsidRPr="005E37B6" w:rsidRDefault="00E30C6D" w:rsidP="00273AC9">
            <w:pPr>
              <w:autoSpaceDE w:val="0"/>
              <w:autoSpaceDN w:val="0"/>
              <w:adjustRightInd w:val="0"/>
              <w:jc w:val="center"/>
              <w:rPr>
                <w:sz w:val="26"/>
                <w:szCs w:val="26"/>
                <w:lang w:val="kk-KZ"/>
              </w:rPr>
            </w:pPr>
            <w:r w:rsidRPr="005E37B6">
              <w:rPr>
                <w:sz w:val="26"/>
                <w:szCs w:val="26"/>
                <w:lang w:val="kk-KZ"/>
              </w:rPr>
              <w:t>18</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6</w:t>
            </w:r>
          </w:p>
        </w:tc>
        <w:tc>
          <w:tcPr>
            <w:tcW w:w="8646" w:type="dxa"/>
          </w:tcPr>
          <w:p w:rsidR="002E418A" w:rsidRPr="005E37B6" w:rsidRDefault="00E95537" w:rsidP="00E95537">
            <w:pPr>
              <w:pStyle w:val="ab"/>
              <w:rPr>
                <w:sz w:val="26"/>
                <w:szCs w:val="26"/>
                <w:lang w:val="kk-KZ"/>
              </w:rPr>
            </w:pPr>
            <w:r w:rsidRPr="005E37B6">
              <w:rPr>
                <w:sz w:val="26"/>
                <w:szCs w:val="26"/>
                <w:lang w:val="kk-KZ"/>
              </w:rPr>
              <w:t>5-лекция.Шартты ықтималдық.  Тәуелді  оқиғаларды  қосу және көбейту теоремалары</w:t>
            </w:r>
          </w:p>
        </w:tc>
        <w:tc>
          <w:tcPr>
            <w:tcW w:w="561" w:type="dxa"/>
          </w:tcPr>
          <w:p w:rsidR="002E418A" w:rsidRPr="005E37B6" w:rsidRDefault="00E95537" w:rsidP="00273AC9">
            <w:pPr>
              <w:autoSpaceDE w:val="0"/>
              <w:autoSpaceDN w:val="0"/>
              <w:adjustRightInd w:val="0"/>
              <w:jc w:val="center"/>
              <w:rPr>
                <w:sz w:val="26"/>
                <w:szCs w:val="26"/>
                <w:lang w:val="kk-KZ"/>
              </w:rPr>
            </w:pPr>
            <w:r w:rsidRPr="005E37B6">
              <w:rPr>
                <w:sz w:val="26"/>
                <w:szCs w:val="26"/>
                <w:lang w:val="kk-KZ"/>
              </w:rPr>
              <w:t>24</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7</w:t>
            </w:r>
          </w:p>
        </w:tc>
        <w:tc>
          <w:tcPr>
            <w:tcW w:w="8646" w:type="dxa"/>
          </w:tcPr>
          <w:p w:rsidR="002E418A" w:rsidRPr="005E37B6" w:rsidRDefault="001C7ED7" w:rsidP="001C7ED7">
            <w:pPr>
              <w:rPr>
                <w:sz w:val="26"/>
                <w:szCs w:val="26"/>
                <w:lang w:val="kk-KZ"/>
              </w:rPr>
            </w:pPr>
            <w:r w:rsidRPr="005E37B6">
              <w:rPr>
                <w:sz w:val="26"/>
                <w:szCs w:val="26"/>
                <w:lang w:val="kk-KZ"/>
              </w:rPr>
              <w:t>6-лекция. Байес формуласы. Толық ықтималдықтар формуласы. Ақпараттар теориясының негізгі ұғымдары</w:t>
            </w:r>
          </w:p>
        </w:tc>
        <w:tc>
          <w:tcPr>
            <w:tcW w:w="561" w:type="dxa"/>
          </w:tcPr>
          <w:p w:rsidR="002E418A" w:rsidRPr="005E37B6" w:rsidRDefault="001C7ED7" w:rsidP="00273AC9">
            <w:pPr>
              <w:autoSpaceDE w:val="0"/>
              <w:autoSpaceDN w:val="0"/>
              <w:adjustRightInd w:val="0"/>
              <w:jc w:val="center"/>
              <w:rPr>
                <w:sz w:val="26"/>
                <w:szCs w:val="26"/>
                <w:lang w:val="kk-KZ"/>
              </w:rPr>
            </w:pPr>
            <w:r w:rsidRPr="005E37B6">
              <w:rPr>
                <w:sz w:val="26"/>
                <w:szCs w:val="26"/>
                <w:lang w:val="kk-KZ"/>
              </w:rPr>
              <w:t>28</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8</w:t>
            </w:r>
          </w:p>
        </w:tc>
        <w:tc>
          <w:tcPr>
            <w:tcW w:w="8646" w:type="dxa"/>
          </w:tcPr>
          <w:p w:rsidR="002E418A" w:rsidRPr="005E37B6" w:rsidRDefault="001C7ED7" w:rsidP="001C7ED7">
            <w:pPr>
              <w:ind w:right="-108"/>
              <w:rPr>
                <w:b/>
                <w:sz w:val="26"/>
                <w:szCs w:val="26"/>
                <w:lang w:val="kk-KZ"/>
              </w:rPr>
            </w:pPr>
            <w:r w:rsidRPr="005E37B6">
              <w:rPr>
                <w:sz w:val="26"/>
                <w:szCs w:val="26"/>
                <w:lang w:val="kk-KZ"/>
              </w:rPr>
              <w:t>7-лекция. Бернулли схемасы. Пуассон формуласы.  Муавр-Лапластың теоремалары.</w:t>
            </w:r>
          </w:p>
        </w:tc>
        <w:tc>
          <w:tcPr>
            <w:tcW w:w="561" w:type="dxa"/>
          </w:tcPr>
          <w:p w:rsidR="002E418A" w:rsidRPr="005E37B6" w:rsidRDefault="001C7ED7" w:rsidP="00273AC9">
            <w:pPr>
              <w:autoSpaceDE w:val="0"/>
              <w:autoSpaceDN w:val="0"/>
              <w:adjustRightInd w:val="0"/>
              <w:jc w:val="center"/>
              <w:rPr>
                <w:sz w:val="26"/>
                <w:szCs w:val="26"/>
                <w:lang w:val="kk-KZ"/>
              </w:rPr>
            </w:pPr>
            <w:r w:rsidRPr="005E37B6">
              <w:rPr>
                <w:sz w:val="26"/>
                <w:szCs w:val="26"/>
                <w:lang w:val="kk-KZ"/>
              </w:rPr>
              <w:t>33</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9</w:t>
            </w:r>
          </w:p>
        </w:tc>
        <w:tc>
          <w:tcPr>
            <w:tcW w:w="8646" w:type="dxa"/>
          </w:tcPr>
          <w:p w:rsidR="002E418A" w:rsidRPr="005E37B6" w:rsidRDefault="00A02EBE" w:rsidP="00A02EBE">
            <w:pPr>
              <w:rPr>
                <w:b/>
                <w:sz w:val="26"/>
                <w:szCs w:val="26"/>
                <w:lang w:val="kk-KZ"/>
              </w:rPr>
            </w:pPr>
            <w:r w:rsidRPr="005E37B6">
              <w:rPr>
                <w:sz w:val="26"/>
                <w:szCs w:val="26"/>
                <w:lang w:val="kk-KZ"/>
              </w:rPr>
              <w:t>8-лекция. Кездейсоқ шамалар жайында жалпы түсінік. Дискретті кездейсоқ шамалар.</w:t>
            </w:r>
            <w:r w:rsidRPr="005E37B6">
              <w:rPr>
                <w:b/>
                <w:sz w:val="26"/>
                <w:szCs w:val="26"/>
                <w:lang w:val="kk-KZ"/>
              </w:rPr>
              <w:t xml:space="preserve"> </w:t>
            </w:r>
          </w:p>
        </w:tc>
        <w:tc>
          <w:tcPr>
            <w:tcW w:w="561" w:type="dxa"/>
          </w:tcPr>
          <w:p w:rsidR="002E418A" w:rsidRPr="005E37B6" w:rsidRDefault="00A02EBE" w:rsidP="00273AC9">
            <w:pPr>
              <w:autoSpaceDE w:val="0"/>
              <w:autoSpaceDN w:val="0"/>
              <w:adjustRightInd w:val="0"/>
              <w:jc w:val="center"/>
              <w:rPr>
                <w:sz w:val="26"/>
                <w:szCs w:val="26"/>
                <w:lang w:val="kk-KZ"/>
              </w:rPr>
            </w:pPr>
            <w:r w:rsidRPr="005E37B6">
              <w:rPr>
                <w:sz w:val="26"/>
                <w:szCs w:val="26"/>
                <w:lang w:val="kk-KZ"/>
              </w:rPr>
              <w:t>42</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10</w:t>
            </w:r>
          </w:p>
        </w:tc>
        <w:tc>
          <w:tcPr>
            <w:tcW w:w="8646" w:type="dxa"/>
          </w:tcPr>
          <w:p w:rsidR="002E418A" w:rsidRPr="005E37B6" w:rsidRDefault="00A02EBE" w:rsidP="00A02EBE">
            <w:pPr>
              <w:rPr>
                <w:b/>
                <w:sz w:val="26"/>
                <w:szCs w:val="26"/>
                <w:lang w:val="kk-KZ"/>
              </w:rPr>
            </w:pPr>
            <w:r w:rsidRPr="005E37B6">
              <w:rPr>
                <w:sz w:val="26"/>
                <w:szCs w:val="26"/>
                <w:lang w:val="kk-KZ"/>
              </w:rPr>
              <w:t>9-лекция. Математикалық үміт және оның қасиеттері. Дисперсия және оның қасиеттері.</w:t>
            </w:r>
          </w:p>
        </w:tc>
        <w:tc>
          <w:tcPr>
            <w:tcW w:w="561" w:type="dxa"/>
          </w:tcPr>
          <w:p w:rsidR="002E418A" w:rsidRPr="005E37B6" w:rsidRDefault="00A02EBE" w:rsidP="00273AC9">
            <w:pPr>
              <w:autoSpaceDE w:val="0"/>
              <w:autoSpaceDN w:val="0"/>
              <w:adjustRightInd w:val="0"/>
              <w:jc w:val="center"/>
              <w:rPr>
                <w:sz w:val="26"/>
                <w:szCs w:val="26"/>
                <w:lang w:val="kk-KZ"/>
              </w:rPr>
            </w:pPr>
            <w:r w:rsidRPr="005E37B6">
              <w:rPr>
                <w:sz w:val="26"/>
                <w:szCs w:val="26"/>
                <w:lang w:val="kk-KZ"/>
              </w:rPr>
              <w:t>49</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11</w:t>
            </w:r>
          </w:p>
        </w:tc>
        <w:tc>
          <w:tcPr>
            <w:tcW w:w="8646" w:type="dxa"/>
          </w:tcPr>
          <w:p w:rsidR="002E418A" w:rsidRPr="005E37B6" w:rsidRDefault="000A4E5C" w:rsidP="000A4E5C">
            <w:pPr>
              <w:rPr>
                <w:sz w:val="26"/>
                <w:szCs w:val="26"/>
                <w:lang w:val="kk-KZ"/>
              </w:rPr>
            </w:pPr>
            <w:r w:rsidRPr="005E37B6">
              <w:rPr>
                <w:sz w:val="26"/>
                <w:szCs w:val="26"/>
                <w:lang w:val="kk-KZ"/>
              </w:rPr>
              <w:t>10-лекция. Характеристикалық функция. Үлестірудің мысалдары. Кездейсоқ шамалар мен үлестірулерді компьютерде модельдеу</w:t>
            </w:r>
          </w:p>
        </w:tc>
        <w:tc>
          <w:tcPr>
            <w:tcW w:w="561" w:type="dxa"/>
          </w:tcPr>
          <w:p w:rsidR="002E418A" w:rsidRPr="005E37B6" w:rsidRDefault="000A4E5C" w:rsidP="00273AC9">
            <w:pPr>
              <w:autoSpaceDE w:val="0"/>
              <w:autoSpaceDN w:val="0"/>
              <w:adjustRightInd w:val="0"/>
              <w:jc w:val="center"/>
              <w:rPr>
                <w:sz w:val="26"/>
                <w:szCs w:val="26"/>
                <w:lang w:val="kk-KZ"/>
              </w:rPr>
            </w:pPr>
            <w:r w:rsidRPr="005E37B6">
              <w:rPr>
                <w:sz w:val="26"/>
                <w:szCs w:val="26"/>
                <w:lang w:val="kk-KZ"/>
              </w:rPr>
              <w:t>56</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12</w:t>
            </w:r>
          </w:p>
        </w:tc>
        <w:tc>
          <w:tcPr>
            <w:tcW w:w="8646" w:type="dxa"/>
          </w:tcPr>
          <w:p w:rsidR="002E418A" w:rsidRPr="005E37B6" w:rsidRDefault="000A4E5C" w:rsidP="000A4E5C">
            <w:pPr>
              <w:widowControl w:val="0"/>
              <w:spacing w:line="340" w:lineRule="atLeast"/>
              <w:rPr>
                <w:b/>
                <w:sz w:val="26"/>
                <w:szCs w:val="26"/>
                <w:lang w:val="kk-KZ"/>
              </w:rPr>
            </w:pPr>
            <w:r w:rsidRPr="005E37B6">
              <w:rPr>
                <w:sz w:val="26"/>
                <w:szCs w:val="26"/>
                <w:lang w:val="kk-KZ"/>
              </w:rPr>
              <w:t>11-лекция. Ықтималдықтың бір қалыпты үлестірімі. Үздіксіз кездейсоқ шаманың сандық сипаттамалдары.</w:t>
            </w:r>
          </w:p>
        </w:tc>
        <w:tc>
          <w:tcPr>
            <w:tcW w:w="561" w:type="dxa"/>
          </w:tcPr>
          <w:p w:rsidR="002E418A" w:rsidRPr="005E37B6" w:rsidRDefault="000A4E5C" w:rsidP="00273AC9">
            <w:pPr>
              <w:autoSpaceDE w:val="0"/>
              <w:autoSpaceDN w:val="0"/>
              <w:adjustRightInd w:val="0"/>
              <w:jc w:val="center"/>
              <w:rPr>
                <w:sz w:val="26"/>
                <w:szCs w:val="26"/>
                <w:lang w:val="kk-KZ"/>
              </w:rPr>
            </w:pPr>
            <w:r w:rsidRPr="005E37B6">
              <w:rPr>
                <w:sz w:val="26"/>
                <w:szCs w:val="26"/>
                <w:lang w:val="kk-KZ"/>
              </w:rPr>
              <w:t>60</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13</w:t>
            </w:r>
          </w:p>
        </w:tc>
        <w:tc>
          <w:tcPr>
            <w:tcW w:w="8646" w:type="dxa"/>
          </w:tcPr>
          <w:p w:rsidR="002E418A" w:rsidRPr="005E37B6" w:rsidRDefault="000A4E5C" w:rsidP="000A4E5C">
            <w:pPr>
              <w:rPr>
                <w:b/>
                <w:sz w:val="26"/>
                <w:szCs w:val="26"/>
                <w:lang w:val="kk-KZ"/>
              </w:rPr>
            </w:pPr>
            <w:r w:rsidRPr="005E37B6">
              <w:rPr>
                <w:sz w:val="26"/>
                <w:szCs w:val="26"/>
                <w:lang w:val="kk-KZ"/>
              </w:rPr>
              <w:t>12-лекция. Чебышев  теңсіздігі. Сызықтық корреляция. Регрессия теңдеулері.Кездейсоқ шаманың моменттері</w:t>
            </w:r>
          </w:p>
        </w:tc>
        <w:tc>
          <w:tcPr>
            <w:tcW w:w="561" w:type="dxa"/>
          </w:tcPr>
          <w:p w:rsidR="002E418A" w:rsidRPr="005E37B6" w:rsidRDefault="000A4E5C" w:rsidP="00273AC9">
            <w:pPr>
              <w:autoSpaceDE w:val="0"/>
              <w:autoSpaceDN w:val="0"/>
              <w:adjustRightInd w:val="0"/>
              <w:jc w:val="center"/>
              <w:rPr>
                <w:sz w:val="26"/>
                <w:szCs w:val="26"/>
                <w:lang w:val="kk-KZ"/>
              </w:rPr>
            </w:pPr>
            <w:r w:rsidRPr="005E37B6">
              <w:rPr>
                <w:sz w:val="26"/>
                <w:szCs w:val="26"/>
                <w:lang w:val="kk-KZ"/>
              </w:rPr>
              <w:t>64</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14</w:t>
            </w:r>
          </w:p>
        </w:tc>
        <w:tc>
          <w:tcPr>
            <w:tcW w:w="8646" w:type="dxa"/>
          </w:tcPr>
          <w:p w:rsidR="002E418A" w:rsidRPr="005E37B6" w:rsidRDefault="000A4E5C" w:rsidP="000A4E5C">
            <w:pPr>
              <w:rPr>
                <w:b/>
                <w:sz w:val="26"/>
                <w:szCs w:val="26"/>
                <w:lang w:val="kk-KZ"/>
              </w:rPr>
            </w:pPr>
            <w:r w:rsidRPr="005E37B6">
              <w:rPr>
                <w:sz w:val="26"/>
                <w:szCs w:val="26"/>
                <w:lang w:val="kk-KZ"/>
              </w:rPr>
              <w:t>13-лекция.  Үлкен сандар заңдары.Орталық шектік теоремалар</w:t>
            </w:r>
          </w:p>
        </w:tc>
        <w:tc>
          <w:tcPr>
            <w:tcW w:w="561" w:type="dxa"/>
          </w:tcPr>
          <w:p w:rsidR="002E418A" w:rsidRPr="005E37B6" w:rsidRDefault="000A4E5C" w:rsidP="00273AC9">
            <w:pPr>
              <w:autoSpaceDE w:val="0"/>
              <w:autoSpaceDN w:val="0"/>
              <w:adjustRightInd w:val="0"/>
              <w:jc w:val="center"/>
              <w:rPr>
                <w:sz w:val="26"/>
                <w:szCs w:val="26"/>
                <w:lang w:val="kk-KZ"/>
              </w:rPr>
            </w:pPr>
            <w:r w:rsidRPr="005E37B6">
              <w:rPr>
                <w:sz w:val="26"/>
                <w:szCs w:val="26"/>
                <w:lang w:val="kk-KZ"/>
              </w:rPr>
              <w:t>68</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15</w:t>
            </w:r>
          </w:p>
        </w:tc>
        <w:tc>
          <w:tcPr>
            <w:tcW w:w="8646" w:type="dxa"/>
          </w:tcPr>
          <w:p w:rsidR="002E418A" w:rsidRPr="005E37B6" w:rsidRDefault="000A4E5C" w:rsidP="000A4E5C">
            <w:pPr>
              <w:rPr>
                <w:b/>
                <w:sz w:val="26"/>
                <w:szCs w:val="26"/>
                <w:lang w:val="kk-KZ"/>
              </w:rPr>
            </w:pPr>
            <w:r w:rsidRPr="005E37B6">
              <w:rPr>
                <w:sz w:val="26"/>
                <w:szCs w:val="26"/>
                <w:lang w:val="kk-KZ"/>
              </w:rPr>
              <w:t>14-лекция. Кездейсоқ шаманың моменттері.  Характеристикалық функция</w:t>
            </w:r>
          </w:p>
        </w:tc>
        <w:tc>
          <w:tcPr>
            <w:tcW w:w="561" w:type="dxa"/>
          </w:tcPr>
          <w:p w:rsidR="002E418A" w:rsidRPr="005E37B6" w:rsidRDefault="000A4E5C" w:rsidP="00273AC9">
            <w:pPr>
              <w:autoSpaceDE w:val="0"/>
              <w:autoSpaceDN w:val="0"/>
              <w:adjustRightInd w:val="0"/>
              <w:jc w:val="center"/>
              <w:rPr>
                <w:sz w:val="26"/>
                <w:szCs w:val="26"/>
                <w:lang w:val="kk-KZ"/>
              </w:rPr>
            </w:pPr>
            <w:r w:rsidRPr="005E37B6">
              <w:rPr>
                <w:sz w:val="26"/>
                <w:szCs w:val="26"/>
                <w:lang w:val="kk-KZ"/>
              </w:rPr>
              <w:t>73</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16</w:t>
            </w:r>
          </w:p>
        </w:tc>
        <w:tc>
          <w:tcPr>
            <w:tcW w:w="8646" w:type="dxa"/>
          </w:tcPr>
          <w:p w:rsidR="002E418A" w:rsidRPr="005E37B6" w:rsidRDefault="000A4E5C" w:rsidP="000A4E5C">
            <w:pPr>
              <w:rPr>
                <w:sz w:val="26"/>
                <w:szCs w:val="26"/>
                <w:lang w:val="kk-KZ"/>
              </w:rPr>
            </w:pPr>
            <w:r w:rsidRPr="005E37B6">
              <w:rPr>
                <w:sz w:val="26"/>
                <w:szCs w:val="26"/>
                <w:lang w:val="kk-KZ"/>
              </w:rPr>
              <w:t>15-лекция.  Статистикалық есептің берілуі. Таңдамалар.</w:t>
            </w:r>
            <w:r w:rsidRPr="005E37B6">
              <w:rPr>
                <w:b/>
                <w:sz w:val="26"/>
                <w:szCs w:val="26"/>
                <w:lang w:val="kk-KZ"/>
              </w:rPr>
              <w:t xml:space="preserve"> </w:t>
            </w:r>
          </w:p>
        </w:tc>
        <w:tc>
          <w:tcPr>
            <w:tcW w:w="561" w:type="dxa"/>
          </w:tcPr>
          <w:p w:rsidR="002E418A" w:rsidRPr="005E37B6" w:rsidRDefault="000A4E5C" w:rsidP="00273AC9">
            <w:pPr>
              <w:autoSpaceDE w:val="0"/>
              <w:autoSpaceDN w:val="0"/>
              <w:adjustRightInd w:val="0"/>
              <w:jc w:val="center"/>
              <w:rPr>
                <w:sz w:val="26"/>
                <w:szCs w:val="26"/>
                <w:lang w:val="kk-KZ"/>
              </w:rPr>
            </w:pPr>
            <w:r w:rsidRPr="005E37B6">
              <w:rPr>
                <w:sz w:val="26"/>
                <w:szCs w:val="26"/>
                <w:lang w:val="kk-KZ"/>
              </w:rPr>
              <w:t>75</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17</w:t>
            </w:r>
          </w:p>
        </w:tc>
        <w:tc>
          <w:tcPr>
            <w:tcW w:w="8646" w:type="dxa"/>
          </w:tcPr>
          <w:p w:rsidR="002E418A" w:rsidRPr="005E37B6" w:rsidRDefault="000A4E5C" w:rsidP="000A4E5C">
            <w:pPr>
              <w:rPr>
                <w:sz w:val="26"/>
                <w:szCs w:val="26"/>
                <w:lang w:val="kk-KZ"/>
              </w:rPr>
            </w:pPr>
            <w:r w:rsidRPr="005E37B6">
              <w:rPr>
                <w:sz w:val="26"/>
                <w:szCs w:val="26"/>
                <w:lang w:val="kk-KZ"/>
              </w:rPr>
              <w:t>16-лекция. Вариациялық қатарлар.Үлестірімді эмпирикалық функциясы.</w:t>
            </w:r>
            <w:r w:rsidRPr="005E37B6">
              <w:rPr>
                <w:b/>
                <w:sz w:val="26"/>
                <w:szCs w:val="26"/>
                <w:lang w:val="kk-KZ"/>
              </w:rPr>
              <w:t xml:space="preserve"> </w:t>
            </w:r>
          </w:p>
        </w:tc>
        <w:tc>
          <w:tcPr>
            <w:tcW w:w="561" w:type="dxa"/>
          </w:tcPr>
          <w:p w:rsidR="002E418A" w:rsidRPr="005E37B6" w:rsidRDefault="000A4E5C" w:rsidP="00273AC9">
            <w:pPr>
              <w:autoSpaceDE w:val="0"/>
              <w:autoSpaceDN w:val="0"/>
              <w:adjustRightInd w:val="0"/>
              <w:jc w:val="center"/>
              <w:rPr>
                <w:sz w:val="26"/>
                <w:szCs w:val="26"/>
                <w:lang w:val="kk-KZ"/>
              </w:rPr>
            </w:pPr>
            <w:r w:rsidRPr="005E37B6">
              <w:rPr>
                <w:sz w:val="26"/>
                <w:szCs w:val="26"/>
                <w:lang w:val="kk-KZ"/>
              </w:rPr>
              <w:t>79</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18</w:t>
            </w:r>
          </w:p>
        </w:tc>
        <w:tc>
          <w:tcPr>
            <w:tcW w:w="8646" w:type="dxa"/>
          </w:tcPr>
          <w:p w:rsidR="002E418A" w:rsidRPr="005E37B6" w:rsidRDefault="005E37B6" w:rsidP="005E37B6">
            <w:pPr>
              <w:rPr>
                <w:sz w:val="26"/>
                <w:szCs w:val="26"/>
                <w:lang w:val="kk-KZ"/>
              </w:rPr>
            </w:pPr>
            <w:r w:rsidRPr="005E37B6">
              <w:rPr>
                <w:sz w:val="26"/>
                <w:szCs w:val="26"/>
                <w:lang w:val="kk-KZ"/>
              </w:rPr>
              <w:t>17-лекция. Вариациялық қатардың сандық сипаттамалары</w:t>
            </w:r>
          </w:p>
        </w:tc>
        <w:tc>
          <w:tcPr>
            <w:tcW w:w="561" w:type="dxa"/>
          </w:tcPr>
          <w:p w:rsidR="002E418A" w:rsidRPr="005E37B6" w:rsidRDefault="005E37B6" w:rsidP="00273AC9">
            <w:pPr>
              <w:autoSpaceDE w:val="0"/>
              <w:autoSpaceDN w:val="0"/>
              <w:adjustRightInd w:val="0"/>
              <w:jc w:val="center"/>
              <w:rPr>
                <w:sz w:val="26"/>
                <w:szCs w:val="26"/>
                <w:lang w:val="kk-KZ"/>
              </w:rPr>
            </w:pPr>
            <w:r w:rsidRPr="005E37B6">
              <w:rPr>
                <w:sz w:val="26"/>
                <w:szCs w:val="26"/>
                <w:lang w:val="kk-KZ"/>
              </w:rPr>
              <w:t>83</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19</w:t>
            </w:r>
          </w:p>
        </w:tc>
        <w:tc>
          <w:tcPr>
            <w:tcW w:w="8646" w:type="dxa"/>
          </w:tcPr>
          <w:p w:rsidR="002E418A" w:rsidRPr="005E37B6" w:rsidRDefault="005E37B6" w:rsidP="005E37B6">
            <w:pPr>
              <w:rPr>
                <w:b/>
                <w:sz w:val="26"/>
                <w:szCs w:val="26"/>
                <w:lang w:val="kk-KZ"/>
              </w:rPr>
            </w:pPr>
            <w:r w:rsidRPr="005E37B6">
              <w:rPr>
                <w:sz w:val="26"/>
                <w:szCs w:val="26"/>
                <w:lang w:val="kk-KZ"/>
              </w:rPr>
              <w:t>Лекция-18. Колморовтың келісім критерийі.Нүктелер бағалаулар.</w:t>
            </w:r>
          </w:p>
        </w:tc>
        <w:tc>
          <w:tcPr>
            <w:tcW w:w="561" w:type="dxa"/>
          </w:tcPr>
          <w:p w:rsidR="002E418A" w:rsidRPr="005E37B6" w:rsidRDefault="005E37B6" w:rsidP="00273AC9">
            <w:pPr>
              <w:autoSpaceDE w:val="0"/>
              <w:autoSpaceDN w:val="0"/>
              <w:adjustRightInd w:val="0"/>
              <w:jc w:val="center"/>
              <w:rPr>
                <w:sz w:val="26"/>
                <w:szCs w:val="26"/>
                <w:lang w:val="kk-KZ"/>
              </w:rPr>
            </w:pPr>
            <w:r w:rsidRPr="005E37B6">
              <w:rPr>
                <w:sz w:val="26"/>
                <w:szCs w:val="26"/>
                <w:lang w:val="kk-KZ"/>
              </w:rPr>
              <w:t>89</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20</w:t>
            </w:r>
          </w:p>
        </w:tc>
        <w:tc>
          <w:tcPr>
            <w:tcW w:w="8646" w:type="dxa"/>
          </w:tcPr>
          <w:p w:rsidR="002E418A" w:rsidRPr="005E37B6" w:rsidRDefault="005E37B6" w:rsidP="005E37B6">
            <w:pPr>
              <w:rPr>
                <w:b/>
                <w:sz w:val="26"/>
                <w:szCs w:val="26"/>
                <w:lang w:val="kk-KZ"/>
              </w:rPr>
            </w:pPr>
            <w:r w:rsidRPr="005E37B6">
              <w:rPr>
                <w:sz w:val="26"/>
                <w:szCs w:val="26"/>
                <w:lang w:val="kk-KZ"/>
              </w:rPr>
              <w:t>Лекция-19. Интервалдық  бағалаулар.</w:t>
            </w:r>
          </w:p>
        </w:tc>
        <w:tc>
          <w:tcPr>
            <w:tcW w:w="561" w:type="dxa"/>
          </w:tcPr>
          <w:p w:rsidR="002E418A" w:rsidRPr="005E37B6" w:rsidRDefault="005E37B6" w:rsidP="00273AC9">
            <w:pPr>
              <w:autoSpaceDE w:val="0"/>
              <w:autoSpaceDN w:val="0"/>
              <w:adjustRightInd w:val="0"/>
              <w:jc w:val="center"/>
              <w:rPr>
                <w:sz w:val="26"/>
                <w:szCs w:val="26"/>
                <w:lang w:val="kk-KZ"/>
              </w:rPr>
            </w:pPr>
            <w:r w:rsidRPr="005E37B6">
              <w:rPr>
                <w:sz w:val="26"/>
                <w:szCs w:val="26"/>
                <w:lang w:val="kk-KZ"/>
              </w:rPr>
              <w:t>92</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21</w:t>
            </w:r>
          </w:p>
        </w:tc>
        <w:tc>
          <w:tcPr>
            <w:tcW w:w="8646" w:type="dxa"/>
          </w:tcPr>
          <w:p w:rsidR="002E418A" w:rsidRPr="005E37B6" w:rsidRDefault="005E37B6" w:rsidP="005E37B6">
            <w:pPr>
              <w:rPr>
                <w:b/>
                <w:sz w:val="26"/>
                <w:szCs w:val="26"/>
                <w:lang w:val="kk-KZ"/>
              </w:rPr>
            </w:pPr>
            <w:r w:rsidRPr="005E37B6">
              <w:rPr>
                <w:sz w:val="26"/>
                <w:szCs w:val="26"/>
                <w:lang w:val="kk-KZ"/>
              </w:rPr>
              <w:t>20-лекция.  Қалыпты үлестірімді шаманың параметрлерін бағалау.</w:t>
            </w:r>
          </w:p>
        </w:tc>
        <w:tc>
          <w:tcPr>
            <w:tcW w:w="561" w:type="dxa"/>
          </w:tcPr>
          <w:p w:rsidR="002E418A" w:rsidRPr="005E37B6" w:rsidRDefault="005E37B6" w:rsidP="00273AC9">
            <w:pPr>
              <w:autoSpaceDE w:val="0"/>
              <w:autoSpaceDN w:val="0"/>
              <w:adjustRightInd w:val="0"/>
              <w:jc w:val="center"/>
              <w:rPr>
                <w:sz w:val="26"/>
                <w:szCs w:val="26"/>
                <w:lang w:val="kk-KZ"/>
              </w:rPr>
            </w:pPr>
            <w:r w:rsidRPr="005E37B6">
              <w:rPr>
                <w:sz w:val="26"/>
                <w:szCs w:val="26"/>
                <w:lang w:val="kk-KZ"/>
              </w:rPr>
              <w:t>94</w:t>
            </w:r>
          </w:p>
        </w:tc>
      </w:tr>
      <w:tr w:rsidR="002E418A" w:rsidRPr="002E418A" w:rsidTr="00A02EBE">
        <w:tc>
          <w:tcPr>
            <w:tcW w:w="534" w:type="dxa"/>
          </w:tcPr>
          <w:p w:rsidR="002E418A" w:rsidRPr="005E37B6" w:rsidRDefault="002E418A" w:rsidP="00273AC9">
            <w:pPr>
              <w:autoSpaceDE w:val="0"/>
              <w:autoSpaceDN w:val="0"/>
              <w:adjustRightInd w:val="0"/>
              <w:jc w:val="center"/>
              <w:rPr>
                <w:sz w:val="26"/>
                <w:szCs w:val="26"/>
                <w:lang w:val="kk-KZ"/>
              </w:rPr>
            </w:pPr>
            <w:r w:rsidRPr="005E37B6">
              <w:rPr>
                <w:sz w:val="26"/>
                <w:szCs w:val="26"/>
                <w:lang w:val="kk-KZ"/>
              </w:rPr>
              <w:t>22</w:t>
            </w:r>
          </w:p>
        </w:tc>
        <w:tc>
          <w:tcPr>
            <w:tcW w:w="8646" w:type="dxa"/>
          </w:tcPr>
          <w:p w:rsidR="002E418A" w:rsidRPr="005E37B6" w:rsidRDefault="005E37B6" w:rsidP="005E37B6">
            <w:pPr>
              <w:rPr>
                <w:b/>
                <w:sz w:val="26"/>
                <w:szCs w:val="26"/>
                <w:lang w:val="kk-KZ"/>
              </w:rPr>
            </w:pPr>
            <w:r w:rsidRPr="005E37B6">
              <w:rPr>
                <w:sz w:val="26"/>
                <w:szCs w:val="26"/>
                <w:lang w:val="kk-KZ"/>
              </w:rPr>
              <w:t>21-лекция. Статистикалық болжамдарды тексеру.</w:t>
            </w:r>
          </w:p>
        </w:tc>
        <w:tc>
          <w:tcPr>
            <w:tcW w:w="561" w:type="dxa"/>
          </w:tcPr>
          <w:p w:rsidR="002E418A" w:rsidRPr="005E37B6" w:rsidRDefault="005E37B6" w:rsidP="00273AC9">
            <w:pPr>
              <w:autoSpaceDE w:val="0"/>
              <w:autoSpaceDN w:val="0"/>
              <w:adjustRightInd w:val="0"/>
              <w:jc w:val="center"/>
              <w:rPr>
                <w:sz w:val="26"/>
                <w:szCs w:val="26"/>
                <w:lang w:val="kk-KZ"/>
              </w:rPr>
            </w:pPr>
            <w:r w:rsidRPr="005E37B6">
              <w:rPr>
                <w:sz w:val="26"/>
                <w:szCs w:val="26"/>
                <w:lang w:val="kk-KZ"/>
              </w:rPr>
              <w:t>97</w:t>
            </w:r>
          </w:p>
        </w:tc>
      </w:tr>
      <w:tr w:rsidR="002E418A" w:rsidRPr="002E418A" w:rsidTr="00A02EBE">
        <w:tc>
          <w:tcPr>
            <w:tcW w:w="534" w:type="dxa"/>
          </w:tcPr>
          <w:p w:rsidR="002E418A" w:rsidRPr="005E37B6" w:rsidRDefault="005E37B6" w:rsidP="00273AC9">
            <w:pPr>
              <w:autoSpaceDE w:val="0"/>
              <w:autoSpaceDN w:val="0"/>
              <w:adjustRightInd w:val="0"/>
              <w:jc w:val="center"/>
              <w:rPr>
                <w:sz w:val="26"/>
                <w:szCs w:val="26"/>
                <w:lang w:val="kk-KZ"/>
              </w:rPr>
            </w:pPr>
            <w:r w:rsidRPr="005E37B6">
              <w:rPr>
                <w:sz w:val="26"/>
                <w:szCs w:val="26"/>
                <w:lang w:val="kk-KZ"/>
              </w:rPr>
              <w:t>23</w:t>
            </w:r>
          </w:p>
        </w:tc>
        <w:tc>
          <w:tcPr>
            <w:tcW w:w="8646" w:type="dxa"/>
          </w:tcPr>
          <w:p w:rsidR="002E418A" w:rsidRPr="005E37B6" w:rsidRDefault="005E37B6" w:rsidP="005E37B6">
            <w:pPr>
              <w:pStyle w:val="ab"/>
              <w:rPr>
                <w:b/>
                <w:sz w:val="26"/>
                <w:szCs w:val="26"/>
                <w:lang w:val="kk-KZ"/>
              </w:rPr>
            </w:pPr>
            <w:r w:rsidRPr="005E37B6">
              <w:rPr>
                <w:sz w:val="26"/>
                <w:szCs w:val="26"/>
                <w:lang w:val="kk-KZ"/>
              </w:rPr>
              <w:t>22-лекция.  Корреляция коэффициенттін бағалау. Регрессия сызықтары</w:t>
            </w:r>
          </w:p>
        </w:tc>
        <w:tc>
          <w:tcPr>
            <w:tcW w:w="561" w:type="dxa"/>
          </w:tcPr>
          <w:p w:rsidR="002E418A" w:rsidRPr="005E37B6" w:rsidRDefault="005E37B6" w:rsidP="00273AC9">
            <w:pPr>
              <w:autoSpaceDE w:val="0"/>
              <w:autoSpaceDN w:val="0"/>
              <w:adjustRightInd w:val="0"/>
              <w:jc w:val="center"/>
              <w:rPr>
                <w:sz w:val="26"/>
                <w:szCs w:val="26"/>
                <w:lang w:val="kk-KZ"/>
              </w:rPr>
            </w:pPr>
            <w:r w:rsidRPr="005E37B6">
              <w:rPr>
                <w:sz w:val="26"/>
                <w:szCs w:val="26"/>
                <w:lang w:val="kk-KZ"/>
              </w:rPr>
              <w:t>100</w:t>
            </w:r>
          </w:p>
        </w:tc>
      </w:tr>
      <w:tr w:rsidR="005E37B6" w:rsidRPr="002E418A" w:rsidTr="00A02EBE">
        <w:tc>
          <w:tcPr>
            <w:tcW w:w="534"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24</w:t>
            </w:r>
          </w:p>
        </w:tc>
        <w:tc>
          <w:tcPr>
            <w:tcW w:w="8646" w:type="dxa"/>
          </w:tcPr>
          <w:p w:rsidR="005E37B6" w:rsidRPr="005E37B6" w:rsidRDefault="005E37B6" w:rsidP="005E37B6">
            <w:pPr>
              <w:pStyle w:val="ab"/>
              <w:rPr>
                <w:b/>
                <w:sz w:val="26"/>
                <w:szCs w:val="26"/>
                <w:lang w:val="kk-KZ"/>
              </w:rPr>
            </w:pPr>
            <w:r w:rsidRPr="005E37B6">
              <w:rPr>
                <w:sz w:val="26"/>
                <w:szCs w:val="26"/>
                <w:lang w:val="kk-KZ"/>
              </w:rPr>
              <w:t>23-лекция. Ең көп шындыққа сыятын әдісі. Ең кіші квадраттар әдісі.</w:t>
            </w:r>
          </w:p>
        </w:tc>
        <w:tc>
          <w:tcPr>
            <w:tcW w:w="561"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104</w:t>
            </w:r>
          </w:p>
        </w:tc>
      </w:tr>
      <w:tr w:rsidR="005E37B6" w:rsidRPr="002E418A" w:rsidTr="00A02EBE">
        <w:tc>
          <w:tcPr>
            <w:tcW w:w="534"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25</w:t>
            </w:r>
          </w:p>
        </w:tc>
        <w:tc>
          <w:tcPr>
            <w:tcW w:w="8646" w:type="dxa"/>
          </w:tcPr>
          <w:p w:rsidR="005E37B6" w:rsidRPr="005E37B6" w:rsidRDefault="005E37B6" w:rsidP="005E37B6">
            <w:pPr>
              <w:rPr>
                <w:b/>
                <w:sz w:val="26"/>
                <w:szCs w:val="26"/>
                <w:lang w:val="kk-KZ"/>
              </w:rPr>
            </w:pPr>
            <w:r w:rsidRPr="005E37B6">
              <w:rPr>
                <w:sz w:val="26"/>
                <w:szCs w:val="26"/>
                <w:lang w:val="kk-KZ"/>
              </w:rPr>
              <w:t>24-лекция. Корреляциялық талдау. Компьютердегі статистикалық өңдеу әдістері</w:t>
            </w:r>
          </w:p>
        </w:tc>
        <w:tc>
          <w:tcPr>
            <w:tcW w:w="561"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106</w:t>
            </w:r>
          </w:p>
        </w:tc>
      </w:tr>
      <w:tr w:rsidR="005E37B6" w:rsidRPr="002E418A" w:rsidTr="00A02EBE">
        <w:tc>
          <w:tcPr>
            <w:tcW w:w="534"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26</w:t>
            </w:r>
          </w:p>
        </w:tc>
        <w:tc>
          <w:tcPr>
            <w:tcW w:w="8646" w:type="dxa"/>
          </w:tcPr>
          <w:p w:rsidR="005E37B6" w:rsidRPr="005E37B6" w:rsidRDefault="005E37B6" w:rsidP="005E37B6">
            <w:pPr>
              <w:rPr>
                <w:b/>
                <w:sz w:val="26"/>
                <w:szCs w:val="26"/>
                <w:lang w:val="kk-KZ"/>
              </w:rPr>
            </w:pPr>
            <w:r w:rsidRPr="005E37B6">
              <w:rPr>
                <w:sz w:val="26"/>
                <w:szCs w:val="26"/>
                <w:lang w:val="kk-KZ"/>
              </w:rPr>
              <w:t>25-лекция. Марков тізбектері. Кездейсоқ процесстер туралы түсінік.</w:t>
            </w:r>
          </w:p>
        </w:tc>
        <w:tc>
          <w:tcPr>
            <w:tcW w:w="561"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110</w:t>
            </w:r>
          </w:p>
        </w:tc>
      </w:tr>
      <w:tr w:rsidR="005E37B6" w:rsidRPr="002E418A" w:rsidTr="00A02EBE">
        <w:tc>
          <w:tcPr>
            <w:tcW w:w="534"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27</w:t>
            </w:r>
          </w:p>
        </w:tc>
        <w:tc>
          <w:tcPr>
            <w:tcW w:w="8646" w:type="dxa"/>
          </w:tcPr>
          <w:p w:rsidR="005E37B6" w:rsidRPr="005E37B6" w:rsidRDefault="005E37B6" w:rsidP="005E37B6">
            <w:pPr>
              <w:pStyle w:val="ab"/>
              <w:rPr>
                <w:b/>
                <w:sz w:val="26"/>
                <w:szCs w:val="26"/>
                <w:lang w:val="kk-KZ"/>
              </w:rPr>
            </w:pPr>
            <w:r w:rsidRPr="005E37B6">
              <w:rPr>
                <w:sz w:val="26"/>
                <w:szCs w:val="26"/>
                <w:lang w:val="kk-KZ"/>
              </w:rPr>
              <w:t>26-лекция. Стационар кездейсоқ процестер.</w:t>
            </w:r>
          </w:p>
        </w:tc>
        <w:tc>
          <w:tcPr>
            <w:tcW w:w="561"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115</w:t>
            </w:r>
          </w:p>
        </w:tc>
      </w:tr>
      <w:tr w:rsidR="005E37B6" w:rsidRPr="002E418A" w:rsidTr="00A02EBE">
        <w:tc>
          <w:tcPr>
            <w:tcW w:w="534"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28</w:t>
            </w:r>
          </w:p>
        </w:tc>
        <w:tc>
          <w:tcPr>
            <w:tcW w:w="8646" w:type="dxa"/>
          </w:tcPr>
          <w:p w:rsidR="005E37B6" w:rsidRPr="005E37B6" w:rsidRDefault="005E37B6" w:rsidP="005E37B6">
            <w:pPr>
              <w:pStyle w:val="ab"/>
              <w:rPr>
                <w:b/>
                <w:sz w:val="26"/>
                <w:szCs w:val="26"/>
                <w:lang w:val="kk-KZ"/>
              </w:rPr>
            </w:pPr>
            <w:r w:rsidRPr="005E37B6">
              <w:rPr>
                <w:sz w:val="26"/>
                <w:szCs w:val="26"/>
                <w:lang w:val="kk-KZ"/>
              </w:rPr>
              <w:t xml:space="preserve">27-лекция. </w:t>
            </w:r>
            <w:r w:rsidRPr="005E37B6">
              <w:rPr>
                <w:bCs/>
                <w:sz w:val="26"/>
                <w:szCs w:val="26"/>
                <w:lang w:val="kk-KZ"/>
              </w:rPr>
              <w:t>Марков процесі</w:t>
            </w:r>
          </w:p>
        </w:tc>
        <w:tc>
          <w:tcPr>
            <w:tcW w:w="561"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117</w:t>
            </w:r>
          </w:p>
        </w:tc>
      </w:tr>
      <w:tr w:rsidR="005E37B6" w:rsidRPr="002E418A" w:rsidTr="00A02EBE">
        <w:tc>
          <w:tcPr>
            <w:tcW w:w="534"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29</w:t>
            </w:r>
          </w:p>
        </w:tc>
        <w:tc>
          <w:tcPr>
            <w:tcW w:w="8646" w:type="dxa"/>
          </w:tcPr>
          <w:p w:rsidR="005E37B6" w:rsidRPr="005E37B6" w:rsidRDefault="005E37B6" w:rsidP="005E37B6">
            <w:pPr>
              <w:pStyle w:val="ab"/>
              <w:rPr>
                <w:b/>
                <w:sz w:val="26"/>
                <w:szCs w:val="26"/>
                <w:lang w:val="kk-KZ"/>
              </w:rPr>
            </w:pPr>
            <w:r w:rsidRPr="005E37B6">
              <w:rPr>
                <w:sz w:val="26"/>
                <w:szCs w:val="26"/>
                <w:lang w:val="kk-KZ"/>
              </w:rPr>
              <w:t>28-лекция. Кездейсоқ процесстерді компьютерде модельдеу</w:t>
            </w:r>
          </w:p>
        </w:tc>
        <w:tc>
          <w:tcPr>
            <w:tcW w:w="561"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118</w:t>
            </w:r>
          </w:p>
        </w:tc>
      </w:tr>
      <w:tr w:rsidR="005E37B6" w:rsidRPr="002E418A" w:rsidTr="00A02EBE">
        <w:tc>
          <w:tcPr>
            <w:tcW w:w="534"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30</w:t>
            </w:r>
          </w:p>
        </w:tc>
        <w:tc>
          <w:tcPr>
            <w:tcW w:w="8646" w:type="dxa"/>
          </w:tcPr>
          <w:p w:rsidR="005E37B6" w:rsidRPr="005E37B6" w:rsidRDefault="005E37B6" w:rsidP="005E37B6">
            <w:pPr>
              <w:rPr>
                <w:sz w:val="26"/>
                <w:szCs w:val="26"/>
                <w:lang w:val="kk-KZ"/>
              </w:rPr>
            </w:pPr>
            <w:r w:rsidRPr="005E37B6">
              <w:rPr>
                <w:sz w:val="26"/>
                <w:szCs w:val="26"/>
                <w:lang w:val="kk-KZ"/>
              </w:rPr>
              <w:t>Білім алушының білімін бағалау критериялары</w:t>
            </w:r>
          </w:p>
        </w:tc>
        <w:tc>
          <w:tcPr>
            <w:tcW w:w="561" w:type="dxa"/>
          </w:tcPr>
          <w:p w:rsidR="005E37B6" w:rsidRPr="005E37B6" w:rsidRDefault="005E37B6" w:rsidP="00273AC9">
            <w:pPr>
              <w:autoSpaceDE w:val="0"/>
              <w:autoSpaceDN w:val="0"/>
              <w:adjustRightInd w:val="0"/>
              <w:jc w:val="center"/>
              <w:rPr>
                <w:sz w:val="26"/>
                <w:szCs w:val="26"/>
                <w:lang w:val="kk-KZ"/>
              </w:rPr>
            </w:pPr>
            <w:r w:rsidRPr="005E37B6">
              <w:rPr>
                <w:sz w:val="26"/>
                <w:szCs w:val="26"/>
                <w:lang w:val="kk-KZ"/>
              </w:rPr>
              <w:t>121</w:t>
            </w:r>
          </w:p>
        </w:tc>
      </w:tr>
    </w:tbl>
    <w:p w:rsidR="002E418A" w:rsidRDefault="002E418A" w:rsidP="00273AC9">
      <w:pPr>
        <w:autoSpaceDE w:val="0"/>
        <w:autoSpaceDN w:val="0"/>
        <w:adjustRightInd w:val="0"/>
        <w:ind w:firstLine="567"/>
        <w:jc w:val="center"/>
        <w:rPr>
          <w:sz w:val="28"/>
          <w:szCs w:val="28"/>
          <w:lang w:val="kk-KZ"/>
        </w:rPr>
      </w:pPr>
    </w:p>
    <w:p w:rsidR="005E37B6" w:rsidRPr="002E418A" w:rsidRDefault="005E37B6" w:rsidP="00273AC9">
      <w:pPr>
        <w:autoSpaceDE w:val="0"/>
        <w:autoSpaceDN w:val="0"/>
        <w:adjustRightInd w:val="0"/>
        <w:ind w:firstLine="567"/>
        <w:jc w:val="center"/>
        <w:rPr>
          <w:sz w:val="28"/>
          <w:szCs w:val="28"/>
          <w:lang w:val="kk-KZ"/>
        </w:rPr>
      </w:pPr>
    </w:p>
    <w:sectPr w:rsidR="005E37B6" w:rsidRPr="002E418A" w:rsidSect="00785871">
      <w:footerReference w:type="default" r:id="rId2568"/>
      <w:pgSz w:w="11906" w:h="16838" w:code="9"/>
      <w:pgMar w:top="1134" w:right="680" w:bottom="130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C7ED7" w:rsidRDefault="001C7ED7" w:rsidP="00DB302F">
      <w:r>
        <w:separator/>
      </w:r>
    </w:p>
  </w:endnote>
  <w:endnote w:type="continuationSeparator" w:id="1">
    <w:p w:rsidR="001C7ED7" w:rsidRDefault="001C7ED7" w:rsidP="00DB30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Times New R Kaz">
    <w:panose1 w:val="02020500000000000000"/>
    <w:charset w:val="00"/>
    <w:family w:val="roman"/>
    <w:pitch w:val="variable"/>
    <w:sig w:usb0="00000203" w:usb1="00000000" w:usb2="00000000" w:usb3="00000000" w:csb0="00000005" w:csb1="00000000"/>
  </w:font>
  <w:font w:name="Times NR Kaz_Sk">
    <w:charset w:val="00"/>
    <w:family w:val="roman"/>
    <w:pitch w:val="variable"/>
    <w:sig w:usb0="00000203"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ED7" w:rsidRDefault="001C7ED7">
    <w:pPr>
      <w:pStyle w:val="a6"/>
      <w:jc w:val="center"/>
    </w:pPr>
    <w:fldSimple w:instr=" PAGE   \* MERGEFORMAT ">
      <w:r w:rsidR="005E37B6">
        <w:rPr>
          <w:noProof/>
        </w:rPr>
        <w:t>124</w:t>
      </w:r>
    </w:fldSimple>
  </w:p>
  <w:p w:rsidR="001C7ED7" w:rsidRDefault="001C7ED7">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C7ED7" w:rsidRDefault="001C7ED7" w:rsidP="00DB302F">
      <w:r>
        <w:separator/>
      </w:r>
    </w:p>
  </w:footnote>
  <w:footnote w:type="continuationSeparator" w:id="1">
    <w:p w:rsidR="001C7ED7" w:rsidRDefault="001C7ED7" w:rsidP="00DB302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E09FC"/>
    <w:multiLevelType w:val="hybridMultilevel"/>
    <w:tmpl w:val="D3E2333A"/>
    <w:lvl w:ilvl="0" w:tplc="0720CC80">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1">
    <w:nsid w:val="0674483C"/>
    <w:multiLevelType w:val="hybridMultilevel"/>
    <w:tmpl w:val="D62CDD92"/>
    <w:lvl w:ilvl="0" w:tplc="1B468B14">
      <w:start w:val="3"/>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7B337C"/>
    <w:multiLevelType w:val="hybridMultilevel"/>
    <w:tmpl w:val="D0FCFDEC"/>
    <w:lvl w:ilvl="0" w:tplc="0F78D0E0">
      <w:start w:val="1"/>
      <w:numFmt w:val="bullet"/>
      <w:lvlText w:val="•"/>
      <w:lvlJc w:val="left"/>
      <w:pPr>
        <w:tabs>
          <w:tab w:val="num" w:pos="720"/>
        </w:tabs>
        <w:ind w:left="720" w:hanging="360"/>
      </w:pPr>
      <w:rPr>
        <w:rFonts w:ascii="Times New Roman" w:hAnsi="Times New Roman" w:hint="default"/>
      </w:rPr>
    </w:lvl>
    <w:lvl w:ilvl="1" w:tplc="BA468990" w:tentative="1">
      <w:start w:val="1"/>
      <w:numFmt w:val="bullet"/>
      <w:lvlText w:val="•"/>
      <w:lvlJc w:val="left"/>
      <w:pPr>
        <w:tabs>
          <w:tab w:val="num" w:pos="1440"/>
        </w:tabs>
        <w:ind w:left="1440" w:hanging="360"/>
      </w:pPr>
      <w:rPr>
        <w:rFonts w:ascii="Times New Roman" w:hAnsi="Times New Roman" w:hint="default"/>
      </w:rPr>
    </w:lvl>
    <w:lvl w:ilvl="2" w:tplc="CA884B44" w:tentative="1">
      <w:start w:val="1"/>
      <w:numFmt w:val="bullet"/>
      <w:lvlText w:val="•"/>
      <w:lvlJc w:val="left"/>
      <w:pPr>
        <w:tabs>
          <w:tab w:val="num" w:pos="2160"/>
        </w:tabs>
        <w:ind w:left="2160" w:hanging="360"/>
      </w:pPr>
      <w:rPr>
        <w:rFonts w:ascii="Times New Roman" w:hAnsi="Times New Roman" w:hint="default"/>
      </w:rPr>
    </w:lvl>
    <w:lvl w:ilvl="3" w:tplc="CF62963E" w:tentative="1">
      <w:start w:val="1"/>
      <w:numFmt w:val="bullet"/>
      <w:lvlText w:val="•"/>
      <w:lvlJc w:val="left"/>
      <w:pPr>
        <w:tabs>
          <w:tab w:val="num" w:pos="2880"/>
        </w:tabs>
        <w:ind w:left="2880" w:hanging="360"/>
      </w:pPr>
      <w:rPr>
        <w:rFonts w:ascii="Times New Roman" w:hAnsi="Times New Roman" w:hint="default"/>
      </w:rPr>
    </w:lvl>
    <w:lvl w:ilvl="4" w:tplc="58203974" w:tentative="1">
      <w:start w:val="1"/>
      <w:numFmt w:val="bullet"/>
      <w:lvlText w:val="•"/>
      <w:lvlJc w:val="left"/>
      <w:pPr>
        <w:tabs>
          <w:tab w:val="num" w:pos="3600"/>
        </w:tabs>
        <w:ind w:left="3600" w:hanging="360"/>
      </w:pPr>
      <w:rPr>
        <w:rFonts w:ascii="Times New Roman" w:hAnsi="Times New Roman" w:hint="default"/>
      </w:rPr>
    </w:lvl>
    <w:lvl w:ilvl="5" w:tplc="9DF077C8" w:tentative="1">
      <w:start w:val="1"/>
      <w:numFmt w:val="bullet"/>
      <w:lvlText w:val="•"/>
      <w:lvlJc w:val="left"/>
      <w:pPr>
        <w:tabs>
          <w:tab w:val="num" w:pos="4320"/>
        </w:tabs>
        <w:ind w:left="4320" w:hanging="360"/>
      </w:pPr>
      <w:rPr>
        <w:rFonts w:ascii="Times New Roman" w:hAnsi="Times New Roman" w:hint="default"/>
      </w:rPr>
    </w:lvl>
    <w:lvl w:ilvl="6" w:tplc="B350BBC4" w:tentative="1">
      <w:start w:val="1"/>
      <w:numFmt w:val="bullet"/>
      <w:lvlText w:val="•"/>
      <w:lvlJc w:val="left"/>
      <w:pPr>
        <w:tabs>
          <w:tab w:val="num" w:pos="5040"/>
        </w:tabs>
        <w:ind w:left="5040" w:hanging="360"/>
      </w:pPr>
      <w:rPr>
        <w:rFonts w:ascii="Times New Roman" w:hAnsi="Times New Roman" w:hint="default"/>
      </w:rPr>
    </w:lvl>
    <w:lvl w:ilvl="7" w:tplc="C3B45EBC" w:tentative="1">
      <w:start w:val="1"/>
      <w:numFmt w:val="bullet"/>
      <w:lvlText w:val="•"/>
      <w:lvlJc w:val="left"/>
      <w:pPr>
        <w:tabs>
          <w:tab w:val="num" w:pos="5760"/>
        </w:tabs>
        <w:ind w:left="5760" w:hanging="360"/>
      </w:pPr>
      <w:rPr>
        <w:rFonts w:ascii="Times New Roman" w:hAnsi="Times New Roman" w:hint="default"/>
      </w:rPr>
    </w:lvl>
    <w:lvl w:ilvl="8" w:tplc="EC2E49F8" w:tentative="1">
      <w:start w:val="1"/>
      <w:numFmt w:val="bullet"/>
      <w:lvlText w:val="•"/>
      <w:lvlJc w:val="left"/>
      <w:pPr>
        <w:tabs>
          <w:tab w:val="num" w:pos="6480"/>
        </w:tabs>
        <w:ind w:left="6480" w:hanging="360"/>
      </w:pPr>
      <w:rPr>
        <w:rFonts w:ascii="Times New Roman" w:hAnsi="Times New Roman" w:hint="default"/>
      </w:rPr>
    </w:lvl>
  </w:abstractNum>
  <w:abstractNum w:abstractNumId="3">
    <w:nsid w:val="0A9474AE"/>
    <w:multiLevelType w:val="hybridMultilevel"/>
    <w:tmpl w:val="0F1E543E"/>
    <w:lvl w:ilvl="0" w:tplc="6584051C">
      <w:start w:val="1"/>
      <w:numFmt w:val="bullet"/>
      <w:lvlText w:val="•"/>
      <w:lvlJc w:val="left"/>
      <w:pPr>
        <w:tabs>
          <w:tab w:val="num" w:pos="720"/>
        </w:tabs>
        <w:ind w:left="720" w:hanging="360"/>
      </w:pPr>
      <w:rPr>
        <w:rFonts w:ascii="Times New Roman" w:hAnsi="Times New Roman" w:hint="default"/>
      </w:rPr>
    </w:lvl>
    <w:lvl w:ilvl="1" w:tplc="6040DF08" w:tentative="1">
      <w:start w:val="1"/>
      <w:numFmt w:val="bullet"/>
      <w:lvlText w:val="•"/>
      <w:lvlJc w:val="left"/>
      <w:pPr>
        <w:tabs>
          <w:tab w:val="num" w:pos="1440"/>
        </w:tabs>
        <w:ind w:left="1440" w:hanging="360"/>
      </w:pPr>
      <w:rPr>
        <w:rFonts w:ascii="Times New Roman" w:hAnsi="Times New Roman" w:hint="default"/>
      </w:rPr>
    </w:lvl>
    <w:lvl w:ilvl="2" w:tplc="AF7CB10A" w:tentative="1">
      <w:start w:val="1"/>
      <w:numFmt w:val="bullet"/>
      <w:lvlText w:val="•"/>
      <w:lvlJc w:val="left"/>
      <w:pPr>
        <w:tabs>
          <w:tab w:val="num" w:pos="2160"/>
        </w:tabs>
        <w:ind w:left="2160" w:hanging="360"/>
      </w:pPr>
      <w:rPr>
        <w:rFonts w:ascii="Times New Roman" w:hAnsi="Times New Roman" w:hint="default"/>
      </w:rPr>
    </w:lvl>
    <w:lvl w:ilvl="3" w:tplc="5558A2AE" w:tentative="1">
      <w:start w:val="1"/>
      <w:numFmt w:val="bullet"/>
      <w:lvlText w:val="•"/>
      <w:lvlJc w:val="left"/>
      <w:pPr>
        <w:tabs>
          <w:tab w:val="num" w:pos="2880"/>
        </w:tabs>
        <w:ind w:left="2880" w:hanging="360"/>
      </w:pPr>
      <w:rPr>
        <w:rFonts w:ascii="Times New Roman" w:hAnsi="Times New Roman" w:hint="default"/>
      </w:rPr>
    </w:lvl>
    <w:lvl w:ilvl="4" w:tplc="5D0AE1EE" w:tentative="1">
      <w:start w:val="1"/>
      <w:numFmt w:val="bullet"/>
      <w:lvlText w:val="•"/>
      <w:lvlJc w:val="left"/>
      <w:pPr>
        <w:tabs>
          <w:tab w:val="num" w:pos="3600"/>
        </w:tabs>
        <w:ind w:left="3600" w:hanging="360"/>
      </w:pPr>
      <w:rPr>
        <w:rFonts w:ascii="Times New Roman" w:hAnsi="Times New Roman" w:hint="default"/>
      </w:rPr>
    </w:lvl>
    <w:lvl w:ilvl="5" w:tplc="1A603870" w:tentative="1">
      <w:start w:val="1"/>
      <w:numFmt w:val="bullet"/>
      <w:lvlText w:val="•"/>
      <w:lvlJc w:val="left"/>
      <w:pPr>
        <w:tabs>
          <w:tab w:val="num" w:pos="4320"/>
        </w:tabs>
        <w:ind w:left="4320" w:hanging="360"/>
      </w:pPr>
      <w:rPr>
        <w:rFonts w:ascii="Times New Roman" w:hAnsi="Times New Roman" w:hint="default"/>
      </w:rPr>
    </w:lvl>
    <w:lvl w:ilvl="6" w:tplc="7A6270E2" w:tentative="1">
      <w:start w:val="1"/>
      <w:numFmt w:val="bullet"/>
      <w:lvlText w:val="•"/>
      <w:lvlJc w:val="left"/>
      <w:pPr>
        <w:tabs>
          <w:tab w:val="num" w:pos="5040"/>
        </w:tabs>
        <w:ind w:left="5040" w:hanging="360"/>
      </w:pPr>
      <w:rPr>
        <w:rFonts w:ascii="Times New Roman" w:hAnsi="Times New Roman" w:hint="default"/>
      </w:rPr>
    </w:lvl>
    <w:lvl w:ilvl="7" w:tplc="02DE794A" w:tentative="1">
      <w:start w:val="1"/>
      <w:numFmt w:val="bullet"/>
      <w:lvlText w:val="•"/>
      <w:lvlJc w:val="left"/>
      <w:pPr>
        <w:tabs>
          <w:tab w:val="num" w:pos="5760"/>
        </w:tabs>
        <w:ind w:left="5760" w:hanging="360"/>
      </w:pPr>
      <w:rPr>
        <w:rFonts w:ascii="Times New Roman" w:hAnsi="Times New Roman" w:hint="default"/>
      </w:rPr>
    </w:lvl>
    <w:lvl w:ilvl="8" w:tplc="7A90772E" w:tentative="1">
      <w:start w:val="1"/>
      <w:numFmt w:val="bullet"/>
      <w:lvlText w:val="•"/>
      <w:lvlJc w:val="left"/>
      <w:pPr>
        <w:tabs>
          <w:tab w:val="num" w:pos="6480"/>
        </w:tabs>
        <w:ind w:left="6480" w:hanging="360"/>
      </w:pPr>
      <w:rPr>
        <w:rFonts w:ascii="Times New Roman" w:hAnsi="Times New Roman" w:hint="default"/>
      </w:rPr>
    </w:lvl>
  </w:abstractNum>
  <w:abstractNum w:abstractNumId="4">
    <w:nsid w:val="0EBD0B2D"/>
    <w:multiLevelType w:val="hybridMultilevel"/>
    <w:tmpl w:val="393AB6F4"/>
    <w:lvl w:ilvl="0" w:tplc="153A91F8">
      <w:start w:val="1"/>
      <w:numFmt w:val="decimal"/>
      <w:lvlText w:val="%1-"/>
      <w:lvlJc w:val="left"/>
      <w:pPr>
        <w:tabs>
          <w:tab w:val="num" w:pos="420"/>
        </w:tabs>
        <w:ind w:left="420" w:hanging="360"/>
      </w:pPr>
      <w:rPr>
        <w:rFonts w:cs="Times New Roman" w:hint="default"/>
      </w:rPr>
    </w:lvl>
    <w:lvl w:ilvl="1" w:tplc="04190019" w:tentative="1">
      <w:start w:val="1"/>
      <w:numFmt w:val="lowerLetter"/>
      <w:lvlText w:val="%2."/>
      <w:lvlJc w:val="left"/>
      <w:pPr>
        <w:tabs>
          <w:tab w:val="num" w:pos="1140"/>
        </w:tabs>
        <w:ind w:left="1140" w:hanging="360"/>
      </w:pPr>
      <w:rPr>
        <w:rFonts w:cs="Times New Roman"/>
      </w:rPr>
    </w:lvl>
    <w:lvl w:ilvl="2" w:tplc="0419001B" w:tentative="1">
      <w:start w:val="1"/>
      <w:numFmt w:val="lowerRoman"/>
      <w:lvlText w:val="%3."/>
      <w:lvlJc w:val="right"/>
      <w:pPr>
        <w:tabs>
          <w:tab w:val="num" w:pos="1860"/>
        </w:tabs>
        <w:ind w:left="1860" w:hanging="180"/>
      </w:pPr>
      <w:rPr>
        <w:rFonts w:cs="Times New Roman"/>
      </w:rPr>
    </w:lvl>
    <w:lvl w:ilvl="3" w:tplc="0419000F" w:tentative="1">
      <w:start w:val="1"/>
      <w:numFmt w:val="decimal"/>
      <w:lvlText w:val="%4."/>
      <w:lvlJc w:val="left"/>
      <w:pPr>
        <w:tabs>
          <w:tab w:val="num" w:pos="2580"/>
        </w:tabs>
        <w:ind w:left="2580" w:hanging="360"/>
      </w:pPr>
      <w:rPr>
        <w:rFonts w:cs="Times New Roman"/>
      </w:rPr>
    </w:lvl>
    <w:lvl w:ilvl="4" w:tplc="04190019" w:tentative="1">
      <w:start w:val="1"/>
      <w:numFmt w:val="lowerLetter"/>
      <w:lvlText w:val="%5."/>
      <w:lvlJc w:val="left"/>
      <w:pPr>
        <w:tabs>
          <w:tab w:val="num" w:pos="3300"/>
        </w:tabs>
        <w:ind w:left="3300" w:hanging="360"/>
      </w:pPr>
      <w:rPr>
        <w:rFonts w:cs="Times New Roman"/>
      </w:rPr>
    </w:lvl>
    <w:lvl w:ilvl="5" w:tplc="0419001B" w:tentative="1">
      <w:start w:val="1"/>
      <w:numFmt w:val="lowerRoman"/>
      <w:lvlText w:val="%6."/>
      <w:lvlJc w:val="right"/>
      <w:pPr>
        <w:tabs>
          <w:tab w:val="num" w:pos="4020"/>
        </w:tabs>
        <w:ind w:left="4020" w:hanging="180"/>
      </w:pPr>
      <w:rPr>
        <w:rFonts w:cs="Times New Roman"/>
      </w:rPr>
    </w:lvl>
    <w:lvl w:ilvl="6" w:tplc="0419000F" w:tentative="1">
      <w:start w:val="1"/>
      <w:numFmt w:val="decimal"/>
      <w:lvlText w:val="%7."/>
      <w:lvlJc w:val="left"/>
      <w:pPr>
        <w:tabs>
          <w:tab w:val="num" w:pos="4740"/>
        </w:tabs>
        <w:ind w:left="4740" w:hanging="360"/>
      </w:pPr>
      <w:rPr>
        <w:rFonts w:cs="Times New Roman"/>
      </w:rPr>
    </w:lvl>
    <w:lvl w:ilvl="7" w:tplc="04190019" w:tentative="1">
      <w:start w:val="1"/>
      <w:numFmt w:val="lowerLetter"/>
      <w:lvlText w:val="%8."/>
      <w:lvlJc w:val="left"/>
      <w:pPr>
        <w:tabs>
          <w:tab w:val="num" w:pos="5460"/>
        </w:tabs>
        <w:ind w:left="5460" w:hanging="360"/>
      </w:pPr>
      <w:rPr>
        <w:rFonts w:cs="Times New Roman"/>
      </w:rPr>
    </w:lvl>
    <w:lvl w:ilvl="8" w:tplc="0419001B" w:tentative="1">
      <w:start w:val="1"/>
      <w:numFmt w:val="lowerRoman"/>
      <w:lvlText w:val="%9."/>
      <w:lvlJc w:val="right"/>
      <w:pPr>
        <w:tabs>
          <w:tab w:val="num" w:pos="6180"/>
        </w:tabs>
        <w:ind w:left="6180" w:hanging="180"/>
      </w:pPr>
      <w:rPr>
        <w:rFonts w:cs="Times New Roman"/>
      </w:rPr>
    </w:lvl>
  </w:abstractNum>
  <w:abstractNum w:abstractNumId="5">
    <w:nsid w:val="132E773B"/>
    <w:multiLevelType w:val="hybridMultilevel"/>
    <w:tmpl w:val="2A3E0AB8"/>
    <w:lvl w:ilvl="0" w:tplc="CA4A17FA">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6">
    <w:nsid w:val="137515CE"/>
    <w:multiLevelType w:val="hybridMultilevel"/>
    <w:tmpl w:val="2F52DC06"/>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180A6E0A"/>
    <w:multiLevelType w:val="hybridMultilevel"/>
    <w:tmpl w:val="835A7AC6"/>
    <w:lvl w:ilvl="0" w:tplc="6060E096">
      <w:start w:val="1"/>
      <w:numFmt w:val="decimal"/>
      <w:lvlText w:val="%1."/>
      <w:lvlJc w:val="left"/>
      <w:pPr>
        <w:tabs>
          <w:tab w:val="num" w:pos="720"/>
        </w:tabs>
        <w:ind w:left="720" w:hanging="360"/>
      </w:pPr>
    </w:lvl>
    <w:lvl w:ilvl="1" w:tplc="69660162" w:tentative="1">
      <w:start w:val="1"/>
      <w:numFmt w:val="decimal"/>
      <w:lvlText w:val="%2."/>
      <w:lvlJc w:val="left"/>
      <w:pPr>
        <w:tabs>
          <w:tab w:val="num" w:pos="1440"/>
        </w:tabs>
        <w:ind w:left="1440" w:hanging="360"/>
      </w:pPr>
    </w:lvl>
    <w:lvl w:ilvl="2" w:tplc="69346E74" w:tentative="1">
      <w:start w:val="1"/>
      <w:numFmt w:val="decimal"/>
      <w:lvlText w:val="%3."/>
      <w:lvlJc w:val="left"/>
      <w:pPr>
        <w:tabs>
          <w:tab w:val="num" w:pos="2160"/>
        </w:tabs>
        <w:ind w:left="2160" w:hanging="360"/>
      </w:pPr>
    </w:lvl>
    <w:lvl w:ilvl="3" w:tplc="F9DAE68C" w:tentative="1">
      <w:start w:val="1"/>
      <w:numFmt w:val="decimal"/>
      <w:lvlText w:val="%4."/>
      <w:lvlJc w:val="left"/>
      <w:pPr>
        <w:tabs>
          <w:tab w:val="num" w:pos="2880"/>
        </w:tabs>
        <w:ind w:left="2880" w:hanging="360"/>
      </w:pPr>
    </w:lvl>
    <w:lvl w:ilvl="4" w:tplc="410CC876" w:tentative="1">
      <w:start w:val="1"/>
      <w:numFmt w:val="decimal"/>
      <w:lvlText w:val="%5."/>
      <w:lvlJc w:val="left"/>
      <w:pPr>
        <w:tabs>
          <w:tab w:val="num" w:pos="3600"/>
        </w:tabs>
        <w:ind w:left="3600" w:hanging="360"/>
      </w:pPr>
    </w:lvl>
    <w:lvl w:ilvl="5" w:tplc="0AFE2240" w:tentative="1">
      <w:start w:val="1"/>
      <w:numFmt w:val="decimal"/>
      <w:lvlText w:val="%6."/>
      <w:lvlJc w:val="left"/>
      <w:pPr>
        <w:tabs>
          <w:tab w:val="num" w:pos="4320"/>
        </w:tabs>
        <w:ind w:left="4320" w:hanging="360"/>
      </w:pPr>
    </w:lvl>
    <w:lvl w:ilvl="6" w:tplc="6CD0CDC2" w:tentative="1">
      <w:start w:val="1"/>
      <w:numFmt w:val="decimal"/>
      <w:lvlText w:val="%7."/>
      <w:lvlJc w:val="left"/>
      <w:pPr>
        <w:tabs>
          <w:tab w:val="num" w:pos="5040"/>
        </w:tabs>
        <w:ind w:left="5040" w:hanging="360"/>
      </w:pPr>
    </w:lvl>
    <w:lvl w:ilvl="7" w:tplc="148CC326" w:tentative="1">
      <w:start w:val="1"/>
      <w:numFmt w:val="decimal"/>
      <w:lvlText w:val="%8."/>
      <w:lvlJc w:val="left"/>
      <w:pPr>
        <w:tabs>
          <w:tab w:val="num" w:pos="5760"/>
        </w:tabs>
        <w:ind w:left="5760" w:hanging="360"/>
      </w:pPr>
    </w:lvl>
    <w:lvl w:ilvl="8" w:tplc="049E806E" w:tentative="1">
      <w:start w:val="1"/>
      <w:numFmt w:val="decimal"/>
      <w:lvlText w:val="%9."/>
      <w:lvlJc w:val="left"/>
      <w:pPr>
        <w:tabs>
          <w:tab w:val="num" w:pos="6480"/>
        </w:tabs>
        <w:ind w:left="6480" w:hanging="360"/>
      </w:pPr>
    </w:lvl>
  </w:abstractNum>
  <w:abstractNum w:abstractNumId="8">
    <w:nsid w:val="19482656"/>
    <w:multiLevelType w:val="hybridMultilevel"/>
    <w:tmpl w:val="C66CC4AE"/>
    <w:lvl w:ilvl="0" w:tplc="B8A87792">
      <w:start w:val="1"/>
      <w:numFmt w:val="bullet"/>
      <w:lvlText w:val="•"/>
      <w:lvlJc w:val="left"/>
      <w:pPr>
        <w:tabs>
          <w:tab w:val="num" w:pos="720"/>
        </w:tabs>
        <w:ind w:left="720" w:hanging="360"/>
      </w:pPr>
      <w:rPr>
        <w:rFonts w:ascii="Times New Roman" w:hAnsi="Times New Roman" w:hint="default"/>
      </w:rPr>
    </w:lvl>
    <w:lvl w:ilvl="1" w:tplc="76086DCC" w:tentative="1">
      <w:start w:val="1"/>
      <w:numFmt w:val="bullet"/>
      <w:lvlText w:val="•"/>
      <w:lvlJc w:val="left"/>
      <w:pPr>
        <w:tabs>
          <w:tab w:val="num" w:pos="1440"/>
        </w:tabs>
        <w:ind w:left="1440" w:hanging="360"/>
      </w:pPr>
      <w:rPr>
        <w:rFonts w:ascii="Times New Roman" w:hAnsi="Times New Roman" w:hint="default"/>
      </w:rPr>
    </w:lvl>
    <w:lvl w:ilvl="2" w:tplc="B8E0DEB0" w:tentative="1">
      <w:start w:val="1"/>
      <w:numFmt w:val="bullet"/>
      <w:lvlText w:val="•"/>
      <w:lvlJc w:val="left"/>
      <w:pPr>
        <w:tabs>
          <w:tab w:val="num" w:pos="2160"/>
        </w:tabs>
        <w:ind w:left="2160" w:hanging="360"/>
      </w:pPr>
      <w:rPr>
        <w:rFonts w:ascii="Times New Roman" w:hAnsi="Times New Roman" w:hint="default"/>
      </w:rPr>
    </w:lvl>
    <w:lvl w:ilvl="3" w:tplc="95FA1F5C" w:tentative="1">
      <w:start w:val="1"/>
      <w:numFmt w:val="bullet"/>
      <w:lvlText w:val="•"/>
      <w:lvlJc w:val="left"/>
      <w:pPr>
        <w:tabs>
          <w:tab w:val="num" w:pos="2880"/>
        </w:tabs>
        <w:ind w:left="2880" w:hanging="360"/>
      </w:pPr>
      <w:rPr>
        <w:rFonts w:ascii="Times New Roman" w:hAnsi="Times New Roman" w:hint="default"/>
      </w:rPr>
    </w:lvl>
    <w:lvl w:ilvl="4" w:tplc="5594643E" w:tentative="1">
      <w:start w:val="1"/>
      <w:numFmt w:val="bullet"/>
      <w:lvlText w:val="•"/>
      <w:lvlJc w:val="left"/>
      <w:pPr>
        <w:tabs>
          <w:tab w:val="num" w:pos="3600"/>
        </w:tabs>
        <w:ind w:left="3600" w:hanging="360"/>
      </w:pPr>
      <w:rPr>
        <w:rFonts w:ascii="Times New Roman" w:hAnsi="Times New Roman" w:hint="default"/>
      </w:rPr>
    </w:lvl>
    <w:lvl w:ilvl="5" w:tplc="144277B6" w:tentative="1">
      <w:start w:val="1"/>
      <w:numFmt w:val="bullet"/>
      <w:lvlText w:val="•"/>
      <w:lvlJc w:val="left"/>
      <w:pPr>
        <w:tabs>
          <w:tab w:val="num" w:pos="4320"/>
        </w:tabs>
        <w:ind w:left="4320" w:hanging="360"/>
      </w:pPr>
      <w:rPr>
        <w:rFonts w:ascii="Times New Roman" w:hAnsi="Times New Roman" w:hint="default"/>
      </w:rPr>
    </w:lvl>
    <w:lvl w:ilvl="6" w:tplc="11B2166E" w:tentative="1">
      <w:start w:val="1"/>
      <w:numFmt w:val="bullet"/>
      <w:lvlText w:val="•"/>
      <w:lvlJc w:val="left"/>
      <w:pPr>
        <w:tabs>
          <w:tab w:val="num" w:pos="5040"/>
        </w:tabs>
        <w:ind w:left="5040" w:hanging="360"/>
      </w:pPr>
      <w:rPr>
        <w:rFonts w:ascii="Times New Roman" w:hAnsi="Times New Roman" w:hint="default"/>
      </w:rPr>
    </w:lvl>
    <w:lvl w:ilvl="7" w:tplc="F03488E6" w:tentative="1">
      <w:start w:val="1"/>
      <w:numFmt w:val="bullet"/>
      <w:lvlText w:val="•"/>
      <w:lvlJc w:val="left"/>
      <w:pPr>
        <w:tabs>
          <w:tab w:val="num" w:pos="5760"/>
        </w:tabs>
        <w:ind w:left="5760" w:hanging="360"/>
      </w:pPr>
      <w:rPr>
        <w:rFonts w:ascii="Times New Roman" w:hAnsi="Times New Roman" w:hint="default"/>
      </w:rPr>
    </w:lvl>
    <w:lvl w:ilvl="8" w:tplc="692E7FDC" w:tentative="1">
      <w:start w:val="1"/>
      <w:numFmt w:val="bullet"/>
      <w:lvlText w:val="•"/>
      <w:lvlJc w:val="left"/>
      <w:pPr>
        <w:tabs>
          <w:tab w:val="num" w:pos="6480"/>
        </w:tabs>
        <w:ind w:left="6480" w:hanging="360"/>
      </w:pPr>
      <w:rPr>
        <w:rFonts w:ascii="Times New Roman" w:hAnsi="Times New Roman" w:hint="default"/>
      </w:rPr>
    </w:lvl>
  </w:abstractNum>
  <w:abstractNum w:abstractNumId="9">
    <w:nsid w:val="1BE4271E"/>
    <w:multiLevelType w:val="hybridMultilevel"/>
    <w:tmpl w:val="BE0A186C"/>
    <w:lvl w:ilvl="0" w:tplc="6A46560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E5B4097"/>
    <w:multiLevelType w:val="hybridMultilevel"/>
    <w:tmpl w:val="11241470"/>
    <w:lvl w:ilvl="0" w:tplc="4E00EF78">
      <w:start w:val="1"/>
      <w:numFmt w:val="decimal"/>
      <w:lvlText w:val="%1."/>
      <w:lvlJc w:val="left"/>
      <w:pPr>
        <w:ind w:left="928" w:hanging="360"/>
      </w:pPr>
      <w:rPr>
        <w:rFonts w:hint="default"/>
        <w:b w:val="0"/>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1">
    <w:nsid w:val="1F6229F6"/>
    <w:multiLevelType w:val="hybridMultilevel"/>
    <w:tmpl w:val="D3F4C04E"/>
    <w:lvl w:ilvl="0" w:tplc="A98498E4">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
    <w:nsid w:val="21B25B7E"/>
    <w:multiLevelType w:val="hybridMultilevel"/>
    <w:tmpl w:val="916205F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22B400BB"/>
    <w:multiLevelType w:val="hybridMultilevel"/>
    <w:tmpl w:val="0AC4479C"/>
    <w:lvl w:ilvl="0" w:tplc="C58036DC">
      <w:start w:val="1"/>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4">
    <w:nsid w:val="233200B0"/>
    <w:multiLevelType w:val="hybridMultilevel"/>
    <w:tmpl w:val="3BCA2446"/>
    <w:lvl w:ilvl="0" w:tplc="AF5E3756">
      <w:start w:val="1"/>
      <w:numFmt w:val="decimal"/>
      <w:lvlText w:val="%1)"/>
      <w:lvlJc w:val="left"/>
      <w:pPr>
        <w:tabs>
          <w:tab w:val="num" w:pos="975"/>
        </w:tabs>
        <w:ind w:left="975" w:hanging="360"/>
      </w:pPr>
      <w:rPr>
        <w:rFonts w:cs="Times New Roman" w:hint="default"/>
      </w:rPr>
    </w:lvl>
    <w:lvl w:ilvl="1" w:tplc="04190019" w:tentative="1">
      <w:start w:val="1"/>
      <w:numFmt w:val="lowerLetter"/>
      <w:lvlText w:val="%2."/>
      <w:lvlJc w:val="left"/>
      <w:pPr>
        <w:tabs>
          <w:tab w:val="num" w:pos="1695"/>
        </w:tabs>
        <w:ind w:left="1695" w:hanging="360"/>
      </w:pPr>
      <w:rPr>
        <w:rFonts w:cs="Times New Roman"/>
      </w:rPr>
    </w:lvl>
    <w:lvl w:ilvl="2" w:tplc="0419001B" w:tentative="1">
      <w:start w:val="1"/>
      <w:numFmt w:val="lowerRoman"/>
      <w:lvlText w:val="%3."/>
      <w:lvlJc w:val="right"/>
      <w:pPr>
        <w:tabs>
          <w:tab w:val="num" w:pos="2415"/>
        </w:tabs>
        <w:ind w:left="2415" w:hanging="180"/>
      </w:pPr>
      <w:rPr>
        <w:rFonts w:cs="Times New Roman"/>
      </w:rPr>
    </w:lvl>
    <w:lvl w:ilvl="3" w:tplc="0419000F" w:tentative="1">
      <w:start w:val="1"/>
      <w:numFmt w:val="decimal"/>
      <w:lvlText w:val="%4."/>
      <w:lvlJc w:val="left"/>
      <w:pPr>
        <w:tabs>
          <w:tab w:val="num" w:pos="3135"/>
        </w:tabs>
        <w:ind w:left="3135" w:hanging="360"/>
      </w:pPr>
      <w:rPr>
        <w:rFonts w:cs="Times New Roman"/>
      </w:rPr>
    </w:lvl>
    <w:lvl w:ilvl="4" w:tplc="04190019" w:tentative="1">
      <w:start w:val="1"/>
      <w:numFmt w:val="lowerLetter"/>
      <w:lvlText w:val="%5."/>
      <w:lvlJc w:val="left"/>
      <w:pPr>
        <w:tabs>
          <w:tab w:val="num" w:pos="3855"/>
        </w:tabs>
        <w:ind w:left="3855" w:hanging="360"/>
      </w:pPr>
      <w:rPr>
        <w:rFonts w:cs="Times New Roman"/>
      </w:rPr>
    </w:lvl>
    <w:lvl w:ilvl="5" w:tplc="0419001B" w:tentative="1">
      <w:start w:val="1"/>
      <w:numFmt w:val="lowerRoman"/>
      <w:lvlText w:val="%6."/>
      <w:lvlJc w:val="right"/>
      <w:pPr>
        <w:tabs>
          <w:tab w:val="num" w:pos="4575"/>
        </w:tabs>
        <w:ind w:left="4575" w:hanging="180"/>
      </w:pPr>
      <w:rPr>
        <w:rFonts w:cs="Times New Roman"/>
      </w:rPr>
    </w:lvl>
    <w:lvl w:ilvl="6" w:tplc="0419000F" w:tentative="1">
      <w:start w:val="1"/>
      <w:numFmt w:val="decimal"/>
      <w:lvlText w:val="%7."/>
      <w:lvlJc w:val="left"/>
      <w:pPr>
        <w:tabs>
          <w:tab w:val="num" w:pos="5295"/>
        </w:tabs>
        <w:ind w:left="5295" w:hanging="360"/>
      </w:pPr>
      <w:rPr>
        <w:rFonts w:cs="Times New Roman"/>
      </w:rPr>
    </w:lvl>
    <w:lvl w:ilvl="7" w:tplc="04190019" w:tentative="1">
      <w:start w:val="1"/>
      <w:numFmt w:val="lowerLetter"/>
      <w:lvlText w:val="%8."/>
      <w:lvlJc w:val="left"/>
      <w:pPr>
        <w:tabs>
          <w:tab w:val="num" w:pos="6015"/>
        </w:tabs>
        <w:ind w:left="6015" w:hanging="360"/>
      </w:pPr>
      <w:rPr>
        <w:rFonts w:cs="Times New Roman"/>
      </w:rPr>
    </w:lvl>
    <w:lvl w:ilvl="8" w:tplc="0419001B" w:tentative="1">
      <w:start w:val="1"/>
      <w:numFmt w:val="lowerRoman"/>
      <w:lvlText w:val="%9."/>
      <w:lvlJc w:val="right"/>
      <w:pPr>
        <w:tabs>
          <w:tab w:val="num" w:pos="6735"/>
        </w:tabs>
        <w:ind w:left="6735" w:hanging="180"/>
      </w:pPr>
      <w:rPr>
        <w:rFonts w:cs="Times New Roman"/>
      </w:rPr>
    </w:lvl>
  </w:abstractNum>
  <w:abstractNum w:abstractNumId="15">
    <w:nsid w:val="2715049F"/>
    <w:multiLevelType w:val="multilevel"/>
    <w:tmpl w:val="C5864FB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6">
    <w:nsid w:val="2CD52D0F"/>
    <w:multiLevelType w:val="hybridMultilevel"/>
    <w:tmpl w:val="7AC2E726"/>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2D781CA5"/>
    <w:multiLevelType w:val="hybridMultilevel"/>
    <w:tmpl w:val="4AE469CC"/>
    <w:lvl w:ilvl="0" w:tplc="56B4C6B6">
      <w:start w:val="1"/>
      <w:numFmt w:val="bullet"/>
      <w:lvlText w:val="•"/>
      <w:lvlJc w:val="left"/>
      <w:pPr>
        <w:tabs>
          <w:tab w:val="num" w:pos="720"/>
        </w:tabs>
        <w:ind w:left="720" w:hanging="360"/>
      </w:pPr>
      <w:rPr>
        <w:rFonts w:ascii="Times New Roman" w:hAnsi="Times New Roman" w:hint="default"/>
      </w:rPr>
    </w:lvl>
    <w:lvl w:ilvl="1" w:tplc="ACA818CE" w:tentative="1">
      <w:start w:val="1"/>
      <w:numFmt w:val="bullet"/>
      <w:lvlText w:val="•"/>
      <w:lvlJc w:val="left"/>
      <w:pPr>
        <w:tabs>
          <w:tab w:val="num" w:pos="1440"/>
        </w:tabs>
        <w:ind w:left="1440" w:hanging="360"/>
      </w:pPr>
      <w:rPr>
        <w:rFonts w:ascii="Times New Roman" w:hAnsi="Times New Roman" w:hint="default"/>
      </w:rPr>
    </w:lvl>
    <w:lvl w:ilvl="2" w:tplc="F92488B2" w:tentative="1">
      <w:start w:val="1"/>
      <w:numFmt w:val="bullet"/>
      <w:lvlText w:val="•"/>
      <w:lvlJc w:val="left"/>
      <w:pPr>
        <w:tabs>
          <w:tab w:val="num" w:pos="2160"/>
        </w:tabs>
        <w:ind w:left="2160" w:hanging="360"/>
      </w:pPr>
      <w:rPr>
        <w:rFonts w:ascii="Times New Roman" w:hAnsi="Times New Roman" w:hint="default"/>
      </w:rPr>
    </w:lvl>
    <w:lvl w:ilvl="3" w:tplc="9EC80952" w:tentative="1">
      <w:start w:val="1"/>
      <w:numFmt w:val="bullet"/>
      <w:lvlText w:val="•"/>
      <w:lvlJc w:val="left"/>
      <w:pPr>
        <w:tabs>
          <w:tab w:val="num" w:pos="2880"/>
        </w:tabs>
        <w:ind w:left="2880" w:hanging="360"/>
      </w:pPr>
      <w:rPr>
        <w:rFonts w:ascii="Times New Roman" w:hAnsi="Times New Roman" w:hint="default"/>
      </w:rPr>
    </w:lvl>
    <w:lvl w:ilvl="4" w:tplc="CF6630D6" w:tentative="1">
      <w:start w:val="1"/>
      <w:numFmt w:val="bullet"/>
      <w:lvlText w:val="•"/>
      <w:lvlJc w:val="left"/>
      <w:pPr>
        <w:tabs>
          <w:tab w:val="num" w:pos="3600"/>
        </w:tabs>
        <w:ind w:left="3600" w:hanging="360"/>
      </w:pPr>
      <w:rPr>
        <w:rFonts w:ascii="Times New Roman" w:hAnsi="Times New Roman" w:hint="default"/>
      </w:rPr>
    </w:lvl>
    <w:lvl w:ilvl="5" w:tplc="E1FC2BB2" w:tentative="1">
      <w:start w:val="1"/>
      <w:numFmt w:val="bullet"/>
      <w:lvlText w:val="•"/>
      <w:lvlJc w:val="left"/>
      <w:pPr>
        <w:tabs>
          <w:tab w:val="num" w:pos="4320"/>
        </w:tabs>
        <w:ind w:left="4320" w:hanging="360"/>
      </w:pPr>
      <w:rPr>
        <w:rFonts w:ascii="Times New Roman" w:hAnsi="Times New Roman" w:hint="default"/>
      </w:rPr>
    </w:lvl>
    <w:lvl w:ilvl="6" w:tplc="CB7C0DF6" w:tentative="1">
      <w:start w:val="1"/>
      <w:numFmt w:val="bullet"/>
      <w:lvlText w:val="•"/>
      <w:lvlJc w:val="left"/>
      <w:pPr>
        <w:tabs>
          <w:tab w:val="num" w:pos="5040"/>
        </w:tabs>
        <w:ind w:left="5040" w:hanging="360"/>
      </w:pPr>
      <w:rPr>
        <w:rFonts w:ascii="Times New Roman" w:hAnsi="Times New Roman" w:hint="default"/>
      </w:rPr>
    </w:lvl>
    <w:lvl w:ilvl="7" w:tplc="FEC6A3C8" w:tentative="1">
      <w:start w:val="1"/>
      <w:numFmt w:val="bullet"/>
      <w:lvlText w:val="•"/>
      <w:lvlJc w:val="left"/>
      <w:pPr>
        <w:tabs>
          <w:tab w:val="num" w:pos="5760"/>
        </w:tabs>
        <w:ind w:left="5760" w:hanging="360"/>
      </w:pPr>
      <w:rPr>
        <w:rFonts w:ascii="Times New Roman" w:hAnsi="Times New Roman" w:hint="default"/>
      </w:rPr>
    </w:lvl>
    <w:lvl w:ilvl="8" w:tplc="D0C82398" w:tentative="1">
      <w:start w:val="1"/>
      <w:numFmt w:val="bullet"/>
      <w:lvlText w:val="•"/>
      <w:lvlJc w:val="left"/>
      <w:pPr>
        <w:tabs>
          <w:tab w:val="num" w:pos="6480"/>
        </w:tabs>
        <w:ind w:left="6480" w:hanging="360"/>
      </w:pPr>
      <w:rPr>
        <w:rFonts w:ascii="Times New Roman" w:hAnsi="Times New Roman" w:hint="default"/>
      </w:rPr>
    </w:lvl>
  </w:abstractNum>
  <w:abstractNum w:abstractNumId="18">
    <w:nsid w:val="327F6F96"/>
    <w:multiLevelType w:val="hybridMultilevel"/>
    <w:tmpl w:val="7A7699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3AB5DCC"/>
    <w:multiLevelType w:val="hybridMultilevel"/>
    <w:tmpl w:val="11241470"/>
    <w:lvl w:ilvl="0" w:tplc="4E00EF78">
      <w:start w:val="1"/>
      <w:numFmt w:val="decimal"/>
      <w:lvlText w:val="%1."/>
      <w:lvlJc w:val="left"/>
      <w:pPr>
        <w:ind w:left="928" w:hanging="360"/>
      </w:pPr>
      <w:rPr>
        <w:rFonts w:hint="default"/>
        <w:b w:val="0"/>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0">
    <w:nsid w:val="355B18A6"/>
    <w:multiLevelType w:val="hybridMultilevel"/>
    <w:tmpl w:val="A92A4AE6"/>
    <w:lvl w:ilvl="0" w:tplc="AF1A271E">
      <w:start w:val="1"/>
      <w:numFmt w:val="bullet"/>
      <w:lvlText w:val="•"/>
      <w:lvlJc w:val="left"/>
      <w:pPr>
        <w:tabs>
          <w:tab w:val="num" w:pos="720"/>
        </w:tabs>
        <w:ind w:left="720" w:hanging="360"/>
      </w:pPr>
      <w:rPr>
        <w:rFonts w:ascii="Times New Roman" w:hAnsi="Times New Roman" w:hint="default"/>
      </w:rPr>
    </w:lvl>
    <w:lvl w:ilvl="1" w:tplc="249CFA12" w:tentative="1">
      <w:start w:val="1"/>
      <w:numFmt w:val="bullet"/>
      <w:lvlText w:val="•"/>
      <w:lvlJc w:val="left"/>
      <w:pPr>
        <w:tabs>
          <w:tab w:val="num" w:pos="1440"/>
        </w:tabs>
        <w:ind w:left="1440" w:hanging="360"/>
      </w:pPr>
      <w:rPr>
        <w:rFonts w:ascii="Times New Roman" w:hAnsi="Times New Roman" w:hint="default"/>
      </w:rPr>
    </w:lvl>
    <w:lvl w:ilvl="2" w:tplc="085C352A" w:tentative="1">
      <w:start w:val="1"/>
      <w:numFmt w:val="bullet"/>
      <w:lvlText w:val="•"/>
      <w:lvlJc w:val="left"/>
      <w:pPr>
        <w:tabs>
          <w:tab w:val="num" w:pos="2160"/>
        </w:tabs>
        <w:ind w:left="2160" w:hanging="360"/>
      </w:pPr>
      <w:rPr>
        <w:rFonts w:ascii="Times New Roman" w:hAnsi="Times New Roman" w:hint="default"/>
      </w:rPr>
    </w:lvl>
    <w:lvl w:ilvl="3" w:tplc="D8A27516" w:tentative="1">
      <w:start w:val="1"/>
      <w:numFmt w:val="bullet"/>
      <w:lvlText w:val="•"/>
      <w:lvlJc w:val="left"/>
      <w:pPr>
        <w:tabs>
          <w:tab w:val="num" w:pos="2880"/>
        </w:tabs>
        <w:ind w:left="2880" w:hanging="360"/>
      </w:pPr>
      <w:rPr>
        <w:rFonts w:ascii="Times New Roman" w:hAnsi="Times New Roman" w:hint="default"/>
      </w:rPr>
    </w:lvl>
    <w:lvl w:ilvl="4" w:tplc="5316F6EA" w:tentative="1">
      <w:start w:val="1"/>
      <w:numFmt w:val="bullet"/>
      <w:lvlText w:val="•"/>
      <w:lvlJc w:val="left"/>
      <w:pPr>
        <w:tabs>
          <w:tab w:val="num" w:pos="3600"/>
        </w:tabs>
        <w:ind w:left="3600" w:hanging="360"/>
      </w:pPr>
      <w:rPr>
        <w:rFonts w:ascii="Times New Roman" w:hAnsi="Times New Roman" w:hint="default"/>
      </w:rPr>
    </w:lvl>
    <w:lvl w:ilvl="5" w:tplc="FD08BB26" w:tentative="1">
      <w:start w:val="1"/>
      <w:numFmt w:val="bullet"/>
      <w:lvlText w:val="•"/>
      <w:lvlJc w:val="left"/>
      <w:pPr>
        <w:tabs>
          <w:tab w:val="num" w:pos="4320"/>
        </w:tabs>
        <w:ind w:left="4320" w:hanging="360"/>
      </w:pPr>
      <w:rPr>
        <w:rFonts w:ascii="Times New Roman" w:hAnsi="Times New Roman" w:hint="default"/>
      </w:rPr>
    </w:lvl>
    <w:lvl w:ilvl="6" w:tplc="420C369C" w:tentative="1">
      <w:start w:val="1"/>
      <w:numFmt w:val="bullet"/>
      <w:lvlText w:val="•"/>
      <w:lvlJc w:val="left"/>
      <w:pPr>
        <w:tabs>
          <w:tab w:val="num" w:pos="5040"/>
        </w:tabs>
        <w:ind w:left="5040" w:hanging="360"/>
      </w:pPr>
      <w:rPr>
        <w:rFonts w:ascii="Times New Roman" w:hAnsi="Times New Roman" w:hint="default"/>
      </w:rPr>
    </w:lvl>
    <w:lvl w:ilvl="7" w:tplc="5B8222C8" w:tentative="1">
      <w:start w:val="1"/>
      <w:numFmt w:val="bullet"/>
      <w:lvlText w:val="•"/>
      <w:lvlJc w:val="left"/>
      <w:pPr>
        <w:tabs>
          <w:tab w:val="num" w:pos="5760"/>
        </w:tabs>
        <w:ind w:left="5760" w:hanging="360"/>
      </w:pPr>
      <w:rPr>
        <w:rFonts w:ascii="Times New Roman" w:hAnsi="Times New Roman" w:hint="default"/>
      </w:rPr>
    </w:lvl>
    <w:lvl w:ilvl="8" w:tplc="95487E52" w:tentative="1">
      <w:start w:val="1"/>
      <w:numFmt w:val="bullet"/>
      <w:lvlText w:val="•"/>
      <w:lvlJc w:val="left"/>
      <w:pPr>
        <w:tabs>
          <w:tab w:val="num" w:pos="6480"/>
        </w:tabs>
        <w:ind w:left="6480" w:hanging="360"/>
      </w:pPr>
      <w:rPr>
        <w:rFonts w:ascii="Times New Roman" w:hAnsi="Times New Roman" w:hint="default"/>
      </w:rPr>
    </w:lvl>
  </w:abstractNum>
  <w:abstractNum w:abstractNumId="21">
    <w:nsid w:val="3A6E4FEA"/>
    <w:multiLevelType w:val="hybridMultilevel"/>
    <w:tmpl w:val="CF2C7F48"/>
    <w:lvl w:ilvl="0" w:tplc="5D946A2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EE81CF0"/>
    <w:multiLevelType w:val="hybridMultilevel"/>
    <w:tmpl w:val="30D232D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450B7B94"/>
    <w:multiLevelType w:val="hybridMultilevel"/>
    <w:tmpl w:val="3BB87F92"/>
    <w:lvl w:ilvl="0" w:tplc="9C8E746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C5234C1"/>
    <w:multiLevelType w:val="hybridMultilevel"/>
    <w:tmpl w:val="2B92ED2E"/>
    <w:lvl w:ilvl="0" w:tplc="8D2A17A2">
      <w:start w:val="1"/>
      <w:numFmt w:val="bullet"/>
      <w:lvlText w:val="•"/>
      <w:lvlJc w:val="left"/>
      <w:pPr>
        <w:tabs>
          <w:tab w:val="num" w:pos="720"/>
        </w:tabs>
        <w:ind w:left="720" w:hanging="360"/>
      </w:pPr>
      <w:rPr>
        <w:rFonts w:ascii="Times New Roman" w:hAnsi="Times New Roman" w:hint="default"/>
      </w:rPr>
    </w:lvl>
    <w:lvl w:ilvl="1" w:tplc="E5D8438E" w:tentative="1">
      <w:start w:val="1"/>
      <w:numFmt w:val="bullet"/>
      <w:lvlText w:val="•"/>
      <w:lvlJc w:val="left"/>
      <w:pPr>
        <w:tabs>
          <w:tab w:val="num" w:pos="1440"/>
        </w:tabs>
        <w:ind w:left="1440" w:hanging="360"/>
      </w:pPr>
      <w:rPr>
        <w:rFonts w:ascii="Times New Roman" w:hAnsi="Times New Roman" w:hint="default"/>
      </w:rPr>
    </w:lvl>
    <w:lvl w:ilvl="2" w:tplc="017EBE1C" w:tentative="1">
      <w:start w:val="1"/>
      <w:numFmt w:val="bullet"/>
      <w:lvlText w:val="•"/>
      <w:lvlJc w:val="left"/>
      <w:pPr>
        <w:tabs>
          <w:tab w:val="num" w:pos="2160"/>
        </w:tabs>
        <w:ind w:left="2160" w:hanging="360"/>
      </w:pPr>
      <w:rPr>
        <w:rFonts w:ascii="Times New Roman" w:hAnsi="Times New Roman" w:hint="default"/>
      </w:rPr>
    </w:lvl>
    <w:lvl w:ilvl="3" w:tplc="EB7C8584" w:tentative="1">
      <w:start w:val="1"/>
      <w:numFmt w:val="bullet"/>
      <w:lvlText w:val="•"/>
      <w:lvlJc w:val="left"/>
      <w:pPr>
        <w:tabs>
          <w:tab w:val="num" w:pos="2880"/>
        </w:tabs>
        <w:ind w:left="2880" w:hanging="360"/>
      </w:pPr>
      <w:rPr>
        <w:rFonts w:ascii="Times New Roman" w:hAnsi="Times New Roman" w:hint="default"/>
      </w:rPr>
    </w:lvl>
    <w:lvl w:ilvl="4" w:tplc="A18CE6E4" w:tentative="1">
      <w:start w:val="1"/>
      <w:numFmt w:val="bullet"/>
      <w:lvlText w:val="•"/>
      <w:lvlJc w:val="left"/>
      <w:pPr>
        <w:tabs>
          <w:tab w:val="num" w:pos="3600"/>
        </w:tabs>
        <w:ind w:left="3600" w:hanging="360"/>
      </w:pPr>
      <w:rPr>
        <w:rFonts w:ascii="Times New Roman" w:hAnsi="Times New Roman" w:hint="default"/>
      </w:rPr>
    </w:lvl>
    <w:lvl w:ilvl="5" w:tplc="65A6267A" w:tentative="1">
      <w:start w:val="1"/>
      <w:numFmt w:val="bullet"/>
      <w:lvlText w:val="•"/>
      <w:lvlJc w:val="left"/>
      <w:pPr>
        <w:tabs>
          <w:tab w:val="num" w:pos="4320"/>
        </w:tabs>
        <w:ind w:left="4320" w:hanging="360"/>
      </w:pPr>
      <w:rPr>
        <w:rFonts w:ascii="Times New Roman" w:hAnsi="Times New Roman" w:hint="default"/>
      </w:rPr>
    </w:lvl>
    <w:lvl w:ilvl="6" w:tplc="991A23B0" w:tentative="1">
      <w:start w:val="1"/>
      <w:numFmt w:val="bullet"/>
      <w:lvlText w:val="•"/>
      <w:lvlJc w:val="left"/>
      <w:pPr>
        <w:tabs>
          <w:tab w:val="num" w:pos="5040"/>
        </w:tabs>
        <w:ind w:left="5040" w:hanging="360"/>
      </w:pPr>
      <w:rPr>
        <w:rFonts w:ascii="Times New Roman" w:hAnsi="Times New Roman" w:hint="default"/>
      </w:rPr>
    </w:lvl>
    <w:lvl w:ilvl="7" w:tplc="60806796" w:tentative="1">
      <w:start w:val="1"/>
      <w:numFmt w:val="bullet"/>
      <w:lvlText w:val="•"/>
      <w:lvlJc w:val="left"/>
      <w:pPr>
        <w:tabs>
          <w:tab w:val="num" w:pos="5760"/>
        </w:tabs>
        <w:ind w:left="5760" w:hanging="360"/>
      </w:pPr>
      <w:rPr>
        <w:rFonts w:ascii="Times New Roman" w:hAnsi="Times New Roman" w:hint="default"/>
      </w:rPr>
    </w:lvl>
    <w:lvl w:ilvl="8" w:tplc="680AAE88" w:tentative="1">
      <w:start w:val="1"/>
      <w:numFmt w:val="bullet"/>
      <w:lvlText w:val="•"/>
      <w:lvlJc w:val="left"/>
      <w:pPr>
        <w:tabs>
          <w:tab w:val="num" w:pos="6480"/>
        </w:tabs>
        <w:ind w:left="6480" w:hanging="360"/>
      </w:pPr>
      <w:rPr>
        <w:rFonts w:ascii="Times New Roman" w:hAnsi="Times New Roman" w:hint="default"/>
      </w:rPr>
    </w:lvl>
  </w:abstractNum>
  <w:abstractNum w:abstractNumId="25">
    <w:nsid w:val="53C454B6"/>
    <w:multiLevelType w:val="hybridMultilevel"/>
    <w:tmpl w:val="EF2E6E9C"/>
    <w:lvl w:ilvl="0" w:tplc="A690802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6">
    <w:nsid w:val="55FB40BB"/>
    <w:multiLevelType w:val="multilevel"/>
    <w:tmpl w:val="28B86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62E780C"/>
    <w:multiLevelType w:val="hybridMultilevel"/>
    <w:tmpl w:val="B470CAEA"/>
    <w:lvl w:ilvl="0" w:tplc="0419000F">
      <w:start w:val="5"/>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567B028F"/>
    <w:multiLevelType w:val="hybridMultilevel"/>
    <w:tmpl w:val="DFE274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A750A09"/>
    <w:multiLevelType w:val="hybridMultilevel"/>
    <w:tmpl w:val="6FE64EC6"/>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0">
    <w:nsid w:val="5E0364A4"/>
    <w:multiLevelType w:val="hybridMultilevel"/>
    <w:tmpl w:val="7C9AB3A8"/>
    <w:lvl w:ilvl="0" w:tplc="BCCC5784">
      <w:start w:val="1"/>
      <w:numFmt w:val="bullet"/>
      <w:lvlText w:val="•"/>
      <w:lvlJc w:val="left"/>
      <w:pPr>
        <w:tabs>
          <w:tab w:val="num" w:pos="720"/>
        </w:tabs>
        <w:ind w:left="720" w:hanging="360"/>
      </w:pPr>
      <w:rPr>
        <w:rFonts w:ascii="Times New Roman" w:hAnsi="Times New Roman" w:hint="default"/>
      </w:rPr>
    </w:lvl>
    <w:lvl w:ilvl="1" w:tplc="E342F080" w:tentative="1">
      <w:start w:val="1"/>
      <w:numFmt w:val="bullet"/>
      <w:lvlText w:val="•"/>
      <w:lvlJc w:val="left"/>
      <w:pPr>
        <w:tabs>
          <w:tab w:val="num" w:pos="1440"/>
        </w:tabs>
        <w:ind w:left="1440" w:hanging="360"/>
      </w:pPr>
      <w:rPr>
        <w:rFonts w:ascii="Times New Roman" w:hAnsi="Times New Roman" w:hint="default"/>
      </w:rPr>
    </w:lvl>
    <w:lvl w:ilvl="2" w:tplc="FB383C5A" w:tentative="1">
      <w:start w:val="1"/>
      <w:numFmt w:val="bullet"/>
      <w:lvlText w:val="•"/>
      <w:lvlJc w:val="left"/>
      <w:pPr>
        <w:tabs>
          <w:tab w:val="num" w:pos="2160"/>
        </w:tabs>
        <w:ind w:left="2160" w:hanging="360"/>
      </w:pPr>
      <w:rPr>
        <w:rFonts w:ascii="Times New Roman" w:hAnsi="Times New Roman" w:hint="default"/>
      </w:rPr>
    </w:lvl>
    <w:lvl w:ilvl="3" w:tplc="D1A081C6" w:tentative="1">
      <w:start w:val="1"/>
      <w:numFmt w:val="bullet"/>
      <w:lvlText w:val="•"/>
      <w:lvlJc w:val="left"/>
      <w:pPr>
        <w:tabs>
          <w:tab w:val="num" w:pos="2880"/>
        </w:tabs>
        <w:ind w:left="2880" w:hanging="360"/>
      </w:pPr>
      <w:rPr>
        <w:rFonts w:ascii="Times New Roman" w:hAnsi="Times New Roman" w:hint="default"/>
      </w:rPr>
    </w:lvl>
    <w:lvl w:ilvl="4" w:tplc="267E00C8" w:tentative="1">
      <w:start w:val="1"/>
      <w:numFmt w:val="bullet"/>
      <w:lvlText w:val="•"/>
      <w:lvlJc w:val="left"/>
      <w:pPr>
        <w:tabs>
          <w:tab w:val="num" w:pos="3600"/>
        </w:tabs>
        <w:ind w:left="3600" w:hanging="360"/>
      </w:pPr>
      <w:rPr>
        <w:rFonts w:ascii="Times New Roman" w:hAnsi="Times New Roman" w:hint="default"/>
      </w:rPr>
    </w:lvl>
    <w:lvl w:ilvl="5" w:tplc="4D900D98" w:tentative="1">
      <w:start w:val="1"/>
      <w:numFmt w:val="bullet"/>
      <w:lvlText w:val="•"/>
      <w:lvlJc w:val="left"/>
      <w:pPr>
        <w:tabs>
          <w:tab w:val="num" w:pos="4320"/>
        </w:tabs>
        <w:ind w:left="4320" w:hanging="360"/>
      </w:pPr>
      <w:rPr>
        <w:rFonts w:ascii="Times New Roman" w:hAnsi="Times New Roman" w:hint="default"/>
      </w:rPr>
    </w:lvl>
    <w:lvl w:ilvl="6" w:tplc="F71C70D4" w:tentative="1">
      <w:start w:val="1"/>
      <w:numFmt w:val="bullet"/>
      <w:lvlText w:val="•"/>
      <w:lvlJc w:val="left"/>
      <w:pPr>
        <w:tabs>
          <w:tab w:val="num" w:pos="5040"/>
        </w:tabs>
        <w:ind w:left="5040" w:hanging="360"/>
      </w:pPr>
      <w:rPr>
        <w:rFonts w:ascii="Times New Roman" w:hAnsi="Times New Roman" w:hint="default"/>
      </w:rPr>
    </w:lvl>
    <w:lvl w:ilvl="7" w:tplc="198216CE" w:tentative="1">
      <w:start w:val="1"/>
      <w:numFmt w:val="bullet"/>
      <w:lvlText w:val="•"/>
      <w:lvlJc w:val="left"/>
      <w:pPr>
        <w:tabs>
          <w:tab w:val="num" w:pos="5760"/>
        </w:tabs>
        <w:ind w:left="5760" w:hanging="360"/>
      </w:pPr>
      <w:rPr>
        <w:rFonts w:ascii="Times New Roman" w:hAnsi="Times New Roman" w:hint="default"/>
      </w:rPr>
    </w:lvl>
    <w:lvl w:ilvl="8" w:tplc="386C03AC" w:tentative="1">
      <w:start w:val="1"/>
      <w:numFmt w:val="bullet"/>
      <w:lvlText w:val="•"/>
      <w:lvlJc w:val="left"/>
      <w:pPr>
        <w:tabs>
          <w:tab w:val="num" w:pos="6480"/>
        </w:tabs>
        <w:ind w:left="6480" w:hanging="360"/>
      </w:pPr>
      <w:rPr>
        <w:rFonts w:ascii="Times New Roman" w:hAnsi="Times New Roman" w:hint="default"/>
      </w:rPr>
    </w:lvl>
  </w:abstractNum>
  <w:abstractNum w:abstractNumId="31">
    <w:nsid w:val="5F7C5713"/>
    <w:multiLevelType w:val="hybridMultilevel"/>
    <w:tmpl w:val="ABDA683A"/>
    <w:lvl w:ilvl="0" w:tplc="030C613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3794AF4"/>
    <w:multiLevelType w:val="hybridMultilevel"/>
    <w:tmpl w:val="4D02CF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B37474D"/>
    <w:multiLevelType w:val="hybridMultilevel"/>
    <w:tmpl w:val="5424850C"/>
    <w:lvl w:ilvl="0" w:tplc="DF6007F4">
      <w:start w:val="1"/>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34">
    <w:nsid w:val="7E45633E"/>
    <w:multiLevelType w:val="hybridMultilevel"/>
    <w:tmpl w:val="9AECF480"/>
    <w:lvl w:ilvl="0" w:tplc="6EFEA98A">
      <w:start w:val="1"/>
      <w:numFmt w:val="decimal"/>
      <w:lvlText w:val="%1."/>
      <w:lvlJc w:val="left"/>
      <w:pPr>
        <w:tabs>
          <w:tab w:val="num" w:pos="810"/>
        </w:tabs>
        <w:ind w:left="810" w:hanging="45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5">
    <w:nsid w:val="7F635027"/>
    <w:multiLevelType w:val="hybridMultilevel"/>
    <w:tmpl w:val="0FE2C602"/>
    <w:lvl w:ilvl="0" w:tplc="B86CBA48">
      <w:start w:val="1"/>
      <w:numFmt w:val="decimal"/>
      <w:lvlText w:val="%1)"/>
      <w:lvlJc w:val="left"/>
      <w:pPr>
        <w:tabs>
          <w:tab w:val="num" w:pos="1068"/>
        </w:tabs>
        <w:ind w:left="1068" w:hanging="360"/>
      </w:pPr>
      <w:rPr>
        <w:rFonts w:cs="Times New Roman" w:hint="default"/>
      </w:rPr>
    </w:lvl>
    <w:lvl w:ilvl="1" w:tplc="04190019" w:tentative="1">
      <w:start w:val="1"/>
      <w:numFmt w:val="lowerLetter"/>
      <w:lvlText w:val="%2."/>
      <w:lvlJc w:val="left"/>
      <w:pPr>
        <w:tabs>
          <w:tab w:val="num" w:pos="1788"/>
        </w:tabs>
        <w:ind w:left="1788" w:hanging="360"/>
      </w:pPr>
      <w:rPr>
        <w:rFonts w:cs="Times New Roman"/>
      </w:rPr>
    </w:lvl>
    <w:lvl w:ilvl="2" w:tplc="0419001B" w:tentative="1">
      <w:start w:val="1"/>
      <w:numFmt w:val="lowerRoman"/>
      <w:lvlText w:val="%3."/>
      <w:lvlJc w:val="right"/>
      <w:pPr>
        <w:tabs>
          <w:tab w:val="num" w:pos="2508"/>
        </w:tabs>
        <w:ind w:left="2508" w:hanging="180"/>
      </w:pPr>
      <w:rPr>
        <w:rFonts w:cs="Times New Roman"/>
      </w:rPr>
    </w:lvl>
    <w:lvl w:ilvl="3" w:tplc="0419000F" w:tentative="1">
      <w:start w:val="1"/>
      <w:numFmt w:val="decimal"/>
      <w:lvlText w:val="%4."/>
      <w:lvlJc w:val="left"/>
      <w:pPr>
        <w:tabs>
          <w:tab w:val="num" w:pos="3228"/>
        </w:tabs>
        <w:ind w:left="3228" w:hanging="360"/>
      </w:pPr>
      <w:rPr>
        <w:rFonts w:cs="Times New Roman"/>
      </w:rPr>
    </w:lvl>
    <w:lvl w:ilvl="4" w:tplc="04190019" w:tentative="1">
      <w:start w:val="1"/>
      <w:numFmt w:val="lowerLetter"/>
      <w:lvlText w:val="%5."/>
      <w:lvlJc w:val="left"/>
      <w:pPr>
        <w:tabs>
          <w:tab w:val="num" w:pos="3948"/>
        </w:tabs>
        <w:ind w:left="3948" w:hanging="360"/>
      </w:pPr>
      <w:rPr>
        <w:rFonts w:cs="Times New Roman"/>
      </w:rPr>
    </w:lvl>
    <w:lvl w:ilvl="5" w:tplc="0419001B" w:tentative="1">
      <w:start w:val="1"/>
      <w:numFmt w:val="lowerRoman"/>
      <w:lvlText w:val="%6."/>
      <w:lvlJc w:val="right"/>
      <w:pPr>
        <w:tabs>
          <w:tab w:val="num" w:pos="4668"/>
        </w:tabs>
        <w:ind w:left="4668" w:hanging="180"/>
      </w:pPr>
      <w:rPr>
        <w:rFonts w:cs="Times New Roman"/>
      </w:rPr>
    </w:lvl>
    <w:lvl w:ilvl="6" w:tplc="0419000F" w:tentative="1">
      <w:start w:val="1"/>
      <w:numFmt w:val="decimal"/>
      <w:lvlText w:val="%7."/>
      <w:lvlJc w:val="left"/>
      <w:pPr>
        <w:tabs>
          <w:tab w:val="num" w:pos="5388"/>
        </w:tabs>
        <w:ind w:left="5388" w:hanging="360"/>
      </w:pPr>
      <w:rPr>
        <w:rFonts w:cs="Times New Roman"/>
      </w:rPr>
    </w:lvl>
    <w:lvl w:ilvl="7" w:tplc="04190019" w:tentative="1">
      <w:start w:val="1"/>
      <w:numFmt w:val="lowerLetter"/>
      <w:lvlText w:val="%8."/>
      <w:lvlJc w:val="left"/>
      <w:pPr>
        <w:tabs>
          <w:tab w:val="num" w:pos="6108"/>
        </w:tabs>
        <w:ind w:left="6108" w:hanging="360"/>
      </w:pPr>
      <w:rPr>
        <w:rFonts w:cs="Times New Roman"/>
      </w:rPr>
    </w:lvl>
    <w:lvl w:ilvl="8" w:tplc="0419001B" w:tentative="1">
      <w:start w:val="1"/>
      <w:numFmt w:val="lowerRoman"/>
      <w:lvlText w:val="%9."/>
      <w:lvlJc w:val="right"/>
      <w:pPr>
        <w:tabs>
          <w:tab w:val="num" w:pos="6828"/>
        </w:tabs>
        <w:ind w:left="6828" w:hanging="180"/>
      </w:pPr>
      <w:rPr>
        <w:rFonts w:cs="Times New Roman"/>
      </w:rPr>
    </w:lvl>
  </w:abstractNum>
  <w:num w:numId="1">
    <w:abstractNumId w:val="4"/>
  </w:num>
  <w:num w:numId="2">
    <w:abstractNumId w:val="35"/>
  </w:num>
  <w:num w:numId="3">
    <w:abstractNumId w:val="5"/>
  </w:num>
  <w:num w:numId="4">
    <w:abstractNumId w:val="14"/>
  </w:num>
  <w:num w:numId="5">
    <w:abstractNumId w:val="0"/>
  </w:num>
  <w:num w:numId="6">
    <w:abstractNumId w:val="6"/>
  </w:num>
  <w:num w:numId="7">
    <w:abstractNumId w:val="33"/>
  </w:num>
  <w:num w:numId="8">
    <w:abstractNumId w:val="13"/>
  </w:num>
  <w:num w:numId="9">
    <w:abstractNumId w:val="16"/>
  </w:num>
  <w:num w:numId="10">
    <w:abstractNumId w:val="11"/>
  </w:num>
  <w:num w:numId="11">
    <w:abstractNumId w:val="34"/>
  </w:num>
  <w:num w:numId="12">
    <w:abstractNumId w:val="29"/>
  </w:num>
  <w:num w:numId="13">
    <w:abstractNumId w:val="12"/>
  </w:num>
  <w:num w:numId="14">
    <w:abstractNumId w:val="22"/>
  </w:num>
  <w:num w:numId="15">
    <w:abstractNumId w:val="27"/>
  </w:num>
  <w:num w:numId="16">
    <w:abstractNumId w:val="25"/>
  </w:num>
  <w:num w:numId="17">
    <w:abstractNumId w:val="15"/>
  </w:num>
  <w:num w:numId="18">
    <w:abstractNumId w:val="28"/>
  </w:num>
  <w:num w:numId="19">
    <w:abstractNumId w:val="18"/>
  </w:num>
  <w:num w:numId="20">
    <w:abstractNumId w:val="23"/>
  </w:num>
  <w:num w:numId="21">
    <w:abstractNumId w:val="31"/>
  </w:num>
  <w:num w:numId="22">
    <w:abstractNumId w:val="30"/>
  </w:num>
  <w:num w:numId="23">
    <w:abstractNumId w:val="32"/>
  </w:num>
  <w:num w:numId="24">
    <w:abstractNumId w:val="24"/>
  </w:num>
  <w:num w:numId="25">
    <w:abstractNumId w:val="7"/>
  </w:num>
  <w:num w:numId="26">
    <w:abstractNumId w:val="8"/>
  </w:num>
  <w:num w:numId="27">
    <w:abstractNumId w:val="3"/>
  </w:num>
  <w:num w:numId="28">
    <w:abstractNumId w:val="2"/>
  </w:num>
  <w:num w:numId="29">
    <w:abstractNumId w:val="20"/>
  </w:num>
  <w:num w:numId="30">
    <w:abstractNumId w:val="17"/>
  </w:num>
  <w:num w:numId="31">
    <w:abstractNumId w:val="9"/>
  </w:num>
  <w:num w:numId="32">
    <w:abstractNumId w:val="1"/>
  </w:num>
  <w:num w:numId="33">
    <w:abstractNumId w:val="26"/>
  </w:num>
  <w:num w:numId="34">
    <w:abstractNumId w:val="10"/>
  </w:num>
  <w:num w:numId="35">
    <w:abstractNumId w:val="21"/>
  </w:num>
  <w:num w:numId="36">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8"/>
  <w:embedSystemFonts/>
  <w:hideSpellingErrors/>
  <w:hideGrammaticalErrors/>
  <w:stylePaneFormatFilter w:val="3F01"/>
  <w:doNotTrackMoves/>
  <w:defaultTabStop w:val="624"/>
  <w:drawingGridHorizontalSpacing w:val="12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B40D5"/>
    <w:rsid w:val="00012C24"/>
    <w:rsid w:val="00015F91"/>
    <w:rsid w:val="00017DE6"/>
    <w:rsid w:val="00046DCA"/>
    <w:rsid w:val="00071925"/>
    <w:rsid w:val="00082BB0"/>
    <w:rsid w:val="0009001B"/>
    <w:rsid w:val="000A33E0"/>
    <w:rsid w:val="000A4E5C"/>
    <w:rsid w:val="000A6AC7"/>
    <w:rsid w:val="000B082F"/>
    <w:rsid w:val="000C6404"/>
    <w:rsid w:val="000D233A"/>
    <w:rsid w:val="000F38D2"/>
    <w:rsid w:val="00100E3C"/>
    <w:rsid w:val="00105E44"/>
    <w:rsid w:val="00113B14"/>
    <w:rsid w:val="001153A1"/>
    <w:rsid w:val="00117EB5"/>
    <w:rsid w:val="00125849"/>
    <w:rsid w:val="00126D0C"/>
    <w:rsid w:val="00142110"/>
    <w:rsid w:val="00142B27"/>
    <w:rsid w:val="0014611B"/>
    <w:rsid w:val="00146D2E"/>
    <w:rsid w:val="00155E56"/>
    <w:rsid w:val="00156AE0"/>
    <w:rsid w:val="00166C1E"/>
    <w:rsid w:val="001671A3"/>
    <w:rsid w:val="00175C0E"/>
    <w:rsid w:val="00175D8B"/>
    <w:rsid w:val="0018375A"/>
    <w:rsid w:val="001844BC"/>
    <w:rsid w:val="00184CC5"/>
    <w:rsid w:val="00190B6A"/>
    <w:rsid w:val="00191A5A"/>
    <w:rsid w:val="001933E9"/>
    <w:rsid w:val="00194A62"/>
    <w:rsid w:val="001A2828"/>
    <w:rsid w:val="001B0B3E"/>
    <w:rsid w:val="001B2E0B"/>
    <w:rsid w:val="001B38BE"/>
    <w:rsid w:val="001C4163"/>
    <w:rsid w:val="001C7ED7"/>
    <w:rsid w:val="001E4D37"/>
    <w:rsid w:val="001F08C0"/>
    <w:rsid w:val="001F6341"/>
    <w:rsid w:val="00200545"/>
    <w:rsid w:val="002179F1"/>
    <w:rsid w:val="00226C0A"/>
    <w:rsid w:val="00230130"/>
    <w:rsid w:val="00243923"/>
    <w:rsid w:val="00244158"/>
    <w:rsid w:val="00246D6A"/>
    <w:rsid w:val="002501D2"/>
    <w:rsid w:val="00250BD8"/>
    <w:rsid w:val="002534D5"/>
    <w:rsid w:val="00261FEF"/>
    <w:rsid w:val="00267584"/>
    <w:rsid w:val="00273AC9"/>
    <w:rsid w:val="002800F5"/>
    <w:rsid w:val="00295542"/>
    <w:rsid w:val="002A6F30"/>
    <w:rsid w:val="002C1DF2"/>
    <w:rsid w:val="002C3BD0"/>
    <w:rsid w:val="002C472F"/>
    <w:rsid w:val="002D1A1F"/>
    <w:rsid w:val="002D5AA3"/>
    <w:rsid w:val="002E418A"/>
    <w:rsid w:val="002E7BBB"/>
    <w:rsid w:val="002F39ED"/>
    <w:rsid w:val="002F5DB8"/>
    <w:rsid w:val="00306AC0"/>
    <w:rsid w:val="0032034D"/>
    <w:rsid w:val="00325BF8"/>
    <w:rsid w:val="0033106B"/>
    <w:rsid w:val="003335A2"/>
    <w:rsid w:val="003376EE"/>
    <w:rsid w:val="003536B0"/>
    <w:rsid w:val="003709C9"/>
    <w:rsid w:val="00370DC8"/>
    <w:rsid w:val="0039574D"/>
    <w:rsid w:val="003A763B"/>
    <w:rsid w:val="003B4744"/>
    <w:rsid w:val="003C3AB2"/>
    <w:rsid w:val="003D1AEE"/>
    <w:rsid w:val="003D353A"/>
    <w:rsid w:val="004036FD"/>
    <w:rsid w:val="00407575"/>
    <w:rsid w:val="004177CC"/>
    <w:rsid w:val="004223ED"/>
    <w:rsid w:val="00443DD7"/>
    <w:rsid w:val="00446E6C"/>
    <w:rsid w:val="00453901"/>
    <w:rsid w:val="00454058"/>
    <w:rsid w:val="00456FA4"/>
    <w:rsid w:val="00467C3E"/>
    <w:rsid w:val="00470A52"/>
    <w:rsid w:val="00474090"/>
    <w:rsid w:val="004A17C4"/>
    <w:rsid w:val="004A48E2"/>
    <w:rsid w:val="004B539F"/>
    <w:rsid w:val="004C21A5"/>
    <w:rsid w:val="004C5E75"/>
    <w:rsid w:val="004E1FF0"/>
    <w:rsid w:val="004F188E"/>
    <w:rsid w:val="00500FE1"/>
    <w:rsid w:val="00521160"/>
    <w:rsid w:val="005229A6"/>
    <w:rsid w:val="0052732A"/>
    <w:rsid w:val="00534A5B"/>
    <w:rsid w:val="00535FD3"/>
    <w:rsid w:val="0054580C"/>
    <w:rsid w:val="00552869"/>
    <w:rsid w:val="00557CCB"/>
    <w:rsid w:val="00563B50"/>
    <w:rsid w:val="005652A3"/>
    <w:rsid w:val="00571C0E"/>
    <w:rsid w:val="00574B44"/>
    <w:rsid w:val="005767F4"/>
    <w:rsid w:val="00581F09"/>
    <w:rsid w:val="005870E1"/>
    <w:rsid w:val="00587917"/>
    <w:rsid w:val="00590FCF"/>
    <w:rsid w:val="005933E7"/>
    <w:rsid w:val="00596CB4"/>
    <w:rsid w:val="005A1CE1"/>
    <w:rsid w:val="005B11A6"/>
    <w:rsid w:val="005B69A1"/>
    <w:rsid w:val="005D56E7"/>
    <w:rsid w:val="005E3134"/>
    <w:rsid w:val="005E37B6"/>
    <w:rsid w:val="005F433C"/>
    <w:rsid w:val="00602F74"/>
    <w:rsid w:val="00605CAC"/>
    <w:rsid w:val="00621D98"/>
    <w:rsid w:val="00621FB3"/>
    <w:rsid w:val="006357D2"/>
    <w:rsid w:val="006500CC"/>
    <w:rsid w:val="006507BF"/>
    <w:rsid w:val="0065184C"/>
    <w:rsid w:val="006552C6"/>
    <w:rsid w:val="00662B89"/>
    <w:rsid w:val="00677EEE"/>
    <w:rsid w:val="00680154"/>
    <w:rsid w:val="00684A75"/>
    <w:rsid w:val="00684B15"/>
    <w:rsid w:val="0068717D"/>
    <w:rsid w:val="00694CF4"/>
    <w:rsid w:val="00697681"/>
    <w:rsid w:val="006A149C"/>
    <w:rsid w:val="006B3867"/>
    <w:rsid w:val="006B5981"/>
    <w:rsid w:val="006C066B"/>
    <w:rsid w:val="006C29D1"/>
    <w:rsid w:val="006C4BBD"/>
    <w:rsid w:val="006C4F23"/>
    <w:rsid w:val="006D0EFF"/>
    <w:rsid w:val="006D3446"/>
    <w:rsid w:val="006F21E6"/>
    <w:rsid w:val="007123E3"/>
    <w:rsid w:val="007124E9"/>
    <w:rsid w:val="00715D03"/>
    <w:rsid w:val="00734094"/>
    <w:rsid w:val="007464AF"/>
    <w:rsid w:val="0074780C"/>
    <w:rsid w:val="007513C3"/>
    <w:rsid w:val="00751FD2"/>
    <w:rsid w:val="00762A16"/>
    <w:rsid w:val="00767A08"/>
    <w:rsid w:val="00767CBC"/>
    <w:rsid w:val="007707BA"/>
    <w:rsid w:val="00783791"/>
    <w:rsid w:val="00785871"/>
    <w:rsid w:val="00786FB0"/>
    <w:rsid w:val="007A1956"/>
    <w:rsid w:val="007A22D5"/>
    <w:rsid w:val="007A7634"/>
    <w:rsid w:val="007A7FAF"/>
    <w:rsid w:val="007B4831"/>
    <w:rsid w:val="007B4C93"/>
    <w:rsid w:val="007B74B9"/>
    <w:rsid w:val="007C13A1"/>
    <w:rsid w:val="007C248E"/>
    <w:rsid w:val="007D2D43"/>
    <w:rsid w:val="007F5B58"/>
    <w:rsid w:val="007F7860"/>
    <w:rsid w:val="00800E42"/>
    <w:rsid w:val="0080256D"/>
    <w:rsid w:val="0084440C"/>
    <w:rsid w:val="008459FD"/>
    <w:rsid w:val="0085603B"/>
    <w:rsid w:val="00857EA1"/>
    <w:rsid w:val="00863BC4"/>
    <w:rsid w:val="0087221E"/>
    <w:rsid w:val="00873B44"/>
    <w:rsid w:val="00876EED"/>
    <w:rsid w:val="0088307D"/>
    <w:rsid w:val="00884583"/>
    <w:rsid w:val="008922EF"/>
    <w:rsid w:val="008924FF"/>
    <w:rsid w:val="00892DA3"/>
    <w:rsid w:val="00897B13"/>
    <w:rsid w:val="008A3FFF"/>
    <w:rsid w:val="008A6B21"/>
    <w:rsid w:val="008B40D5"/>
    <w:rsid w:val="008D1275"/>
    <w:rsid w:val="008E0238"/>
    <w:rsid w:val="008E2922"/>
    <w:rsid w:val="00905176"/>
    <w:rsid w:val="00920F82"/>
    <w:rsid w:val="00923EEA"/>
    <w:rsid w:val="009329EE"/>
    <w:rsid w:val="0094210B"/>
    <w:rsid w:val="009477FB"/>
    <w:rsid w:val="00952BB7"/>
    <w:rsid w:val="0095587A"/>
    <w:rsid w:val="00955B26"/>
    <w:rsid w:val="009578BA"/>
    <w:rsid w:val="0096446D"/>
    <w:rsid w:val="00966ABC"/>
    <w:rsid w:val="00966DC8"/>
    <w:rsid w:val="00971EDC"/>
    <w:rsid w:val="00972DCD"/>
    <w:rsid w:val="009837B0"/>
    <w:rsid w:val="0098533A"/>
    <w:rsid w:val="00992027"/>
    <w:rsid w:val="0099347B"/>
    <w:rsid w:val="00996AFC"/>
    <w:rsid w:val="009972E3"/>
    <w:rsid w:val="00997489"/>
    <w:rsid w:val="009A30FF"/>
    <w:rsid w:val="009B5225"/>
    <w:rsid w:val="009C52F8"/>
    <w:rsid w:val="009E4B1E"/>
    <w:rsid w:val="009F1CBE"/>
    <w:rsid w:val="009F4FE0"/>
    <w:rsid w:val="009F759A"/>
    <w:rsid w:val="00A02EBE"/>
    <w:rsid w:val="00A11A67"/>
    <w:rsid w:val="00A15093"/>
    <w:rsid w:val="00A3192F"/>
    <w:rsid w:val="00A352AE"/>
    <w:rsid w:val="00A41AC8"/>
    <w:rsid w:val="00A55A4B"/>
    <w:rsid w:val="00A61D29"/>
    <w:rsid w:val="00A63B98"/>
    <w:rsid w:val="00A93004"/>
    <w:rsid w:val="00AA3F15"/>
    <w:rsid w:val="00AA4A2C"/>
    <w:rsid w:val="00AB1D4E"/>
    <w:rsid w:val="00AB7056"/>
    <w:rsid w:val="00AC42A6"/>
    <w:rsid w:val="00AD0322"/>
    <w:rsid w:val="00AD23EA"/>
    <w:rsid w:val="00AD5B21"/>
    <w:rsid w:val="00AE3AB8"/>
    <w:rsid w:val="00AE4CE5"/>
    <w:rsid w:val="00AE5230"/>
    <w:rsid w:val="00AE6157"/>
    <w:rsid w:val="00AF6788"/>
    <w:rsid w:val="00B027DC"/>
    <w:rsid w:val="00B07AEB"/>
    <w:rsid w:val="00B16859"/>
    <w:rsid w:val="00B175C1"/>
    <w:rsid w:val="00B23008"/>
    <w:rsid w:val="00B378AC"/>
    <w:rsid w:val="00B50FD1"/>
    <w:rsid w:val="00B618E6"/>
    <w:rsid w:val="00B6742D"/>
    <w:rsid w:val="00B83DD1"/>
    <w:rsid w:val="00B83E53"/>
    <w:rsid w:val="00B9002D"/>
    <w:rsid w:val="00B94C7F"/>
    <w:rsid w:val="00BA16D0"/>
    <w:rsid w:val="00BB2539"/>
    <w:rsid w:val="00BB6E8A"/>
    <w:rsid w:val="00BC5F75"/>
    <w:rsid w:val="00BD2208"/>
    <w:rsid w:val="00BD26D6"/>
    <w:rsid w:val="00BD4C08"/>
    <w:rsid w:val="00BD4C33"/>
    <w:rsid w:val="00BD78DD"/>
    <w:rsid w:val="00BE233B"/>
    <w:rsid w:val="00BE370C"/>
    <w:rsid w:val="00BE3ED2"/>
    <w:rsid w:val="00BF0DA1"/>
    <w:rsid w:val="00C03FD3"/>
    <w:rsid w:val="00C0595B"/>
    <w:rsid w:val="00C06EBA"/>
    <w:rsid w:val="00C262E0"/>
    <w:rsid w:val="00C310C6"/>
    <w:rsid w:val="00C31BFE"/>
    <w:rsid w:val="00C41C53"/>
    <w:rsid w:val="00C44CC4"/>
    <w:rsid w:val="00C47233"/>
    <w:rsid w:val="00C54141"/>
    <w:rsid w:val="00C67112"/>
    <w:rsid w:val="00C7037C"/>
    <w:rsid w:val="00C81D49"/>
    <w:rsid w:val="00C9271E"/>
    <w:rsid w:val="00C93D67"/>
    <w:rsid w:val="00C97A69"/>
    <w:rsid w:val="00CA4FAD"/>
    <w:rsid w:val="00CB67E3"/>
    <w:rsid w:val="00CC70EA"/>
    <w:rsid w:val="00CD2997"/>
    <w:rsid w:val="00CE5165"/>
    <w:rsid w:val="00CF31E2"/>
    <w:rsid w:val="00D230D7"/>
    <w:rsid w:val="00D27FBC"/>
    <w:rsid w:val="00D579CD"/>
    <w:rsid w:val="00D638BF"/>
    <w:rsid w:val="00D71962"/>
    <w:rsid w:val="00D719BC"/>
    <w:rsid w:val="00D92511"/>
    <w:rsid w:val="00D9744B"/>
    <w:rsid w:val="00DA4996"/>
    <w:rsid w:val="00DA5B65"/>
    <w:rsid w:val="00DA70F2"/>
    <w:rsid w:val="00DB09BC"/>
    <w:rsid w:val="00DB302F"/>
    <w:rsid w:val="00DB5525"/>
    <w:rsid w:val="00DB7469"/>
    <w:rsid w:val="00DC0767"/>
    <w:rsid w:val="00DE0421"/>
    <w:rsid w:val="00DE4C07"/>
    <w:rsid w:val="00DF3C77"/>
    <w:rsid w:val="00DF44C0"/>
    <w:rsid w:val="00DF69AF"/>
    <w:rsid w:val="00DF6BF1"/>
    <w:rsid w:val="00E2260A"/>
    <w:rsid w:val="00E24246"/>
    <w:rsid w:val="00E30C6D"/>
    <w:rsid w:val="00E37CBF"/>
    <w:rsid w:val="00E60D9D"/>
    <w:rsid w:val="00E75B3A"/>
    <w:rsid w:val="00E922D9"/>
    <w:rsid w:val="00E95537"/>
    <w:rsid w:val="00EA63D5"/>
    <w:rsid w:val="00EB341C"/>
    <w:rsid w:val="00EB347D"/>
    <w:rsid w:val="00EC193B"/>
    <w:rsid w:val="00EC6742"/>
    <w:rsid w:val="00ED0FD2"/>
    <w:rsid w:val="00ED204E"/>
    <w:rsid w:val="00ED29ED"/>
    <w:rsid w:val="00ED7B96"/>
    <w:rsid w:val="00EE702A"/>
    <w:rsid w:val="00EF02C3"/>
    <w:rsid w:val="00F0214B"/>
    <w:rsid w:val="00F070F7"/>
    <w:rsid w:val="00F2257E"/>
    <w:rsid w:val="00F27A56"/>
    <w:rsid w:val="00F313FA"/>
    <w:rsid w:val="00F33C7B"/>
    <w:rsid w:val="00F35300"/>
    <w:rsid w:val="00F361C2"/>
    <w:rsid w:val="00F534DB"/>
    <w:rsid w:val="00F604E3"/>
    <w:rsid w:val="00F63648"/>
    <w:rsid w:val="00F6427F"/>
    <w:rsid w:val="00F77A0E"/>
    <w:rsid w:val="00F81655"/>
    <w:rsid w:val="00F8223E"/>
    <w:rsid w:val="00F87247"/>
    <w:rsid w:val="00FB543E"/>
    <w:rsid w:val="00FC1C38"/>
    <w:rsid w:val="00FE2F96"/>
    <w:rsid w:val="00FE74CC"/>
    <w:rsid w:val="00FE74E2"/>
    <w:rsid w:val="00FF19E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2288"/>
    <o:shapelayout v:ext="edit">
      <o:idmap v:ext="edit" data="1,7,9,1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B40D5"/>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8B40D5"/>
    <w:rPr>
      <w:rFonts w:ascii="Times New R Kaz" w:hAnsi="Times New R Kaz" w:cs="Times NR Kaz_Sk"/>
      <w:sz w:val="28"/>
      <w:lang w:val="en-US" w:eastAsia="ko-KR"/>
    </w:rPr>
  </w:style>
  <w:style w:type="character" w:customStyle="1" w:styleId="a4">
    <w:name w:val="Основной текст Знак"/>
    <w:basedOn w:val="a0"/>
    <w:link w:val="a3"/>
    <w:uiPriority w:val="99"/>
    <w:semiHidden/>
    <w:locked/>
    <w:rsid w:val="00AB1D4E"/>
    <w:rPr>
      <w:rFonts w:cs="Times New Roman"/>
      <w:sz w:val="24"/>
      <w:szCs w:val="24"/>
    </w:rPr>
  </w:style>
  <w:style w:type="table" w:styleId="a5">
    <w:name w:val="Table Grid"/>
    <w:basedOn w:val="a1"/>
    <w:uiPriority w:val="99"/>
    <w:rsid w:val="003A763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er"/>
    <w:basedOn w:val="a"/>
    <w:link w:val="a7"/>
    <w:uiPriority w:val="99"/>
    <w:rsid w:val="001153A1"/>
    <w:pPr>
      <w:tabs>
        <w:tab w:val="center" w:pos="4677"/>
        <w:tab w:val="right" w:pos="9355"/>
      </w:tabs>
    </w:pPr>
  </w:style>
  <w:style w:type="character" w:customStyle="1" w:styleId="a7">
    <w:name w:val="Нижний колонтитул Знак"/>
    <w:basedOn w:val="a0"/>
    <w:link w:val="a6"/>
    <w:uiPriority w:val="99"/>
    <w:locked/>
    <w:rsid w:val="00AB1D4E"/>
    <w:rPr>
      <w:rFonts w:cs="Times New Roman"/>
      <w:sz w:val="24"/>
      <w:szCs w:val="24"/>
    </w:rPr>
  </w:style>
  <w:style w:type="character" w:styleId="a8">
    <w:name w:val="page number"/>
    <w:basedOn w:val="a0"/>
    <w:uiPriority w:val="99"/>
    <w:rsid w:val="001153A1"/>
    <w:rPr>
      <w:rFonts w:cs="Times New Roman"/>
    </w:rPr>
  </w:style>
  <w:style w:type="paragraph" w:customStyle="1" w:styleId="FR1">
    <w:name w:val="FR1"/>
    <w:uiPriority w:val="99"/>
    <w:rsid w:val="00FE74E2"/>
    <w:pPr>
      <w:widowControl w:val="0"/>
      <w:jc w:val="right"/>
    </w:pPr>
    <w:rPr>
      <w:sz w:val="28"/>
    </w:rPr>
  </w:style>
  <w:style w:type="paragraph" w:styleId="a9">
    <w:name w:val="Balloon Text"/>
    <w:basedOn w:val="a"/>
    <w:link w:val="aa"/>
    <w:uiPriority w:val="99"/>
    <w:rsid w:val="00C67112"/>
    <w:rPr>
      <w:rFonts w:ascii="Tahoma" w:hAnsi="Tahoma" w:cs="Tahoma"/>
      <w:sz w:val="16"/>
      <w:szCs w:val="16"/>
    </w:rPr>
  </w:style>
  <w:style w:type="character" w:customStyle="1" w:styleId="aa">
    <w:name w:val="Текст выноски Знак"/>
    <w:basedOn w:val="a0"/>
    <w:link w:val="a9"/>
    <w:uiPriority w:val="99"/>
    <w:locked/>
    <w:rsid w:val="00C67112"/>
    <w:rPr>
      <w:rFonts w:ascii="Tahoma" w:hAnsi="Tahoma" w:cs="Tahoma"/>
      <w:sz w:val="16"/>
      <w:szCs w:val="16"/>
    </w:rPr>
  </w:style>
  <w:style w:type="paragraph" w:styleId="ab">
    <w:name w:val="No Spacing"/>
    <w:qFormat/>
    <w:rsid w:val="001671A3"/>
    <w:rPr>
      <w:sz w:val="24"/>
      <w:szCs w:val="24"/>
    </w:rPr>
  </w:style>
  <w:style w:type="paragraph" w:styleId="ac">
    <w:name w:val="List Paragraph"/>
    <w:basedOn w:val="a"/>
    <w:uiPriority w:val="99"/>
    <w:qFormat/>
    <w:rsid w:val="00923EEA"/>
    <w:pPr>
      <w:ind w:left="720"/>
      <w:contextualSpacing/>
    </w:pPr>
  </w:style>
  <w:style w:type="paragraph" w:styleId="ad">
    <w:name w:val="header"/>
    <w:basedOn w:val="a"/>
    <w:link w:val="ae"/>
    <w:uiPriority w:val="99"/>
    <w:rsid w:val="00DB302F"/>
    <w:pPr>
      <w:tabs>
        <w:tab w:val="center" w:pos="4677"/>
        <w:tab w:val="right" w:pos="9355"/>
      </w:tabs>
    </w:pPr>
  </w:style>
  <w:style w:type="character" w:customStyle="1" w:styleId="ae">
    <w:name w:val="Верхний колонтитул Знак"/>
    <w:basedOn w:val="a0"/>
    <w:link w:val="ad"/>
    <w:uiPriority w:val="99"/>
    <w:locked/>
    <w:rsid w:val="00DB302F"/>
    <w:rPr>
      <w:rFonts w:cs="Times New Roman"/>
      <w:sz w:val="24"/>
      <w:szCs w:val="24"/>
    </w:rPr>
  </w:style>
  <w:style w:type="character" w:styleId="af">
    <w:name w:val="Emphasis"/>
    <w:basedOn w:val="a0"/>
    <w:uiPriority w:val="99"/>
    <w:qFormat/>
    <w:rsid w:val="00C06EBA"/>
    <w:rPr>
      <w:rFonts w:cs="Times New Roman"/>
      <w:i/>
      <w:iCs/>
    </w:rPr>
  </w:style>
  <w:style w:type="character" w:styleId="af0">
    <w:name w:val="Hyperlink"/>
    <w:basedOn w:val="a0"/>
    <w:uiPriority w:val="99"/>
    <w:rsid w:val="006C4BBD"/>
    <w:rPr>
      <w:rFonts w:cs="Times New Roman"/>
      <w:color w:val="0000FF"/>
      <w:u w:val="single"/>
    </w:rPr>
  </w:style>
  <w:style w:type="paragraph" w:styleId="af1">
    <w:name w:val="Normal (Web)"/>
    <w:basedOn w:val="a"/>
    <w:uiPriority w:val="99"/>
    <w:unhideWhenUsed/>
    <w:rsid w:val="0065184C"/>
    <w:pPr>
      <w:spacing w:before="100" w:beforeAutospacing="1" w:after="100" w:afterAutospacing="1"/>
    </w:pPr>
  </w:style>
  <w:style w:type="paragraph" w:customStyle="1" w:styleId="Default">
    <w:name w:val="Default"/>
    <w:rsid w:val="00F87247"/>
    <w:pPr>
      <w:autoSpaceDE w:val="0"/>
      <w:autoSpaceDN w:val="0"/>
      <w:adjustRightInd w:val="0"/>
    </w:pPr>
    <w:rPr>
      <w:color w:val="000000"/>
      <w:sz w:val="24"/>
      <w:szCs w:val="24"/>
    </w:rPr>
  </w:style>
  <w:style w:type="paragraph" w:customStyle="1" w:styleId="listparagraph">
    <w:name w:val="list_paragraph"/>
    <w:basedOn w:val="a"/>
    <w:rsid w:val="00C81D49"/>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115493290">
      <w:bodyDiv w:val="1"/>
      <w:marLeft w:val="0"/>
      <w:marRight w:val="0"/>
      <w:marTop w:val="0"/>
      <w:marBottom w:val="0"/>
      <w:divBdr>
        <w:top w:val="none" w:sz="0" w:space="0" w:color="auto"/>
        <w:left w:val="none" w:sz="0" w:space="0" w:color="auto"/>
        <w:bottom w:val="none" w:sz="0" w:space="0" w:color="auto"/>
        <w:right w:val="none" w:sz="0" w:space="0" w:color="auto"/>
      </w:divBdr>
      <w:divsChild>
        <w:div w:id="2114083825">
          <w:marLeft w:val="547"/>
          <w:marRight w:val="0"/>
          <w:marTop w:val="154"/>
          <w:marBottom w:val="0"/>
          <w:divBdr>
            <w:top w:val="none" w:sz="0" w:space="0" w:color="auto"/>
            <w:left w:val="none" w:sz="0" w:space="0" w:color="auto"/>
            <w:bottom w:val="none" w:sz="0" w:space="0" w:color="auto"/>
            <w:right w:val="none" w:sz="0" w:space="0" w:color="auto"/>
          </w:divBdr>
        </w:div>
        <w:div w:id="1089817241">
          <w:marLeft w:val="547"/>
          <w:marRight w:val="0"/>
          <w:marTop w:val="154"/>
          <w:marBottom w:val="0"/>
          <w:divBdr>
            <w:top w:val="none" w:sz="0" w:space="0" w:color="auto"/>
            <w:left w:val="none" w:sz="0" w:space="0" w:color="auto"/>
            <w:bottom w:val="none" w:sz="0" w:space="0" w:color="auto"/>
            <w:right w:val="none" w:sz="0" w:space="0" w:color="auto"/>
          </w:divBdr>
        </w:div>
        <w:div w:id="2102330761">
          <w:marLeft w:val="547"/>
          <w:marRight w:val="0"/>
          <w:marTop w:val="154"/>
          <w:marBottom w:val="0"/>
          <w:divBdr>
            <w:top w:val="none" w:sz="0" w:space="0" w:color="auto"/>
            <w:left w:val="none" w:sz="0" w:space="0" w:color="auto"/>
            <w:bottom w:val="none" w:sz="0" w:space="0" w:color="auto"/>
            <w:right w:val="none" w:sz="0" w:space="0" w:color="auto"/>
          </w:divBdr>
        </w:div>
        <w:div w:id="1913662877">
          <w:marLeft w:val="547"/>
          <w:marRight w:val="0"/>
          <w:marTop w:val="154"/>
          <w:marBottom w:val="0"/>
          <w:divBdr>
            <w:top w:val="none" w:sz="0" w:space="0" w:color="auto"/>
            <w:left w:val="none" w:sz="0" w:space="0" w:color="auto"/>
            <w:bottom w:val="none" w:sz="0" w:space="0" w:color="auto"/>
            <w:right w:val="none" w:sz="0" w:space="0" w:color="auto"/>
          </w:divBdr>
        </w:div>
      </w:divsChild>
    </w:div>
    <w:div w:id="184830132">
      <w:bodyDiv w:val="1"/>
      <w:marLeft w:val="0"/>
      <w:marRight w:val="0"/>
      <w:marTop w:val="0"/>
      <w:marBottom w:val="0"/>
      <w:divBdr>
        <w:top w:val="none" w:sz="0" w:space="0" w:color="auto"/>
        <w:left w:val="none" w:sz="0" w:space="0" w:color="auto"/>
        <w:bottom w:val="none" w:sz="0" w:space="0" w:color="auto"/>
        <w:right w:val="none" w:sz="0" w:space="0" w:color="auto"/>
      </w:divBdr>
    </w:div>
    <w:div w:id="287905490">
      <w:bodyDiv w:val="1"/>
      <w:marLeft w:val="0"/>
      <w:marRight w:val="0"/>
      <w:marTop w:val="0"/>
      <w:marBottom w:val="0"/>
      <w:divBdr>
        <w:top w:val="none" w:sz="0" w:space="0" w:color="auto"/>
        <w:left w:val="none" w:sz="0" w:space="0" w:color="auto"/>
        <w:bottom w:val="none" w:sz="0" w:space="0" w:color="auto"/>
        <w:right w:val="none" w:sz="0" w:space="0" w:color="auto"/>
      </w:divBdr>
    </w:div>
    <w:div w:id="348264829">
      <w:bodyDiv w:val="1"/>
      <w:marLeft w:val="0"/>
      <w:marRight w:val="0"/>
      <w:marTop w:val="0"/>
      <w:marBottom w:val="0"/>
      <w:divBdr>
        <w:top w:val="none" w:sz="0" w:space="0" w:color="auto"/>
        <w:left w:val="none" w:sz="0" w:space="0" w:color="auto"/>
        <w:bottom w:val="none" w:sz="0" w:space="0" w:color="auto"/>
        <w:right w:val="none" w:sz="0" w:space="0" w:color="auto"/>
      </w:divBdr>
      <w:divsChild>
        <w:div w:id="284190957">
          <w:marLeft w:val="0"/>
          <w:marRight w:val="0"/>
          <w:marTop w:val="0"/>
          <w:marBottom w:val="0"/>
          <w:divBdr>
            <w:top w:val="none" w:sz="0" w:space="0" w:color="auto"/>
            <w:left w:val="none" w:sz="0" w:space="0" w:color="auto"/>
            <w:bottom w:val="none" w:sz="0" w:space="0" w:color="auto"/>
            <w:right w:val="none" w:sz="0" w:space="0" w:color="auto"/>
          </w:divBdr>
        </w:div>
        <w:div w:id="2061978621">
          <w:marLeft w:val="0"/>
          <w:marRight w:val="0"/>
          <w:marTop w:val="0"/>
          <w:marBottom w:val="0"/>
          <w:divBdr>
            <w:top w:val="none" w:sz="0" w:space="0" w:color="auto"/>
            <w:left w:val="none" w:sz="0" w:space="0" w:color="auto"/>
            <w:bottom w:val="none" w:sz="0" w:space="0" w:color="auto"/>
            <w:right w:val="none" w:sz="0" w:space="0" w:color="auto"/>
          </w:divBdr>
        </w:div>
        <w:div w:id="1352031808">
          <w:marLeft w:val="0"/>
          <w:marRight w:val="0"/>
          <w:marTop w:val="0"/>
          <w:marBottom w:val="0"/>
          <w:divBdr>
            <w:top w:val="none" w:sz="0" w:space="0" w:color="auto"/>
            <w:left w:val="none" w:sz="0" w:space="0" w:color="auto"/>
            <w:bottom w:val="none" w:sz="0" w:space="0" w:color="auto"/>
            <w:right w:val="none" w:sz="0" w:space="0" w:color="auto"/>
          </w:divBdr>
        </w:div>
        <w:div w:id="1574508406">
          <w:marLeft w:val="0"/>
          <w:marRight w:val="0"/>
          <w:marTop w:val="0"/>
          <w:marBottom w:val="0"/>
          <w:divBdr>
            <w:top w:val="none" w:sz="0" w:space="0" w:color="auto"/>
            <w:left w:val="none" w:sz="0" w:space="0" w:color="auto"/>
            <w:bottom w:val="none" w:sz="0" w:space="0" w:color="auto"/>
            <w:right w:val="none" w:sz="0" w:space="0" w:color="auto"/>
          </w:divBdr>
        </w:div>
        <w:div w:id="525336677">
          <w:marLeft w:val="0"/>
          <w:marRight w:val="0"/>
          <w:marTop w:val="0"/>
          <w:marBottom w:val="0"/>
          <w:divBdr>
            <w:top w:val="none" w:sz="0" w:space="0" w:color="auto"/>
            <w:left w:val="none" w:sz="0" w:space="0" w:color="auto"/>
            <w:bottom w:val="none" w:sz="0" w:space="0" w:color="auto"/>
            <w:right w:val="none" w:sz="0" w:space="0" w:color="auto"/>
          </w:divBdr>
        </w:div>
        <w:div w:id="867793289">
          <w:marLeft w:val="0"/>
          <w:marRight w:val="0"/>
          <w:marTop w:val="0"/>
          <w:marBottom w:val="0"/>
          <w:divBdr>
            <w:top w:val="none" w:sz="0" w:space="0" w:color="auto"/>
            <w:left w:val="none" w:sz="0" w:space="0" w:color="auto"/>
            <w:bottom w:val="none" w:sz="0" w:space="0" w:color="auto"/>
            <w:right w:val="none" w:sz="0" w:space="0" w:color="auto"/>
          </w:divBdr>
        </w:div>
        <w:div w:id="514612348">
          <w:marLeft w:val="0"/>
          <w:marRight w:val="0"/>
          <w:marTop w:val="0"/>
          <w:marBottom w:val="0"/>
          <w:divBdr>
            <w:top w:val="none" w:sz="0" w:space="0" w:color="auto"/>
            <w:left w:val="none" w:sz="0" w:space="0" w:color="auto"/>
            <w:bottom w:val="none" w:sz="0" w:space="0" w:color="auto"/>
            <w:right w:val="none" w:sz="0" w:space="0" w:color="auto"/>
          </w:divBdr>
        </w:div>
        <w:div w:id="326517673">
          <w:marLeft w:val="0"/>
          <w:marRight w:val="0"/>
          <w:marTop w:val="0"/>
          <w:marBottom w:val="0"/>
          <w:divBdr>
            <w:top w:val="none" w:sz="0" w:space="0" w:color="auto"/>
            <w:left w:val="none" w:sz="0" w:space="0" w:color="auto"/>
            <w:bottom w:val="none" w:sz="0" w:space="0" w:color="auto"/>
            <w:right w:val="none" w:sz="0" w:space="0" w:color="auto"/>
          </w:divBdr>
        </w:div>
        <w:div w:id="888568396">
          <w:marLeft w:val="0"/>
          <w:marRight w:val="0"/>
          <w:marTop w:val="0"/>
          <w:marBottom w:val="0"/>
          <w:divBdr>
            <w:top w:val="none" w:sz="0" w:space="0" w:color="auto"/>
            <w:left w:val="none" w:sz="0" w:space="0" w:color="auto"/>
            <w:bottom w:val="none" w:sz="0" w:space="0" w:color="auto"/>
            <w:right w:val="none" w:sz="0" w:space="0" w:color="auto"/>
          </w:divBdr>
        </w:div>
        <w:div w:id="1574467459">
          <w:marLeft w:val="0"/>
          <w:marRight w:val="0"/>
          <w:marTop w:val="0"/>
          <w:marBottom w:val="0"/>
          <w:divBdr>
            <w:top w:val="none" w:sz="0" w:space="0" w:color="auto"/>
            <w:left w:val="none" w:sz="0" w:space="0" w:color="auto"/>
            <w:bottom w:val="none" w:sz="0" w:space="0" w:color="auto"/>
            <w:right w:val="none" w:sz="0" w:space="0" w:color="auto"/>
          </w:divBdr>
        </w:div>
        <w:div w:id="2084449576">
          <w:marLeft w:val="0"/>
          <w:marRight w:val="0"/>
          <w:marTop w:val="0"/>
          <w:marBottom w:val="0"/>
          <w:divBdr>
            <w:top w:val="none" w:sz="0" w:space="0" w:color="auto"/>
            <w:left w:val="none" w:sz="0" w:space="0" w:color="auto"/>
            <w:bottom w:val="none" w:sz="0" w:space="0" w:color="auto"/>
            <w:right w:val="none" w:sz="0" w:space="0" w:color="auto"/>
          </w:divBdr>
        </w:div>
        <w:div w:id="2138067123">
          <w:marLeft w:val="0"/>
          <w:marRight w:val="0"/>
          <w:marTop w:val="0"/>
          <w:marBottom w:val="0"/>
          <w:divBdr>
            <w:top w:val="none" w:sz="0" w:space="0" w:color="auto"/>
            <w:left w:val="none" w:sz="0" w:space="0" w:color="auto"/>
            <w:bottom w:val="none" w:sz="0" w:space="0" w:color="auto"/>
            <w:right w:val="none" w:sz="0" w:space="0" w:color="auto"/>
          </w:divBdr>
        </w:div>
        <w:div w:id="2137522490">
          <w:marLeft w:val="0"/>
          <w:marRight w:val="0"/>
          <w:marTop w:val="0"/>
          <w:marBottom w:val="0"/>
          <w:divBdr>
            <w:top w:val="none" w:sz="0" w:space="0" w:color="auto"/>
            <w:left w:val="none" w:sz="0" w:space="0" w:color="auto"/>
            <w:bottom w:val="none" w:sz="0" w:space="0" w:color="auto"/>
            <w:right w:val="none" w:sz="0" w:space="0" w:color="auto"/>
          </w:divBdr>
        </w:div>
        <w:div w:id="195773595">
          <w:marLeft w:val="0"/>
          <w:marRight w:val="0"/>
          <w:marTop w:val="0"/>
          <w:marBottom w:val="0"/>
          <w:divBdr>
            <w:top w:val="none" w:sz="0" w:space="0" w:color="auto"/>
            <w:left w:val="none" w:sz="0" w:space="0" w:color="auto"/>
            <w:bottom w:val="none" w:sz="0" w:space="0" w:color="auto"/>
            <w:right w:val="none" w:sz="0" w:space="0" w:color="auto"/>
          </w:divBdr>
        </w:div>
        <w:div w:id="252325880">
          <w:marLeft w:val="0"/>
          <w:marRight w:val="0"/>
          <w:marTop w:val="0"/>
          <w:marBottom w:val="0"/>
          <w:divBdr>
            <w:top w:val="none" w:sz="0" w:space="0" w:color="auto"/>
            <w:left w:val="none" w:sz="0" w:space="0" w:color="auto"/>
            <w:bottom w:val="none" w:sz="0" w:space="0" w:color="auto"/>
            <w:right w:val="none" w:sz="0" w:space="0" w:color="auto"/>
          </w:divBdr>
        </w:div>
        <w:div w:id="1180048232">
          <w:marLeft w:val="0"/>
          <w:marRight w:val="0"/>
          <w:marTop w:val="0"/>
          <w:marBottom w:val="0"/>
          <w:divBdr>
            <w:top w:val="none" w:sz="0" w:space="0" w:color="auto"/>
            <w:left w:val="none" w:sz="0" w:space="0" w:color="auto"/>
            <w:bottom w:val="none" w:sz="0" w:space="0" w:color="auto"/>
            <w:right w:val="none" w:sz="0" w:space="0" w:color="auto"/>
          </w:divBdr>
        </w:div>
        <w:div w:id="1697924407">
          <w:marLeft w:val="0"/>
          <w:marRight w:val="0"/>
          <w:marTop w:val="0"/>
          <w:marBottom w:val="0"/>
          <w:divBdr>
            <w:top w:val="none" w:sz="0" w:space="0" w:color="auto"/>
            <w:left w:val="none" w:sz="0" w:space="0" w:color="auto"/>
            <w:bottom w:val="none" w:sz="0" w:space="0" w:color="auto"/>
            <w:right w:val="none" w:sz="0" w:space="0" w:color="auto"/>
          </w:divBdr>
        </w:div>
        <w:div w:id="2030520723">
          <w:marLeft w:val="0"/>
          <w:marRight w:val="0"/>
          <w:marTop w:val="0"/>
          <w:marBottom w:val="0"/>
          <w:divBdr>
            <w:top w:val="none" w:sz="0" w:space="0" w:color="auto"/>
            <w:left w:val="none" w:sz="0" w:space="0" w:color="auto"/>
            <w:bottom w:val="none" w:sz="0" w:space="0" w:color="auto"/>
            <w:right w:val="none" w:sz="0" w:space="0" w:color="auto"/>
          </w:divBdr>
        </w:div>
        <w:div w:id="657463952">
          <w:marLeft w:val="0"/>
          <w:marRight w:val="0"/>
          <w:marTop w:val="0"/>
          <w:marBottom w:val="0"/>
          <w:divBdr>
            <w:top w:val="none" w:sz="0" w:space="0" w:color="auto"/>
            <w:left w:val="none" w:sz="0" w:space="0" w:color="auto"/>
            <w:bottom w:val="none" w:sz="0" w:space="0" w:color="auto"/>
            <w:right w:val="none" w:sz="0" w:space="0" w:color="auto"/>
          </w:divBdr>
        </w:div>
        <w:div w:id="175269845">
          <w:marLeft w:val="0"/>
          <w:marRight w:val="0"/>
          <w:marTop w:val="0"/>
          <w:marBottom w:val="0"/>
          <w:divBdr>
            <w:top w:val="none" w:sz="0" w:space="0" w:color="auto"/>
            <w:left w:val="none" w:sz="0" w:space="0" w:color="auto"/>
            <w:bottom w:val="none" w:sz="0" w:space="0" w:color="auto"/>
            <w:right w:val="none" w:sz="0" w:space="0" w:color="auto"/>
          </w:divBdr>
        </w:div>
        <w:div w:id="1784611887">
          <w:marLeft w:val="0"/>
          <w:marRight w:val="0"/>
          <w:marTop w:val="0"/>
          <w:marBottom w:val="0"/>
          <w:divBdr>
            <w:top w:val="none" w:sz="0" w:space="0" w:color="auto"/>
            <w:left w:val="none" w:sz="0" w:space="0" w:color="auto"/>
            <w:bottom w:val="none" w:sz="0" w:space="0" w:color="auto"/>
            <w:right w:val="none" w:sz="0" w:space="0" w:color="auto"/>
          </w:divBdr>
        </w:div>
        <w:div w:id="1986540947">
          <w:marLeft w:val="0"/>
          <w:marRight w:val="0"/>
          <w:marTop w:val="0"/>
          <w:marBottom w:val="0"/>
          <w:divBdr>
            <w:top w:val="none" w:sz="0" w:space="0" w:color="auto"/>
            <w:left w:val="none" w:sz="0" w:space="0" w:color="auto"/>
            <w:bottom w:val="none" w:sz="0" w:space="0" w:color="auto"/>
            <w:right w:val="none" w:sz="0" w:space="0" w:color="auto"/>
          </w:divBdr>
        </w:div>
        <w:div w:id="1424640945">
          <w:marLeft w:val="0"/>
          <w:marRight w:val="0"/>
          <w:marTop w:val="0"/>
          <w:marBottom w:val="0"/>
          <w:divBdr>
            <w:top w:val="none" w:sz="0" w:space="0" w:color="auto"/>
            <w:left w:val="none" w:sz="0" w:space="0" w:color="auto"/>
            <w:bottom w:val="none" w:sz="0" w:space="0" w:color="auto"/>
            <w:right w:val="none" w:sz="0" w:space="0" w:color="auto"/>
          </w:divBdr>
        </w:div>
        <w:div w:id="1953783858">
          <w:marLeft w:val="0"/>
          <w:marRight w:val="0"/>
          <w:marTop w:val="0"/>
          <w:marBottom w:val="0"/>
          <w:divBdr>
            <w:top w:val="none" w:sz="0" w:space="0" w:color="auto"/>
            <w:left w:val="none" w:sz="0" w:space="0" w:color="auto"/>
            <w:bottom w:val="none" w:sz="0" w:space="0" w:color="auto"/>
            <w:right w:val="none" w:sz="0" w:space="0" w:color="auto"/>
          </w:divBdr>
        </w:div>
        <w:div w:id="244189664">
          <w:marLeft w:val="0"/>
          <w:marRight w:val="0"/>
          <w:marTop w:val="0"/>
          <w:marBottom w:val="0"/>
          <w:divBdr>
            <w:top w:val="none" w:sz="0" w:space="0" w:color="auto"/>
            <w:left w:val="none" w:sz="0" w:space="0" w:color="auto"/>
            <w:bottom w:val="none" w:sz="0" w:space="0" w:color="auto"/>
            <w:right w:val="none" w:sz="0" w:space="0" w:color="auto"/>
          </w:divBdr>
        </w:div>
        <w:div w:id="1404139678">
          <w:marLeft w:val="0"/>
          <w:marRight w:val="0"/>
          <w:marTop w:val="0"/>
          <w:marBottom w:val="0"/>
          <w:divBdr>
            <w:top w:val="none" w:sz="0" w:space="0" w:color="auto"/>
            <w:left w:val="none" w:sz="0" w:space="0" w:color="auto"/>
            <w:bottom w:val="none" w:sz="0" w:space="0" w:color="auto"/>
            <w:right w:val="none" w:sz="0" w:space="0" w:color="auto"/>
          </w:divBdr>
        </w:div>
        <w:div w:id="1597324096">
          <w:marLeft w:val="0"/>
          <w:marRight w:val="0"/>
          <w:marTop w:val="0"/>
          <w:marBottom w:val="0"/>
          <w:divBdr>
            <w:top w:val="none" w:sz="0" w:space="0" w:color="auto"/>
            <w:left w:val="none" w:sz="0" w:space="0" w:color="auto"/>
            <w:bottom w:val="none" w:sz="0" w:space="0" w:color="auto"/>
            <w:right w:val="none" w:sz="0" w:space="0" w:color="auto"/>
          </w:divBdr>
        </w:div>
        <w:div w:id="238561663">
          <w:marLeft w:val="0"/>
          <w:marRight w:val="0"/>
          <w:marTop w:val="0"/>
          <w:marBottom w:val="0"/>
          <w:divBdr>
            <w:top w:val="none" w:sz="0" w:space="0" w:color="auto"/>
            <w:left w:val="none" w:sz="0" w:space="0" w:color="auto"/>
            <w:bottom w:val="none" w:sz="0" w:space="0" w:color="auto"/>
            <w:right w:val="none" w:sz="0" w:space="0" w:color="auto"/>
          </w:divBdr>
        </w:div>
        <w:div w:id="343671054">
          <w:marLeft w:val="0"/>
          <w:marRight w:val="0"/>
          <w:marTop w:val="0"/>
          <w:marBottom w:val="0"/>
          <w:divBdr>
            <w:top w:val="none" w:sz="0" w:space="0" w:color="auto"/>
            <w:left w:val="none" w:sz="0" w:space="0" w:color="auto"/>
            <w:bottom w:val="none" w:sz="0" w:space="0" w:color="auto"/>
            <w:right w:val="none" w:sz="0" w:space="0" w:color="auto"/>
          </w:divBdr>
        </w:div>
        <w:div w:id="2094932310">
          <w:marLeft w:val="0"/>
          <w:marRight w:val="0"/>
          <w:marTop w:val="0"/>
          <w:marBottom w:val="0"/>
          <w:divBdr>
            <w:top w:val="none" w:sz="0" w:space="0" w:color="auto"/>
            <w:left w:val="none" w:sz="0" w:space="0" w:color="auto"/>
            <w:bottom w:val="none" w:sz="0" w:space="0" w:color="auto"/>
            <w:right w:val="none" w:sz="0" w:space="0" w:color="auto"/>
          </w:divBdr>
        </w:div>
        <w:div w:id="2077705465">
          <w:marLeft w:val="0"/>
          <w:marRight w:val="0"/>
          <w:marTop w:val="0"/>
          <w:marBottom w:val="0"/>
          <w:divBdr>
            <w:top w:val="none" w:sz="0" w:space="0" w:color="auto"/>
            <w:left w:val="none" w:sz="0" w:space="0" w:color="auto"/>
            <w:bottom w:val="none" w:sz="0" w:space="0" w:color="auto"/>
            <w:right w:val="none" w:sz="0" w:space="0" w:color="auto"/>
          </w:divBdr>
        </w:div>
        <w:div w:id="507603605">
          <w:marLeft w:val="0"/>
          <w:marRight w:val="0"/>
          <w:marTop w:val="0"/>
          <w:marBottom w:val="0"/>
          <w:divBdr>
            <w:top w:val="none" w:sz="0" w:space="0" w:color="auto"/>
            <w:left w:val="none" w:sz="0" w:space="0" w:color="auto"/>
            <w:bottom w:val="none" w:sz="0" w:space="0" w:color="auto"/>
            <w:right w:val="none" w:sz="0" w:space="0" w:color="auto"/>
          </w:divBdr>
        </w:div>
        <w:div w:id="2015566440">
          <w:marLeft w:val="0"/>
          <w:marRight w:val="0"/>
          <w:marTop w:val="0"/>
          <w:marBottom w:val="0"/>
          <w:divBdr>
            <w:top w:val="none" w:sz="0" w:space="0" w:color="auto"/>
            <w:left w:val="none" w:sz="0" w:space="0" w:color="auto"/>
            <w:bottom w:val="none" w:sz="0" w:space="0" w:color="auto"/>
            <w:right w:val="none" w:sz="0" w:space="0" w:color="auto"/>
          </w:divBdr>
        </w:div>
        <w:div w:id="607977489">
          <w:marLeft w:val="0"/>
          <w:marRight w:val="0"/>
          <w:marTop w:val="0"/>
          <w:marBottom w:val="0"/>
          <w:divBdr>
            <w:top w:val="none" w:sz="0" w:space="0" w:color="auto"/>
            <w:left w:val="none" w:sz="0" w:space="0" w:color="auto"/>
            <w:bottom w:val="none" w:sz="0" w:space="0" w:color="auto"/>
            <w:right w:val="none" w:sz="0" w:space="0" w:color="auto"/>
          </w:divBdr>
        </w:div>
        <w:div w:id="166755259">
          <w:marLeft w:val="0"/>
          <w:marRight w:val="0"/>
          <w:marTop w:val="0"/>
          <w:marBottom w:val="0"/>
          <w:divBdr>
            <w:top w:val="none" w:sz="0" w:space="0" w:color="auto"/>
            <w:left w:val="none" w:sz="0" w:space="0" w:color="auto"/>
            <w:bottom w:val="none" w:sz="0" w:space="0" w:color="auto"/>
            <w:right w:val="none" w:sz="0" w:space="0" w:color="auto"/>
          </w:divBdr>
        </w:div>
        <w:div w:id="1492408573">
          <w:marLeft w:val="0"/>
          <w:marRight w:val="0"/>
          <w:marTop w:val="0"/>
          <w:marBottom w:val="0"/>
          <w:divBdr>
            <w:top w:val="none" w:sz="0" w:space="0" w:color="auto"/>
            <w:left w:val="none" w:sz="0" w:space="0" w:color="auto"/>
            <w:bottom w:val="none" w:sz="0" w:space="0" w:color="auto"/>
            <w:right w:val="none" w:sz="0" w:space="0" w:color="auto"/>
          </w:divBdr>
        </w:div>
        <w:div w:id="1967083338">
          <w:marLeft w:val="0"/>
          <w:marRight w:val="0"/>
          <w:marTop w:val="0"/>
          <w:marBottom w:val="0"/>
          <w:divBdr>
            <w:top w:val="none" w:sz="0" w:space="0" w:color="auto"/>
            <w:left w:val="none" w:sz="0" w:space="0" w:color="auto"/>
            <w:bottom w:val="none" w:sz="0" w:space="0" w:color="auto"/>
            <w:right w:val="none" w:sz="0" w:space="0" w:color="auto"/>
          </w:divBdr>
        </w:div>
        <w:div w:id="1914313470">
          <w:marLeft w:val="0"/>
          <w:marRight w:val="0"/>
          <w:marTop w:val="0"/>
          <w:marBottom w:val="0"/>
          <w:divBdr>
            <w:top w:val="none" w:sz="0" w:space="0" w:color="auto"/>
            <w:left w:val="none" w:sz="0" w:space="0" w:color="auto"/>
            <w:bottom w:val="none" w:sz="0" w:space="0" w:color="auto"/>
            <w:right w:val="none" w:sz="0" w:space="0" w:color="auto"/>
          </w:divBdr>
        </w:div>
        <w:div w:id="235088804">
          <w:marLeft w:val="0"/>
          <w:marRight w:val="0"/>
          <w:marTop w:val="0"/>
          <w:marBottom w:val="0"/>
          <w:divBdr>
            <w:top w:val="none" w:sz="0" w:space="0" w:color="auto"/>
            <w:left w:val="none" w:sz="0" w:space="0" w:color="auto"/>
            <w:bottom w:val="none" w:sz="0" w:space="0" w:color="auto"/>
            <w:right w:val="none" w:sz="0" w:space="0" w:color="auto"/>
          </w:divBdr>
        </w:div>
        <w:div w:id="1416318746">
          <w:marLeft w:val="0"/>
          <w:marRight w:val="0"/>
          <w:marTop w:val="0"/>
          <w:marBottom w:val="0"/>
          <w:divBdr>
            <w:top w:val="none" w:sz="0" w:space="0" w:color="auto"/>
            <w:left w:val="none" w:sz="0" w:space="0" w:color="auto"/>
            <w:bottom w:val="none" w:sz="0" w:space="0" w:color="auto"/>
            <w:right w:val="none" w:sz="0" w:space="0" w:color="auto"/>
          </w:divBdr>
        </w:div>
        <w:div w:id="748306604">
          <w:marLeft w:val="0"/>
          <w:marRight w:val="0"/>
          <w:marTop w:val="0"/>
          <w:marBottom w:val="0"/>
          <w:divBdr>
            <w:top w:val="none" w:sz="0" w:space="0" w:color="auto"/>
            <w:left w:val="none" w:sz="0" w:space="0" w:color="auto"/>
            <w:bottom w:val="none" w:sz="0" w:space="0" w:color="auto"/>
            <w:right w:val="none" w:sz="0" w:space="0" w:color="auto"/>
          </w:divBdr>
        </w:div>
        <w:div w:id="253326395">
          <w:marLeft w:val="0"/>
          <w:marRight w:val="0"/>
          <w:marTop w:val="0"/>
          <w:marBottom w:val="0"/>
          <w:divBdr>
            <w:top w:val="none" w:sz="0" w:space="0" w:color="auto"/>
            <w:left w:val="none" w:sz="0" w:space="0" w:color="auto"/>
            <w:bottom w:val="none" w:sz="0" w:space="0" w:color="auto"/>
            <w:right w:val="none" w:sz="0" w:space="0" w:color="auto"/>
          </w:divBdr>
        </w:div>
        <w:div w:id="893153670">
          <w:marLeft w:val="0"/>
          <w:marRight w:val="0"/>
          <w:marTop w:val="0"/>
          <w:marBottom w:val="0"/>
          <w:divBdr>
            <w:top w:val="none" w:sz="0" w:space="0" w:color="auto"/>
            <w:left w:val="none" w:sz="0" w:space="0" w:color="auto"/>
            <w:bottom w:val="none" w:sz="0" w:space="0" w:color="auto"/>
            <w:right w:val="none" w:sz="0" w:space="0" w:color="auto"/>
          </w:divBdr>
        </w:div>
        <w:div w:id="1348868436">
          <w:marLeft w:val="0"/>
          <w:marRight w:val="0"/>
          <w:marTop w:val="0"/>
          <w:marBottom w:val="0"/>
          <w:divBdr>
            <w:top w:val="none" w:sz="0" w:space="0" w:color="auto"/>
            <w:left w:val="none" w:sz="0" w:space="0" w:color="auto"/>
            <w:bottom w:val="none" w:sz="0" w:space="0" w:color="auto"/>
            <w:right w:val="none" w:sz="0" w:space="0" w:color="auto"/>
          </w:divBdr>
        </w:div>
        <w:div w:id="976227072">
          <w:marLeft w:val="0"/>
          <w:marRight w:val="0"/>
          <w:marTop w:val="0"/>
          <w:marBottom w:val="0"/>
          <w:divBdr>
            <w:top w:val="none" w:sz="0" w:space="0" w:color="auto"/>
            <w:left w:val="none" w:sz="0" w:space="0" w:color="auto"/>
            <w:bottom w:val="none" w:sz="0" w:space="0" w:color="auto"/>
            <w:right w:val="none" w:sz="0" w:space="0" w:color="auto"/>
          </w:divBdr>
        </w:div>
        <w:div w:id="381949623">
          <w:marLeft w:val="0"/>
          <w:marRight w:val="0"/>
          <w:marTop w:val="0"/>
          <w:marBottom w:val="0"/>
          <w:divBdr>
            <w:top w:val="none" w:sz="0" w:space="0" w:color="auto"/>
            <w:left w:val="none" w:sz="0" w:space="0" w:color="auto"/>
            <w:bottom w:val="none" w:sz="0" w:space="0" w:color="auto"/>
            <w:right w:val="none" w:sz="0" w:space="0" w:color="auto"/>
          </w:divBdr>
        </w:div>
        <w:div w:id="1712222422">
          <w:marLeft w:val="0"/>
          <w:marRight w:val="0"/>
          <w:marTop w:val="0"/>
          <w:marBottom w:val="0"/>
          <w:divBdr>
            <w:top w:val="none" w:sz="0" w:space="0" w:color="auto"/>
            <w:left w:val="none" w:sz="0" w:space="0" w:color="auto"/>
            <w:bottom w:val="none" w:sz="0" w:space="0" w:color="auto"/>
            <w:right w:val="none" w:sz="0" w:space="0" w:color="auto"/>
          </w:divBdr>
        </w:div>
        <w:div w:id="2011788595">
          <w:marLeft w:val="0"/>
          <w:marRight w:val="0"/>
          <w:marTop w:val="0"/>
          <w:marBottom w:val="0"/>
          <w:divBdr>
            <w:top w:val="none" w:sz="0" w:space="0" w:color="auto"/>
            <w:left w:val="none" w:sz="0" w:space="0" w:color="auto"/>
            <w:bottom w:val="none" w:sz="0" w:space="0" w:color="auto"/>
            <w:right w:val="none" w:sz="0" w:space="0" w:color="auto"/>
          </w:divBdr>
        </w:div>
        <w:div w:id="1254704225">
          <w:marLeft w:val="0"/>
          <w:marRight w:val="0"/>
          <w:marTop w:val="0"/>
          <w:marBottom w:val="0"/>
          <w:divBdr>
            <w:top w:val="none" w:sz="0" w:space="0" w:color="auto"/>
            <w:left w:val="none" w:sz="0" w:space="0" w:color="auto"/>
            <w:bottom w:val="none" w:sz="0" w:space="0" w:color="auto"/>
            <w:right w:val="none" w:sz="0" w:space="0" w:color="auto"/>
          </w:divBdr>
        </w:div>
        <w:div w:id="1657419675">
          <w:marLeft w:val="0"/>
          <w:marRight w:val="0"/>
          <w:marTop w:val="0"/>
          <w:marBottom w:val="0"/>
          <w:divBdr>
            <w:top w:val="none" w:sz="0" w:space="0" w:color="auto"/>
            <w:left w:val="none" w:sz="0" w:space="0" w:color="auto"/>
            <w:bottom w:val="none" w:sz="0" w:space="0" w:color="auto"/>
            <w:right w:val="none" w:sz="0" w:space="0" w:color="auto"/>
          </w:divBdr>
        </w:div>
        <w:div w:id="1354768660">
          <w:marLeft w:val="0"/>
          <w:marRight w:val="0"/>
          <w:marTop w:val="0"/>
          <w:marBottom w:val="0"/>
          <w:divBdr>
            <w:top w:val="none" w:sz="0" w:space="0" w:color="auto"/>
            <w:left w:val="none" w:sz="0" w:space="0" w:color="auto"/>
            <w:bottom w:val="none" w:sz="0" w:space="0" w:color="auto"/>
            <w:right w:val="none" w:sz="0" w:space="0" w:color="auto"/>
          </w:divBdr>
        </w:div>
        <w:div w:id="530344795">
          <w:marLeft w:val="0"/>
          <w:marRight w:val="0"/>
          <w:marTop w:val="0"/>
          <w:marBottom w:val="0"/>
          <w:divBdr>
            <w:top w:val="none" w:sz="0" w:space="0" w:color="auto"/>
            <w:left w:val="none" w:sz="0" w:space="0" w:color="auto"/>
            <w:bottom w:val="none" w:sz="0" w:space="0" w:color="auto"/>
            <w:right w:val="none" w:sz="0" w:space="0" w:color="auto"/>
          </w:divBdr>
        </w:div>
        <w:div w:id="772629877">
          <w:marLeft w:val="0"/>
          <w:marRight w:val="0"/>
          <w:marTop w:val="0"/>
          <w:marBottom w:val="0"/>
          <w:divBdr>
            <w:top w:val="none" w:sz="0" w:space="0" w:color="auto"/>
            <w:left w:val="none" w:sz="0" w:space="0" w:color="auto"/>
            <w:bottom w:val="none" w:sz="0" w:space="0" w:color="auto"/>
            <w:right w:val="none" w:sz="0" w:space="0" w:color="auto"/>
          </w:divBdr>
        </w:div>
        <w:div w:id="1631394383">
          <w:marLeft w:val="0"/>
          <w:marRight w:val="0"/>
          <w:marTop w:val="0"/>
          <w:marBottom w:val="0"/>
          <w:divBdr>
            <w:top w:val="none" w:sz="0" w:space="0" w:color="auto"/>
            <w:left w:val="none" w:sz="0" w:space="0" w:color="auto"/>
            <w:bottom w:val="none" w:sz="0" w:space="0" w:color="auto"/>
            <w:right w:val="none" w:sz="0" w:space="0" w:color="auto"/>
          </w:divBdr>
        </w:div>
        <w:div w:id="1401250355">
          <w:marLeft w:val="0"/>
          <w:marRight w:val="0"/>
          <w:marTop w:val="0"/>
          <w:marBottom w:val="0"/>
          <w:divBdr>
            <w:top w:val="none" w:sz="0" w:space="0" w:color="auto"/>
            <w:left w:val="none" w:sz="0" w:space="0" w:color="auto"/>
            <w:bottom w:val="none" w:sz="0" w:space="0" w:color="auto"/>
            <w:right w:val="none" w:sz="0" w:space="0" w:color="auto"/>
          </w:divBdr>
        </w:div>
        <w:div w:id="1667856957">
          <w:marLeft w:val="0"/>
          <w:marRight w:val="0"/>
          <w:marTop w:val="0"/>
          <w:marBottom w:val="0"/>
          <w:divBdr>
            <w:top w:val="none" w:sz="0" w:space="0" w:color="auto"/>
            <w:left w:val="none" w:sz="0" w:space="0" w:color="auto"/>
            <w:bottom w:val="none" w:sz="0" w:space="0" w:color="auto"/>
            <w:right w:val="none" w:sz="0" w:space="0" w:color="auto"/>
          </w:divBdr>
        </w:div>
        <w:div w:id="562983931">
          <w:marLeft w:val="0"/>
          <w:marRight w:val="0"/>
          <w:marTop w:val="0"/>
          <w:marBottom w:val="0"/>
          <w:divBdr>
            <w:top w:val="none" w:sz="0" w:space="0" w:color="auto"/>
            <w:left w:val="none" w:sz="0" w:space="0" w:color="auto"/>
            <w:bottom w:val="none" w:sz="0" w:space="0" w:color="auto"/>
            <w:right w:val="none" w:sz="0" w:space="0" w:color="auto"/>
          </w:divBdr>
        </w:div>
        <w:div w:id="2139836546">
          <w:marLeft w:val="0"/>
          <w:marRight w:val="0"/>
          <w:marTop w:val="0"/>
          <w:marBottom w:val="0"/>
          <w:divBdr>
            <w:top w:val="none" w:sz="0" w:space="0" w:color="auto"/>
            <w:left w:val="none" w:sz="0" w:space="0" w:color="auto"/>
            <w:bottom w:val="none" w:sz="0" w:space="0" w:color="auto"/>
            <w:right w:val="none" w:sz="0" w:space="0" w:color="auto"/>
          </w:divBdr>
        </w:div>
        <w:div w:id="704645987">
          <w:marLeft w:val="0"/>
          <w:marRight w:val="0"/>
          <w:marTop w:val="0"/>
          <w:marBottom w:val="0"/>
          <w:divBdr>
            <w:top w:val="none" w:sz="0" w:space="0" w:color="auto"/>
            <w:left w:val="none" w:sz="0" w:space="0" w:color="auto"/>
            <w:bottom w:val="none" w:sz="0" w:space="0" w:color="auto"/>
            <w:right w:val="none" w:sz="0" w:space="0" w:color="auto"/>
          </w:divBdr>
        </w:div>
        <w:div w:id="1657027990">
          <w:marLeft w:val="0"/>
          <w:marRight w:val="0"/>
          <w:marTop w:val="0"/>
          <w:marBottom w:val="0"/>
          <w:divBdr>
            <w:top w:val="none" w:sz="0" w:space="0" w:color="auto"/>
            <w:left w:val="none" w:sz="0" w:space="0" w:color="auto"/>
            <w:bottom w:val="none" w:sz="0" w:space="0" w:color="auto"/>
            <w:right w:val="none" w:sz="0" w:space="0" w:color="auto"/>
          </w:divBdr>
        </w:div>
        <w:div w:id="1100373126">
          <w:marLeft w:val="0"/>
          <w:marRight w:val="0"/>
          <w:marTop w:val="0"/>
          <w:marBottom w:val="0"/>
          <w:divBdr>
            <w:top w:val="none" w:sz="0" w:space="0" w:color="auto"/>
            <w:left w:val="none" w:sz="0" w:space="0" w:color="auto"/>
            <w:bottom w:val="none" w:sz="0" w:space="0" w:color="auto"/>
            <w:right w:val="none" w:sz="0" w:space="0" w:color="auto"/>
          </w:divBdr>
        </w:div>
        <w:div w:id="898789144">
          <w:marLeft w:val="0"/>
          <w:marRight w:val="0"/>
          <w:marTop w:val="0"/>
          <w:marBottom w:val="0"/>
          <w:divBdr>
            <w:top w:val="none" w:sz="0" w:space="0" w:color="auto"/>
            <w:left w:val="none" w:sz="0" w:space="0" w:color="auto"/>
            <w:bottom w:val="none" w:sz="0" w:space="0" w:color="auto"/>
            <w:right w:val="none" w:sz="0" w:space="0" w:color="auto"/>
          </w:divBdr>
        </w:div>
        <w:div w:id="212739906">
          <w:marLeft w:val="0"/>
          <w:marRight w:val="0"/>
          <w:marTop w:val="0"/>
          <w:marBottom w:val="0"/>
          <w:divBdr>
            <w:top w:val="none" w:sz="0" w:space="0" w:color="auto"/>
            <w:left w:val="none" w:sz="0" w:space="0" w:color="auto"/>
            <w:bottom w:val="none" w:sz="0" w:space="0" w:color="auto"/>
            <w:right w:val="none" w:sz="0" w:space="0" w:color="auto"/>
          </w:divBdr>
        </w:div>
        <w:div w:id="626358603">
          <w:marLeft w:val="0"/>
          <w:marRight w:val="0"/>
          <w:marTop w:val="0"/>
          <w:marBottom w:val="0"/>
          <w:divBdr>
            <w:top w:val="none" w:sz="0" w:space="0" w:color="auto"/>
            <w:left w:val="none" w:sz="0" w:space="0" w:color="auto"/>
            <w:bottom w:val="none" w:sz="0" w:space="0" w:color="auto"/>
            <w:right w:val="none" w:sz="0" w:space="0" w:color="auto"/>
          </w:divBdr>
        </w:div>
        <w:div w:id="1430851897">
          <w:marLeft w:val="0"/>
          <w:marRight w:val="0"/>
          <w:marTop w:val="0"/>
          <w:marBottom w:val="0"/>
          <w:divBdr>
            <w:top w:val="none" w:sz="0" w:space="0" w:color="auto"/>
            <w:left w:val="none" w:sz="0" w:space="0" w:color="auto"/>
            <w:bottom w:val="none" w:sz="0" w:space="0" w:color="auto"/>
            <w:right w:val="none" w:sz="0" w:space="0" w:color="auto"/>
          </w:divBdr>
        </w:div>
        <w:div w:id="859706259">
          <w:marLeft w:val="0"/>
          <w:marRight w:val="0"/>
          <w:marTop w:val="0"/>
          <w:marBottom w:val="0"/>
          <w:divBdr>
            <w:top w:val="none" w:sz="0" w:space="0" w:color="auto"/>
            <w:left w:val="none" w:sz="0" w:space="0" w:color="auto"/>
            <w:bottom w:val="none" w:sz="0" w:space="0" w:color="auto"/>
            <w:right w:val="none" w:sz="0" w:space="0" w:color="auto"/>
          </w:divBdr>
        </w:div>
        <w:div w:id="38553086">
          <w:marLeft w:val="0"/>
          <w:marRight w:val="0"/>
          <w:marTop w:val="0"/>
          <w:marBottom w:val="0"/>
          <w:divBdr>
            <w:top w:val="none" w:sz="0" w:space="0" w:color="auto"/>
            <w:left w:val="none" w:sz="0" w:space="0" w:color="auto"/>
            <w:bottom w:val="none" w:sz="0" w:space="0" w:color="auto"/>
            <w:right w:val="none" w:sz="0" w:space="0" w:color="auto"/>
          </w:divBdr>
        </w:div>
        <w:div w:id="1276795172">
          <w:marLeft w:val="0"/>
          <w:marRight w:val="0"/>
          <w:marTop w:val="0"/>
          <w:marBottom w:val="0"/>
          <w:divBdr>
            <w:top w:val="none" w:sz="0" w:space="0" w:color="auto"/>
            <w:left w:val="none" w:sz="0" w:space="0" w:color="auto"/>
            <w:bottom w:val="none" w:sz="0" w:space="0" w:color="auto"/>
            <w:right w:val="none" w:sz="0" w:space="0" w:color="auto"/>
          </w:divBdr>
        </w:div>
        <w:div w:id="1302224425">
          <w:marLeft w:val="0"/>
          <w:marRight w:val="0"/>
          <w:marTop w:val="0"/>
          <w:marBottom w:val="0"/>
          <w:divBdr>
            <w:top w:val="none" w:sz="0" w:space="0" w:color="auto"/>
            <w:left w:val="none" w:sz="0" w:space="0" w:color="auto"/>
            <w:bottom w:val="none" w:sz="0" w:space="0" w:color="auto"/>
            <w:right w:val="none" w:sz="0" w:space="0" w:color="auto"/>
          </w:divBdr>
        </w:div>
        <w:div w:id="1974213304">
          <w:marLeft w:val="0"/>
          <w:marRight w:val="0"/>
          <w:marTop w:val="0"/>
          <w:marBottom w:val="0"/>
          <w:divBdr>
            <w:top w:val="none" w:sz="0" w:space="0" w:color="auto"/>
            <w:left w:val="none" w:sz="0" w:space="0" w:color="auto"/>
            <w:bottom w:val="none" w:sz="0" w:space="0" w:color="auto"/>
            <w:right w:val="none" w:sz="0" w:space="0" w:color="auto"/>
          </w:divBdr>
        </w:div>
        <w:div w:id="520901152">
          <w:marLeft w:val="0"/>
          <w:marRight w:val="0"/>
          <w:marTop w:val="0"/>
          <w:marBottom w:val="0"/>
          <w:divBdr>
            <w:top w:val="none" w:sz="0" w:space="0" w:color="auto"/>
            <w:left w:val="none" w:sz="0" w:space="0" w:color="auto"/>
            <w:bottom w:val="none" w:sz="0" w:space="0" w:color="auto"/>
            <w:right w:val="none" w:sz="0" w:space="0" w:color="auto"/>
          </w:divBdr>
        </w:div>
        <w:div w:id="731078426">
          <w:marLeft w:val="0"/>
          <w:marRight w:val="0"/>
          <w:marTop w:val="0"/>
          <w:marBottom w:val="0"/>
          <w:divBdr>
            <w:top w:val="none" w:sz="0" w:space="0" w:color="auto"/>
            <w:left w:val="none" w:sz="0" w:space="0" w:color="auto"/>
            <w:bottom w:val="none" w:sz="0" w:space="0" w:color="auto"/>
            <w:right w:val="none" w:sz="0" w:space="0" w:color="auto"/>
          </w:divBdr>
        </w:div>
        <w:div w:id="495463495">
          <w:marLeft w:val="0"/>
          <w:marRight w:val="0"/>
          <w:marTop w:val="0"/>
          <w:marBottom w:val="0"/>
          <w:divBdr>
            <w:top w:val="none" w:sz="0" w:space="0" w:color="auto"/>
            <w:left w:val="none" w:sz="0" w:space="0" w:color="auto"/>
            <w:bottom w:val="none" w:sz="0" w:space="0" w:color="auto"/>
            <w:right w:val="none" w:sz="0" w:space="0" w:color="auto"/>
          </w:divBdr>
        </w:div>
        <w:div w:id="1056395109">
          <w:marLeft w:val="0"/>
          <w:marRight w:val="0"/>
          <w:marTop w:val="0"/>
          <w:marBottom w:val="0"/>
          <w:divBdr>
            <w:top w:val="none" w:sz="0" w:space="0" w:color="auto"/>
            <w:left w:val="none" w:sz="0" w:space="0" w:color="auto"/>
            <w:bottom w:val="none" w:sz="0" w:space="0" w:color="auto"/>
            <w:right w:val="none" w:sz="0" w:space="0" w:color="auto"/>
          </w:divBdr>
        </w:div>
        <w:div w:id="79060247">
          <w:marLeft w:val="0"/>
          <w:marRight w:val="0"/>
          <w:marTop w:val="0"/>
          <w:marBottom w:val="0"/>
          <w:divBdr>
            <w:top w:val="none" w:sz="0" w:space="0" w:color="auto"/>
            <w:left w:val="none" w:sz="0" w:space="0" w:color="auto"/>
            <w:bottom w:val="none" w:sz="0" w:space="0" w:color="auto"/>
            <w:right w:val="none" w:sz="0" w:space="0" w:color="auto"/>
          </w:divBdr>
        </w:div>
        <w:div w:id="1751004929">
          <w:marLeft w:val="0"/>
          <w:marRight w:val="0"/>
          <w:marTop w:val="0"/>
          <w:marBottom w:val="0"/>
          <w:divBdr>
            <w:top w:val="none" w:sz="0" w:space="0" w:color="auto"/>
            <w:left w:val="none" w:sz="0" w:space="0" w:color="auto"/>
            <w:bottom w:val="none" w:sz="0" w:space="0" w:color="auto"/>
            <w:right w:val="none" w:sz="0" w:space="0" w:color="auto"/>
          </w:divBdr>
        </w:div>
        <w:div w:id="985086660">
          <w:marLeft w:val="0"/>
          <w:marRight w:val="0"/>
          <w:marTop w:val="0"/>
          <w:marBottom w:val="0"/>
          <w:divBdr>
            <w:top w:val="none" w:sz="0" w:space="0" w:color="auto"/>
            <w:left w:val="none" w:sz="0" w:space="0" w:color="auto"/>
            <w:bottom w:val="none" w:sz="0" w:space="0" w:color="auto"/>
            <w:right w:val="none" w:sz="0" w:space="0" w:color="auto"/>
          </w:divBdr>
        </w:div>
        <w:div w:id="157696013">
          <w:marLeft w:val="0"/>
          <w:marRight w:val="0"/>
          <w:marTop w:val="0"/>
          <w:marBottom w:val="0"/>
          <w:divBdr>
            <w:top w:val="none" w:sz="0" w:space="0" w:color="auto"/>
            <w:left w:val="none" w:sz="0" w:space="0" w:color="auto"/>
            <w:bottom w:val="none" w:sz="0" w:space="0" w:color="auto"/>
            <w:right w:val="none" w:sz="0" w:space="0" w:color="auto"/>
          </w:divBdr>
        </w:div>
        <w:div w:id="1326056629">
          <w:marLeft w:val="0"/>
          <w:marRight w:val="0"/>
          <w:marTop w:val="0"/>
          <w:marBottom w:val="0"/>
          <w:divBdr>
            <w:top w:val="none" w:sz="0" w:space="0" w:color="auto"/>
            <w:left w:val="none" w:sz="0" w:space="0" w:color="auto"/>
            <w:bottom w:val="none" w:sz="0" w:space="0" w:color="auto"/>
            <w:right w:val="none" w:sz="0" w:space="0" w:color="auto"/>
          </w:divBdr>
        </w:div>
        <w:div w:id="408693494">
          <w:marLeft w:val="0"/>
          <w:marRight w:val="0"/>
          <w:marTop w:val="0"/>
          <w:marBottom w:val="0"/>
          <w:divBdr>
            <w:top w:val="none" w:sz="0" w:space="0" w:color="auto"/>
            <w:left w:val="none" w:sz="0" w:space="0" w:color="auto"/>
            <w:bottom w:val="none" w:sz="0" w:space="0" w:color="auto"/>
            <w:right w:val="none" w:sz="0" w:space="0" w:color="auto"/>
          </w:divBdr>
        </w:div>
        <w:div w:id="838545761">
          <w:marLeft w:val="0"/>
          <w:marRight w:val="0"/>
          <w:marTop w:val="0"/>
          <w:marBottom w:val="0"/>
          <w:divBdr>
            <w:top w:val="none" w:sz="0" w:space="0" w:color="auto"/>
            <w:left w:val="none" w:sz="0" w:space="0" w:color="auto"/>
            <w:bottom w:val="none" w:sz="0" w:space="0" w:color="auto"/>
            <w:right w:val="none" w:sz="0" w:space="0" w:color="auto"/>
          </w:divBdr>
        </w:div>
        <w:div w:id="1756897797">
          <w:marLeft w:val="0"/>
          <w:marRight w:val="0"/>
          <w:marTop w:val="0"/>
          <w:marBottom w:val="0"/>
          <w:divBdr>
            <w:top w:val="none" w:sz="0" w:space="0" w:color="auto"/>
            <w:left w:val="none" w:sz="0" w:space="0" w:color="auto"/>
            <w:bottom w:val="none" w:sz="0" w:space="0" w:color="auto"/>
            <w:right w:val="none" w:sz="0" w:space="0" w:color="auto"/>
          </w:divBdr>
        </w:div>
        <w:div w:id="1022973294">
          <w:marLeft w:val="0"/>
          <w:marRight w:val="0"/>
          <w:marTop w:val="0"/>
          <w:marBottom w:val="0"/>
          <w:divBdr>
            <w:top w:val="none" w:sz="0" w:space="0" w:color="auto"/>
            <w:left w:val="none" w:sz="0" w:space="0" w:color="auto"/>
            <w:bottom w:val="none" w:sz="0" w:space="0" w:color="auto"/>
            <w:right w:val="none" w:sz="0" w:space="0" w:color="auto"/>
          </w:divBdr>
        </w:div>
        <w:div w:id="76051045">
          <w:marLeft w:val="0"/>
          <w:marRight w:val="0"/>
          <w:marTop w:val="0"/>
          <w:marBottom w:val="0"/>
          <w:divBdr>
            <w:top w:val="none" w:sz="0" w:space="0" w:color="auto"/>
            <w:left w:val="none" w:sz="0" w:space="0" w:color="auto"/>
            <w:bottom w:val="none" w:sz="0" w:space="0" w:color="auto"/>
            <w:right w:val="none" w:sz="0" w:space="0" w:color="auto"/>
          </w:divBdr>
        </w:div>
        <w:div w:id="641497234">
          <w:marLeft w:val="0"/>
          <w:marRight w:val="0"/>
          <w:marTop w:val="0"/>
          <w:marBottom w:val="0"/>
          <w:divBdr>
            <w:top w:val="none" w:sz="0" w:space="0" w:color="auto"/>
            <w:left w:val="none" w:sz="0" w:space="0" w:color="auto"/>
            <w:bottom w:val="none" w:sz="0" w:space="0" w:color="auto"/>
            <w:right w:val="none" w:sz="0" w:space="0" w:color="auto"/>
          </w:divBdr>
        </w:div>
        <w:div w:id="369257704">
          <w:marLeft w:val="0"/>
          <w:marRight w:val="0"/>
          <w:marTop w:val="0"/>
          <w:marBottom w:val="0"/>
          <w:divBdr>
            <w:top w:val="none" w:sz="0" w:space="0" w:color="auto"/>
            <w:left w:val="none" w:sz="0" w:space="0" w:color="auto"/>
            <w:bottom w:val="none" w:sz="0" w:space="0" w:color="auto"/>
            <w:right w:val="none" w:sz="0" w:space="0" w:color="auto"/>
          </w:divBdr>
        </w:div>
        <w:div w:id="428935048">
          <w:marLeft w:val="0"/>
          <w:marRight w:val="0"/>
          <w:marTop w:val="0"/>
          <w:marBottom w:val="0"/>
          <w:divBdr>
            <w:top w:val="none" w:sz="0" w:space="0" w:color="auto"/>
            <w:left w:val="none" w:sz="0" w:space="0" w:color="auto"/>
            <w:bottom w:val="none" w:sz="0" w:space="0" w:color="auto"/>
            <w:right w:val="none" w:sz="0" w:space="0" w:color="auto"/>
          </w:divBdr>
        </w:div>
        <w:div w:id="1688481861">
          <w:marLeft w:val="0"/>
          <w:marRight w:val="0"/>
          <w:marTop w:val="0"/>
          <w:marBottom w:val="0"/>
          <w:divBdr>
            <w:top w:val="none" w:sz="0" w:space="0" w:color="auto"/>
            <w:left w:val="none" w:sz="0" w:space="0" w:color="auto"/>
            <w:bottom w:val="none" w:sz="0" w:space="0" w:color="auto"/>
            <w:right w:val="none" w:sz="0" w:space="0" w:color="auto"/>
          </w:divBdr>
        </w:div>
        <w:div w:id="1311907428">
          <w:marLeft w:val="0"/>
          <w:marRight w:val="0"/>
          <w:marTop w:val="0"/>
          <w:marBottom w:val="0"/>
          <w:divBdr>
            <w:top w:val="none" w:sz="0" w:space="0" w:color="auto"/>
            <w:left w:val="none" w:sz="0" w:space="0" w:color="auto"/>
            <w:bottom w:val="none" w:sz="0" w:space="0" w:color="auto"/>
            <w:right w:val="none" w:sz="0" w:space="0" w:color="auto"/>
          </w:divBdr>
        </w:div>
        <w:div w:id="2065761208">
          <w:marLeft w:val="0"/>
          <w:marRight w:val="0"/>
          <w:marTop w:val="0"/>
          <w:marBottom w:val="0"/>
          <w:divBdr>
            <w:top w:val="none" w:sz="0" w:space="0" w:color="auto"/>
            <w:left w:val="none" w:sz="0" w:space="0" w:color="auto"/>
            <w:bottom w:val="none" w:sz="0" w:space="0" w:color="auto"/>
            <w:right w:val="none" w:sz="0" w:space="0" w:color="auto"/>
          </w:divBdr>
        </w:div>
        <w:div w:id="632175658">
          <w:marLeft w:val="0"/>
          <w:marRight w:val="0"/>
          <w:marTop w:val="0"/>
          <w:marBottom w:val="0"/>
          <w:divBdr>
            <w:top w:val="none" w:sz="0" w:space="0" w:color="auto"/>
            <w:left w:val="none" w:sz="0" w:space="0" w:color="auto"/>
            <w:bottom w:val="none" w:sz="0" w:space="0" w:color="auto"/>
            <w:right w:val="none" w:sz="0" w:space="0" w:color="auto"/>
          </w:divBdr>
        </w:div>
        <w:div w:id="838274284">
          <w:marLeft w:val="0"/>
          <w:marRight w:val="0"/>
          <w:marTop w:val="0"/>
          <w:marBottom w:val="0"/>
          <w:divBdr>
            <w:top w:val="none" w:sz="0" w:space="0" w:color="auto"/>
            <w:left w:val="none" w:sz="0" w:space="0" w:color="auto"/>
            <w:bottom w:val="none" w:sz="0" w:space="0" w:color="auto"/>
            <w:right w:val="none" w:sz="0" w:space="0" w:color="auto"/>
          </w:divBdr>
        </w:div>
        <w:div w:id="1428498726">
          <w:marLeft w:val="0"/>
          <w:marRight w:val="0"/>
          <w:marTop w:val="0"/>
          <w:marBottom w:val="0"/>
          <w:divBdr>
            <w:top w:val="none" w:sz="0" w:space="0" w:color="auto"/>
            <w:left w:val="none" w:sz="0" w:space="0" w:color="auto"/>
            <w:bottom w:val="none" w:sz="0" w:space="0" w:color="auto"/>
            <w:right w:val="none" w:sz="0" w:space="0" w:color="auto"/>
          </w:divBdr>
        </w:div>
        <w:div w:id="873152621">
          <w:marLeft w:val="0"/>
          <w:marRight w:val="0"/>
          <w:marTop w:val="0"/>
          <w:marBottom w:val="0"/>
          <w:divBdr>
            <w:top w:val="none" w:sz="0" w:space="0" w:color="auto"/>
            <w:left w:val="none" w:sz="0" w:space="0" w:color="auto"/>
            <w:bottom w:val="none" w:sz="0" w:space="0" w:color="auto"/>
            <w:right w:val="none" w:sz="0" w:space="0" w:color="auto"/>
          </w:divBdr>
        </w:div>
        <w:div w:id="1024476128">
          <w:marLeft w:val="0"/>
          <w:marRight w:val="0"/>
          <w:marTop w:val="0"/>
          <w:marBottom w:val="0"/>
          <w:divBdr>
            <w:top w:val="none" w:sz="0" w:space="0" w:color="auto"/>
            <w:left w:val="none" w:sz="0" w:space="0" w:color="auto"/>
            <w:bottom w:val="none" w:sz="0" w:space="0" w:color="auto"/>
            <w:right w:val="none" w:sz="0" w:space="0" w:color="auto"/>
          </w:divBdr>
        </w:div>
        <w:div w:id="366024668">
          <w:marLeft w:val="0"/>
          <w:marRight w:val="0"/>
          <w:marTop w:val="0"/>
          <w:marBottom w:val="0"/>
          <w:divBdr>
            <w:top w:val="none" w:sz="0" w:space="0" w:color="auto"/>
            <w:left w:val="none" w:sz="0" w:space="0" w:color="auto"/>
            <w:bottom w:val="none" w:sz="0" w:space="0" w:color="auto"/>
            <w:right w:val="none" w:sz="0" w:space="0" w:color="auto"/>
          </w:divBdr>
        </w:div>
        <w:div w:id="1962297531">
          <w:marLeft w:val="0"/>
          <w:marRight w:val="0"/>
          <w:marTop w:val="0"/>
          <w:marBottom w:val="0"/>
          <w:divBdr>
            <w:top w:val="none" w:sz="0" w:space="0" w:color="auto"/>
            <w:left w:val="none" w:sz="0" w:space="0" w:color="auto"/>
            <w:bottom w:val="none" w:sz="0" w:space="0" w:color="auto"/>
            <w:right w:val="none" w:sz="0" w:space="0" w:color="auto"/>
          </w:divBdr>
        </w:div>
        <w:div w:id="1587110257">
          <w:marLeft w:val="0"/>
          <w:marRight w:val="0"/>
          <w:marTop w:val="0"/>
          <w:marBottom w:val="0"/>
          <w:divBdr>
            <w:top w:val="none" w:sz="0" w:space="0" w:color="auto"/>
            <w:left w:val="none" w:sz="0" w:space="0" w:color="auto"/>
            <w:bottom w:val="none" w:sz="0" w:space="0" w:color="auto"/>
            <w:right w:val="none" w:sz="0" w:space="0" w:color="auto"/>
          </w:divBdr>
        </w:div>
        <w:div w:id="1125195952">
          <w:marLeft w:val="0"/>
          <w:marRight w:val="0"/>
          <w:marTop w:val="0"/>
          <w:marBottom w:val="0"/>
          <w:divBdr>
            <w:top w:val="none" w:sz="0" w:space="0" w:color="auto"/>
            <w:left w:val="none" w:sz="0" w:space="0" w:color="auto"/>
            <w:bottom w:val="none" w:sz="0" w:space="0" w:color="auto"/>
            <w:right w:val="none" w:sz="0" w:space="0" w:color="auto"/>
          </w:divBdr>
        </w:div>
        <w:div w:id="2127649352">
          <w:marLeft w:val="0"/>
          <w:marRight w:val="0"/>
          <w:marTop w:val="0"/>
          <w:marBottom w:val="0"/>
          <w:divBdr>
            <w:top w:val="none" w:sz="0" w:space="0" w:color="auto"/>
            <w:left w:val="none" w:sz="0" w:space="0" w:color="auto"/>
            <w:bottom w:val="none" w:sz="0" w:space="0" w:color="auto"/>
            <w:right w:val="none" w:sz="0" w:space="0" w:color="auto"/>
          </w:divBdr>
        </w:div>
        <w:div w:id="210924784">
          <w:marLeft w:val="0"/>
          <w:marRight w:val="0"/>
          <w:marTop w:val="0"/>
          <w:marBottom w:val="0"/>
          <w:divBdr>
            <w:top w:val="none" w:sz="0" w:space="0" w:color="auto"/>
            <w:left w:val="none" w:sz="0" w:space="0" w:color="auto"/>
            <w:bottom w:val="none" w:sz="0" w:space="0" w:color="auto"/>
            <w:right w:val="none" w:sz="0" w:space="0" w:color="auto"/>
          </w:divBdr>
        </w:div>
        <w:div w:id="1360546101">
          <w:marLeft w:val="0"/>
          <w:marRight w:val="0"/>
          <w:marTop w:val="0"/>
          <w:marBottom w:val="0"/>
          <w:divBdr>
            <w:top w:val="none" w:sz="0" w:space="0" w:color="auto"/>
            <w:left w:val="none" w:sz="0" w:space="0" w:color="auto"/>
            <w:bottom w:val="none" w:sz="0" w:space="0" w:color="auto"/>
            <w:right w:val="none" w:sz="0" w:space="0" w:color="auto"/>
          </w:divBdr>
        </w:div>
        <w:div w:id="178391558">
          <w:marLeft w:val="0"/>
          <w:marRight w:val="0"/>
          <w:marTop w:val="0"/>
          <w:marBottom w:val="0"/>
          <w:divBdr>
            <w:top w:val="none" w:sz="0" w:space="0" w:color="auto"/>
            <w:left w:val="none" w:sz="0" w:space="0" w:color="auto"/>
            <w:bottom w:val="none" w:sz="0" w:space="0" w:color="auto"/>
            <w:right w:val="none" w:sz="0" w:space="0" w:color="auto"/>
          </w:divBdr>
        </w:div>
        <w:div w:id="406002934">
          <w:marLeft w:val="0"/>
          <w:marRight w:val="0"/>
          <w:marTop w:val="0"/>
          <w:marBottom w:val="0"/>
          <w:divBdr>
            <w:top w:val="none" w:sz="0" w:space="0" w:color="auto"/>
            <w:left w:val="none" w:sz="0" w:space="0" w:color="auto"/>
            <w:bottom w:val="none" w:sz="0" w:space="0" w:color="auto"/>
            <w:right w:val="none" w:sz="0" w:space="0" w:color="auto"/>
          </w:divBdr>
        </w:div>
        <w:div w:id="139152855">
          <w:marLeft w:val="0"/>
          <w:marRight w:val="0"/>
          <w:marTop w:val="0"/>
          <w:marBottom w:val="0"/>
          <w:divBdr>
            <w:top w:val="none" w:sz="0" w:space="0" w:color="auto"/>
            <w:left w:val="none" w:sz="0" w:space="0" w:color="auto"/>
            <w:bottom w:val="none" w:sz="0" w:space="0" w:color="auto"/>
            <w:right w:val="none" w:sz="0" w:space="0" w:color="auto"/>
          </w:divBdr>
        </w:div>
        <w:div w:id="1306474747">
          <w:marLeft w:val="0"/>
          <w:marRight w:val="0"/>
          <w:marTop w:val="0"/>
          <w:marBottom w:val="0"/>
          <w:divBdr>
            <w:top w:val="none" w:sz="0" w:space="0" w:color="auto"/>
            <w:left w:val="none" w:sz="0" w:space="0" w:color="auto"/>
            <w:bottom w:val="none" w:sz="0" w:space="0" w:color="auto"/>
            <w:right w:val="none" w:sz="0" w:space="0" w:color="auto"/>
          </w:divBdr>
        </w:div>
        <w:div w:id="221016699">
          <w:marLeft w:val="0"/>
          <w:marRight w:val="0"/>
          <w:marTop w:val="0"/>
          <w:marBottom w:val="0"/>
          <w:divBdr>
            <w:top w:val="none" w:sz="0" w:space="0" w:color="auto"/>
            <w:left w:val="none" w:sz="0" w:space="0" w:color="auto"/>
            <w:bottom w:val="none" w:sz="0" w:space="0" w:color="auto"/>
            <w:right w:val="none" w:sz="0" w:space="0" w:color="auto"/>
          </w:divBdr>
        </w:div>
        <w:div w:id="359358456">
          <w:marLeft w:val="0"/>
          <w:marRight w:val="0"/>
          <w:marTop w:val="0"/>
          <w:marBottom w:val="0"/>
          <w:divBdr>
            <w:top w:val="none" w:sz="0" w:space="0" w:color="auto"/>
            <w:left w:val="none" w:sz="0" w:space="0" w:color="auto"/>
            <w:bottom w:val="none" w:sz="0" w:space="0" w:color="auto"/>
            <w:right w:val="none" w:sz="0" w:space="0" w:color="auto"/>
          </w:divBdr>
        </w:div>
        <w:div w:id="1380207142">
          <w:marLeft w:val="0"/>
          <w:marRight w:val="0"/>
          <w:marTop w:val="0"/>
          <w:marBottom w:val="0"/>
          <w:divBdr>
            <w:top w:val="none" w:sz="0" w:space="0" w:color="auto"/>
            <w:left w:val="none" w:sz="0" w:space="0" w:color="auto"/>
            <w:bottom w:val="none" w:sz="0" w:space="0" w:color="auto"/>
            <w:right w:val="none" w:sz="0" w:space="0" w:color="auto"/>
          </w:divBdr>
        </w:div>
        <w:div w:id="674575954">
          <w:marLeft w:val="0"/>
          <w:marRight w:val="0"/>
          <w:marTop w:val="0"/>
          <w:marBottom w:val="0"/>
          <w:divBdr>
            <w:top w:val="none" w:sz="0" w:space="0" w:color="auto"/>
            <w:left w:val="none" w:sz="0" w:space="0" w:color="auto"/>
            <w:bottom w:val="none" w:sz="0" w:space="0" w:color="auto"/>
            <w:right w:val="none" w:sz="0" w:space="0" w:color="auto"/>
          </w:divBdr>
        </w:div>
        <w:div w:id="112948279">
          <w:marLeft w:val="0"/>
          <w:marRight w:val="0"/>
          <w:marTop w:val="0"/>
          <w:marBottom w:val="0"/>
          <w:divBdr>
            <w:top w:val="none" w:sz="0" w:space="0" w:color="auto"/>
            <w:left w:val="none" w:sz="0" w:space="0" w:color="auto"/>
            <w:bottom w:val="none" w:sz="0" w:space="0" w:color="auto"/>
            <w:right w:val="none" w:sz="0" w:space="0" w:color="auto"/>
          </w:divBdr>
        </w:div>
        <w:div w:id="2079281799">
          <w:marLeft w:val="0"/>
          <w:marRight w:val="0"/>
          <w:marTop w:val="0"/>
          <w:marBottom w:val="0"/>
          <w:divBdr>
            <w:top w:val="none" w:sz="0" w:space="0" w:color="auto"/>
            <w:left w:val="none" w:sz="0" w:space="0" w:color="auto"/>
            <w:bottom w:val="none" w:sz="0" w:space="0" w:color="auto"/>
            <w:right w:val="none" w:sz="0" w:space="0" w:color="auto"/>
          </w:divBdr>
        </w:div>
        <w:div w:id="531185644">
          <w:marLeft w:val="0"/>
          <w:marRight w:val="0"/>
          <w:marTop w:val="0"/>
          <w:marBottom w:val="0"/>
          <w:divBdr>
            <w:top w:val="none" w:sz="0" w:space="0" w:color="auto"/>
            <w:left w:val="none" w:sz="0" w:space="0" w:color="auto"/>
            <w:bottom w:val="none" w:sz="0" w:space="0" w:color="auto"/>
            <w:right w:val="none" w:sz="0" w:space="0" w:color="auto"/>
          </w:divBdr>
        </w:div>
        <w:div w:id="1570113904">
          <w:marLeft w:val="0"/>
          <w:marRight w:val="0"/>
          <w:marTop w:val="0"/>
          <w:marBottom w:val="0"/>
          <w:divBdr>
            <w:top w:val="none" w:sz="0" w:space="0" w:color="auto"/>
            <w:left w:val="none" w:sz="0" w:space="0" w:color="auto"/>
            <w:bottom w:val="none" w:sz="0" w:space="0" w:color="auto"/>
            <w:right w:val="none" w:sz="0" w:space="0" w:color="auto"/>
          </w:divBdr>
        </w:div>
        <w:div w:id="200288606">
          <w:marLeft w:val="0"/>
          <w:marRight w:val="0"/>
          <w:marTop w:val="0"/>
          <w:marBottom w:val="0"/>
          <w:divBdr>
            <w:top w:val="none" w:sz="0" w:space="0" w:color="auto"/>
            <w:left w:val="none" w:sz="0" w:space="0" w:color="auto"/>
            <w:bottom w:val="none" w:sz="0" w:space="0" w:color="auto"/>
            <w:right w:val="none" w:sz="0" w:space="0" w:color="auto"/>
          </w:divBdr>
        </w:div>
        <w:div w:id="559554262">
          <w:marLeft w:val="0"/>
          <w:marRight w:val="0"/>
          <w:marTop w:val="0"/>
          <w:marBottom w:val="0"/>
          <w:divBdr>
            <w:top w:val="none" w:sz="0" w:space="0" w:color="auto"/>
            <w:left w:val="none" w:sz="0" w:space="0" w:color="auto"/>
            <w:bottom w:val="none" w:sz="0" w:space="0" w:color="auto"/>
            <w:right w:val="none" w:sz="0" w:space="0" w:color="auto"/>
          </w:divBdr>
        </w:div>
        <w:div w:id="439029352">
          <w:marLeft w:val="0"/>
          <w:marRight w:val="0"/>
          <w:marTop w:val="0"/>
          <w:marBottom w:val="0"/>
          <w:divBdr>
            <w:top w:val="none" w:sz="0" w:space="0" w:color="auto"/>
            <w:left w:val="none" w:sz="0" w:space="0" w:color="auto"/>
            <w:bottom w:val="none" w:sz="0" w:space="0" w:color="auto"/>
            <w:right w:val="none" w:sz="0" w:space="0" w:color="auto"/>
          </w:divBdr>
        </w:div>
        <w:div w:id="1011877559">
          <w:marLeft w:val="0"/>
          <w:marRight w:val="0"/>
          <w:marTop w:val="0"/>
          <w:marBottom w:val="0"/>
          <w:divBdr>
            <w:top w:val="none" w:sz="0" w:space="0" w:color="auto"/>
            <w:left w:val="none" w:sz="0" w:space="0" w:color="auto"/>
            <w:bottom w:val="none" w:sz="0" w:space="0" w:color="auto"/>
            <w:right w:val="none" w:sz="0" w:space="0" w:color="auto"/>
          </w:divBdr>
        </w:div>
        <w:div w:id="519393405">
          <w:marLeft w:val="0"/>
          <w:marRight w:val="0"/>
          <w:marTop w:val="0"/>
          <w:marBottom w:val="0"/>
          <w:divBdr>
            <w:top w:val="none" w:sz="0" w:space="0" w:color="auto"/>
            <w:left w:val="none" w:sz="0" w:space="0" w:color="auto"/>
            <w:bottom w:val="none" w:sz="0" w:space="0" w:color="auto"/>
            <w:right w:val="none" w:sz="0" w:space="0" w:color="auto"/>
          </w:divBdr>
        </w:div>
        <w:div w:id="1745059605">
          <w:marLeft w:val="0"/>
          <w:marRight w:val="0"/>
          <w:marTop w:val="0"/>
          <w:marBottom w:val="0"/>
          <w:divBdr>
            <w:top w:val="none" w:sz="0" w:space="0" w:color="auto"/>
            <w:left w:val="none" w:sz="0" w:space="0" w:color="auto"/>
            <w:bottom w:val="none" w:sz="0" w:space="0" w:color="auto"/>
            <w:right w:val="none" w:sz="0" w:space="0" w:color="auto"/>
          </w:divBdr>
        </w:div>
        <w:div w:id="1865824256">
          <w:marLeft w:val="0"/>
          <w:marRight w:val="0"/>
          <w:marTop w:val="0"/>
          <w:marBottom w:val="0"/>
          <w:divBdr>
            <w:top w:val="none" w:sz="0" w:space="0" w:color="auto"/>
            <w:left w:val="none" w:sz="0" w:space="0" w:color="auto"/>
            <w:bottom w:val="none" w:sz="0" w:space="0" w:color="auto"/>
            <w:right w:val="none" w:sz="0" w:space="0" w:color="auto"/>
          </w:divBdr>
        </w:div>
        <w:div w:id="1743872871">
          <w:marLeft w:val="0"/>
          <w:marRight w:val="0"/>
          <w:marTop w:val="0"/>
          <w:marBottom w:val="0"/>
          <w:divBdr>
            <w:top w:val="none" w:sz="0" w:space="0" w:color="auto"/>
            <w:left w:val="none" w:sz="0" w:space="0" w:color="auto"/>
            <w:bottom w:val="none" w:sz="0" w:space="0" w:color="auto"/>
            <w:right w:val="none" w:sz="0" w:space="0" w:color="auto"/>
          </w:divBdr>
        </w:div>
        <w:div w:id="7366574">
          <w:marLeft w:val="0"/>
          <w:marRight w:val="0"/>
          <w:marTop w:val="0"/>
          <w:marBottom w:val="0"/>
          <w:divBdr>
            <w:top w:val="none" w:sz="0" w:space="0" w:color="auto"/>
            <w:left w:val="none" w:sz="0" w:space="0" w:color="auto"/>
            <w:bottom w:val="none" w:sz="0" w:space="0" w:color="auto"/>
            <w:right w:val="none" w:sz="0" w:space="0" w:color="auto"/>
          </w:divBdr>
        </w:div>
        <w:div w:id="647973511">
          <w:marLeft w:val="0"/>
          <w:marRight w:val="0"/>
          <w:marTop w:val="0"/>
          <w:marBottom w:val="0"/>
          <w:divBdr>
            <w:top w:val="none" w:sz="0" w:space="0" w:color="auto"/>
            <w:left w:val="none" w:sz="0" w:space="0" w:color="auto"/>
            <w:bottom w:val="none" w:sz="0" w:space="0" w:color="auto"/>
            <w:right w:val="none" w:sz="0" w:space="0" w:color="auto"/>
          </w:divBdr>
        </w:div>
        <w:div w:id="1028989887">
          <w:marLeft w:val="0"/>
          <w:marRight w:val="0"/>
          <w:marTop w:val="0"/>
          <w:marBottom w:val="0"/>
          <w:divBdr>
            <w:top w:val="none" w:sz="0" w:space="0" w:color="auto"/>
            <w:left w:val="none" w:sz="0" w:space="0" w:color="auto"/>
            <w:bottom w:val="none" w:sz="0" w:space="0" w:color="auto"/>
            <w:right w:val="none" w:sz="0" w:space="0" w:color="auto"/>
          </w:divBdr>
        </w:div>
        <w:div w:id="1653220815">
          <w:marLeft w:val="0"/>
          <w:marRight w:val="0"/>
          <w:marTop w:val="0"/>
          <w:marBottom w:val="0"/>
          <w:divBdr>
            <w:top w:val="none" w:sz="0" w:space="0" w:color="auto"/>
            <w:left w:val="none" w:sz="0" w:space="0" w:color="auto"/>
            <w:bottom w:val="none" w:sz="0" w:space="0" w:color="auto"/>
            <w:right w:val="none" w:sz="0" w:space="0" w:color="auto"/>
          </w:divBdr>
        </w:div>
        <w:div w:id="2074228638">
          <w:marLeft w:val="0"/>
          <w:marRight w:val="0"/>
          <w:marTop w:val="0"/>
          <w:marBottom w:val="0"/>
          <w:divBdr>
            <w:top w:val="none" w:sz="0" w:space="0" w:color="auto"/>
            <w:left w:val="none" w:sz="0" w:space="0" w:color="auto"/>
            <w:bottom w:val="none" w:sz="0" w:space="0" w:color="auto"/>
            <w:right w:val="none" w:sz="0" w:space="0" w:color="auto"/>
          </w:divBdr>
        </w:div>
        <w:div w:id="1230767754">
          <w:marLeft w:val="0"/>
          <w:marRight w:val="0"/>
          <w:marTop w:val="0"/>
          <w:marBottom w:val="0"/>
          <w:divBdr>
            <w:top w:val="none" w:sz="0" w:space="0" w:color="auto"/>
            <w:left w:val="none" w:sz="0" w:space="0" w:color="auto"/>
            <w:bottom w:val="none" w:sz="0" w:space="0" w:color="auto"/>
            <w:right w:val="none" w:sz="0" w:space="0" w:color="auto"/>
          </w:divBdr>
        </w:div>
        <w:div w:id="1435975221">
          <w:marLeft w:val="0"/>
          <w:marRight w:val="0"/>
          <w:marTop w:val="0"/>
          <w:marBottom w:val="0"/>
          <w:divBdr>
            <w:top w:val="none" w:sz="0" w:space="0" w:color="auto"/>
            <w:left w:val="none" w:sz="0" w:space="0" w:color="auto"/>
            <w:bottom w:val="none" w:sz="0" w:space="0" w:color="auto"/>
            <w:right w:val="none" w:sz="0" w:space="0" w:color="auto"/>
          </w:divBdr>
        </w:div>
        <w:div w:id="97530387">
          <w:marLeft w:val="0"/>
          <w:marRight w:val="0"/>
          <w:marTop w:val="0"/>
          <w:marBottom w:val="0"/>
          <w:divBdr>
            <w:top w:val="none" w:sz="0" w:space="0" w:color="auto"/>
            <w:left w:val="none" w:sz="0" w:space="0" w:color="auto"/>
            <w:bottom w:val="none" w:sz="0" w:space="0" w:color="auto"/>
            <w:right w:val="none" w:sz="0" w:space="0" w:color="auto"/>
          </w:divBdr>
        </w:div>
        <w:div w:id="441648931">
          <w:marLeft w:val="0"/>
          <w:marRight w:val="0"/>
          <w:marTop w:val="0"/>
          <w:marBottom w:val="0"/>
          <w:divBdr>
            <w:top w:val="none" w:sz="0" w:space="0" w:color="auto"/>
            <w:left w:val="none" w:sz="0" w:space="0" w:color="auto"/>
            <w:bottom w:val="none" w:sz="0" w:space="0" w:color="auto"/>
            <w:right w:val="none" w:sz="0" w:space="0" w:color="auto"/>
          </w:divBdr>
        </w:div>
        <w:div w:id="1121416638">
          <w:marLeft w:val="0"/>
          <w:marRight w:val="0"/>
          <w:marTop w:val="0"/>
          <w:marBottom w:val="0"/>
          <w:divBdr>
            <w:top w:val="none" w:sz="0" w:space="0" w:color="auto"/>
            <w:left w:val="none" w:sz="0" w:space="0" w:color="auto"/>
            <w:bottom w:val="none" w:sz="0" w:space="0" w:color="auto"/>
            <w:right w:val="none" w:sz="0" w:space="0" w:color="auto"/>
          </w:divBdr>
        </w:div>
        <w:div w:id="550579784">
          <w:marLeft w:val="0"/>
          <w:marRight w:val="0"/>
          <w:marTop w:val="0"/>
          <w:marBottom w:val="0"/>
          <w:divBdr>
            <w:top w:val="none" w:sz="0" w:space="0" w:color="auto"/>
            <w:left w:val="none" w:sz="0" w:space="0" w:color="auto"/>
            <w:bottom w:val="none" w:sz="0" w:space="0" w:color="auto"/>
            <w:right w:val="none" w:sz="0" w:space="0" w:color="auto"/>
          </w:divBdr>
        </w:div>
        <w:div w:id="310255740">
          <w:marLeft w:val="0"/>
          <w:marRight w:val="0"/>
          <w:marTop w:val="0"/>
          <w:marBottom w:val="0"/>
          <w:divBdr>
            <w:top w:val="none" w:sz="0" w:space="0" w:color="auto"/>
            <w:left w:val="none" w:sz="0" w:space="0" w:color="auto"/>
            <w:bottom w:val="none" w:sz="0" w:space="0" w:color="auto"/>
            <w:right w:val="none" w:sz="0" w:space="0" w:color="auto"/>
          </w:divBdr>
        </w:div>
        <w:div w:id="879783881">
          <w:marLeft w:val="0"/>
          <w:marRight w:val="0"/>
          <w:marTop w:val="0"/>
          <w:marBottom w:val="0"/>
          <w:divBdr>
            <w:top w:val="none" w:sz="0" w:space="0" w:color="auto"/>
            <w:left w:val="none" w:sz="0" w:space="0" w:color="auto"/>
            <w:bottom w:val="none" w:sz="0" w:space="0" w:color="auto"/>
            <w:right w:val="none" w:sz="0" w:space="0" w:color="auto"/>
          </w:divBdr>
        </w:div>
        <w:div w:id="514615989">
          <w:marLeft w:val="0"/>
          <w:marRight w:val="0"/>
          <w:marTop w:val="0"/>
          <w:marBottom w:val="0"/>
          <w:divBdr>
            <w:top w:val="none" w:sz="0" w:space="0" w:color="auto"/>
            <w:left w:val="none" w:sz="0" w:space="0" w:color="auto"/>
            <w:bottom w:val="none" w:sz="0" w:space="0" w:color="auto"/>
            <w:right w:val="none" w:sz="0" w:space="0" w:color="auto"/>
          </w:divBdr>
        </w:div>
        <w:div w:id="1226792971">
          <w:marLeft w:val="0"/>
          <w:marRight w:val="0"/>
          <w:marTop w:val="0"/>
          <w:marBottom w:val="0"/>
          <w:divBdr>
            <w:top w:val="none" w:sz="0" w:space="0" w:color="auto"/>
            <w:left w:val="none" w:sz="0" w:space="0" w:color="auto"/>
            <w:bottom w:val="none" w:sz="0" w:space="0" w:color="auto"/>
            <w:right w:val="none" w:sz="0" w:space="0" w:color="auto"/>
          </w:divBdr>
        </w:div>
        <w:div w:id="858160284">
          <w:marLeft w:val="0"/>
          <w:marRight w:val="0"/>
          <w:marTop w:val="0"/>
          <w:marBottom w:val="0"/>
          <w:divBdr>
            <w:top w:val="none" w:sz="0" w:space="0" w:color="auto"/>
            <w:left w:val="none" w:sz="0" w:space="0" w:color="auto"/>
            <w:bottom w:val="none" w:sz="0" w:space="0" w:color="auto"/>
            <w:right w:val="none" w:sz="0" w:space="0" w:color="auto"/>
          </w:divBdr>
        </w:div>
        <w:div w:id="381830039">
          <w:marLeft w:val="0"/>
          <w:marRight w:val="0"/>
          <w:marTop w:val="0"/>
          <w:marBottom w:val="0"/>
          <w:divBdr>
            <w:top w:val="none" w:sz="0" w:space="0" w:color="auto"/>
            <w:left w:val="none" w:sz="0" w:space="0" w:color="auto"/>
            <w:bottom w:val="none" w:sz="0" w:space="0" w:color="auto"/>
            <w:right w:val="none" w:sz="0" w:space="0" w:color="auto"/>
          </w:divBdr>
        </w:div>
        <w:div w:id="188448263">
          <w:marLeft w:val="0"/>
          <w:marRight w:val="0"/>
          <w:marTop w:val="0"/>
          <w:marBottom w:val="0"/>
          <w:divBdr>
            <w:top w:val="none" w:sz="0" w:space="0" w:color="auto"/>
            <w:left w:val="none" w:sz="0" w:space="0" w:color="auto"/>
            <w:bottom w:val="none" w:sz="0" w:space="0" w:color="auto"/>
            <w:right w:val="none" w:sz="0" w:space="0" w:color="auto"/>
          </w:divBdr>
        </w:div>
        <w:div w:id="176621328">
          <w:marLeft w:val="0"/>
          <w:marRight w:val="0"/>
          <w:marTop w:val="0"/>
          <w:marBottom w:val="0"/>
          <w:divBdr>
            <w:top w:val="none" w:sz="0" w:space="0" w:color="auto"/>
            <w:left w:val="none" w:sz="0" w:space="0" w:color="auto"/>
            <w:bottom w:val="none" w:sz="0" w:space="0" w:color="auto"/>
            <w:right w:val="none" w:sz="0" w:space="0" w:color="auto"/>
          </w:divBdr>
        </w:div>
        <w:div w:id="1939175181">
          <w:marLeft w:val="0"/>
          <w:marRight w:val="0"/>
          <w:marTop w:val="0"/>
          <w:marBottom w:val="0"/>
          <w:divBdr>
            <w:top w:val="none" w:sz="0" w:space="0" w:color="auto"/>
            <w:left w:val="none" w:sz="0" w:space="0" w:color="auto"/>
            <w:bottom w:val="none" w:sz="0" w:space="0" w:color="auto"/>
            <w:right w:val="none" w:sz="0" w:space="0" w:color="auto"/>
          </w:divBdr>
        </w:div>
        <w:div w:id="1289169820">
          <w:marLeft w:val="0"/>
          <w:marRight w:val="0"/>
          <w:marTop w:val="0"/>
          <w:marBottom w:val="0"/>
          <w:divBdr>
            <w:top w:val="none" w:sz="0" w:space="0" w:color="auto"/>
            <w:left w:val="none" w:sz="0" w:space="0" w:color="auto"/>
            <w:bottom w:val="none" w:sz="0" w:space="0" w:color="auto"/>
            <w:right w:val="none" w:sz="0" w:space="0" w:color="auto"/>
          </w:divBdr>
        </w:div>
        <w:div w:id="50740156">
          <w:marLeft w:val="0"/>
          <w:marRight w:val="0"/>
          <w:marTop w:val="0"/>
          <w:marBottom w:val="0"/>
          <w:divBdr>
            <w:top w:val="none" w:sz="0" w:space="0" w:color="auto"/>
            <w:left w:val="none" w:sz="0" w:space="0" w:color="auto"/>
            <w:bottom w:val="none" w:sz="0" w:space="0" w:color="auto"/>
            <w:right w:val="none" w:sz="0" w:space="0" w:color="auto"/>
          </w:divBdr>
        </w:div>
        <w:div w:id="914432618">
          <w:marLeft w:val="0"/>
          <w:marRight w:val="0"/>
          <w:marTop w:val="0"/>
          <w:marBottom w:val="0"/>
          <w:divBdr>
            <w:top w:val="none" w:sz="0" w:space="0" w:color="auto"/>
            <w:left w:val="none" w:sz="0" w:space="0" w:color="auto"/>
            <w:bottom w:val="none" w:sz="0" w:space="0" w:color="auto"/>
            <w:right w:val="none" w:sz="0" w:space="0" w:color="auto"/>
          </w:divBdr>
        </w:div>
        <w:div w:id="1382510382">
          <w:marLeft w:val="0"/>
          <w:marRight w:val="0"/>
          <w:marTop w:val="0"/>
          <w:marBottom w:val="0"/>
          <w:divBdr>
            <w:top w:val="none" w:sz="0" w:space="0" w:color="auto"/>
            <w:left w:val="none" w:sz="0" w:space="0" w:color="auto"/>
            <w:bottom w:val="none" w:sz="0" w:space="0" w:color="auto"/>
            <w:right w:val="none" w:sz="0" w:space="0" w:color="auto"/>
          </w:divBdr>
        </w:div>
        <w:div w:id="1854956525">
          <w:marLeft w:val="0"/>
          <w:marRight w:val="0"/>
          <w:marTop w:val="0"/>
          <w:marBottom w:val="0"/>
          <w:divBdr>
            <w:top w:val="none" w:sz="0" w:space="0" w:color="auto"/>
            <w:left w:val="none" w:sz="0" w:space="0" w:color="auto"/>
            <w:bottom w:val="none" w:sz="0" w:space="0" w:color="auto"/>
            <w:right w:val="none" w:sz="0" w:space="0" w:color="auto"/>
          </w:divBdr>
        </w:div>
        <w:div w:id="783235419">
          <w:marLeft w:val="0"/>
          <w:marRight w:val="0"/>
          <w:marTop w:val="0"/>
          <w:marBottom w:val="0"/>
          <w:divBdr>
            <w:top w:val="none" w:sz="0" w:space="0" w:color="auto"/>
            <w:left w:val="none" w:sz="0" w:space="0" w:color="auto"/>
            <w:bottom w:val="none" w:sz="0" w:space="0" w:color="auto"/>
            <w:right w:val="none" w:sz="0" w:space="0" w:color="auto"/>
          </w:divBdr>
        </w:div>
        <w:div w:id="2113817254">
          <w:marLeft w:val="0"/>
          <w:marRight w:val="0"/>
          <w:marTop w:val="0"/>
          <w:marBottom w:val="0"/>
          <w:divBdr>
            <w:top w:val="none" w:sz="0" w:space="0" w:color="auto"/>
            <w:left w:val="none" w:sz="0" w:space="0" w:color="auto"/>
            <w:bottom w:val="none" w:sz="0" w:space="0" w:color="auto"/>
            <w:right w:val="none" w:sz="0" w:space="0" w:color="auto"/>
          </w:divBdr>
        </w:div>
        <w:div w:id="1595703267">
          <w:marLeft w:val="0"/>
          <w:marRight w:val="0"/>
          <w:marTop w:val="0"/>
          <w:marBottom w:val="0"/>
          <w:divBdr>
            <w:top w:val="none" w:sz="0" w:space="0" w:color="auto"/>
            <w:left w:val="none" w:sz="0" w:space="0" w:color="auto"/>
            <w:bottom w:val="none" w:sz="0" w:space="0" w:color="auto"/>
            <w:right w:val="none" w:sz="0" w:space="0" w:color="auto"/>
          </w:divBdr>
        </w:div>
        <w:div w:id="1435437097">
          <w:marLeft w:val="0"/>
          <w:marRight w:val="0"/>
          <w:marTop w:val="0"/>
          <w:marBottom w:val="0"/>
          <w:divBdr>
            <w:top w:val="none" w:sz="0" w:space="0" w:color="auto"/>
            <w:left w:val="none" w:sz="0" w:space="0" w:color="auto"/>
            <w:bottom w:val="none" w:sz="0" w:space="0" w:color="auto"/>
            <w:right w:val="none" w:sz="0" w:space="0" w:color="auto"/>
          </w:divBdr>
        </w:div>
        <w:div w:id="527989158">
          <w:marLeft w:val="0"/>
          <w:marRight w:val="0"/>
          <w:marTop w:val="0"/>
          <w:marBottom w:val="0"/>
          <w:divBdr>
            <w:top w:val="none" w:sz="0" w:space="0" w:color="auto"/>
            <w:left w:val="none" w:sz="0" w:space="0" w:color="auto"/>
            <w:bottom w:val="none" w:sz="0" w:space="0" w:color="auto"/>
            <w:right w:val="none" w:sz="0" w:space="0" w:color="auto"/>
          </w:divBdr>
        </w:div>
        <w:div w:id="32122258">
          <w:marLeft w:val="0"/>
          <w:marRight w:val="0"/>
          <w:marTop w:val="0"/>
          <w:marBottom w:val="0"/>
          <w:divBdr>
            <w:top w:val="none" w:sz="0" w:space="0" w:color="auto"/>
            <w:left w:val="none" w:sz="0" w:space="0" w:color="auto"/>
            <w:bottom w:val="none" w:sz="0" w:space="0" w:color="auto"/>
            <w:right w:val="none" w:sz="0" w:space="0" w:color="auto"/>
          </w:divBdr>
        </w:div>
        <w:div w:id="1577124929">
          <w:marLeft w:val="0"/>
          <w:marRight w:val="0"/>
          <w:marTop w:val="0"/>
          <w:marBottom w:val="0"/>
          <w:divBdr>
            <w:top w:val="none" w:sz="0" w:space="0" w:color="auto"/>
            <w:left w:val="none" w:sz="0" w:space="0" w:color="auto"/>
            <w:bottom w:val="none" w:sz="0" w:space="0" w:color="auto"/>
            <w:right w:val="none" w:sz="0" w:space="0" w:color="auto"/>
          </w:divBdr>
        </w:div>
        <w:div w:id="851259369">
          <w:marLeft w:val="0"/>
          <w:marRight w:val="0"/>
          <w:marTop w:val="0"/>
          <w:marBottom w:val="0"/>
          <w:divBdr>
            <w:top w:val="none" w:sz="0" w:space="0" w:color="auto"/>
            <w:left w:val="none" w:sz="0" w:space="0" w:color="auto"/>
            <w:bottom w:val="none" w:sz="0" w:space="0" w:color="auto"/>
            <w:right w:val="none" w:sz="0" w:space="0" w:color="auto"/>
          </w:divBdr>
        </w:div>
        <w:div w:id="385376475">
          <w:marLeft w:val="0"/>
          <w:marRight w:val="0"/>
          <w:marTop w:val="0"/>
          <w:marBottom w:val="0"/>
          <w:divBdr>
            <w:top w:val="none" w:sz="0" w:space="0" w:color="auto"/>
            <w:left w:val="none" w:sz="0" w:space="0" w:color="auto"/>
            <w:bottom w:val="none" w:sz="0" w:space="0" w:color="auto"/>
            <w:right w:val="none" w:sz="0" w:space="0" w:color="auto"/>
          </w:divBdr>
        </w:div>
        <w:div w:id="1231234182">
          <w:marLeft w:val="0"/>
          <w:marRight w:val="0"/>
          <w:marTop w:val="0"/>
          <w:marBottom w:val="0"/>
          <w:divBdr>
            <w:top w:val="none" w:sz="0" w:space="0" w:color="auto"/>
            <w:left w:val="none" w:sz="0" w:space="0" w:color="auto"/>
            <w:bottom w:val="none" w:sz="0" w:space="0" w:color="auto"/>
            <w:right w:val="none" w:sz="0" w:space="0" w:color="auto"/>
          </w:divBdr>
        </w:div>
        <w:div w:id="1114788988">
          <w:marLeft w:val="0"/>
          <w:marRight w:val="0"/>
          <w:marTop w:val="0"/>
          <w:marBottom w:val="0"/>
          <w:divBdr>
            <w:top w:val="none" w:sz="0" w:space="0" w:color="auto"/>
            <w:left w:val="none" w:sz="0" w:space="0" w:color="auto"/>
            <w:bottom w:val="none" w:sz="0" w:space="0" w:color="auto"/>
            <w:right w:val="none" w:sz="0" w:space="0" w:color="auto"/>
          </w:divBdr>
        </w:div>
        <w:div w:id="761268021">
          <w:marLeft w:val="0"/>
          <w:marRight w:val="0"/>
          <w:marTop w:val="0"/>
          <w:marBottom w:val="0"/>
          <w:divBdr>
            <w:top w:val="none" w:sz="0" w:space="0" w:color="auto"/>
            <w:left w:val="none" w:sz="0" w:space="0" w:color="auto"/>
            <w:bottom w:val="none" w:sz="0" w:space="0" w:color="auto"/>
            <w:right w:val="none" w:sz="0" w:space="0" w:color="auto"/>
          </w:divBdr>
        </w:div>
        <w:div w:id="312806126">
          <w:marLeft w:val="0"/>
          <w:marRight w:val="0"/>
          <w:marTop w:val="0"/>
          <w:marBottom w:val="0"/>
          <w:divBdr>
            <w:top w:val="none" w:sz="0" w:space="0" w:color="auto"/>
            <w:left w:val="none" w:sz="0" w:space="0" w:color="auto"/>
            <w:bottom w:val="none" w:sz="0" w:space="0" w:color="auto"/>
            <w:right w:val="none" w:sz="0" w:space="0" w:color="auto"/>
          </w:divBdr>
        </w:div>
        <w:div w:id="1413889381">
          <w:marLeft w:val="0"/>
          <w:marRight w:val="0"/>
          <w:marTop w:val="0"/>
          <w:marBottom w:val="0"/>
          <w:divBdr>
            <w:top w:val="none" w:sz="0" w:space="0" w:color="auto"/>
            <w:left w:val="none" w:sz="0" w:space="0" w:color="auto"/>
            <w:bottom w:val="none" w:sz="0" w:space="0" w:color="auto"/>
            <w:right w:val="none" w:sz="0" w:space="0" w:color="auto"/>
          </w:divBdr>
        </w:div>
        <w:div w:id="1825970142">
          <w:marLeft w:val="0"/>
          <w:marRight w:val="0"/>
          <w:marTop w:val="0"/>
          <w:marBottom w:val="0"/>
          <w:divBdr>
            <w:top w:val="none" w:sz="0" w:space="0" w:color="auto"/>
            <w:left w:val="none" w:sz="0" w:space="0" w:color="auto"/>
            <w:bottom w:val="none" w:sz="0" w:space="0" w:color="auto"/>
            <w:right w:val="none" w:sz="0" w:space="0" w:color="auto"/>
          </w:divBdr>
        </w:div>
        <w:div w:id="465009030">
          <w:marLeft w:val="0"/>
          <w:marRight w:val="0"/>
          <w:marTop w:val="0"/>
          <w:marBottom w:val="0"/>
          <w:divBdr>
            <w:top w:val="none" w:sz="0" w:space="0" w:color="auto"/>
            <w:left w:val="none" w:sz="0" w:space="0" w:color="auto"/>
            <w:bottom w:val="none" w:sz="0" w:space="0" w:color="auto"/>
            <w:right w:val="none" w:sz="0" w:space="0" w:color="auto"/>
          </w:divBdr>
        </w:div>
        <w:div w:id="1023820869">
          <w:marLeft w:val="0"/>
          <w:marRight w:val="0"/>
          <w:marTop w:val="0"/>
          <w:marBottom w:val="0"/>
          <w:divBdr>
            <w:top w:val="none" w:sz="0" w:space="0" w:color="auto"/>
            <w:left w:val="none" w:sz="0" w:space="0" w:color="auto"/>
            <w:bottom w:val="none" w:sz="0" w:space="0" w:color="auto"/>
            <w:right w:val="none" w:sz="0" w:space="0" w:color="auto"/>
          </w:divBdr>
        </w:div>
        <w:div w:id="785392248">
          <w:marLeft w:val="0"/>
          <w:marRight w:val="0"/>
          <w:marTop w:val="0"/>
          <w:marBottom w:val="0"/>
          <w:divBdr>
            <w:top w:val="none" w:sz="0" w:space="0" w:color="auto"/>
            <w:left w:val="none" w:sz="0" w:space="0" w:color="auto"/>
            <w:bottom w:val="none" w:sz="0" w:space="0" w:color="auto"/>
            <w:right w:val="none" w:sz="0" w:space="0" w:color="auto"/>
          </w:divBdr>
        </w:div>
        <w:div w:id="1709066588">
          <w:marLeft w:val="0"/>
          <w:marRight w:val="0"/>
          <w:marTop w:val="0"/>
          <w:marBottom w:val="0"/>
          <w:divBdr>
            <w:top w:val="none" w:sz="0" w:space="0" w:color="auto"/>
            <w:left w:val="none" w:sz="0" w:space="0" w:color="auto"/>
            <w:bottom w:val="none" w:sz="0" w:space="0" w:color="auto"/>
            <w:right w:val="none" w:sz="0" w:space="0" w:color="auto"/>
          </w:divBdr>
        </w:div>
        <w:div w:id="1582716474">
          <w:marLeft w:val="0"/>
          <w:marRight w:val="0"/>
          <w:marTop w:val="0"/>
          <w:marBottom w:val="0"/>
          <w:divBdr>
            <w:top w:val="none" w:sz="0" w:space="0" w:color="auto"/>
            <w:left w:val="none" w:sz="0" w:space="0" w:color="auto"/>
            <w:bottom w:val="none" w:sz="0" w:space="0" w:color="auto"/>
            <w:right w:val="none" w:sz="0" w:space="0" w:color="auto"/>
          </w:divBdr>
        </w:div>
        <w:div w:id="526258511">
          <w:marLeft w:val="0"/>
          <w:marRight w:val="0"/>
          <w:marTop w:val="0"/>
          <w:marBottom w:val="0"/>
          <w:divBdr>
            <w:top w:val="none" w:sz="0" w:space="0" w:color="auto"/>
            <w:left w:val="none" w:sz="0" w:space="0" w:color="auto"/>
            <w:bottom w:val="none" w:sz="0" w:space="0" w:color="auto"/>
            <w:right w:val="none" w:sz="0" w:space="0" w:color="auto"/>
          </w:divBdr>
        </w:div>
        <w:div w:id="348407228">
          <w:marLeft w:val="0"/>
          <w:marRight w:val="0"/>
          <w:marTop w:val="0"/>
          <w:marBottom w:val="0"/>
          <w:divBdr>
            <w:top w:val="none" w:sz="0" w:space="0" w:color="auto"/>
            <w:left w:val="none" w:sz="0" w:space="0" w:color="auto"/>
            <w:bottom w:val="none" w:sz="0" w:space="0" w:color="auto"/>
            <w:right w:val="none" w:sz="0" w:space="0" w:color="auto"/>
          </w:divBdr>
        </w:div>
        <w:div w:id="1350520183">
          <w:marLeft w:val="0"/>
          <w:marRight w:val="0"/>
          <w:marTop w:val="0"/>
          <w:marBottom w:val="0"/>
          <w:divBdr>
            <w:top w:val="none" w:sz="0" w:space="0" w:color="auto"/>
            <w:left w:val="none" w:sz="0" w:space="0" w:color="auto"/>
            <w:bottom w:val="none" w:sz="0" w:space="0" w:color="auto"/>
            <w:right w:val="none" w:sz="0" w:space="0" w:color="auto"/>
          </w:divBdr>
        </w:div>
        <w:div w:id="1963338508">
          <w:marLeft w:val="0"/>
          <w:marRight w:val="0"/>
          <w:marTop w:val="0"/>
          <w:marBottom w:val="0"/>
          <w:divBdr>
            <w:top w:val="none" w:sz="0" w:space="0" w:color="auto"/>
            <w:left w:val="none" w:sz="0" w:space="0" w:color="auto"/>
            <w:bottom w:val="none" w:sz="0" w:space="0" w:color="auto"/>
            <w:right w:val="none" w:sz="0" w:space="0" w:color="auto"/>
          </w:divBdr>
        </w:div>
        <w:div w:id="2132434350">
          <w:marLeft w:val="0"/>
          <w:marRight w:val="0"/>
          <w:marTop w:val="0"/>
          <w:marBottom w:val="0"/>
          <w:divBdr>
            <w:top w:val="none" w:sz="0" w:space="0" w:color="auto"/>
            <w:left w:val="none" w:sz="0" w:space="0" w:color="auto"/>
            <w:bottom w:val="none" w:sz="0" w:space="0" w:color="auto"/>
            <w:right w:val="none" w:sz="0" w:space="0" w:color="auto"/>
          </w:divBdr>
        </w:div>
        <w:div w:id="67240137">
          <w:marLeft w:val="0"/>
          <w:marRight w:val="0"/>
          <w:marTop w:val="0"/>
          <w:marBottom w:val="0"/>
          <w:divBdr>
            <w:top w:val="none" w:sz="0" w:space="0" w:color="auto"/>
            <w:left w:val="none" w:sz="0" w:space="0" w:color="auto"/>
            <w:bottom w:val="none" w:sz="0" w:space="0" w:color="auto"/>
            <w:right w:val="none" w:sz="0" w:space="0" w:color="auto"/>
          </w:divBdr>
        </w:div>
        <w:div w:id="668674544">
          <w:marLeft w:val="0"/>
          <w:marRight w:val="0"/>
          <w:marTop w:val="0"/>
          <w:marBottom w:val="0"/>
          <w:divBdr>
            <w:top w:val="none" w:sz="0" w:space="0" w:color="auto"/>
            <w:left w:val="none" w:sz="0" w:space="0" w:color="auto"/>
            <w:bottom w:val="none" w:sz="0" w:space="0" w:color="auto"/>
            <w:right w:val="none" w:sz="0" w:space="0" w:color="auto"/>
          </w:divBdr>
        </w:div>
        <w:div w:id="1584993278">
          <w:marLeft w:val="0"/>
          <w:marRight w:val="0"/>
          <w:marTop w:val="0"/>
          <w:marBottom w:val="0"/>
          <w:divBdr>
            <w:top w:val="none" w:sz="0" w:space="0" w:color="auto"/>
            <w:left w:val="none" w:sz="0" w:space="0" w:color="auto"/>
            <w:bottom w:val="none" w:sz="0" w:space="0" w:color="auto"/>
            <w:right w:val="none" w:sz="0" w:space="0" w:color="auto"/>
          </w:divBdr>
        </w:div>
        <w:div w:id="6174225">
          <w:marLeft w:val="0"/>
          <w:marRight w:val="0"/>
          <w:marTop w:val="0"/>
          <w:marBottom w:val="0"/>
          <w:divBdr>
            <w:top w:val="none" w:sz="0" w:space="0" w:color="auto"/>
            <w:left w:val="none" w:sz="0" w:space="0" w:color="auto"/>
            <w:bottom w:val="none" w:sz="0" w:space="0" w:color="auto"/>
            <w:right w:val="none" w:sz="0" w:space="0" w:color="auto"/>
          </w:divBdr>
        </w:div>
        <w:div w:id="1109474612">
          <w:marLeft w:val="0"/>
          <w:marRight w:val="0"/>
          <w:marTop w:val="0"/>
          <w:marBottom w:val="0"/>
          <w:divBdr>
            <w:top w:val="none" w:sz="0" w:space="0" w:color="auto"/>
            <w:left w:val="none" w:sz="0" w:space="0" w:color="auto"/>
            <w:bottom w:val="none" w:sz="0" w:space="0" w:color="auto"/>
            <w:right w:val="none" w:sz="0" w:space="0" w:color="auto"/>
          </w:divBdr>
        </w:div>
        <w:div w:id="135800352">
          <w:marLeft w:val="0"/>
          <w:marRight w:val="0"/>
          <w:marTop w:val="0"/>
          <w:marBottom w:val="0"/>
          <w:divBdr>
            <w:top w:val="none" w:sz="0" w:space="0" w:color="auto"/>
            <w:left w:val="none" w:sz="0" w:space="0" w:color="auto"/>
            <w:bottom w:val="none" w:sz="0" w:space="0" w:color="auto"/>
            <w:right w:val="none" w:sz="0" w:space="0" w:color="auto"/>
          </w:divBdr>
        </w:div>
        <w:div w:id="524485563">
          <w:marLeft w:val="0"/>
          <w:marRight w:val="0"/>
          <w:marTop w:val="0"/>
          <w:marBottom w:val="0"/>
          <w:divBdr>
            <w:top w:val="none" w:sz="0" w:space="0" w:color="auto"/>
            <w:left w:val="none" w:sz="0" w:space="0" w:color="auto"/>
            <w:bottom w:val="none" w:sz="0" w:space="0" w:color="auto"/>
            <w:right w:val="none" w:sz="0" w:space="0" w:color="auto"/>
          </w:divBdr>
        </w:div>
        <w:div w:id="723136718">
          <w:marLeft w:val="0"/>
          <w:marRight w:val="0"/>
          <w:marTop w:val="0"/>
          <w:marBottom w:val="0"/>
          <w:divBdr>
            <w:top w:val="none" w:sz="0" w:space="0" w:color="auto"/>
            <w:left w:val="none" w:sz="0" w:space="0" w:color="auto"/>
            <w:bottom w:val="none" w:sz="0" w:space="0" w:color="auto"/>
            <w:right w:val="none" w:sz="0" w:space="0" w:color="auto"/>
          </w:divBdr>
        </w:div>
        <w:div w:id="1964115750">
          <w:marLeft w:val="0"/>
          <w:marRight w:val="0"/>
          <w:marTop w:val="0"/>
          <w:marBottom w:val="0"/>
          <w:divBdr>
            <w:top w:val="none" w:sz="0" w:space="0" w:color="auto"/>
            <w:left w:val="none" w:sz="0" w:space="0" w:color="auto"/>
            <w:bottom w:val="none" w:sz="0" w:space="0" w:color="auto"/>
            <w:right w:val="none" w:sz="0" w:space="0" w:color="auto"/>
          </w:divBdr>
        </w:div>
        <w:div w:id="1099834194">
          <w:marLeft w:val="0"/>
          <w:marRight w:val="0"/>
          <w:marTop w:val="0"/>
          <w:marBottom w:val="0"/>
          <w:divBdr>
            <w:top w:val="none" w:sz="0" w:space="0" w:color="auto"/>
            <w:left w:val="none" w:sz="0" w:space="0" w:color="auto"/>
            <w:bottom w:val="none" w:sz="0" w:space="0" w:color="auto"/>
            <w:right w:val="none" w:sz="0" w:space="0" w:color="auto"/>
          </w:divBdr>
        </w:div>
        <w:div w:id="605230926">
          <w:marLeft w:val="0"/>
          <w:marRight w:val="0"/>
          <w:marTop w:val="0"/>
          <w:marBottom w:val="0"/>
          <w:divBdr>
            <w:top w:val="none" w:sz="0" w:space="0" w:color="auto"/>
            <w:left w:val="none" w:sz="0" w:space="0" w:color="auto"/>
            <w:bottom w:val="none" w:sz="0" w:space="0" w:color="auto"/>
            <w:right w:val="none" w:sz="0" w:space="0" w:color="auto"/>
          </w:divBdr>
        </w:div>
        <w:div w:id="498618974">
          <w:marLeft w:val="0"/>
          <w:marRight w:val="0"/>
          <w:marTop w:val="0"/>
          <w:marBottom w:val="0"/>
          <w:divBdr>
            <w:top w:val="none" w:sz="0" w:space="0" w:color="auto"/>
            <w:left w:val="none" w:sz="0" w:space="0" w:color="auto"/>
            <w:bottom w:val="none" w:sz="0" w:space="0" w:color="auto"/>
            <w:right w:val="none" w:sz="0" w:space="0" w:color="auto"/>
          </w:divBdr>
        </w:div>
        <w:div w:id="151412923">
          <w:marLeft w:val="0"/>
          <w:marRight w:val="0"/>
          <w:marTop w:val="0"/>
          <w:marBottom w:val="0"/>
          <w:divBdr>
            <w:top w:val="none" w:sz="0" w:space="0" w:color="auto"/>
            <w:left w:val="none" w:sz="0" w:space="0" w:color="auto"/>
            <w:bottom w:val="none" w:sz="0" w:space="0" w:color="auto"/>
            <w:right w:val="none" w:sz="0" w:space="0" w:color="auto"/>
          </w:divBdr>
        </w:div>
        <w:div w:id="2082360935">
          <w:marLeft w:val="0"/>
          <w:marRight w:val="0"/>
          <w:marTop w:val="0"/>
          <w:marBottom w:val="0"/>
          <w:divBdr>
            <w:top w:val="none" w:sz="0" w:space="0" w:color="auto"/>
            <w:left w:val="none" w:sz="0" w:space="0" w:color="auto"/>
            <w:bottom w:val="none" w:sz="0" w:space="0" w:color="auto"/>
            <w:right w:val="none" w:sz="0" w:space="0" w:color="auto"/>
          </w:divBdr>
        </w:div>
        <w:div w:id="1543134125">
          <w:marLeft w:val="0"/>
          <w:marRight w:val="0"/>
          <w:marTop w:val="0"/>
          <w:marBottom w:val="0"/>
          <w:divBdr>
            <w:top w:val="none" w:sz="0" w:space="0" w:color="auto"/>
            <w:left w:val="none" w:sz="0" w:space="0" w:color="auto"/>
            <w:bottom w:val="none" w:sz="0" w:space="0" w:color="auto"/>
            <w:right w:val="none" w:sz="0" w:space="0" w:color="auto"/>
          </w:divBdr>
        </w:div>
        <w:div w:id="295256777">
          <w:marLeft w:val="0"/>
          <w:marRight w:val="0"/>
          <w:marTop w:val="0"/>
          <w:marBottom w:val="0"/>
          <w:divBdr>
            <w:top w:val="none" w:sz="0" w:space="0" w:color="auto"/>
            <w:left w:val="none" w:sz="0" w:space="0" w:color="auto"/>
            <w:bottom w:val="none" w:sz="0" w:space="0" w:color="auto"/>
            <w:right w:val="none" w:sz="0" w:space="0" w:color="auto"/>
          </w:divBdr>
        </w:div>
        <w:div w:id="839346857">
          <w:marLeft w:val="0"/>
          <w:marRight w:val="0"/>
          <w:marTop w:val="0"/>
          <w:marBottom w:val="0"/>
          <w:divBdr>
            <w:top w:val="none" w:sz="0" w:space="0" w:color="auto"/>
            <w:left w:val="none" w:sz="0" w:space="0" w:color="auto"/>
            <w:bottom w:val="none" w:sz="0" w:space="0" w:color="auto"/>
            <w:right w:val="none" w:sz="0" w:space="0" w:color="auto"/>
          </w:divBdr>
        </w:div>
        <w:div w:id="177045230">
          <w:marLeft w:val="0"/>
          <w:marRight w:val="0"/>
          <w:marTop w:val="0"/>
          <w:marBottom w:val="0"/>
          <w:divBdr>
            <w:top w:val="none" w:sz="0" w:space="0" w:color="auto"/>
            <w:left w:val="none" w:sz="0" w:space="0" w:color="auto"/>
            <w:bottom w:val="none" w:sz="0" w:space="0" w:color="auto"/>
            <w:right w:val="none" w:sz="0" w:space="0" w:color="auto"/>
          </w:divBdr>
        </w:div>
        <w:div w:id="557908804">
          <w:marLeft w:val="0"/>
          <w:marRight w:val="0"/>
          <w:marTop w:val="0"/>
          <w:marBottom w:val="0"/>
          <w:divBdr>
            <w:top w:val="none" w:sz="0" w:space="0" w:color="auto"/>
            <w:left w:val="none" w:sz="0" w:space="0" w:color="auto"/>
            <w:bottom w:val="none" w:sz="0" w:space="0" w:color="auto"/>
            <w:right w:val="none" w:sz="0" w:space="0" w:color="auto"/>
          </w:divBdr>
        </w:div>
        <w:div w:id="1445422930">
          <w:marLeft w:val="0"/>
          <w:marRight w:val="0"/>
          <w:marTop w:val="0"/>
          <w:marBottom w:val="0"/>
          <w:divBdr>
            <w:top w:val="none" w:sz="0" w:space="0" w:color="auto"/>
            <w:left w:val="none" w:sz="0" w:space="0" w:color="auto"/>
            <w:bottom w:val="none" w:sz="0" w:space="0" w:color="auto"/>
            <w:right w:val="none" w:sz="0" w:space="0" w:color="auto"/>
          </w:divBdr>
        </w:div>
        <w:div w:id="1574122528">
          <w:marLeft w:val="0"/>
          <w:marRight w:val="0"/>
          <w:marTop w:val="0"/>
          <w:marBottom w:val="0"/>
          <w:divBdr>
            <w:top w:val="none" w:sz="0" w:space="0" w:color="auto"/>
            <w:left w:val="none" w:sz="0" w:space="0" w:color="auto"/>
            <w:bottom w:val="none" w:sz="0" w:space="0" w:color="auto"/>
            <w:right w:val="none" w:sz="0" w:space="0" w:color="auto"/>
          </w:divBdr>
        </w:div>
        <w:div w:id="1140920833">
          <w:marLeft w:val="0"/>
          <w:marRight w:val="0"/>
          <w:marTop w:val="0"/>
          <w:marBottom w:val="0"/>
          <w:divBdr>
            <w:top w:val="none" w:sz="0" w:space="0" w:color="auto"/>
            <w:left w:val="none" w:sz="0" w:space="0" w:color="auto"/>
            <w:bottom w:val="none" w:sz="0" w:space="0" w:color="auto"/>
            <w:right w:val="none" w:sz="0" w:space="0" w:color="auto"/>
          </w:divBdr>
        </w:div>
        <w:div w:id="992754511">
          <w:marLeft w:val="0"/>
          <w:marRight w:val="0"/>
          <w:marTop w:val="0"/>
          <w:marBottom w:val="0"/>
          <w:divBdr>
            <w:top w:val="none" w:sz="0" w:space="0" w:color="auto"/>
            <w:left w:val="none" w:sz="0" w:space="0" w:color="auto"/>
            <w:bottom w:val="none" w:sz="0" w:space="0" w:color="auto"/>
            <w:right w:val="none" w:sz="0" w:space="0" w:color="auto"/>
          </w:divBdr>
        </w:div>
        <w:div w:id="1728845339">
          <w:marLeft w:val="0"/>
          <w:marRight w:val="0"/>
          <w:marTop w:val="0"/>
          <w:marBottom w:val="0"/>
          <w:divBdr>
            <w:top w:val="none" w:sz="0" w:space="0" w:color="auto"/>
            <w:left w:val="none" w:sz="0" w:space="0" w:color="auto"/>
            <w:bottom w:val="none" w:sz="0" w:space="0" w:color="auto"/>
            <w:right w:val="none" w:sz="0" w:space="0" w:color="auto"/>
          </w:divBdr>
        </w:div>
        <w:div w:id="626619468">
          <w:marLeft w:val="0"/>
          <w:marRight w:val="0"/>
          <w:marTop w:val="0"/>
          <w:marBottom w:val="0"/>
          <w:divBdr>
            <w:top w:val="none" w:sz="0" w:space="0" w:color="auto"/>
            <w:left w:val="none" w:sz="0" w:space="0" w:color="auto"/>
            <w:bottom w:val="none" w:sz="0" w:space="0" w:color="auto"/>
            <w:right w:val="none" w:sz="0" w:space="0" w:color="auto"/>
          </w:divBdr>
        </w:div>
        <w:div w:id="940189416">
          <w:marLeft w:val="0"/>
          <w:marRight w:val="0"/>
          <w:marTop w:val="0"/>
          <w:marBottom w:val="0"/>
          <w:divBdr>
            <w:top w:val="none" w:sz="0" w:space="0" w:color="auto"/>
            <w:left w:val="none" w:sz="0" w:space="0" w:color="auto"/>
            <w:bottom w:val="none" w:sz="0" w:space="0" w:color="auto"/>
            <w:right w:val="none" w:sz="0" w:space="0" w:color="auto"/>
          </w:divBdr>
        </w:div>
        <w:div w:id="851383767">
          <w:marLeft w:val="0"/>
          <w:marRight w:val="0"/>
          <w:marTop w:val="0"/>
          <w:marBottom w:val="0"/>
          <w:divBdr>
            <w:top w:val="none" w:sz="0" w:space="0" w:color="auto"/>
            <w:left w:val="none" w:sz="0" w:space="0" w:color="auto"/>
            <w:bottom w:val="none" w:sz="0" w:space="0" w:color="auto"/>
            <w:right w:val="none" w:sz="0" w:space="0" w:color="auto"/>
          </w:divBdr>
        </w:div>
        <w:div w:id="1649939718">
          <w:marLeft w:val="0"/>
          <w:marRight w:val="0"/>
          <w:marTop w:val="0"/>
          <w:marBottom w:val="0"/>
          <w:divBdr>
            <w:top w:val="none" w:sz="0" w:space="0" w:color="auto"/>
            <w:left w:val="none" w:sz="0" w:space="0" w:color="auto"/>
            <w:bottom w:val="none" w:sz="0" w:space="0" w:color="auto"/>
            <w:right w:val="none" w:sz="0" w:space="0" w:color="auto"/>
          </w:divBdr>
        </w:div>
        <w:div w:id="649407365">
          <w:marLeft w:val="0"/>
          <w:marRight w:val="0"/>
          <w:marTop w:val="0"/>
          <w:marBottom w:val="0"/>
          <w:divBdr>
            <w:top w:val="none" w:sz="0" w:space="0" w:color="auto"/>
            <w:left w:val="none" w:sz="0" w:space="0" w:color="auto"/>
            <w:bottom w:val="none" w:sz="0" w:space="0" w:color="auto"/>
            <w:right w:val="none" w:sz="0" w:space="0" w:color="auto"/>
          </w:divBdr>
        </w:div>
        <w:div w:id="635645788">
          <w:marLeft w:val="0"/>
          <w:marRight w:val="0"/>
          <w:marTop w:val="0"/>
          <w:marBottom w:val="0"/>
          <w:divBdr>
            <w:top w:val="none" w:sz="0" w:space="0" w:color="auto"/>
            <w:left w:val="none" w:sz="0" w:space="0" w:color="auto"/>
            <w:bottom w:val="none" w:sz="0" w:space="0" w:color="auto"/>
            <w:right w:val="none" w:sz="0" w:space="0" w:color="auto"/>
          </w:divBdr>
        </w:div>
        <w:div w:id="1912497267">
          <w:marLeft w:val="0"/>
          <w:marRight w:val="0"/>
          <w:marTop w:val="0"/>
          <w:marBottom w:val="0"/>
          <w:divBdr>
            <w:top w:val="none" w:sz="0" w:space="0" w:color="auto"/>
            <w:left w:val="none" w:sz="0" w:space="0" w:color="auto"/>
            <w:bottom w:val="none" w:sz="0" w:space="0" w:color="auto"/>
            <w:right w:val="none" w:sz="0" w:space="0" w:color="auto"/>
          </w:divBdr>
        </w:div>
        <w:div w:id="1087924889">
          <w:marLeft w:val="0"/>
          <w:marRight w:val="0"/>
          <w:marTop w:val="0"/>
          <w:marBottom w:val="0"/>
          <w:divBdr>
            <w:top w:val="none" w:sz="0" w:space="0" w:color="auto"/>
            <w:left w:val="none" w:sz="0" w:space="0" w:color="auto"/>
            <w:bottom w:val="none" w:sz="0" w:space="0" w:color="auto"/>
            <w:right w:val="none" w:sz="0" w:space="0" w:color="auto"/>
          </w:divBdr>
        </w:div>
        <w:div w:id="625739762">
          <w:marLeft w:val="0"/>
          <w:marRight w:val="0"/>
          <w:marTop w:val="0"/>
          <w:marBottom w:val="0"/>
          <w:divBdr>
            <w:top w:val="none" w:sz="0" w:space="0" w:color="auto"/>
            <w:left w:val="none" w:sz="0" w:space="0" w:color="auto"/>
            <w:bottom w:val="none" w:sz="0" w:space="0" w:color="auto"/>
            <w:right w:val="none" w:sz="0" w:space="0" w:color="auto"/>
          </w:divBdr>
        </w:div>
        <w:div w:id="1537232676">
          <w:marLeft w:val="0"/>
          <w:marRight w:val="0"/>
          <w:marTop w:val="0"/>
          <w:marBottom w:val="0"/>
          <w:divBdr>
            <w:top w:val="none" w:sz="0" w:space="0" w:color="auto"/>
            <w:left w:val="none" w:sz="0" w:space="0" w:color="auto"/>
            <w:bottom w:val="none" w:sz="0" w:space="0" w:color="auto"/>
            <w:right w:val="none" w:sz="0" w:space="0" w:color="auto"/>
          </w:divBdr>
        </w:div>
        <w:div w:id="1056393851">
          <w:marLeft w:val="0"/>
          <w:marRight w:val="0"/>
          <w:marTop w:val="0"/>
          <w:marBottom w:val="0"/>
          <w:divBdr>
            <w:top w:val="none" w:sz="0" w:space="0" w:color="auto"/>
            <w:left w:val="none" w:sz="0" w:space="0" w:color="auto"/>
            <w:bottom w:val="none" w:sz="0" w:space="0" w:color="auto"/>
            <w:right w:val="none" w:sz="0" w:space="0" w:color="auto"/>
          </w:divBdr>
        </w:div>
        <w:div w:id="2065443543">
          <w:marLeft w:val="0"/>
          <w:marRight w:val="0"/>
          <w:marTop w:val="0"/>
          <w:marBottom w:val="0"/>
          <w:divBdr>
            <w:top w:val="none" w:sz="0" w:space="0" w:color="auto"/>
            <w:left w:val="none" w:sz="0" w:space="0" w:color="auto"/>
            <w:bottom w:val="none" w:sz="0" w:space="0" w:color="auto"/>
            <w:right w:val="none" w:sz="0" w:space="0" w:color="auto"/>
          </w:divBdr>
        </w:div>
        <w:div w:id="353649541">
          <w:marLeft w:val="0"/>
          <w:marRight w:val="0"/>
          <w:marTop w:val="0"/>
          <w:marBottom w:val="0"/>
          <w:divBdr>
            <w:top w:val="none" w:sz="0" w:space="0" w:color="auto"/>
            <w:left w:val="none" w:sz="0" w:space="0" w:color="auto"/>
            <w:bottom w:val="none" w:sz="0" w:space="0" w:color="auto"/>
            <w:right w:val="none" w:sz="0" w:space="0" w:color="auto"/>
          </w:divBdr>
        </w:div>
        <w:div w:id="1786390094">
          <w:marLeft w:val="0"/>
          <w:marRight w:val="0"/>
          <w:marTop w:val="0"/>
          <w:marBottom w:val="0"/>
          <w:divBdr>
            <w:top w:val="none" w:sz="0" w:space="0" w:color="auto"/>
            <w:left w:val="none" w:sz="0" w:space="0" w:color="auto"/>
            <w:bottom w:val="none" w:sz="0" w:space="0" w:color="auto"/>
            <w:right w:val="none" w:sz="0" w:space="0" w:color="auto"/>
          </w:divBdr>
        </w:div>
        <w:div w:id="468061670">
          <w:marLeft w:val="0"/>
          <w:marRight w:val="0"/>
          <w:marTop w:val="0"/>
          <w:marBottom w:val="0"/>
          <w:divBdr>
            <w:top w:val="none" w:sz="0" w:space="0" w:color="auto"/>
            <w:left w:val="none" w:sz="0" w:space="0" w:color="auto"/>
            <w:bottom w:val="none" w:sz="0" w:space="0" w:color="auto"/>
            <w:right w:val="none" w:sz="0" w:space="0" w:color="auto"/>
          </w:divBdr>
        </w:div>
        <w:div w:id="1142969531">
          <w:marLeft w:val="0"/>
          <w:marRight w:val="0"/>
          <w:marTop w:val="0"/>
          <w:marBottom w:val="0"/>
          <w:divBdr>
            <w:top w:val="none" w:sz="0" w:space="0" w:color="auto"/>
            <w:left w:val="none" w:sz="0" w:space="0" w:color="auto"/>
            <w:bottom w:val="none" w:sz="0" w:space="0" w:color="auto"/>
            <w:right w:val="none" w:sz="0" w:space="0" w:color="auto"/>
          </w:divBdr>
        </w:div>
        <w:div w:id="641009656">
          <w:marLeft w:val="0"/>
          <w:marRight w:val="0"/>
          <w:marTop w:val="0"/>
          <w:marBottom w:val="0"/>
          <w:divBdr>
            <w:top w:val="none" w:sz="0" w:space="0" w:color="auto"/>
            <w:left w:val="none" w:sz="0" w:space="0" w:color="auto"/>
            <w:bottom w:val="none" w:sz="0" w:space="0" w:color="auto"/>
            <w:right w:val="none" w:sz="0" w:space="0" w:color="auto"/>
          </w:divBdr>
        </w:div>
        <w:div w:id="1229923137">
          <w:marLeft w:val="0"/>
          <w:marRight w:val="0"/>
          <w:marTop w:val="0"/>
          <w:marBottom w:val="0"/>
          <w:divBdr>
            <w:top w:val="none" w:sz="0" w:space="0" w:color="auto"/>
            <w:left w:val="none" w:sz="0" w:space="0" w:color="auto"/>
            <w:bottom w:val="none" w:sz="0" w:space="0" w:color="auto"/>
            <w:right w:val="none" w:sz="0" w:space="0" w:color="auto"/>
          </w:divBdr>
        </w:div>
        <w:div w:id="1993483463">
          <w:marLeft w:val="0"/>
          <w:marRight w:val="0"/>
          <w:marTop w:val="0"/>
          <w:marBottom w:val="0"/>
          <w:divBdr>
            <w:top w:val="none" w:sz="0" w:space="0" w:color="auto"/>
            <w:left w:val="none" w:sz="0" w:space="0" w:color="auto"/>
            <w:bottom w:val="none" w:sz="0" w:space="0" w:color="auto"/>
            <w:right w:val="none" w:sz="0" w:space="0" w:color="auto"/>
          </w:divBdr>
        </w:div>
        <w:div w:id="1931154220">
          <w:marLeft w:val="0"/>
          <w:marRight w:val="0"/>
          <w:marTop w:val="0"/>
          <w:marBottom w:val="0"/>
          <w:divBdr>
            <w:top w:val="none" w:sz="0" w:space="0" w:color="auto"/>
            <w:left w:val="none" w:sz="0" w:space="0" w:color="auto"/>
            <w:bottom w:val="none" w:sz="0" w:space="0" w:color="auto"/>
            <w:right w:val="none" w:sz="0" w:space="0" w:color="auto"/>
          </w:divBdr>
        </w:div>
        <w:div w:id="235436510">
          <w:marLeft w:val="0"/>
          <w:marRight w:val="0"/>
          <w:marTop w:val="0"/>
          <w:marBottom w:val="0"/>
          <w:divBdr>
            <w:top w:val="none" w:sz="0" w:space="0" w:color="auto"/>
            <w:left w:val="none" w:sz="0" w:space="0" w:color="auto"/>
            <w:bottom w:val="none" w:sz="0" w:space="0" w:color="auto"/>
            <w:right w:val="none" w:sz="0" w:space="0" w:color="auto"/>
          </w:divBdr>
        </w:div>
        <w:div w:id="1813980570">
          <w:marLeft w:val="0"/>
          <w:marRight w:val="0"/>
          <w:marTop w:val="0"/>
          <w:marBottom w:val="0"/>
          <w:divBdr>
            <w:top w:val="none" w:sz="0" w:space="0" w:color="auto"/>
            <w:left w:val="none" w:sz="0" w:space="0" w:color="auto"/>
            <w:bottom w:val="none" w:sz="0" w:space="0" w:color="auto"/>
            <w:right w:val="none" w:sz="0" w:space="0" w:color="auto"/>
          </w:divBdr>
        </w:div>
        <w:div w:id="174855443">
          <w:marLeft w:val="0"/>
          <w:marRight w:val="0"/>
          <w:marTop w:val="0"/>
          <w:marBottom w:val="0"/>
          <w:divBdr>
            <w:top w:val="none" w:sz="0" w:space="0" w:color="auto"/>
            <w:left w:val="none" w:sz="0" w:space="0" w:color="auto"/>
            <w:bottom w:val="none" w:sz="0" w:space="0" w:color="auto"/>
            <w:right w:val="none" w:sz="0" w:space="0" w:color="auto"/>
          </w:divBdr>
        </w:div>
        <w:div w:id="1984042894">
          <w:marLeft w:val="0"/>
          <w:marRight w:val="0"/>
          <w:marTop w:val="0"/>
          <w:marBottom w:val="0"/>
          <w:divBdr>
            <w:top w:val="none" w:sz="0" w:space="0" w:color="auto"/>
            <w:left w:val="none" w:sz="0" w:space="0" w:color="auto"/>
            <w:bottom w:val="none" w:sz="0" w:space="0" w:color="auto"/>
            <w:right w:val="none" w:sz="0" w:space="0" w:color="auto"/>
          </w:divBdr>
        </w:div>
        <w:div w:id="616303642">
          <w:marLeft w:val="0"/>
          <w:marRight w:val="0"/>
          <w:marTop w:val="0"/>
          <w:marBottom w:val="0"/>
          <w:divBdr>
            <w:top w:val="none" w:sz="0" w:space="0" w:color="auto"/>
            <w:left w:val="none" w:sz="0" w:space="0" w:color="auto"/>
            <w:bottom w:val="none" w:sz="0" w:space="0" w:color="auto"/>
            <w:right w:val="none" w:sz="0" w:space="0" w:color="auto"/>
          </w:divBdr>
        </w:div>
        <w:div w:id="1319840896">
          <w:marLeft w:val="0"/>
          <w:marRight w:val="0"/>
          <w:marTop w:val="0"/>
          <w:marBottom w:val="0"/>
          <w:divBdr>
            <w:top w:val="none" w:sz="0" w:space="0" w:color="auto"/>
            <w:left w:val="none" w:sz="0" w:space="0" w:color="auto"/>
            <w:bottom w:val="none" w:sz="0" w:space="0" w:color="auto"/>
            <w:right w:val="none" w:sz="0" w:space="0" w:color="auto"/>
          </w:divBdr>
        </w:div>
        <w:div w:id="1267730293">
          <w:marLeft w:val="0"/>
          <w:marRight w:val="0"/>
          <w:marTop w:val="0"/>
          <w:marBottom w:val="0"/>
          <w:divBdr>
            <w:top w:val="none" w:sz="0" w:space="0" w:color="auto"/>
            <w:left w:val="none" w:sz="0" w:space="0" w:color="auto"/>
            <w:bottom w:val="none" w:sz="0" w:space="0" w:color="auto"/>
            <w:right w:val="none" w:sz="0" w:space="0" w:color="auto"/>
          </w:divBdr>
        </w:div>
        <w:div w:id="573274598">
          <w:marLeft w:val="0"/>
          <w:marRight w:val="0"/>
          <w:marTop w:val="0"/>
          <w:marBottom w:val="0"/>
          <w:divBdr>
            <w:top w:val="none" w:sz="0" w:space="0" w:color="auto"/>
            <w:left w:val="none" w:sz="0" w:space="0" w:color="auto"/>
            <w:bottom w:val="none" w:sz="0" w:space="0" w:color="auto"/>
            <w:right w:val="none" w:sz="0" w:space="0" w:color="auto"/>
          </w:divBdr>
        </w:div>
        <w:div w:id="210582381">
          <w:marLeft w:val="0"/>
          <w:marRight w:val="0"/>
          <w:marTop w:val="0"/>
          <w:marBottom w:val="0"/>
          <w:divBdr>
            <w:top w:val="none" w:sz="0" w:space="0" w:color="auto"/>
            <w:left w:val="none" w:sz="0" w:space="0" w:color="auto"/>
            <w:bottom w:val="none" w:sz="0" w:space="0" w:color="auto"/>
            <w:right w:val="none" w:sz="0" w:space="0" w:color="auto"/>
          </w:divBdr>
        </w:div>
        <w:div w:id="1554193218">
          <w:marLeft w:val="0"/>
          <w:marRight w:val="0"/>
          <w:marTop w:val="0"/>
          <w:marBottom w:val="0"/>
          <w:divBdr>
            <w:top w:val="none" w:sz="0" w:space="0" w:color="auto"/>
            <w:left w:val="none" w:sz="0" w:space="0" w:color="auto"/>
            <w:bottom w:val="none" w:sz="0" w:space="0" w:color="auto"/>
            <w:right w:val="none" w:sz="0" w:space="0" w:color="auto"/>
          </w:divBdr>
        </w:div>
        <w:div w:id="1132677961">
          <w:marLeft w:val="0"/>
          <w:marRight w:val="0"/>
          <w:marTop w:val="0"/>
          <w:marBottom w:val="0"/>
          <w:divBdr>
            <w:top w:val="none" w:sz="0" w:space="0" w:color="auto"/>
            <w:left w:val="none" w:sz="0" w:space="0" w:color="auto"/>
            <w:bottom w:val="none" w:sz="0" w:space="0" w:color="auto"/>
            <w:right w:val="none" w:sz="0" w:space="0" w:color="auto"/>
          </w:divBdr>
        </w:div>
        <w:div w:id="1485123253">
          <w:marLeft w:val="0"/>
          <w:marRight w:val="0"/>
          <w:marTop w:val="0"/>
          <w:marBottom w:val="0"/>
          <w:divBdr>
            <w:top w:val="none" w:sz="0" w:space="0" w:color="auto"/>
            <w:left w:val="none" w:sz="0" w:space="0" w:color="auto"/>
            <w:bottom w:val="none" w:sz="0" w:space="0" w:color="auto"/>
            <w:right w:val="none" w:sz="0" w:space="0" w:color="auto"/>
          </w:divBdr>
        </w:div>
        <w:div w:id="1679309288">
          <w:marLeft w:val="0"/>
          <w:marRight w:val="0"/>
          <w:marTop w:val="0"/>
          <w:marBottom w:val="0"/>
          <w:divBdr>
            <w:top w:val="none" w:sz="0" w:space="0" w:color="auto"/>
            <w:left w:val="none" w:sz="0" w:space="0" w:color="auto"/>
            <w:bottom w:val="none" w:sz="0" w:space="0" w:color="auto"/>
            <w:right w:val="none" w:sz="0" w:space="0" w:color="auto"/>
          </w:divBdr>
        </w:div>
        <w:div w:id="418912789">
          <w:marLeft w:val="0"/>
          <w:marRight w:val="0"/>
          <w:marTop w:val="0"/>
          <w:marBottom w:val="0"/>
          <w:divBdr>
            <w:top w:val="none" w:sz="0" w:space="0" w:color="auto"/>
            <w:left w:val="none" w:sz="0" w:space="0" w:color="auto"/>
            <w:bottom w:val="none" w:sz="0" w:space="0" w:color="auto"/>
            <w:right w:val="none" w:sz="0" w:space="0" w:color="auto"/>
          </w:divBdr>
        </w:div>
        <w:div w:id="643975251">
          <w:marLeft w:val="0"/>
          <w:marRight w:val="0"/>
          <w:marTop w:val="0"/>
          <w:marBottom w:val="0"/>
          <w:divBdr>
            <w:top w:val="none" w:sz="0" w:space="0" w:color="auto"/>
            <w:left w:val="none" w:sz="0" w:space="0" w:color="auto"/>
            <w:bottom w:val="none" w:sz="0" w:space="0" w:color="auto"/>
            <w:right w:val="none" w:sz="0" w:space="0" w:color="auto"/>
          </w:divBdr>
        </w:div>
        <w:div w:id="715085141">
          <w:marLeft w:val="0"/>
          <w:marRight w:val="0"/>
          <w:marTop w:val="0"/>
          <w:marBottom w:val="0"/>
          <w:divBdr>
            <w:top w:val="none" w:sz="0" w:space="0" w:color="auto"/>
            <w:left w:val="none" w:sz="0" w:space="0" w:color="auto"/>
            <w:bottom w:val="none" w:sz="0" w:space="0" w:color="auto"/>
            <w:right w:val="none" w:sz="0" w:space="0" w:color="auto"/>
          </w:divBdr>
        </w:div>
        <w:div w:id="1345398957">
          <w:marLeft w:val="0"/>
          <w:marRight w:val="0"/>
          <w:marTop w:val="0"/>
          <w:marBottom w:val="0"/>
          <w:divBdr>
            <w:top w:val="none" w:sz="0" w:space="0" w:color="auto"/>
            <w:left w:val="none" w:sz="0" w:space="0" w:color="auto"/>
            <w:bottom w:val="none" w:sz="0" w:space="0" w:color="auto"/>
            <w:right w:val="none" w:sz="0" w:space="0" w:color="auto"/>
          </w:divBdr>
        </w:div>
        <w:div w:id="256445222">
          <w:marLeft w:val="0"/>
          <w:marRight w:val="0"/>
          <w:marTop w:val="0"/>
          <w:marBottom w:val="0"/>
          <w:divBdr>
            <w:top w:val="none" w:sz="0" w:space="0" w:color="auto"/>
            <w:left w:val="none" w:sz="0" w:space="0" w:color="auto"/>
            <w:bottom w:val="none" w:sz="0" w:space="0" w:color="auto"/>
            <w:right w:val="none" w:sz="0" w:space="0" w:color="auto"/>
          </w:divBdr>
        </w:div>
        <w:div w:id="727725230">
          <w:marLeft w:val="0"/>
          <w:marRight w:val="0"/>
          <w:marTop w:val="0"/>
          <w:marBottom w:val="0"/>
          <w:divBdr>
            <w:top w:val="none" w:sz="0" w:space="0" w:color="auto"/>
            <w:left w:val="none" w:sz="0" w:space="0" w:color="auto"/>
            <w:bottom w:val="none" w:sz="0" w:space="0" w:color="auto"/>
            <w:right w:val="none" w:sz="0" w:space="0" w:color="auto"/>
          </w:divBdr>
        </w:div>
        <w:div w:id="351537943">
          <w:marLeft w:val="0"/>
          <w:marRight w:val="0"/>
          <w:marTop w:val="0"/>
          <w:marBottom w:val="0"/>
          <w:divBdr>
            <w:top w:val="none" w:sz="0" w:space="0" w:color="auto"/>
            <w:left w:val="none" w:sz="0" w:space="0" w:color="auto"/>
            <w:bottom w:val="none" w:sz="0" w:space="0" w:color="auto"/>
            <w:right w:val="none" w:sz="0" w:space="0" w:color="auto"/>
          </w:divBdr>
        </w:div>
        <w:div w:id="75830238">
          <w:marLeft w:val="0"/>
          <w:marRight w:val="0"/>
          <w:marTop w:val="0"/>
          <w:marBottom w:val="0"/>
          <w:divBdr>
            <w:top w:val="none" w:sz="0" w:space="0" w:color="auto"/>
            <w:left w:val="none" w:sz="0" w:space="0" w:color="auto"/>
            <w:bottom w:val="none" w:sz="0" w:space="0" w:color="auto"/>
            <w:right w:val="none" w:sz="0" w:space="0" w:color="auto"/>
          </w:divBdr>
        </w:div>
        <w:div w:id="1031760547">
          <w:marLeft w:val="0"/>
          <w:marRight w:val="0"/>
          <w:marTop w:val="0"/>
          <w:marBottom w:val="0"/>
          <w:divBdr>
            <w:top w:val="none" w:sz="0" w:space="0" w:color="auto"/>
            <w:left w:val="none" w:sz="0" w:space="0" w:color="auto"/>
            <w:bottom w:val="none" w:sz="0" w:space="0" w:color="auto"/>
            <w:right w:val="none" w:sz="0" w:space="0" w:color="auto"/>
          </w:divBdr>
        </w:div>
        <w:div w:id="695345662">
          <w:marLeft w:val="0"/>
          <w:marRight w:val="0"/>
          <w:marTop w:val="0"/>
          <w:marBottom w:val="0"/>
          <w:divBdr>
            <w:top w:val="none" w:sz="0" w:space="0" w:color="auto"/>
            <w:left w:val="none" w:sz="0" w:space="0" w:color="auto"/>
            <w:bottom w:val="none" w:sz="0" w:space="0" w:color="auto"/>
            <w:right w:val="none" w:sz="0" w:space="0" w:color="auto"/>
          </w:divBdr>
        </w:div>
        <w:div w:id="695548474">
          <w:marLeft w:val="0"/>
          <w:marRight w:val="0"/>
          <w:marTop w:val="0"/>
          <w:marBottom w:val="0"/>
          <w:divBdr>
            <w:top w:val="none" w:sz="0" w:space="0" w:color="auto"/>
            <w:left w:val="none" w:sz="0" w:space="0" w:color="auto"/>
            <w:bottom w:val="none" w:sz="0" w:space="0" w:color="auto"/>
            <w:right w:val="none" w:sz="0" w:space="0" w:color="auto"/>
          </w:divBdr>
        </w:div>
        <w:div w:id="1234395692">
          <w:marLeft w:val="0"/>
          <w:marRight w:val="0"/>
          <w:marTop w:val="0"/>
          <w:marBottom w:val="0"/>
          <w:divBdr>
            <w:top w:val="none" w:sz="0" w:space="0" w:color="auto"/>
            <w:left w:val="none" w:sz="0" w:space="0" w:color="auto"/>
            <w:bottom w:val="none" w:sz="0" w:space="0" w:color="auto"/>
            <w:right w:val="none" w:sz="0" w:space="0" w:color="auto"/>
          </w:divBdr>
        </w:div>
        <w:div w:id="1344817327">
          <w:marLeft w:val="0"/>
          <w:marRight w:val="0"/>
          <w:marTop w:val="0"/>
          <w:marBottom w:val="0"/>
          <w:divBdr>
            <w:top w:val="none" w:sz="0" w:space="0" w:color="auto"/>
            <w:left w:val="none" w:sz="0" w:space="0" w:color="auto"/>
            <w:bottom w:val="none" w:sz="0" w:space="0" w:color="auto"/>
            <w:right w:val="none" w:sz="0" w:space="0" w:color="auto"/>
          </w:divBdr>
        </w:div>
        <w:div w:id="115999075">
          <w:marLeft w:val="0"/>
          <w:marRight w:val="0"/>
          <w:marTop w:val="0"/>
          <w:marBottom w:val="0"/>
          <w:divBdr>
            <w:top w:val="none" w:sz="0" w:space="0" w:color="auto"/>
            <w:left w:val="none" w:sz="0" w:space="0" w:color="auto"/>
            <w:bottom w:val="none" w:sz="0" w:space="0" w:color="auto"/>
            <w:right w:val="none" w:sz="0" w:space="0" w:color="auto"/>
          </w:divBdr>
        </w:div>
        <w:div w:id="952831648">
          <w:marLeft w:val="0"/>
          <w:marRight w:val="0"/>
          <w:marTop w:val="0"/>
          <w:marBottom w:val="0"/>
          <w:divBdr>
            <w:top w:val="none" w:sz="0" w:space="0" w:color="auto"/>
            <w:left w:val="none" w:sz="0" w:space="0" w:color="auto"/>
            <w:bottom w:val="none" w:sz="0" w:space="0" w:color="auto"/>
            <w:right w:val="none" w:sz="0" w:space="0" w:color="auto"/>
          </w:divBdr>
        </w:div>
        <w:div w:id="350256350">
          <w:marLeft w:val="0"/>
          <w:marRight w:val="0"/>
          <w:marTop w:val="0"/>
          <w:marBottom w:val="0"/>
          <w:divBdr>
            <w:top w:val="none" w:sz="0" w:space="0" w:color="auto"/>
            <w:left w:val="none" w:sz="0" w:space="0" w:color="auto"/>
            <w:bottom w:val="none" w:sz="0" w:space="0" w:color="auto"/>
            <w:right w:val="none" w:sz="0" w:space="0" w:color="auto"/>
          </w:divBdr>
        </w:div>
        <w:div w:id="1813519576">
          <w:marLeft w:val="0"/>
          <w:marRight w:val="0"/>
          <w:marTop w:val="0"/>
          <w:marBottom w:val="0"/>
          <w:divBdr>
            <w:top w:val="none" w:sz="0" w:space="0" w:color="auto"/>
            <w:left w:val="none" w:sz="0" w:space="0" w:color="auto"/>
            <w:bottom w:val="none" w:sz="0" w:space="0" w:color="auto"/>
            <w:right w:val="none" w:sz="0" w:space="0" w:color="auto"/>
          </w:divBdr>
        </w:div>
        <w:div w:id="153104561">
          <w:marLeft w:val="0"/>
          <w:marRight w:val="0"/>
          <w:marTop w:val="0"/>
          <w:marBottom w:val="0"/>
          <w:divBdr>
            <w:top w:val="none" w:sz="0" w:space="0" w:color="auto"/>
            <w:left w:val="none" w:sz="0" w:space="0" w:color="auto"/>
            <w:bottom w:val="none" w:sz="0" w:space="0" w:color="auto"/>
            <w:right w:val="none" w:sz="0" w:space="0" w:color="auto"/>
          </w:divBdr>
        </w:div>
        <w:div w:id="64036258">
          <w:marLeft w:val="0"/>
          <w:marRight w:val="0"/>
          <w:marTop w:val="0"/>
          <w:marBottom w:val="0"/>
          <w:divBdr>
            <w:top w:val="none" w:sz="0" w:space="0" w:color="auto"/>
            <w:left w:val="none" w:sz="0" w:space="0" w:color="auto"/>
            <w:bottom w:val="none" w:sz="0" w:space="0" w:color="auto"/>
            <w:right w:val="none" w:sz="0" w:space="0" w:color="auto"/>
          </w:divBdr>
        </w:div>
        <w:div w:id="1653439908">
          <w:marLeft w:val="0"/>
          <w:marRight w:val="0"/>
          <w:marTop w:val="0"/>
          <w:marBottom w:val="0"/>
          <w:divBdr>
            <w:top w:val="none" w:sz="0" w:space="0" w:color="auto"/>
            <w:left w:val="none" w:sz="0" w:space="0" w:color="auto"/>
            <w:bottom w:val="none" w:sz="0" w:space="0" w:color="auto"/>
            <w:right w:val="none" w:sz="0" w:space="0" w:color="auto"/>
          </w:divBdr>
        </w:div>
        <w:div w:id="730814552">
          <w:marLeft w:val="0"/>
          <w:marRight w:val="0"/>
          <w:marTop w:val="0"/>
          <w:marBottom w:val="0"/>
          <w:divBdr>
            <w:top w:val="none" w:sz="0" w:space="0" w:color="auto"/>
            <w:left w:val="none" w:sz="0" w:space="0" w:color="auto"/>
            <w:bottom w:val="none" w:sz="0" w:space="0" w:color="auto"/>
            <w:right w:val="none" w:sz="0" w:space="0" w:color="auto"/>
          </w:divBdr>
        </w:div>
        <w:div w:id="1549104646">
          <w:marLeft w:val="0"/>
          <w:marRight w:val="0"/>
          <w:marTop w:val="0"/>
          <w:marBottom w:val="0"/>
          <w:divBdr>
            <w:top w:val="none" w:sz="0" w:space="0" w:color="auto"/>
            <w:left w:val="none" w:sz="0" w:space="0" w:color="auto"/>
            <w:bottom w:val="none" w:sz="0" w:space="0" w:color="auto"/>
            <w:right w:val="none" w:sz="0" w:space="0" w:color="auto"/>
          </w:divBdr>
        </w:div>
        <w:div w:id="1780683700">
          <w:marLeft w:val="0"/>
          <w:marRight w:val="0"/>
          <w:marTop w:val="0"/>
          <w:marBottom w:val="0"/>
          <w:divBdr>
            <w:top w:val="none" w:sz="0" w:space="0" w:color="auto"/>
            <w:left w:val="none" w:sz="0" w:space="0" w:color="auto"/>
            <w:bottom w:val="none" w:sz="0" w:space="0" w:color="auto"/>
            <w:right w:val="none" w:sz="0" w:space="0" w:color="auto"/>
          </w:divBdr>
        </w:div>
        <w:div w:id="1583686573">
          <w:marLeft w:val="0"/>
          <w:marRight w:val="0"/>
          <w:marTop w:val="0"/>
          <w:marBottom w:val="0"/>
          <w:divBdr>
            <w:top w:val="none" w:sz="0" w:space="0" w:color="auto"/>
            <w:left w:val="none" w:sz="0" w:space="0" w:color="auto"/>
            <w:bottom w:val="none" w:sz="0" w:space="0" w:color="auto"/>
            <w:right w:val="none" w:sz="0" w:space="0" w:color="auto"/>
          </w:divBdr>
        </w:div>
        <w:div w:id="966818186">
          <w:marLeft w:val="0"/>
          <w:marRight w:val="0"/>
          <w:marTop w:val="0"/>
          <w:marBottom w:val="0"/>
          <w:divBdr>
            <w:top w:val="none" w:sz="0" w:space="0" w:color="auto"/>
            <w:left w:val="none" w:sz="0" w:space="0" w:color="auto"/>
            <w:bottom w:val="none" w:sz="0" w:space="0" w:color="auto"/>
            <w:right w:val="none" w:sz="0" w:space="0" w:color="auto"/>
          </w:divBdr>
        </w:div>
        <w:div w:id="1011487053">
          <w:marLeft w:val="0"/>
          <w:marRight w:val="0"/>
          <w:marTop w:val="0"/>
          <w:marBottom w:val="0"/>
          <w:divBdr>
            <w:top w:val="none" w:sz="0" w:space="0" w:color="auto"/>
            <w:left w:val="none" w:sz="0" w:space="0" w:color="auto"/>
            <w:bottom w:val="none" w:sz="0" w:space="0" w:color="auto"/>
            <w:right w:val="none" w:sz="0" w:space="0" w:color="auto"/>
          </w:divBdr>
        </w:div>
        <w:div w:id="1359891988">
          <w:marLeft w:val="0"/>
          <w:marRight w:val="0"/>
          <w:marTop w:val="0"/>
          <w:marBottom w:val="0"/>
          <w:divBdr>
            <w:top w:val="none" w:sz="0" w:space="0" w:color="auto"/>
            <w:left w:val="none" w:sz="0" w:space="0" w:color="auto"/>
            <w:bottom w:val="none" w:sz="0" w:space="0" w:color="auto"/>
            <w:right w:val="none" w:sz="0" w:space="0" w:color="auto"/>
          </w:divBdr>
        </w:div>
        <w:div w:id="2053381256">
          <w:marLeft w:val="0"/>
          <w:marRight w:val="0"/>
          <w:marTop w:val="0"/>
          <w:marBottom w:val="0"/>
          <w:divBdr>
            <w:top w:val="none" w:sz="0" w:space="0" w:color="auto"/>
            <w:left w:val="none" w:sz="0" w:space="0" w:color="auto"/>
            <w:bottom w:val="none" w:sz="0" w:space="0" w:color="auto"/>
            <w:right w:val="none" w:sz="0" w:space="0" w:color="auto"/>
          </w:divBdr>
        </w:div>
        <w:div w:id="256982618">
          <w:marLeft w:val="0"/>
          <w:marRight w:val="0"/>
          <w:marTop w:val="0"/>
          <w:marBottom w:val="0"/>
          <w:divBdr>
            <w:top w:val="none" w:sz="0" w:space="0" w:color="auto"/>
            <w:left w:val="none" w:sz="0" w:space="0" w:color="auto"/>
            <w:bottom w:val="none" w:sz="0" w:space="0" w:color="auto"/>
            <w:right w:val="none" w:sz="0" w:space="0" w:color="auto"/>
          </w:divBdr>
        </w:div>
        <w:div w:id="202711683">
          <w:marLeft w:val="0"/>
          <w:marRight w:val="0"/>
          <w:marTop w:val="0"/>
          <w:marBottom w:val="0"/>
          <w:divBdr>
            <w:top w:val="none" w:sz="0" w:space="0" w:color="auto"/>
            <w:left w:val="none" w:sz="0" w:space="0" w:color="auto"/>
            <w:bottom w:val="none" w:sz="0" w:space="0" w:color="auto"/>
            <w:right w:val="none" w:sz="0" w:space="0" w:color="auto"/>
          </w:divBdr>
        </w:div>
        <w:div w:id="412824390">
          <w:marLeft w:val="0"/>
          <w:marRight w:val="0"/>
          <w:marTop w:val="0"/>
          <w:marBottom w:val="0"/>
          <w:divBdr>
            <w:top w:val="none" w:sz="0" w:space="0" w:color="auto"/>
            <w:left w:val="none" w:sz="0" w:space="0" w:color="auto"/>
            <w:bottom w:val="none" w:sz="0" w:space="0" w:color="auto"/>
            <w:right w:val="none" w:sz="0" w:space="0" w:color="auto"/>
          </w:divBdr>
        </w:div>
        <w:div w:id="677078495">
          <w:marLeft w:val="0"/>
          <w:marRight w:val="0"/>
          <w:marTop w:val="0"/>
          <w:marBottom w:val="0"/>
          <w:divBdr>
            <w:top w:val="none" w:sz="0" w:space="0" w:color="auto"/>
            <w:left w:val="none" w:sz="0" w:space="0" w:color="auto"/>
            <w:bottom w:val="none" w:sz="0" w:space="0" w:color="auto"/>
            <w:right w:val="none" w:sz="0" w:space="0" w:color="auto"/>
          </w:divBdr>
        </w:div>
        <w:div w:id="906106805">
          <w:marLeft w:val="0"/>
          <w:marRight w:val="0"/>
          <w:marTop w:val="0"/>
          <w:marBottom w:val="0"/>
          <w:divBdr>
            <w:top w:val="none" w:sz="0" w:space="0" w:color="auto"/>
            <w:left w:val="none" w:sz="0" w:space="0" w:color="auto"/>
            <w:bottom w:val="none" w:sz="0" w:space="0" w:color="auto"/>
            <w:right w:val="none" w:sz="0" w:space="0" w:color="auto"/>
          </w:divBdr>
        </w:div>
        <w:div w:id="253167847">
          <w:marLeft w:val="0"/>
          <w:marRight w:val="0"/>
          <w:marTop w:val="0"/>
          <w:marBottom w:val="0"/>
          <w:divBdr>
            <w:top w:val="none" w:sz="0" w:space="0" w:color="auto"/>
            <w:left w:val="none" w:sz="0" w:space="0" w:color="auto"/>
            <w:bottom w:val="none" w:sz="0" w:space="0" w:color="auto"/>
            <w:right w:val="none" w:sz="0" w:space="0" w:color="auto"/>
          </w:divBdr>
        </w:div>
        <w:div w:id="531578421">
          <w:marLeft w:val="0"/>
          <w:marRight w:val="0"/>
          <w:marTop w:val="0"/>
          <w:marBottom w:val="0"/>
          <w:divBdr>
            <w:top w:val="none" w:sz="0" w:space="0" w:color="auto"/>
            <w:left w:val="none" w:sz="0" w:space="0" w:color="auto"/>
            <w:bottom w:val="none" w:sz="0" w:space="0" w:color="auto"/>
            <w:right w:val="none" w:sz="0" w:space="0" w:color="auto"/>
          </w:divBdr>
        </w:div>
        <w:div w:id="454758446">
          <w:marLeft w:val="0"/>
          <w:marRight w:val="0"/>
          <w:marTop w:val="0"/>
          <w:marBottom w:val="0"/>
          <w:divBdr>
            <w:top w:val="none" w:sz="0" w:space="0" w:color="auto"/>
            <w:left w:val="none" w:sz="0" w:space="0" w:color="auto"/>
            <w:bottom w:val="none" w:sz="0" w:space="0" w:color="auto"/>
            <w:right w:val="none" w:sz="0" w:space="0" w:color="auto"/>
          </w:divBdr>
        </w:div>
        <w:div w:id="1345396267">
          <w:marLeft w:val="0"/>
          <w:marRight w:val="0"/>
          <w:marTop w:val="0"/>
          <w:marBottom w:val="0"/>
          <w:divBdr>
            <w:top w:val="none" w:sz="0" w:space="0" w:color="auto"/>
            <w:left w:val="none" w:sz="0" w:space="0" w:color="auto"/>
            <w:bottom w:val="none" w:sz="0" w:space="0" w:color="auto"/>
            <w:right w:val="none" w:sz="0" w:space="0" w:color="auto"/>
          </w:divBdr>
        </w:div>
        <w:div w:id="1617788329">
          <w:marLeft w:val="0"/>
          <w:marRight w:val="0"/>
          <w:marTop w:val="0"/>
          <w:marBottom w:val="0"/>
          <w:divBdr>
            <w:top w:val="none" w:sz="0" w:space="0" w:color="auto"/>
            <w:left w:val="none" w:sz="0" w:space="0" w:color="auto"/>
            <w:bottom w:val="none" w:sz="0" w:space="0" w:color="auto"/>
            <w:right w:val="none" w:sz="0" w:space="0" w:color="auto"/>
          </w:divBdr>
        </w:div>
        <w:div w:id="1764260331">
          <w:marLeft w:val="0"/>
          <w:marRight w:val="0"/>
          <w:marTop w:val="0"/>
          <w:marBottom w:val="0"/>
          <w:divBdr>
            <w:top w:val="none" w:sz="0" w:space="0" w:color="auto"/>
            <w:left w:val="none" w:sz="0" w:space="0" w:color="auto"/>
            <w:bottom w:val="none" w:sz="0" w:space="0" w:color="auto"/>
            <w:right w:val="none" w:sz="0" w:space="0" w:color="auto"/>
          </w:divBdr>
        </w:div>
        <w:div w:id="1700665287">
          <w:marLeft w:val="0"/>
          <w:marRight w:val="0"/>
          <w:marTop w:val="0"/>
          <w:marBottom w:val="0"/>
          <w:divBdr>
            <w:top w:val="none" w:sz="0" w:space="0" w:color="auto"/>
            <w:left w:val="none" w:sz="0" w:space="0" w:color="auto"/>
            <w:bottom w:val="none" w:sz="0" w:space="0" w:color="auto"/>
            <w:right w:val="none" w:sz="0" w:space="0" w:color="auto"/>
          </w:divBdr>
        </w:div>
        <w:div w:id="794056507">
          <w:marLeft w:val="0"/>
          <w:marRight w:val="0"/>
          <w:marTop w:val="0"/>
          <w:marBottom w:val="0"/>
          <w:divBdr>
            <w:top w:val="none" w:sz="0" w:space="0" w:color="auto"/>
            <w:left w:val="none" w:sz="0" w:space="0" w:color="auto"/>
            <w:bottom w:val="none" w:sz="0" w:space="0" w:color="auto"/>
            <w:right w:val="none" w:sz="0" w:space="0" w:color="auto"/>
          </w:divBdr>
        </w:div>
        <w:div w:id="337004596">
          <w:marLeft w:val="0"/>
          <w:marRight w:val="0"/>
          <w:marTop w:val="0"/>
          <w:marBottom w:val="0"/>
          <w:divBdr>
            <w:top w:val="none" w:sz="0" w:space="0" w:color="auto"/>
            <w:left w:val="none" w:sz="0" w:space="0" w:color="auto"/>
            <w:bottom w:val="none" w:sz="0" w:space="0" w:color="auto"/>
            <w:right w:val="none" w:sz="0" w:space="0" w:color="auto"/>
          </w:divBdr>
        </w:div>
        <w:div w:id="390810556">
          <w:marLeft w:val="0"/>
          <w:marRight w:val="0"/>
          <w:marTop w:val="0"/>
          <w:marBottom w:val="0"/>
          <w:divBdr>
            <w:top w:val="none" w:sz="0" w:space="0" w:color="auto"/>
            <w:left w:val="none" w:sz="0" w:space="0" w:color="auto"/>
            <w:bottom w:val="none" w:sz="0" w:space="0" w:color="auto"/>
            <w:right w:val="none" w:sz="0" w:space="0" w:color="auto"/>
          </w:divBdr>
        </w:div>
        <w:div w:id="174461871">
          <w:marLeft w:val="0"/>
          <w:marRight w:val="0"/>
          <w:marTop w:val="0"/>
          <w:marBottom w:val="0"/>
          <w:divBdr>
            <w:top w:val="none" w:sz="0" w:space="0" w:color="auto"/>
            <w:left w:val="none" w:sz="0" w:space="0" w:color="auto"/>
            <w:bottom w:val="none" w:sz="0" w:space="0" w:color="auto"/>
            <w:right w:val="none" w:sz="0" w:space="0" w:color="auto"/>
          </w:divBdr>
        </w:div>
        <w:div w:id="691372019">
          <w:marLeft w:val="0"/>
          <w:marRight w:val="0"/>
          <w:marTop w:val="0"/>
          <w:marBottom w:val="0"/>
          <w:divBdr>
            <w:top w:val="none" w:sz="0" w:space="0" w:color="auto"/>
            <w:left w:val="none" w:sz="0" w:space="0" w:color="auto"/>
            <w:bottom w:val="none" w:sz="0" w:space="0" w:color="auto"/>
            <w:right w:val="none" w:sz="0" w:space="0" w:color="auto"/>
          </w:divBdr>
        </w:div>
        <w:div w:id="771125795">
          <w:marLeft w:val="0"/>
          <w:marRight w:val="0"/>
          <w:marTop w:val="0"/>
          <w:marBottom w:val="0"/>
          <w:divBdr>
            <w:top w:val="none" w:sz="0" w:space="0" w:color="auto"/>
            <w:left w:val="none" w:sz="0" w:space="0" w:color="auto"/>
            <w:bottom w:val="none" w:sz="0" w:space="0" w:color="auto"/>
            <w:right w:val="none" w:sz="0" w:space="0" w:color="auto"/>
          </w:divBdr>
        </w:div>
        <w:div w:id="1220870214">
          <w:marLeft w:val="0"/>
          <w:marRight w:val="0"/>
          <w:marTop w:val="0"/>
          <w:marBottom w:val="0"/>
          <w:divBdr>
            <w:top w:val="none" w:sz="0" w:space="0" w:color="auto"/>
            <w:left w:val="none" w:sz="0" w:space="0" w:color="auto"/>
            <w:bottom w:val="none" w:sz="0" w:space="0" w:color="auto"/>
            <w:right w:val="none" w:sz="0" w:space="0" w:color="auto"/>
          </w:divBdr>
        </w:div>
        <w:div w:id="239797486">
          <w:marLeft w:val="0"/>
          <w:marRight w:val="0"/>
          <w:marTop w:val="0"/>
          <w:marBottom w:val="0"/>
          <w:divBdr>
            <w:top w:val="none" w:sz="0" w:space="0" w:color="auto"/>
            <w:left w:val="none" w:sz="0" w:space="0" w:color="auto"/>
            <w:bottom w:val="none" w:sz="0" w:space="0" w:color="auto"/>
            <w:right w:val="none" w:sz="0" w:space="0" w:color="auto"/>
          </w:divBdr>
        </w:div>
        <w:div w:id="395594568">
          <w:marLeft w:val="0"/>
          <w:marRight w:val="0"/>
          <w:marTop w:val="0"/>
          <w:marBottom w:val="0"/>
          <w:divBdr>
            <w:top w:val="none" w:sz="0" w:space="0" w:color="auto"/>
            <w:left w:val="none" w:sz="0" w:space="0" w:color="auto"/>
            <w:bottom w:val="none" w:sz="0" w:space="0" w:color="auto"/>
            <w:right w:val="none" w:sz="0" w:space="0" w:color="auto"/>
          </w:divBdr>
        </w:div>
        <w:div w:id="423959416">
          <w:marLeft w:val="0"/>
          <w:marRight w:val="0"/>
          <w:marTop w:val="0"/>
          <w:marBottom w:val="0"/>
          <w:divBdr>
            <w:top w:val="none" w:sz="0" w:space="0" w:color="auto"/>
            <w:left w:val="none" w:sz="0" w:space="0" w:color="auto"/>
            <w:bottom w:val="none" w:sz="0" w:space="0" w:color="auto"/>
            <w:right w:val="none" w:sz="0" w:space="0" w:color="auto"/>
          </w:divBdr>
        </w:div>
        <w:div w:id="1473870605">
          <w:marLeft w:val="0"/>
          <w:marRight w:val="0"/>
          <w:marTop w:val="0"/>
          <w:marBottom w:val="0"/>
          <w:divBdr>
            <w:top w:val="none" w:sz="0" w:space="0" w:color="auto"/>
            <w:left w:val="none" w:sz="0" w:space="0" w:color="auto"/>
            <w:bottom w:val="none" w:sz="0" w:space="0" w:color="auto"/>
            <w:right w:val="none" w:sz="0" w:space="0" w:color="auto"/>
          </w:divBdr>
        </w:div>
        <w:div w:id="1625312562">
          <w:marLeft w:val="0"/>
          <w:marRight w:val="0"/>
          <w:marTop w:val="0"/>
          <w:marBottom w:val="0"/>
          <w:divBdr>
            <w:top w:val="none" w:sz="0" w:space="0" w:color="auto"/>
            <w:left w:val="none" w:sz="0" w:space="0" w:color="auto"/>
            <w:bottom w:val="none" w:sz="0" w:space="0" w:color="auto"/>
            <w:right w:val="none" w:sz="0" w:space="0" w:color="auto"/>
          </w:divBdr>
        </w:div>
        <w:div w:id="177159520">
          <w:marLeft w:val="0"/>
          <w:marRight w:val="0"/>
          <w:marTop w:val="0"/>
          <w:marBottom w:val="0"/>
          <w:divBdr>
            <w:top w:val="none" w:sz="0" w:space="0" w:color="auto"/>
            <w:left w:val="none" w:sz="0" w:space="0" w:color="auto"/>
            <w:bottom w:val="none" w:sz="0" w:space="0" w:color="auto"/>
            <w:right w:val="none" w:sz="0" w:space="0" w:color="auto"/>
          </w:divBdr>
        </w:div>
        <w:div w:id="403374269">
          <w:marLeft w:val="0"/>
          <w:marRight w:val="0"/>
          <w:marTop w:val="0"/>
          <w:marBottom w:val="0"/>
          <w:divBdr>
            <w:top w:val="none" w:sz="0" w:space="0" w:color="auto"/>
            <w:left w:val="none" w:sz="0" w:space="0" w:color="auto"/>
            <w:bottom w:val="none" w:sz="0" w:space="0" w:color="auto"/>
            <w:right w:val="none" w:sz="0" w:space="0" w:color="auto"/>
          </w:divBdr>
        </w:div>
        <w:div w:id="1798135412">
          <w:marLeft w:val="0"/>
          <w:marRight w:val="0"/>
          <w:marTop w:val="0"/>
          <w:marBottom w:val="0"/>
          <w:divBdr>
            <w:top w:val="none" w:sz="0" w:space="0" w:color="auto"/>
            <w:left w:val="none" w:sz="0" w:space="0" w:color="auto"/>
            <w:bottom w:val="none" w:sz="0" w:space="0" w:color="auto"/>
            <w:right w:val="none" w:sz="0" w:space="0" w:color="auto"/>
          </w:divBdr>
        </w:div>
        <w:div w:id="877857697">
          <w:marLeft w:val="0"/>
          <w:marRight w:val="0"/>
          <w:marTop w:val="0"/>
          <w:marBottom w:val="0"/>
          <w:divBdr>
            <w:top w:val="none" w:sz="0" w:space="0" w:color="auto"/>
            <w:left w:val="none" w:sz="0" w:space="0" w:color="auto"/>
            <w:bottom w:val="none" w:sz="0" w:space="0" w:color="auto"/>
            <w:right w:val="none" w:sz="0" w:space="0" w:color="auto"/>
          </w:divBdr>
        </w:div>
        <w:div w:id="897477074">
          <w:marLeft w:val="0"/>
          <w:marRight w:val="0"/>
          <w:marTop w:val="0"/>
          <w:marBottom w:val="0"/>
          <w:divBdr>
            <w:top w:val="none" w:sz="0" w:space="0" w:color="auto"/>
            <w:left w:val="none" w:sz="0" w:space="0" w:color="auto"/>
            <w:bottom w:val="none" w:sz="0" w:space="0" w:color="auto"/>
            <w:right w:val="none" w:sz="0" w:space="0" w:color="auto"/>
          </w:divBdr>
        </w:div>
        <w:div w:id="1022048058">
          <w:marLeft w:val="0"/>
          <w:marRight w:val="0"/>
          <w:marTop w:val="0"/>
          <w:marBottom w:val="0"/>
          <w:divBdr>
            <w:top w:val="none" w:sz="0" w:space="0" w:color="auto"/>
            <w:left w:val="none" w:sz="0" w:space="0" w:color="auto"/>
            <w:bottom w:val="none" w:sz="0" w:space="0" w:color="auto"/>
            <w:right w:val="none" w:sz="0" w:space="0" w:color="auto"/>
          </w:divBdr>
        </w:div>
        <w:div w:id="1116212838">
          <w:marLeft w:val="0"/>
          <w:marRight w:val="0"/>
          <w:marTop w:val="0"/>
          <w:marBottom w:val="0"/>
          <w:divBdr>
            <w:top w:val="none" w:sz="0" w:space="0" w:color="auto"/>
            <w:left w:val="none" w:sz="0" w:space="0" w:color="auto"/>
            <w:bottom w:val="none" w:sz="0" w:space="0" w:color="auto"/>
            <w:right w:val="none" w:sz="0" w:space="0" w:color="auto"/>
          </w:divBdr>
        </w:div>
        <w:div w:id="1778405463">
          <w:marLeft w:val="0"/>
          <w:marRight w:val="0"/>
          <w:marTop w:val="0"/>
          <w:marBottom w:val="0"/>
          <w:divBdr>
            <w:top w:val="none" w:sz="0" w:space="0" w:color="auto"/>
            <w:left w:val="none" w:sz="0" w:space="0" w:color="auto"/>
            <w:bottom w:val="none" w:sz="0" w:space="0" w:color="auto"/>
            <w:right w:val="none" w:sz="0" w:space="0" w:color="auto"/>
          </w:divBdr>
        </w:div>
        <w:div w:id="1098331958">
          <w:marLeft w:val="0"/>
          <w:marRight w:val="0"/>
          <w:marTop w:val="0"/>
          <w:marBottom w:val="0"/>
          <w:divBdr>
            <w:top w:val="none" w:sz="0" w:space="0" w:color="auto"/>
            <w:left w:val="none" w:sz="0" w:space="0" w:color="auto"/>
            <w:bottom w:val="none" w:sz="0" w:space="0" w:color="auto"/>
            <w:right w:val="none" w:sz="0" w:space="0" w:color="auto"/>
          </w:divBdr>
        </w:div>
        <w:div w:id="565260120">
          <w:marLeft w:val="0"/>
          <w:marRight w:val="0"/>
          <w:marTop w:val="0"/>
          <w:marBottom w:val="0"/>
          <w:divBdr>
            <w:top w:val="none" w:sz="0" w:space="0" w:color="auto"/>
            <w:left w:val="none" w:sz="0" w:space="0" w:color="auto"/>
            <w:bottom w:val="none" w:sz="0" w:space="0" w:color="auto"/>
            <w:right w:val="none" w:sz="0" w:space="0" w:color="auto"/>
          </w:divBdr>
        </w:div>
        <w:div w:id="1577324679">
          <w:marLeft w:val="0"/>
          <w:marRight w:val="0"/>
          <w:marTop w:val="0"/>
          <w:marBottom w:val="0"/>
          <w:divBdr>
            <w:top w:val="none" w:sz="0" w:space="0" w:color="auto"/>
            <w:left w:val="none" w:sz="0" w:space="0" w:color="auto"/>
            <w:bottom w:val="none" w:sz="0" w:space="0" w:color="auto"/>
            <w:right w:val="none" w:sz="0" w:space="0" w:color="auto"/>
          </w:divBdr>
        </w:div>
        <w:div w:id="580066879">
          <w:marLeft w:val="0"/>
          <w:marRight w:val="0"/>
          <w:marTop w:val="0"/>
          <w:marBottom w:val="0"/>
          <w:divBdr>
            <w:top w:val="none" w:sz="0" w:space="0" w:color="auto"/>
            <w:left w:val="none" w:sz="0" w:space="0" w:color="auto"/>
            <w:bottom w:val="none" w:sz="0" w:space="0" w:color="auto"/>
            <w:right w:val="none" w:sz="0" w:space="0" w:color="auto"/>
          </w:divBdr>
        </w:div>
        <w:div w:id="1888491399">
          <w:marLeft w:val="0"/>
          <w:marRight w:val="0"/>
          <w:marTop w:val="0"/>
          <w:marBottom w:val="0"/>
          <w:divBdr>
            <w:top w:val="none" w:sz="0" w:space="0" w:color="auto"/>
            <w:left w:val="none" w:sz="0" w:space="0" w:color="auto"/>
            <w:bottom w:val="none" w:sz="0" w:space="0" w:color="auto"/>
            <w:right w:val="none" w:sz="0" w:space="0" w:color="auto"/>
          </w:divBdr>
        </w:div>
        <w:div w:id="911355563">
          <w:marLeft w:val="0"/>
          <w:marRight w:val="0"/>
          <w:marTop w:val="0"/>
          <w:marBottom w:val="0"/>
          <w:divBdr>
            <w:top w:val="none" w:sz="0" w:space="0" w:color="auto"/>
            <w:left w:val="none" w:sz="0" w:space="0" w:color="auto"/>
            <w:bottom w:val="none" w:sz="0" w:space="0" w:color="auto"/>
            <w:right w:val="none" w:sz="0" w:space="0" w:color="auto"/>
          </w:divBdr>
        </w:div>
        <w:div w:id="2065517995">
          <w:marLeft w:val="0"/>
          <w:marRight w:val="0"/>
          <w:marTop w:val="0"/>
          <w:marBottom w:val="0"/>
          <w:divBdr>
            <w:top w:val="none" w:sz="0" w:space="0" w:color="auto"/>
            <w:left w:val="none" w:sz="0" w:space="0" w:color="auto"/>
            <w:bottom w:val="none" w:sz="0" w:space="0" w:color="auto"/>
            <w:right w:val="none" w:sz="0" w:space="0" w:color="auto"/>
          </w:divBdr>
        </w:div>
        <w:div w:id="725026544">
          <w:marLeft w:val="0"/>
          <w:marRight w:val="0"/>
          <w:marTop w:val="0"/>
          <w:marBottom w:val="0"/>
          <w:divBdr>
            <w:top w:val="none" w:sz="0" w:space="0" w:color="auto"/>
            <w:left w:val="none" w:sz="0" w:space="0" w:color="auto"/>
            <w:bottom w:val="none" w:sz="0" w:space="0" w:color="auto"/>
            <w:right w:val="none" w:sz="0" w:space="0" w:color="auto"/>
          </w:divBdr>
        </w:div>
        <w:div w:id="530383888">
          <w:marLeft w:val="0"/>
          <w:marRight w:val="0"/>
          <w:marTop w:val="0"/>
          <w:marBottom w:val="0"/>
          <w:divBdr>
            <w:top w:val="none" w:sz="0" w:space="0" w:color="auto"/>
            <w:left w:val="none" w:sz="0" w:space="0" w:color="auto"/>
            <w:bottom w:val="none" w:sz="0" w:space="0" w:color="auto"/>
            <w:right w:val="none" w:sz="0" w:space="0" w:color="auto"/>
          </w:divBdr>
        </w:div>
        <w:div w:id="1949043666">
          <w:marLeft w:val="0"/>
          <w:marRight w:val="0"/>
          <w:marTop w:val="0"/>
          <w:marBottom w:val="0"/>
          <w:divBdr>
            <w:top w:val="none" w:sz="0" w:space="0" w:color="auto"/>
            <w:left w:val="none" w:sz="0" w:space="0" w:color="auto"/>
            <w:bottom w:val="none" w:sz="0" w:space="0" w:color="auto"/>
            <w:right w:val="none" w:sz="0" w:space="0" w:color="auto"/>
          </w:divBdr>
        </w:div>
        <w:div w:id="139883092">
          <w:marLeft w:val="0"/>
          <w:marRight w:val="0"/>
          <w:marTop w:val="0"/>
          <w:marBottom w:val="0"/>
          <w:divBdr>
            <w:top w:val="none" w:sz="0" w:space="0" w:color="auto"/>
            <w:left w:val="none" w:sz="0" w:space="0" w:color="auto"/>
            <w:bottom w:val="none" w:sz="0" w:space="0" w:color="auto"/>
            <w:right w:val="none" w:sz="0" w:space="0" w:color="auto"/>
          </w:divBdr>
        </w:div>
        <w:div w:id="1006513414">
          <w:marLeft w:val="0"/>
          <w:marRight w:val="0"/>
          <w:marTop w:val="0"/>
          <w:marBottom w:val="0"/>
          <w:divBdr>
            <w:top w:val="none" w:sz="0" w:space="0" w:color="auto"/>
            <w:left w:val="none" w:sz="0" w:space="0" w:color="auto"/>
            <w:bottom w:val="none" w:sz="0" w:space="0" w:color="auto"/>
            <w:right w:val="none" w:sz="0" w:space="0" w:color="auto"/>
          </w:divBdr>
        </w:div>
        <w:div w:id="1214386777">
          <w:marLeft w:val="0"/>
          <w:marRight w:val="0"/>
          <w:marTop w:val="0"/>
          <w:marBottom w:val="0"/>
          <w:divBdr>
            <w:top w:val="none" w:sz="0" w:space="0" w:color="auto"/>
            <w:left w:val="none" w:sz="0" w:space="0" w:color="auto"/>
            <w:bottom w:val="none" w:sz="0" w:space="0" w:color="auto"/>
            <w:right w:val="none" w:sz="0" w:space="0" w:color="auto"/>
          </w:divBdr>
        </w:div>
        <w:div w:id="1834755204">
          <w:marLeft w:val="0"/>
          <w:marRight w:val="0"/>
          <w:marTop w:val="0"/>
          <w:marBottom w:val="0"/>
          <w:divBdr>
            <w:top w:val="none" w:sz="0" w:space="0" w:color="auto"/>
            <w:left w:val="none" w:sz="0" w:space="0" w:color="auto"/>
            <w:bottom w:val="none" w:sz="0" w:space="0" w:color="auto"/>
            <w:right w:val="none" w:sz="0" w:space="0" w:color="auto"/>
          </w:divBdr>
        </w:div>
        <w:div w:id="1548948378">
          <w:marLeft w:val="0"/>
          <w:marRight w:val="0"/>
          <w:marTop w:val="0"/>
          <w:marBottom w:val="0"/>
          <w:divBdr>
            <w:top w:val="none" w:sz="0" w:space="0" w:color="auto"/>
            <w:left w:val="none" w:sz="0" w:space="0" w:color="auto"/>
            <w:bottom w:val="none" w:sz="0" w:space="0" w:color="auto"/>
            <w:right w:val="none" w:sz="0" w:space="0" w:color="auto"/>
          </w:divBdr>
        </w:div>
        <w:div w:id="132989569">
          <w:marLeft w:val="0"/>
          <w:marRight w:val="0"/>
          <w:marTop w:val="0"/>
          <w:marBottom w:val="0"/>
          <w:divBdr>
            <w:top w:val="none" w:sz="0" w:space="0" w:color="auto"/>
            <w:left w:val="none" w:sz="0" w:space="0" w:color="auto"/>
            <w:bottom w:val="none" w:sz="0" w:space="0" w:color="auto"/>
            <w:right w:val="none" w:sz="0" w:space="0" w:color="auto"/>
          </w:divBdr>
        </w:div>
        <w:div w:id="1810510845">
          <w:marLeft w:val="0"/>
          <w:marRight w:val="0"/>
          <w:marTop w:val="0"/>
          <w:marBottom w:val="0"/>
          <w:divBdr>
            <w:top w:val="none" w:sz="0" w:space="0" w:color="auto"/>
            <w:left w:val="none" w:sz="0" w:space="0" w:color="auto"/>
            <w:bottom w:val="none" w:sz="0" w:space="0" w:color="auto"/>
            <w:right w:val="none" w:sz="0" w:space="0" w:color="auto"/>
          </w:divBdr>
        </w:div>
        <w:div w:id="401298091">
          <w:marLeft w:val="0"/>
          <w:marRight w:val="0"/>
          <w:marTop w:val="0"/>
          <w:marBottom w:val="0"/>
          <w:divBdr>
            <w:top w:val="none" w:sz="0" w:space="0" w:color="auto"/>
            <w:left w:val="none" w:sz="0" w:space="0" w:color="auto"/>
            <w:bottom w:val="none" w:sz="0" w:space="0" w:color="auto"/>
            <w:right w:val="none" w:sz="0" w:space="0" w:color="auto"/>
          </w:divBdr>
        </w:div>
        <w:div w:id="2018921961">
          <w:marLeft w:val="0"/>
          <w:marRight w:val="0"/>
          <w:marTop w:val="0"/>
          <w:marBottom w:val="0"/>
          <w:divBdr>
            <w:top w:val="none" w:sz="0" w:space="0" w:color="auto"/>
            <w:left w:val="none" w:sz="0" w:space="0" w:color="auto"/>
            <w:bottom w:val="none" w:sz="0" w:space="0" w:color="auto"/>
            <w:right w:val="none" w:sz="0" w:space="0" w:color="auto"/>
          </w:divBdr>
        </w:div>
        <w:div w:id="287781107">
          <w:marLeft w:val="0"/>
          <w:marRight w:val="0"/>
          <w:marTop w:val="0"/>
          <w:marBottom w:val="0"/>
          <w:divBdr>
            <w:top w:val="none" w:sz="0" w:space="0" w:color="auto"/>
            <w:left w:val="none" w:sz="0" w:space="0" w:color="auto"/>
            <w:bottom w:val="none" w:sz="0" w:space="0" w:color="auto"/>
            <w:right w:val="none" w:sz="0" w:space="0" w:color="auto"/>
          </w:divBdr>
        </w:div>
        <w:div w:id="1989164312">
          <w:marLeft w:val="0"/>
          <w:marRight w:val="0"/>
          <w:marTop w:val="0"/>
          <w:marBottom w:val="0"/>
          <w:divBdr>
            <w:top w:val="none" w:sz="0" w:space="0" w:color="auto"/>
            <w:left w:val="none" w:sz="0" w:space="0" w:color="auto"/>
            <w:bottom w:val="none" w:sz="0" w:space="0" w:color="auto"/>
            <w:right w:val="none" w:sz="0" w:space="0" w:color="auto"/>
          </w:divBdr>
        </w:div>
        <w:div w:id="1750032725">
          <w:marLeft w:val="0"/>
          <w:marRight w:val="0"/>
          <w:marTop w:val="0"/>
          <w:marBottom w:val="0"/>
          <w:divBdr>
            <w:top w:val="none" w:sz="0" w:space="0" w:color="auto"/>
            <w:left w:val="none" w:sz="0" w:space="0" w:color="auto"/>
            <w:bottom w:val="none" w:sz="0" w:space="0" w:color="auto"/>
            <w:right w:val="none" w:sz="0" w:space="0" w:color="auto"/>
          </w:divBdr>
        </w:div>
        <w:div w:id="506822193">
          <w:marLeft w:val="0"/>
          <w:marRight w:val="0"/>
          <w:marTop w:val="0"/>
          <w:marBottom w:val="0"/>
          <w:divBdr>
            <w:top w:val="none" w:sz="0" w:space="0" w:color="auto"/>
            <w:left w:val="none" w:sz="0" w:space="0" w:color="auto"/>
            <w:bottom w:val="none" w:sz="0" w:space="0" w:color="auto"/>
            <w:right w:val="none" w:sz="0" w:space="0" w:color="auto"/>
          </w:divBdr>
        </w:div>
        <w:div w:id="1332946756">
          <w:marLeft w:val="0"/>
          <w:marRight w:val="0"/>
          <w:marTop w:val="0"/>
          <w:marBottom w:val="0"/>
          <w:divBdr>
            <w:top w:val="none" w:sz="0" w:space="0" w:color="auto"/>
            <w:left w:val="none" w:sz="0" w:space="0" w:color="auto"/>
            <w:bottom w:val="none" w:sz="0" w:space="0" w:color="auto"/>
            <w:right w:val="none" w:sz="0" w:space="0" w:color="auto"/>
          </w:divBdr>
        </w:div>
        <w:div w:id="1931698434">
          <w:marLeft w:val="0"/>
          <w:marRight w:val="0"/>
          <w:marTop w:val="0"/>
          <w:marBottom w:val="0"/>
          <w:divBdr>
            <w:top w:val="none" w:sz="0" w:space="0" w:color="auto"/>
            <w:left w:val="none" w:sz="0" w:space="0" w:color="auto"/>
            <w:bottom w:val="none" w:sz="0" w:space="0" w:color="auto"/>
            <w:right w:val="none" w:sz="0" w:space="0" w:color="auto"/>
          </w:divBdr>
        </w:div>
        <w:div w:id="1015494701">
          <w:marLeft w:val="0"/>
          <w:marRight w:val="0"/>
          <w:marTop w:val="0"/>
          <w:marBottom w:val="0"/>
          <w:divBdr>
            <w:top w:val="none" w:sz="0" w:space="0" w:color="auto"/>
            <w:left w:val="none" w:sz="0" w:space="0" w:color="auto"/>
            <w:bottom w:val="none" w:sz="0" w:space="0" w:color="auto"/>
            <w:right w:val="none" w:sz="0" w:space="0" w:color="auto"/>
          </w:divBdr>
        </w:div>
        <w:div w:id="711538174">
          <w:marLeft w:val="0"/>
          <w:marRight w:val="0"/>
          <w:marTop w:val="0"/>
          <w:marBottom w:val="0"/>
          <w:divBdr>
            <w:top w:val="none" w:sz="0" w:space="0" w:color="auto"/>
            <w:left w:val="none" w:sz="0" w:space="0" w:color="auto"/>
            <w:bottom w:val="none" w:sz="0" w:space="0" w:color="auto"/>
            <w:right w:val="none" w:sz="0" w:space="0" w:color="auto"/>
          </w:divBdr>
        </w:div>
        <w:div w:id="1896425276">
          <w:marLeft w:val="0"/>
          <w:marRight w:val="0"/>
          <w:marTop w:val="0"/>
          <w:marBottom w:val="0"/>
          <w:divBdr>
            <w:top w:val="none" w:sz="0" w:space="0" w:color="auto"/>
            <w:left w:val="none" w:sz="0" w:space="0" w:color="auto"/>
            <w:bottom w:val="none" w:sz="0" w:space="0" w:color="auto"/>
            <w:right w:val="none" w:sz="0" w:space="0" w:color="auto"/>
          </w:divBdr>
        </w:div>
        <w:div w:id="1206914777">
          <w:marLeft w:val="0"/>
          <w:marRight w:val="0"/>
          <w:marTop w:val="0"/>
          <w:marBottom w:val="0"/>
          <w:divBdr>
            <w:top w:val="none" w:sz="0" w:space="0" w:color="auto"/>
            <w:left w:val="none" w:sz="0" w:space="0" w:color="auto"/>
            <w:bottom w:val="none" w:sz="0" w:space="0" w:color="auto"/>
            <w:right w:val="none" w:sz="0" w:space="0" w:color="auto"/>
          </w:divBdr>
        </w:div>
        <w:div w:id="751973861">
          <w:marLeft w:val="0"/>
          <w:marRight w:val="0"/>
          <w:marTop w:val="0"/>
          <w:marBottom w:val="0"/>
          <w:divBdr>
            <w:top w:val="none" w:sz="0" w:space="0" w:color="auto"/>
            <w:left w:val="none" w:sz="0" w:space="0" w:color="auto"/>
            <w:bottom w:val="none" w:sz="0" w:space="0" w:color="auto"/>
            <w:right w:val="none" w:sz="0" w:space="0" w:color="auto"/>
          </w:divBdr>
        </w:div>
        <w:div w:id="396979045">
          <w:marLeft w:val="0"/>
          <w:marRight w:val="0"/>
          <w:marTop w:val="0"/>
          <w:marBottom w:val="0"/>
          <w:divBdr>
            <w:top w:val="none" w:sz="0" w:space="0" w:color="auto"/>
            <w:left w:val="none" w:sz="0" w:space="0" w:color="auto"/>
            <w:bottom w:val="none" w:sz="0" w:space="0" w:color="auto"/>
            <w:right w:val="none" w:sz="0" w:space="0" w:color="auto"/>
          </w:divBdr>
        </w:div>
        <w:div w:id="617034069">
          <w:marLeft w:val="0"/>
          <w:marRight w:val="0"/>
          <w:marTop w:val="0"/>
          <w:marBottom w:val="0"/>
          <w:divBdr>
            <w:top w:val="none" w:sz="0" w:space="0" w:color="auto"/>
            <w:left w:val="none" w:sz="0" w:space="0" w:color="auto"/>
            <w:bottom w:val="none" w:sz="0" w:space="0" w:color="auto"/>
            <w:right w:val="none" w:sz="0" w:space="0" w:color="auto"/>
          </w:divBdr>
        </w:div>
        <w:div w:id="511333608">
          <w:marLeft w:val="0"/>
          <w:marRight w:val="0"/>
          <w:marTop w:val="0"/>
          <w:marBottom w:val="0"/>
          <w:divBdr>
            <w:top w:val="none" w:sz="0" w:space="0" w:color="auto"/>
            <w:left w:val="none" w:sz="0" w:space="0" w:color="auto"/>
            <w:bottom w:val="none" w:sz="0" w:space="0" w:color="auto"/>
            <w:right w:val="none" w:sz="0" w:space="0" w:color="auto"/>
          </w:divBdr>
        </w:div>
        <w:div w:id="1867982339">
          <w:marLeft w:val="0"/>
          <w:marRight w:val="0"/>
          <w:marTop w:val="0"/>
          <w:marBottom w:val="0"/>
          <w:divBdr>
            <w:top w:val="none" w:sz="0" w:space="0" w:color="auto"/>
            <w:left w:val="none" w:sz="0" w:space="0" w:color="auto"/>
            <w:bottom w:val="none" w:sz="0" w:space="0" w:color="auto"/>
            <w:right w:val="none" w:sz="0" w:space="0" w:color="auto"/>
          </w:divBdr>
        </w:div>
        <w:div w:id="1187210724">
          <w:marLeft w:val="0"/>
          <w:marRight w:val="0"/>
          <w:marTop w:val="0"/>
          <w:marBottom w:val="0"/>
          <w:divBdr>
            <w:top w:val="none" w:sz="0" w:space="0" w:color="auto"/>
            <w:left w:val="none" w:sz="0" w:space="0" w:color="auto"/>
            <w:bottom w:val="none" w:sz="0" w:space="0" w:color="auto"/>
            <w:right w:val="none" w:sz="0" w:space="0" w:color="auto"/>
          </w:divBdr>
        </w:div>
        <w:div w:id="243074433">
          <w:marLeft w:val="0"/>
          <w:marRight w:val="0"/>
          <w:marTop w:val="0"/>
          <w:marBottom w:val="0"/>
          <w:divBdr>
            <w:top w:val="none" w:sz="0" w:space="0" w:color="auto"/>
            <w:left w:val="none" w:sz="0" w:space="0" w:color="auto"/>
            <w:bottom w:val="none" w:sz="0" w:space="0" w:color="auto"/>
            <w:right w:val="none" w:sz="0" w:space="0" w:color="auto"/>
          </w:divBdr>
        </w:div>
        <w:div w:id="812673956">
          <w:marLeft w:val="0"/>
          <w:marRight w:val="0"/>
          <w:marTop w:val="0"/>
          <w:marBottom w:val="0"/>
          <w:divBdr>
            <w:top w:val="none" w:sz="0" w:space="0" w:color="auto"/>
            <w:left w:val="none" w:sz="0" w:space="0" w:color="auto"/>
            <w:bottom w:val="none" w:sz="0" w:space="0" w:color="auto"/>
            <w:right w:val="none" w:sz="0" w:space="0" w:color="auto"/>
          </w:divBdr>
        </w:div>
        <w:div w:id="573394477">
          <w:marLeft w:val="0"/>
          <w:marRight w:val="0"/>
          <w:marTop w:val="0"/>
          <w:marBottom w:val="0"/>
          <w:divBdr>
            <w:top w:val="none" w:sz="0" w:space="0" w:color="auto"/>
            <w:left w:val="none" w:sz="0" w:space="0" w:color="auto"/>
            <w:bottom w:val="none" w:sz="0" w:space="0" w:color="auto"/>
            <w:right w:val="none" w:sz="0" w:space="0" w:color="auto"/>
          </w:divBdr>
        </w:div>
        <w:div w:id="906570231">
          <w:marLeft w:val="0"/>
          <w:marRight w:val="0"/>
          <w:marTop w:val="0"/>
          <w:marBottom w:val="0"/>
          <w:divBdr>
            <w:top w:val="none" w:sz="0" w:space="0" w:color="auto"/>
            <w:left w:val="none" w:sz="0" w:space="0" w:color="auto"/>
            <w:bottom w:val="none" w:sz="0" w:space="0" w:color="auto"/>
            <w:right w:val="none" w:sz="0" w:space="0" w:color="auto"/>
          </w:divBdr>
        </w:div>
        <w:div w:id="2022971182">
          <w:marLeft w:val="0"/>
          <w:marRight w:val="0"/>
          <w:marTop w:val="0"/>
          <w:marBottom w:val="0"/>
          <w:divBdr>
            <w:top w:val="none" w:sz="0" w:space="0" w:color="auto"/>
            <w:left w:val="none" w:sz="0" w:space="0" w:color="auto"/>
            <w:bottom w:val="none" w:sz="0" w:space="0" w:color="auto"/>
            <w:right w:val="none" w:sz="0" w:space="0" w:color="auto"/>
          </w:divBdr>
        </w:div>
        <w:div w:id="1327437860">
          <w:marLeft w:val="0"/>
          <w:marRight w:val="0"/>
          <w:marTop w:val="0"/>
          <w:marBottom w:val="0"/>
          <w:divBdr>
            <w:top w:val="none" w:sz="0" w:space="0" w:color="auto"/>
            <w:left w:val="none" w:sz="0" w:space="0" w:color="auto"/>
            <w:bottom w:val="none" w:sz="0" w:space="0" w:color="auto"/>
            <w:right w:val="none" w:sz="0" w:space="0" w:color="auto"/>
          </w:divBdr>
        </w:div>
        <w:div w:id="569730102">
          <w:marLeft w:val="0"/>
          <w:marRight w:val="0"/>
          <w:marTop w:val="0"/>
          <w:marBottom w:val="0"/>
          <w:divBdr>
            <w:top w:val="none" w:sz="0" w:space="0" w:color="auto"/>
            <w:left w:val="none" w:sz="0" w:space="0" w:color="auto"/>
            <w:bottom w:val="none" w:sz="0" w:space="0" w:color="auto"/>
            <w:right w:val="none" w:sz="0" w:space="0" w:color="auto"/>
          </w:divBdr>
        </w:div>
        <w:div w:id="215091962">
          <w:marLeft w:val="0"/>
          <w:marRight w:val="0"/>
          <w:marTop w:val="0"/>
          <w:marBottom w:val="0"/>
          <w:divBdr>
            <w:top w:val="none" w:sz="0" w:space="0" w:color="auto"/>
            <w:left w:val="none" w:sz="0" w:space="0" w:color="auto"/>
            <w:bottom w:val="none" w:sz="0" w:space="0" w:color="auto"/>
            <w:right w:val="none" w:sz="0" w:space="0" w:color="auto"/>
          </w:divBdr>
        </w:div>
        <w:div w:id="501429353">
          <w:marLeft w:val="0"/>
          <w:marRight w:val="0"/>
          <w:marTop w:val="0"/>
          <w:marBottom w:val="0"/>
          <w:divBdr>
            <w:top w:val="none" w:sz="0" w:space="0" w:color="auto"/>
            <w:left w:val="none" w:sz="0" w:space="0" w:color="auto"/>
            <w:bottom w:val="none" w:sz="0" w:space="0" w:color="auto"/>
            <w:right w:val="none" w:sz="0" w:space="0" w:color="auto"/>
          </w:divBdr>
        </w:div>
        <w:div w:id="1140658960">
          <w:marLeft w:val="0"/>
          <w:marRight w:val="0"/>
          <w:marTop w:val="0"/>
          <w:marBottom w:val="0"/>
          <w:divBdr>
            <w:top w:val="none" w:sz="0" w:space="0" w:color="auto"/>
            <w:left w:val="none" w:sz="0" w:space="0" w:color="auto"/>
            <w:bottom w:val="none" w:sz="0" w:space="0" w:color="auto"/>
            <w:right w:val="none" w:sz="0" w:space="0" w:color="auto"/>
          </w:divBdr>
        </w:div>
        <w:div w:id="1689913277">
          <w:marLeft w:val="0"/>
          <w:marRight w:val="0"/>
          <w:marTop w:val="0"/>
          <w:marBottom w:val="0"/>
          <w:divBdr>
            <w:top w:val="none" w:sz="0" w:space="0" w:color="auto"/>
            <w:left w:val="none" w:sz="0" w:space="0" w:color="auto"/>
            <w:bottom w:val="none" w:sz="0" w:space="0" w:color="auto"/>
            <w:right w:val="none" w:sz="0" w:space="0" w:color="auto"/>
          </w:divBdr>
        </w:div>
        <w:div w:id="1875455758">
          <w:marLeft w:val="0"/>
          <w:marRight w:val="0"/>
          <w:marTop w:val="0"/>
          <w:marBottom w:val="0"/>
          <w:divBdr>
            <w:top w:val="none" w:sz="0" w:space="0" w:color="auto"/>
            <w:left w:val="none" w:sz="0" w:space="0" w:color="auto"/>
            <w:bottom w:val="none" w:sz="0" w:space="0" w:color="auto"/>
            <w:right w:val="none" w:sz="0" w:space="0" w:color="auto"/>
          </w:divBdr>
        </w:div>
        <w:div w:id="860893487">
          <w:marLeft w:val="0"/>
          <w:marRight w:val="0"/>
          <w:marTop w:val="0"/>
          <w:marBottom w:val="0"/>
          <w:divBdr>
            <w:top w:val="none" w:sz="0" w:space="0" w:color="auto"/>
            <w:left w:val="none" w:sz="0" w:space="0" w:color="auto"/>
            <w:bottom w:val="none" w:sz="0" w:space="0" w:color="auto"/>
            <w:right w:val="none" w:sz="0" w:space="0" w:color="auto"/>
          </w:divBdr>
        </w:div>
        <w:div w:id="2076928832">
          <w:marLeft w:val="0"/>
          <w:marRight w:val="0"/>
          <w:marTop w:val="0"/>
          <w:marBottom w:val="0"/>
          <w:divBdr>
            <w:top w:val="none" w:sz="0" w:space="0" w:color="auto"/>
            <w:left w:val="none" w:sz="0" w:space="0" w:color="auto"/>
            <w:bottom w:val="none" w:sz="0" w:space="0" w:color="auto"/>
            <w:right w:val="none" w:sz="0" w:space="0" w:color="auto"/>
          </w:divBdr>
        </w:div>
        <w:div w:id="273752608">
          <w:marLeft w:val="0"/>
          <w:marRight w:val="0"/>
          <w:marTop w:val="0"/>
          <w:marBottom w:val="0"/>
          <w:divBdr>
            <w:top w:val="none" w:sz="0" w:space="0" w:color="auto"/>
            <w:left w:val="none" w:sz="0" w:space="0" w:color="auto"/>
            <w:bottom w:val="none" w:sz="0" w:space="0" w:color="auto"/>
            <w:right w:val="none" w:sz="0" w:space="0" w:color="auto"/>
          </w:divBdr>
        </w:div>
        <w:div w:id="1200826562">
          <w:marLeft w:val="0"/>
          <w:marRight w:val="0"/>
          <w:marTop w:val="0"/>
          <w:marBottom w:val="0"/>
          <w:divBdr>
            <w:top w:val="none" w:sz="0" w:space="0" w:color="auto"/>
            <w:left w:val="none" w:sz="0" w:space="0" w:color="auto"/>
            <w:bottom w:val="none" w:sz="0" w:space="0" w:color="auto"/>
            <w:right w:val="none" w:sz="0" w:space="0" w:color="auto"/>
          </w:divBdr>
        </w:div>
        <w:div w:id="551775928">
          <w:marLeft w:val="0"/>
          <w:marRight w:val="0"/>
          <w:marTop w:val="0"/>
          <w:marBottom w:val="0"/>
          <w:divBdr>
            <w:top w:val="none" w:sz="0" w:space="0" w:color="auto"/>
            <w:left w:val="none" w:sz="0" w:space="0" w:color="auto"/>
            <w:bottom w:val="none" w:sz="0" w:space="0" w:color="auto"/>
            <w:right w:val="none" w:sz="0" w:space="0" w:color="auto"/>
          </w:divBdr>
        </w:div>
        <w:div w:id="617226333">
          <w:marLeft w:val="0"/>
          <w:marRight w:val="0"/>
          <w:marTop w:val="0"/>
          <w:marBottom w:val="0"/>
          <w:divBdr>
            <w:top w:val="none" w:sz="0" w:space="0" w:color="auto"/>
            <w:left w:val="none" w:sz="0" w:space="0" w:color="auto"/>
            <w:bottom w:val="none" w:sz="0" w:space="0" w:color="auto"/>
            <w:right w:val="none" w:sz="0" w:space="0" w:color="auto"/>
          </w:divBdr>
        </w:div>
        <w:div w:id="402726037">
          <w:marLeft w:val="0"/>
          <w:marRight w:val="0"/>
          <w:marTop w:val="0"/>
          <w:marBottom w:val="0"/>
          <w:divBdr>
            <w:top w:val="none" w:sz="0" w:space="0" w:color="auto"/>
            <w:left w:val="none" w:sz="0" w:space="0" w:color="auto"/>
            <w:bottom w:val="none" w:sz="0" w:space="0" w:color="auto"/>
            <w:right w:val="none" w:sz="0" w:space="0" w:color="auto"/>
          </w:divBdr>
        </w:div>
        <w:div w:id="249435048">
          <w:marLeft w:val="0"/>
          <w:marRight w:val="0"/>
          <w:marTop w:val="0"/>
          <w:marBottom w:val="0"/>
          <w:divBdr>
            <w:top w:val="none" w:sz="0" w:space="0" w:color="auto"/>
            <w:left w:val="none" w:sz="0" w:space="0" w:color="auto"/>
            <w:bottom w:val="none" w:sz="0" w:space="0" w:color="auto"/>
            <w:right w:val="none" w:sz="0" w:space="0" w:color="auto"/>
          </w:divBdr>
        </w:div>
        <w:div w:id="775322525">
          <w:marLeft w:val="0"/>
          <w:marRight w:val="0"/>
          <w:marTop w:val="0"/>
          <w:marBottom w:val="0"/>
          <w:divBdr>
            <w:top w:val="none" w:sz="0" w:space="0" w:color="auto"/>
            <w:left w:val="none" w:sz="0" w:space="0" w:color="auto"/>
            <w:bottom w:val="none" w:sz="0" w:space="0" w:color="auto"/>
            <w:right w:val="none" w:sz="0" w:space="0" w:color="auto"/>
          </w:divBdr>
        </w:div>
        <w:div w:id="1863859669">
          <w:marLeft w:val="0"/>
          <w:marRight w:val="0"/>
          <w:marTop w:val="0"/>
          <w:marBottom w:val="0"/>
          <w:divBdr>
            <w:top w:val="none" w:sz="0" w:space="0" w:color="auto"/>
            <w:left w:val="none" w:sz="0" w:space="0" w:color="auto"/>
            <w:bottom w:val="none" w:sz="0" w:space="0" w:color="auto"/>
            <w:right w:val="none" w:sz="0" w:space="0" w:color="auto"/>
          </w:divBdr>
        </w:div>
        <w:div w:id="740717627">
          <w:marLeft w:val="0"/>
          <w:marRight w:val="0"/>
          <w:marTop w:val="0"/>
          <w:marBottom w:val="0"/>
          <w:divBdr>
            <w:top w:val="none" w:sz="0" w:space="0" w:color="auto"/>
            <w:left w:val="none" w:sz="0" w:space="0" w:color="auto"/>
            <w:bottom w:val="none" w:sz="0" w:space="0" w:color="auto"/>
            <w:right w:val="none" w:sz="0" w:space="0" w:color="auto"/>
          </w:divBdr>
        </w:div>
        <w:div w:id="375618086">
          <w:marLeft w:val="0"/>
          <w:marRight w:val="0"/>
          <w:marTop w:val="0"/>
          <w:marBottom w:val="0"/>
          <w:divBdr>
            <w:top w:val="none" w:sz="0" w:space="0" w:color="auto"/>
            <w:left w:val="none" w:sz="0" w:space="0" w:color="auto"/>
            <w:bottom w:val="none" w:sz="0" w:space="0" w:color="auto"/>
            <w:right w:val="none" w:sz="0" w:space="0" w:color="auto"/>
          </w:divBdr>
        </w:div>
        <w:div w:id="847184539">
          <w:marLeft w:val="0"/>
          <w:marRight w:val="0"/>
          <w:marTop w:val="0"/>
          <w:marBottom w:val="0"/>
          <w:divBdr>
            <w:top w:val="none" w:sz="0" w:space="0" w:color="auto"/>
            <w:left w:val="none" w:sz="0" w:space="0" w:color="auto"/>
            <w:bottom w:val="none" w:sz="0" w:space="0" w:color="auto"/>
            <w:right w:val="none" w:sz="0" w:space="0" w:color="auto"/>
          </w:divBdr>
        </w:div>
        <w:div w:id="1941835675">
          <w:marLeft w:val="0"/>
          <w:marRight w:val="0"/>
          <w:marTop w:val="0"/>
          <w:marBottom w:val="0"/>
          <w:divBdr>
            <w:top w:val="none" w:sz="0" w:space="0" w:color="auto"/>
            <w:left w:val="none" w:sz="0" w:space="0" w:color="auto"/>
            <w:bottom w:val="none" w:sz="0" w:space="0" w:color="auto"/>
            <w:right w:val="none" w:sz="0" w:space="0" w:color="auto"/>
          </w:divBdr>
        </w:div>
        <w:div w:id="674235162">
          <w:marLeft w:val="0"/>
          <w:marRight w:val="0"/>
          <w:marTop w:val="0"/>
          <w:marBottom w:val="0"/>
          <w:divBdr>
            <w:top w:val="none" w:sz="0" w:space="0" w:color="auto"/>
            <w:left w:val="none" w:sz="0" w:space="0" w:color="auto"/>
            <w:bottom w:val="none" w:sz="0" w:space="0" w:color="auto"/>
            <w:right w:val="none" w:sz="0" w:space="0" w:color="auto"/>
          </w:divBdr>
        </w:div>
        <w:div w:id="2099596719">
          <w:marLeft w:val="0"/>
          <w:marRight w:val="0"/>
          <w:marTop w:val="0"/>
          <w:marBottom w:val="0"/>
          <w:divBdr>
            <w:top w:val="none" w:sz="0" w:space="0" w:color="auto"/>
            <w:left w:val="none" w:sz="0" w:space="0" w:color="auto"/>
            <w:bottom w:val="none" w:sz="0" w:space="0" w:color="auto"/>
            <w:right w:val="none" w:sz="0" w:space="0" w:color="auto"/>
          </w:divBdr>
        </w:div>
        <w:div w:id="1063716421">
          <w:marLeft w:val="0"/>
          <w:marRight w:val="0"/>
          <w:marTop w:val="0"/>
          <w:marBottom w:val="0"/>
          <w:divBdr>
            <w:top w:val="none" w:sz="0" w:space="0" w:color="auto"/>
            <w:left w:val="none" w:sz="0" w:space="0" w:color="auto"/>
            <w:bottom w:val="none" w:sz="0" w:space="0" w:color="auto"/>
            <w:right w:val="none" w:sz="0" w:space="0" w:color="auto"/>
          </w:divBdr>
        </w:div>
        <w:div w:id="117992701">
          <w:marLeft w:val="0"/>
          <w:marRight w:val="0"/>
          <w:marTop w:val="0"/>
          <w:marBottom w:val="0"/>
          <w:divBdr>
            <w:top w:val="none" w:sz="0" w:space="0" w:color="auto"/>
            <w:left w:val="none" w:sz="0" w:space="0" w:color="auto"/>
            <w:bottom w:val="none" w:sz="0" w:space="0" w:color="auto"/>
            <w:right w:val="none" w:sz="0" w:space="0" w:color="auto"/>
          </w:divBdr>
        </w:div>
        <w:div w:id="1285190569">
          <w:marLeft w:val="0"/>
          <w:marRight w:val="0"/>
          <w:marTop w:val="0"/>
          <w:marBottom w:val="0"/>
          <w:divBdr>
            <w:top w:val="none" w:sz="0" w:space="0" w:color="auto"/>
            <w:left w:val="none" w:sz="0" w:space="0" w:color="auto"/>
            <w:bottom w:val="none" w:sz="0" w:space="0" w:color="auto"/>
            <w:right w:val="none" w:sz="0" w:space="0" w:color="auto"/>
          </w:divBdr>
        </w:div>
        <w:div w:id="1101027009">
          <w:marLeft w:val="0"/>
          <w:marRight w:val="0"/>
          <w:marTop w:val="0"/>
          <w:marBottom w:val="0"/>
          <w:divBdr>
            <w:top w:val="none" w:sz="0" w:space="0" w:color="auto"/>
            <w:left w:val="none" w:sz="0" w:space="0" w:color="auto"/>
            <w:bottom w:val="none" w:sz="0" w:space="0" w:color="auto"/>
            <w:right w:val="none" w:sz="0" w:space="0" w:color="auto"/>
          </w:divBdr>
        </w:div>
        <w:div w:id="1443039961">
          <w:marLeft w:val="0"/>
          <w:marRight w:val="0"/>
          <w:marTop w:val="0"/>
          <w:marBottom w:val="0"/>
          <w:divBdr>
            <w:top w:val="none" w:sz="0" w:space="0" w:color="auto"/>
            <w:left w:val="none" w:sz="0" w:space="0" w:color="auto"/>
            <w:bottom w:val="none" w:sz="0" w:space="0" w:color="auto"/>
            <w:right w:val="none" w:sz="0" w:space="0" w:color="auto"/>
          </w:divBdr>
        </w:div>
        <w:div w:id="589772637">
          <w:marLeft w:val="0"/>
          <w:marRight w:val="0"/>
          <w:marTop w:val="0"/>
          <w:marBottom w:val="0"/>
          <w:divBdr>
            <w:top w:val="none" w:sz="0" w:space="0" w:color="auto"/>
            <w:left w:val="none" w:sz="0" w:space="0" w:color="auto"/>
            <w:bottom w:val="none" w:sz="0" w:space="0" w:color="auto"/>
            <w:right w:val="none" w:sz="0" w:space="0" w:color="auto"/>
          </w:divBdr>
        </w:div>
        <w:div w:id="2117674130">
          <w:marLeft w:val="0"/>
          <w:marRight w:val="0"/>
          <w:marTop w:val="0"/>
          <w:marBottom w:val="0"/>
          <w:divBdr>
            <w:top w:val="none" w:sz="0" w:space="0" w:color="auto"/>
            <w:left w:val="none" w:sz="0" w:space="0" w:color="auto"/>
            <w:bottom w:val="none" w:sz="0" w:space="0" w:color="auto"/>
            <w:right w:val="none" w:sz="0" w:space="0" w:color="auto"/>
          </w:divBdr>
        </w:div>
        <w:div w:id="364332210">
          <w:marLeft w:val="0"/>
          <w:marRight w:val="0"/>
          <w:marTop w:val="0"/>
          <w:marBottom w:val="0"/>
          <w:divBdr>
            <w:top w:val="none" w:sz="0" w:space="0" w:color="auto"/>
            <w:left w:val="none" w:sz="0" w:space="0" w:color="auto"/>
            <w:bottom w:val="none" w:sz="0" w:space="0" w:color="auto"/>
            <w:right w:val="none" w:sz="0" w:space="0" w:color="auto"/>
          </w:divBdr>
        </w:div>
        <w:div w:id="1858346021">
          <w:marLeft w:val="0"/>
          <w:marRight w:val="0"/>
          <w:marTop w:val="0"/>
          <w:marBottom w:val="0"/>
          <w:divBdr>
            <w:top w:val="none" w:sz="0" w:space="0" w:color="auto"/>
            <w:left w:val="none" w:sz="0" w:space="0" w:color="auto"/>
            <w:bottom w:val="none" w:sz="0" w:space="0" w:color="auto"/>
            <w:right w:val="none" w:sz="0" w:space="0" w:color="auto"/>
          </w:divBdr>
        </w:div>
        <w:div w:id="1263413311">
          <w:marLeft w:val="0"/>
          <w:marRight w:val="0"/>
          <w:marTop w:val="0"/>
          <w:marBottom w:val="0"/>
          <w:divBdr>
            <w:top w:val="none" w:sz="0" w:space="0" w:color="auto"/>
            <w:left w:val="none" w:sz="0" w:space="0" w:color="auto"/>
            <w:bottom w:val="none" w:sz="0" w:space="0" w:color="auto"/>
            <w:right w:val="none" w:sz="0" w:space="0" w:color="auto"/>
          </w:divBdr>
        </w:div>
        <w:div w:id="399403571">
          <w:marLeft w:val="0"/>
          <w:marRight w:val="0"/>
          <w:marTop w:val="0"/>
          <w:marBottom w:val="0"/>
          <w:divBdr>
            <w:top w:val="none" w:sz="0" w:space="0" w:color="auto"/>
            <w:left w:val="none" w:sz="0" w:space="0" w:color="auto"/>
            <w:bottom w:val="none" w:sz="0" w:space="0" w:color="auto"/>
            <w:right w:val="none" w:sz="0" w:space="0" w:color="auto"/>
          </w:divBdr>
        </w:div>
        <w:div w:id="1530483605">
          <w:marLeft w:val="0"/>
          <w:marRight w:val="0"/>
          <w:marTop w:val="0"/>
          <w:marBottom w:val="0"/>
          <w:divBdr>
            <w:top w:val="none" w:sz="0" w:space="0" w:color="auto"/>
            <w:left w:val="none" w:sz="0" w:space="0" w:color="auto"/>
            <w:bottom w:val="none" w:sz="0" w:space="0" w:color="auto"/>
            <w:right w:val="none" w:sz="0" w:space="0" w:color="auto"/>
          </w:divBdr>
        </w:div>
        <w:div w:id="736826656">
          <w:marLeft w:val="0"/>
          <w:marRight w:val="0"/>
          <w:marTop w:val="0"/>
          <w:marBottom w:val="0"/>
          <w:divBdr>
            <w:top w:val="none" w:sz="0" w:space="0" w:color="auto"/>
            <w:left w:val="none" w:sz="0" w:space="0" w:color="auto"/>
            <w:bottom w:val="none" w:sz="0" w:space="0" w:color="auto"/>
            <w:right w:val="none" w:sz="0" w:space="0" w:color="auto"/>
          </w:divBdr>
        </w:div>
        <w:div w:id="188376872">
          <w:marLeft w:val="0"/>
          <w:marRight w:val="0"/>
          <w:marTop w:val="0"/>
          <w:marBottom w:val="0"/>
          <w:divBdr>
            <w:top w:val="none" w:sz="0" w:space="0" w:color="auto"/>
            <w:left w:val="none" w:sz="0" w:space="0" w:color="auto"/>
            <w:bottom w:val="none" w:sz="0" w:space="0" w:color="auto"/>
            <w:right w:val="none" w:sz="0" w:space="0" w:color="auto"/>
          </w:divBdr>
        </w:div>
      </w:divsChild>
    </w:div>
    <w:div w:id="375354861">
      <w:bodyDiv w:val="1"/>
      <w:marLeft w:val="0"/>
      <w:marRight w:val="0"/>
      <w:marTop w:val="0"/>
      <w:marBottom w:val="0"/>
      <w:divBdr>
        <w:top w:val="none" w:sz="0" w:space="0" w:color="auto"/>
        <w:left w:val="none" w:sz="0" w:space="0" w:color="auto"/>
        <w:bottom w:val="none" w:sz="0" w:space="0" w:color="auto"/>
        <w:right w:val="none" w:sz="0" w:space="0" w:color="auto"/>
      </w:divBdr>
      <w:divsChild>
        <w:div w:id="87389314">
          <w:marLeft w:val="547"/>
          <w:marRight w:val="0"/>
          <w:marTop w:val="144"/>
          <w:marBottom w:val="0"/>
          <w:divBdr>
            <w:top w:val="none" w:sz="0" w:space="0" w:color="auto"/>
            <w:left w:val="none" w:sz="0" w:space="0" w:color="auto"/>
            <w:bottom w:val="none" w:sz="0" w:space="0" w:color="auto"/>
            <w:right w:val="none" w:sz="0" w:space="0" w:color="auto"/>
          </w:divBdr>
        </w:div>
        <w:div w:id="1252658530">
          <w:marLeft w:val="547"/>
          <w:marRight w:val="0"/>
          <w:marTop w:val="144"/>
          <w:marBottom w:val="0"/>
          <w:divBdr>
            <w:top w:val="none" w:sz="0" w:space="0" w:color="auto"/>
            <w:left w:val="none" w:sz="0" w:space="0" w:color="auto"/>
            <w:bottom w:val="none" w:sz="0" w:space="0" w:color="auto"/>
            <w:right w:val="none" w:sz="0" w:space="0" w:color="auto"/>
          </w:divBdr>
        </w:div>
        <w:div w:id="1756434838">
          <w:marLeft w:val="547"/>
          <w:marRight w:val="0"/>
          <w:marTop w:val="144"/>
          <w:marBottom w:val="0"/>
          <w:divBdr>
            <w:top w:val="none" w:sz="0" w:space="0" w:color="auto"/>
            <w:left w:val="none" w:sz="0" w:space="0" w:color="auto"/>
            <w:bottom w:val="none" w:sz="0" w:space="0" w:color="auto"/>
            <w:right w:val="none" w:sz="0" w:space="0" w:color="auto"/>
          </w:divBdr>
        </w:div>
        <w:div w:id="1114640929">
          <w:marLeft w:val="547"/>
          <w:marRight w:val="0"/>
          <w:marTop w:val="144"/>
          <w:marBottom w:val="0"/>
          <w:divBdr>
            <w:top w:val="none" w:sz="0" w:space="0" w:color="auto"/>
            <w:left w:val="none" w:sz="0" w:space="0" w:color="auto"/>
            <w:bottom w:val="none" w:sz="0" w:space="0" w:color="auto"/>
            <w:right w:val="none" w:sz="0" w:space="0" w:color="auto"/>
          </w:divBdr>
        </w:div>
      </w:divsChild>
    </w:div>
    <w:div w:id="413209505">
      <w:bodyDiv w:val="1"/>
      <w:marLeft w:val="0"/>
      <w:marRight w:val="0"/>
      <w:marTop w:val="0"/>
      <w:marBottom w:val="0"/>
      <w:divBdr>
        <w:top w:val="none" w:sz="0" w:space="0" w:color="auto"/>
        <w:left w:val="none" w:sz="0" w:space="0" w:color="auto"/>
        <w:bottom w:val="none" w:sz="0" w:space="0" w:color="auto"/>
        <w:right w:val="none" w:sz="0" w:space="0" w:color="auto"/>
      </w:divBdr>
    </w:div>
    <w:div w:id="432550855">
      <w:bodyDiv w:val="1"/>
      <w:marLeft w:val="0"/>
      <w:marRight w:val="0"/>
      <w:marTop w:val="0"/>
      <w:marBottom w:val="0"/>
      <w:divBdr>
        <w:top w:val="none" w:sz="0" w:space="0" w:color="auto"/>
        <w:left w:val="none" w:sz="0" w:space="0" w:color="auto"/>
        <w:bottom w:val="none" w:sz="0" w:space="0" w:color="auto"/>
        <w:right w:val="none" w:sz="0" w:space="0" w:color="auto"/>
      </w:divBdr>
    </w:div>
    <w:div w:id="442724637">
      <w:bodyDiv w:val="1"/>
      <w:marLeft w:val="0"/>
      <w:marRight w:val="0"/>
      <w:marTop w:val="0"/>
      <w:marBottom w:val="0"/>
      <w:divBdr>
        <w:top w:val="none" w:sz="0" w:space="0" w:color="auto"/>
        <w:left w:val="none" w:sz="0" w:space="0" w:color="auto"/>
        <w:bottom w:val="none" w:sz="0" w:space="0" w:color="auto"/>
        <w:right w:val="none" w:sz="0" w:space="0" w:color="auto"/>
      </w:divBdr>
      <w:divsChild>
        <w:div w:id="236673693">
          <w:marLeft w:val="547"/>
          <w:marRight w:val="0"/>
          <w:marTop w:val="0"/>
          <w:marBottom w:val="0"/>
          <w:divBdr>
            <w:top w:val="none" w:sz="0" w:space="0" w:color="auto"/>
            <w:left w:val="none" w:sz="0" w:space="0" w:color="auto"/>
            <w:bottom w:val="none" w:sz="0" w:space="0" w:color="auto"/>
            <w:right w:val="none" w:sz="0" w:space="0" w:color="auto"/>
          </w:divBdr>
        </w:div>
        <w:div w:id="1232042354">
          <w:marLeft w:val="547"/>
          <w:marRight w:val="0"/>
          <w:marTop w:val="0"/>
          <w:marBottom w:val="0"/>
          <w:divBdr>
            <w:top w:val="none" w:sz="0" w:space="0" w:color="auto"/>
            <w:left w:val="none" w:sz="0" w:space="0" w:color="auto"/>
            <w:bottom w:val="none" w:sz="0" w:space="0" w:color="auto"/>
            <w:right w:val="none" w:sz="0" w:space="0" w:color="auto"/>
          </w:divBdr>
        </w:div>
        <w:div w:id="1142965976">
          <w:marLeft w:val="547"/>
          <w:marRight w:val="0"/>
          <w:marTop w:val="0"/>
          <w:marBottom w:val="0"/>
          <w:divBdr>
            <w:top w:val="none" w:sz="0" w:space="0" w:color="auto"/>
            <w:left w:val="none" w:sz="0" w:space="0" w:color="auto"/>
            <w:bottom w:val="none" w:sz="0" w:space="0" w:color="auto"/>
            <w:right w:val="none" w:sz="0" w:space="0" w:color="auto"/>
          </w:divBdr>
        </w:div>
        <w:div w:id="1681394262">
          <w:marLeft w:val="547"/>
          <w:marRight w:val="0"/>
          <w:marTop w:val="0"/>
          <w:marBottom w:val="0"/>
          <w:divBdr>
            <w:top w:val="none" w:sz="0" w:space="0" w:color="auto"/>
            <w:left w:val="none" w:sz="0" w:space="0" w:color="auto"/>
            <w:bottom w:val="none" w:sz="0" w:space="0" w:color="auto"/>
            <w:right w:val="none" w:sz="0" w:space="0" w:color="auto"/>
          </w:divBdr>
        </w:div>
        <w:div w:id="369375800">
          <w:marLeft w:val="547"/>
          <w:marRight w:val="0"/>
          <w:marTop w:val="0"/>
          <w:marBottom w:val="0"/>
          <w:divBdr>
            <w:top w:val="none" w:sz="0" w:space="0" w:color="auto"/>
            <w:left w:val="none" w:sz="0" w:space="0" w:color="auto"/>
            <w:bottom w:val="none" w:sz="0" w:space="0" w:color="auto"/>
            <w:right w:val="none" w:sz="0" w:space="0" w:color="auto"/>
          </w:divBdr>
        </w:div>
      </w:divsChild>
    </w:div>
    <w:div w:id="595132892">
      <w:bodyDiv w:val="1"/>
      <w:marLeft w:val="0"/>
      <w:marRight w:val="0"/>
      <w:marTop w:val="0"/>
      <w:marBottom w:val="0"/>
      <w:divBdr>
        <w:top w:val="none" w:sz="0" w:space="0" w:color="auto"/>
        <w:left w:val="none" w:sz="0" w:space="0" w:color="auto"/>
        <w:bottom w:val="none" w:sz="0" w:space="0" w:color="auto"/>
        <w:right w:val="none" w:sz="0" w:space="0" w:color="auto"/>
      </w:divBdr>
      <w:divsChild>
        <w:div w:id="1094857666">
          <w:marLeft w:val="547"/>
          <w:marRight w:val="0"/>
          <w:marTop w:val="154"/>
          <w:marBottom w:val="0"/>
          <w:divBdr>
            <w:top w:val="none" w:sz="0" w:space="0" w:color="auto"/>
            <w:left w:val="none" w:sz="0" w:space="0" w:color="auto"/>
            <w:bottom w:val="none" w:sz="0" w:space="0" w:color="auto"/>
            <w:right w:val="none" w:sz="0" w:space="0" w:color="auto"/>
          </w:divBdr>
        </w:div>
        <w:div w:id="977732353">
          <w:marLeft w:val="547"/>
          <w:marRight w:val="0"/>
          <w:marTop w:val="154"/>
          <w:marBottom w:val="0"/>
          <w:divBdr>
            <w:top w:val="none" w:sz="0" w:space="0" w:color="auto"/>
            <w:left w:val="none" w:sz="0" w:space="0" w:color="auto"/>
            <w:bottom w:val="none" w:sz="0" w:space="0" w:color="auto"/>
            <w:right w:val="none" w:sz="0" w:space="0" w:color="auto"/>
          </w:divBdr>
        </w:div>
        <w:div w:id="962729919">
          <w:marLeft w:val="547"/>
          <w:marRight w:val="0"/>
          <w:marTop w:val="154"/>
          <w:marBottom w:val="0"/>
          <w:divBdr>
            <w:top w:val="none" w:sz="0" w:space="0" w:color="auto"/>
            <w:left w:val="none" w:sz="0" w:space="0" w:color="auto"/>
            <w:bottom w:val="none" w:sz="0" w:space="0" w:color="auto"/>
            <w:right w:val="none" w:sz="0" w:space="0" w:color="auto"/>
          </w:divBdr>
        </w:div>
        <w:div w:id="414785302">
          <w:marLeft w:val="547"/>
          <w:marRight w:val="0"/>
          <w:marTop w:val="154"/>
          <w:marBottom w:val="0"/>
          <w:divBdr>
            <w:top w:val="none" w:sz="0" w:space="0" w:color="auto"/>
            <w:left w:val="none" w:sz="0" w:space="0" w:color="auto"/>
            <w:bottom w:val="none" w:sz="0" w:space="0" w:color="auto"/>
            <w:right w:val="none" w:sz="0" w:space="0" w:color="auto"/>
          </w:divBdr>
        </w:div>
      </w:divsChild>
    </w:div>
    <w:div w:id="748699856">
      <w:bodyDiv w:val="1"/>
      <w:marLeft w:val="0"/>
      <w:marRight w:val="0"/>
      <w:marTop w:val="0"/>
      <w:marBottom w:val="0"/>
      <w:divBdr>
        <w:top w:val="none" w:sz="0" w:space="0" w:color="auto"/>
        <w:left w:val="none" w:sz="0" w:space="0" w:color="auto"/>
        <w:bottom w:val="none" w:sz="0" w:space="0" w:color="auto"/>
        <w:right w:val="none" w:sz="0" w:space="0" w:color="auto"/>
      </w:divBdr>
    </w:div>
    <w:div w:id="755444435">
      <w:bodyDiv w:val="1"/>
      <w:marLeft w:val="0"/>
      <w:marRight w:val="0"/>
      <w:marTop w:val="0"/>
      <w:marBottom w:val="0"/>
      <w:divBdr>
        <w:top w:val="none" w:sz="0" w:space="0" w:color="auto"/>
        <w:left w:val="none" w:sz="0" w:space="0" w:color="auto"/>
        <w:bottom w:val="none" w:sz="0" w:space="0" w:color="auto"/>
        <w:right w:val="none" w:sz="0" w:space="0" w:color="auto"/>
      </w:divBdr>
      <w:divsChild>
        <w:div w:id="1068187722">
          <w:marLeft w:val="547"/>
          <w:marRight w:val="0"/>
          <w:marTop w:val="154"/>
          <w:marBottom w:val="0"/>
          <w:divBdr>
            <w:top w:val="none" w:sz="0" w:space="0" w:color="auto"/>
            <w:left w:val="none" w:sz="0" w:space="0" w:color="auto"/>
            <w:bottom w:val="none" w:sz="0" w:space="0" w:color="auto"/>
            <w:right w:val="none" w:sz="0" w:space="0" w:color="auto"/>
          </w:divBdr>
        </w:div>
        <w:div w:id="1643995912">
          <w:marLeft w:val="547"/>
          <w:marRight w:val="0"/>
          <w:marTop w:val="154"/>
          <w:marBottom w:val="0"/>
          <w:divBdr>
            <w:top w:val="none" w:sz="0" w:space="0" w:color="auto"/>
            <w:left w:val="none" w:sz="0" w:space="0" w:color="auto"/>
            <w:bottom w:val="none" w:sz="0" w:space="0" w:color="auto"/>
            <w:right w:val="none" w:sz="0" w:space="0" w:color="auto"/>
          </w:divBdr>
        </w:div>
        <w:div w:id="1245607555">
          <w:marLeft w:val="547"/>
          <w:marRight w:val="0"/>
          <w:marTop w:val="154"/>
          <w:marBottom w:val="0"/>
          <w:divBdr>
            <w:top w:val="none" w:sz="0" w:space="0" w:color="auto"/>
            <w:left w:val="none" w:sz="0" w:space="0" w:color="auto"/>
            <w:bottom w:val="none" w:sz="0" w:space="0" w:color="auto"/>
            <w:right w:val="none" w:sz="0" w:space="0" w:color="auto"/>
          </w:divBdr>
        </w:div>
      </w:divsChild>
    </w:div>
    <w:div w:id="795803936">
      <w:bodyDiv w:val="1"/>
      <w:marLeft w:val="0"/>
      <w:marRight w:val="0"/>
      <w:marTop w:val="0"/>
      <w:marBottom w:val="0"/>
      <w:divBdr>
        <w:top w:val="none" w:sz="0" w:space="0" w:color="auto"/>
        <w:left w:val="none" w:sz="0" w:space="0" w:color="auto"/>
        <w:bottom w:val="none" w:sz="0" w:space="0" w:color="auto"/>
        <w:right w:val="none" w:sz="0" w:space="0" w:color="auto"/>
      </w:divBdr>
    </w:div>
    <w:div w:id="816729191">
      <w:bodyDiv w:val="1"/>
      <w:marLeft w:val="0"/>
      <w:marRight w:val="0"/>
      <w:marTop w:val="0"/>
      <w:marBottom w:val="0"/>
      <w:divBdr>
        <w:top w:val="none" w:sz="0" w:space="0" w:color="auto"/>
        <w:left w:val="none" w:sz="0" w:space="0" w:color="auto"/>
        <w:bottom w:val="none" w:sz="0" w:space="0" w:color="auto"/>
        <w:right w:val="none" w:sz="0" w:space="0" w:color="auto"/>
      </w:divBdr>
    </w:div>
    <w:div w:id="934240631">
      <w:bodyDiv w:val="1"/>
      <w:marLeft w:val="0"/>
      <w:marRight w:val="0"/>
      <w:marTop w:val="0"/>
      <w:marBottom w:val="0"/>
      <w:divBdr>
        <w:top w:val="none" w:sz="0" w:space="0" w:color="auto"/>
        <w:left w:val="none" w:sz="0" w:space="0" w:color="auto"/>
        <w:bottom w:val="none" w:sz="0" w:space="0" w:color="auto"/>
        <w:right w:val="none" w:sz="0" w:space="0" w:color="auto"/>
      </w:divBdr>
    </w:div>
    <w:div w:id="1224105035">
      <w:bodyDiv w:val="1"/>
      <w:marLeft w:val="0"/>
      <w:marRight w:val="0"/>
      <w:marTop w:val="0"/>
      <w:marBottom w:val="0"/>
      <w:divBdr>
        <w:top w:val="none" w:sz="0" w:space="0" w:color="auto"/>
        <w:left w:val="none" w:sz="0" w:space="0" w:color="auto"/>
        <w:bottom w:val="none" w:sz="0" w:space="0" w:color="auto"/>
        <w:right w:val="none" w:sz="0" w:space="0" w:color="auto"/>
      </w:divBdr>
    </w:div>
    <w:div w:id="1276642674">
      <w:bodyDiv w:val="1"/>
      <w:marLeft w:val="0"/>
      <w:marRight w:val="0"/>
      <w:marTop w:val="0"/>
      <w:marBottom w:val="0"/>
      <w:divBdr>
        <w:top w:val="none" w:sz="0" w:space="0" w:color="auto"/>
        <w:left w:val="none" w:sz="0" w:space="0" w:color="auto"/>
        <w:bottom w:val="none" w:sz="0" w:space="0" w:color="auto"/>
        <w:right w:val="none" w:sz="0" w:space="0" w:color="auto"/>
      </w:divBdr>
    </w:div>
    <w:div w:id="1359312414">
      <w:bodyDiv w:val="1"/>
      <w:marLeft w:val="0"/>
      <w:marRight w:val="0"/>
      <w:marTop w:val="0"/>
      <w:marBottom w:val="0"/>
      <w:divBdr>
        <w:top w:val="none" w:sz="0" w:space="0" w:color="auto"/>
        <w:left w:val="none" w:sz="0" w:space="0" w:color="auto"/>
        <w:bottom w:val="none" w:sz="0" w:space="0" w:color="auto"/>
        <w:right w:val="none" w:sz="0" w:space="0" w:color="auto"/>
      </w:divBdr>
    </w:div>
    <w:div w:id="1362241481">
      <w:bodyDiv w:val="1"/>
      <w:marLeft w:val="0"/>
      <w:marRight w:val="0"/>
      <w:marTop w:val="0"/>
      <w:marBottom w:val="0"/>
      <w:divBdr>
        <w:top w:val="none" w:sz="0" w:space="0" w:color="auto"/>
        <w:left w:val="none" w:sz="0" w:space="0" w:color="auto"/>
        <w:bottom w:val="none" w:sz="0" w:space="0" w:color="auto"/>
        <w:right w:val="none" w:sz="0" w:space="0" w:color="auto"/>
      </w:divBdr>
      <w:divsChild>
        <w:div w:id="107162366">
          <w:marLeft w:val="547"/>
          <w:marRight w:val="0"/>
          <w:marTop w:val="115"/>
          <w:marBottom w:val="0"/>
          <w:divBdr>
            <w:top w:val="none" w:sz="0" w:space="0" w:color="auto"/>
            <w:left w:val="none" w:sz="0" w:space="0" w:color="auto"/>
            <w:bottom w:val="none" w:sz="0" w:space="0" w:color="auto"/>
            <w:right w:val="none" w:sz="0" w:space="0" w:color="auto"/>
          </w:divBdr>
        </w:div>
        <w:div w:id="2025858745">
          <w:marLeft w:val="547"/>
          <w:marRight w:val="0"/>
          <w:marTop w:val="115"/>
          <w:marBottom w:val="0"/>
          <w:divBdr>
            <w:top w:val="none" w:sz="0" w:space="0" w:color="auto"/>
            <w:left w:val="none" w:sz="0" w:space="0" w:color="auto"/>
            <w:bottom w:val="none" w:sz="0" w:space="0" w:color="auto"/>
            <w:right w:val="none" w:sz="0" w:space="0" w:color="auto"/>
          </w:divBdr>
        </w:div>
        <w:div w:id="340199982">
          <w:marLeft w:val="547"/>
          <w:marRight w:val="0"/>
          <w:marTop w:val="115"/>
          <w:marBottom w:val="0"/>
          <w:divBdr>
            <w:top w:val="none" w:sz="0" w:space="0" w:color="auto"/>
            <w:left w:val="none" w:sz="0" w:space="0" w:color="auto"/>
            <w:bottom w:val="none" w:sz="0" w:space="0" w:color="auto"/>
            <w:right w:val="none" w:sz="0" w:space="0" w:color="auto"/>
          </w:divBdr>
        </w:div>
        <w:div w:id="482813077">
          <w:marLeft w:val="547"/>
          <w:marRight w:val="0"/>
          <w:marTop w:val="115"/>
          <w:marBottom w:val="0"/>
          <w:divBdr>
            <w:top w:val="none" w:sz="0" w:space="0" w:color="auto"/>
            <w:left w:val="none" w:sz="0" w:space="0" w:color="auto"/>
            <w:bottom w:val="none" w:sz="0" w:space="0" w:color="auto"/>
            <w:right w:val="none" w:sz="0" w:space="0" w:color="auto"/>
          </w:divBdr>
        </w:div>
        <w:div w:id="1864397147">
          <w:marLeft w:val="547"/>
          <w:marRight w:val="0"/>
          <w:marTop w:val="115"/>
          <w:marBottom w:val="0"/>
          <w:divBdr>
            <w:top w:val="none" w:sz="0" w:space="0" w:color="auto"/>
            <w:left w:val="none" w:sz="0" w:space="0" w:color="auto"/>
            <w:bottom w:val="none" w:sz="0" w:space="0" w:color="auto"/>
            <w:right w:val="none" w:sz="0" w:space="0" w:color="auto"/>
          </w:divBdr>
        </w:div>
        <w:div w:id="1335843159">
          <w:marLeft w:val="547"/>
          <w:marRight w:val="0"/>
          <w:marTop w:val="115"/>
          <w:marBottom w:val="0"/>
          <w:divBdr>
            <w:top w:val="none" w:sz="0" w:space="0" w:color="auto"/>
            <w:left w:val="none" w:sz="0" w:space="0" w:color="auto"/>
            <w:bottom w:val="none" w:sz="0" w:space="0" w:color="auto"/>
            <w:right w:val="none" w:sz="0" w:space="0" w:color="auto"/>
          </w:divBdr>
        </w:div>
        <w:div w:id="2099132914">
          <w:marLeft w:val="547"/>
          <w:marRight w:val="0"/>
          <w:marTop w:val="115"/>
          <w:marBottom w:val="0"/>
          <w:divBdr>
            <w:top w:val="none" w:sz="0" w:space="0" w:color="auto"/>
            <w:left w:val="none" w:sz="0" w:space="0" w:color="auto"/>
            <w:bottom w:val="none" w:sz="0" w:space="0" w:color="auto"/>
            <w:right w:val="none" w:sz="0" w:space="0" w:color="auto"/>
          </w:divBdr>
        </w:div>
        <w:div w:id="33584879">
          <w:marLeft w:val="547"/>
          <w:marRight w:val="0"/>
          <w:marTop w:val="115"/>
          <w:marBottom w:val="0"/>
          <w:divBdr>
            <w:top w:val="none" w:sz="0" w:space="0" w:color="auto"/>
            <w:left w:val="none" w:sz="0" w:space="0" w:color="auto"/>
            <w:bottom w:val="none" w:sz="0" w:space="0" w:color="auto"/>
            <w:right w:val="none" w:sz="0" w:space="0" w:color="auto"/>
          </w:divBdr>
        </w:div>
      </w:divsChild>
    </w:div>
    <w:div w:id="1424718304">
      <w:bodyDiv w:val="1"/>
      <w:marLeft w:val="0"/>
      <w:marRight w:val="0"/>
      <w:marTop w:val="0"/>
      <w:marBottom w:val="0"/>
      <w:divBdr>
        <w:top w:val="none" w:sz="0" w:space="0" w:color="auto"/>
        <w:left w:val="none" w:sz="0" w:space="0" w:color="auto"/>
        <w:bottom w:val="none" w:sz="0" w:space="0" w:color="auto"/>
        <w:right w:val="none" w:sz="0" w:space="0" w:color="auto"/>
      </w:divBdr>
    </w:div>
    <w:div w:id="1637300117">
      <w:bodyDiv w:val="1"/>
      <w:marLeft w:val="0"/>
      <w:marRight w:val="0"/>
      <w:marTop w:val="0"/>
      <w:marBottom w:val="0"/>
      <w:divBdr>
        <w:top w:val="none" w:sz="0" w:space="0" w:color="auto"/>
        <w:left w:val="none" w:sz="0" w:space="0" w:color="auto"/>
        <w:bottom w:val="none" w:sz="0" w:space="0" w:color="auto"/>
        <w:right w:val="none" w:sz="0" w:space="0" w:color="auto"/>
      </w:divBdr>
    </w:div>
    <w:div w:id="1665205258">
      <w:marLeft w:val="0"/>
      <w:marRight w:val="0"/>
      <w:marTop w:val="0"/>
      <w:marBottom w:val="0"/>
      <w:divBdr>
        <w:top w:val="none" w:sz="0" w:space="0" w:color="auto"/>
        <w:left w:val="none" w:sz="0" w:space="0" w:color="auto"/>
        <w:bottom w:val="none" w:sz="0" w:space="0" w:color="auto"/>
        <w:right w:val="none" w:sz="0" w:space="0" w:color="auto"/>
      </w:divBdr>
    </w:div>
    <w:div w:id="1665205259">
      <w:marLeft w:val="0"/>
      <w:marRight w:val="0"/>
      <w:marTop w:val="0"/>
      <w:marBottom w:val="0"/>
      <w:divBdr>
        <w:top w:val="none" w:sz="0" w:space="0" w:color="auto"/>
        <w:left w:val="none" w:sz="0" w:space="0" w:color="auto"/>
        <w:bottom w:val="none" w:sz="0" w:space="0" w:color="auto"/>
        <w:right w:val="none" w:sz="0" w:space="0" w:color="auto"/>
      </w:divBdr>
    </w:div>
    <w:div w:id="1665205260">
      <w:marLeft w:val="0"/>
      <w:marRight w:val="0"/>
      <w:marTop w:val="0"/>
      <w:marBottom w:val="0"/>
      <w:divBdr>
        <w:top w:val="none" w:sz="0" w:space="0" w:color="auto"/>
        <w:left w:val="none" w:sz="0" w:space="0" w:color="auto"/>
        <w:bottom w:val="none" w:sz="0" w:space="0" w:color="auto"/>
        <w:right w:val="none" w:sz="0" w:space="0" w:color="auto"/>
      </w:divBdr>
    </w:div>
    <w:div w:id="1665205261">
      <w:marLeft w:val="0"/>
      <w:marRight w:val="0"/>
      <w:marTop w:val="0"/>
      <w:marBottom w:val="0"/>
      <w:divBdr>
        <w:top w:val="none" w:sz="0" w:space="0" w:color="auto"/>
        <w:left w:val="none" w:sz="0" w:space="0" w:color="auto"/>
        <w:bottom w:val="none" w:sz="0" w:space="0" w:color="auto"/>
        <w:right w:val="none" w:sz="0" w:space="0" w:color="auto"/>
      </w:divBdr>
    </w:div>
    <w:div w:id="1684357204">
      <w:bodyDiv w:val="1"/>
      <w:marLeft w:val="0"/>
      <w:marRight w:val="0"/>
      <w:marTop w:val="0"/>
      <w:marBottom w:val="0"/>
      <w:divBdr>
        <w:top w:val="none" w:sz="0" w:space="0" w:color="auto"/>
        <w:left w:val="none" w:sz="0" w:space="0" w:color="auto"/>
        <w:bottom w:val="none" w:sz="0" w:space="0" w:color="auto"/>
        <w:right w:val="none" w:sz="0" w:space="0" w:color="auto"/>
      </w:divBdr>
    </w:div>
    <w:div w:id="1872962133">
      <w:bodyDiv w:val="1"/>
      <w:marLeft w:val="0"/>
      <w:marRight w:val="0"/>
      <w:marTop w:val="0"/>
      <w:marBottom w:val="0"/>
      <w:divBdr>
        <w:top w:val="none" w:sz="0" w:space="0" w:color="auto"/>
        <w:left w:val="none" w:sz="0" w:space="0" w:color="auto"/>
        <w:bottom w:val="none" w:sz="0" w:space="0" w:color="auto"/>
        <w:right w:val="none" w:sz="0" w:space="0" w:color="auto"/>
      </w:divBdr>
      <w:divsChild>
        <w:div w:id="1827093003">
          <w:marLeft w:val="0"/>
          <w:marRight w:val="0"/>
          <w:marTop w:val="0"/>
          <w:marBottom w:val="0"/>
          <w:divBdr>
            <w:top w:val="none" w:sz="0" w:space="0" w:color="auto"/>
            <w:left w:val="none" w:sz="0" w:space="0" w:color="auto"/>
            <w:bottom w:val="none" w:sz="0" w:space="0" w:color="auto"/>
            <w:right w:val="none" w:sz="0" w:space="0" w:color="auto"/>
          </w:divBdr>
        </w:div>
        <w:div w:id="1098913434">
          <w:marLeft w:val="0"/>
          <w:marRight w:val="0"/>
          <w:marTop w:val="0"/>
          <w:marBottom w:val="0"/>
          <w:divBdr>
            <w:top w:val="none" w:sz="0" w:space="0" w:color="auto"/>
            <w:left w:val="none" w:sz="0" w:space="0" w:color="auto"/>
            <w:bottom w:val="none" w:sz="0" w:space="0" w:color="auto"/>
            <w:right w:val="none" w:sz="0" w:space="0" w:color="auto"/>
          </w:divBdr>
        </w:div>
        <w:div w:id="833378089">
          <w:marLeft w:val="0"/>
          <w:marRight w:val="0"/>
          <w:marTop w:val="0"/>
          <w:marBottom w:val="0"/>
          <w:divBdr>
            <w:top w:val="none" w:sz="0" w:space="0" w:color="auto"/>
            <w:left w:val="none" w:sz="0" w:space="0" w:color="auto"/>
            <w:bottom w:val="none" w:sz="0" w:space="0" w:color="auto"/>
            <w:right w:val="none" w:sz="0" w:space="0" w:color="auto"/>
          </w:divBdr>
        </w:div>
        <w:div w:id="1537812431">
          <w:marLeft w:val="0"/>
          <w:marRight w:val="0"/>
          <w:marTop w:val="0"/>
          <w:marBottom w:val="0"/>
          <w:divBdr>
            <w:top w:val="none" w:sz="0" w:space="0" w:color="auto"/>
            <w:left w:val="none" w:sz="0" w:space="0" w:color="auto"/>
            <w:bottom w:val="none" w:sz="0" w:space="0" w:color="auto"/>
            <w:right w:val="none" w:sz="0" w:space="0" w:color="auto"/>
          </w:divBdr>
        </w:div>
        <w:div w:id="1165781619">
          <w:marLeft w:val="0"/>
          <w:marRight w:val="0"/>
          <w:marTop w:val="0"/>
          <w:marBottom w:val="0"/>
          <w:divBdr>
            <w:top w:val="none" w:sz="0" w:space="0" w:color="auto"/>
            <w:left w:val="none" w:sz="0" w:space="0" w:color="auto"/>
            <w:bottom w:val="none" w:sz="0" w:space="0" w:color="auto"/>
            <w:right w:val="none" w:sz="0" w:space="0" w:color="auto"/>
          </w:divBdr>
        </w:div>
        <w:div w:id="1536236910">
          <w:marLeft w:val="0"/>
          <w:marRight w:val="0"/>
          <w:marTop w:val="0"/>
          <w:marBottom w:val="0"/>
          <w:divBdr>
            <w:top w:val="none" w:sz="0" w:space="0" w:color="auto"/>
            <w:left w:val="none" w:sz="0" w:space="0" w:color="auto"/>
            <w:bottom w:val="none" w:sz="0" w:space="0" w:color="auto"/>
            <w:right w:val="none" w:sz="0" w:space="0" w:color="auto"/>
          </w:divBdr>
        </w:div>
        <w:div w:id="304746365">
          <w:marLeft w:val="0"/>
          <w:marRight w:val="0"/>
          <w:marTop w:val="0"/>
          <w:marBottom w:val="0"/>
          <w:divBdr>
            <w:top w:val="none" w:sz="0" w:space="0" w:color="auto"/>
            <w:left w:val="none" w:sz="0" w:space="0" w:color="auto"/>
            <w:bottom w:val="none" w:sz="0" w:space="0" w:color="auto"/>
            <w:right w:val="none" w:sz="0" w:space="0" w:color="auto"/>
          </w:divBdr>
        </w:div>
        <w:div w:id="1305431772">
          <w:marLeft w:val="0"/>
          <w:marRight w:val="0"/>
          <w:marTop w:val="0"/>
          <w:marBottom w:val="0"/>
          <w:divBdr>
            <w:top w:val="none" w:sz="0" w:space="0" w:color="auto"/>
            <w:left w:val="none" w:sz="0" w:space="0" w:color="auto"/>
            <w:bottom w:val="none" w:sz="0" w:space="0" w:color="auto"/>
            <w:right w:val="none" w:sz="0" w:space="0" w:color="auto"/>
          </w:divBdr>
        </w:div>
        <w:div w:id="1869294635">
          <w:marLeft w:val="0"/>
          <w:marRight w:val="0"/>
          <w:marTop w:val="0"/>
          <w:marBottom w:val="0"/>
          <w:divBdr>
            <w:top w:val="none" w:sz="0" w:space="0" w:color="auto"/>
            <w:left w:val="none" w:sz="0" w:space="0" w:color="auto"/>
            <w:bottom w:val="none" w:sz="0" w:space="0" w:color="auto"/>
            <w:right w:val="none" w:sz="0" w:space="0" w:color="auto"/>
          </w:divBdr>
        </w:div>
        <w:div w:id="193737785">
          <w:marLeft w:val="0"/>
          <w:marRight w:val="0"/>
          <w:marTop w:val="0"/>
          <w:marBottom w:val="0"/>
          <w:divBdr>
            <w:top w:val="none" w:sz="0" w:space="0" w:color="auto"/>
            <w:left w:val="none" w:sz="0" w:space="0" w:color="auto"/>
            <w:bottom w:val="none" w:sz="0" w:space="0" w:color="auto"/>
            <w:right w:val="none" w:sz="0" w:space="0" w:color="auto"/>
          </w:divBdr>
        </w:div>
        <w:div w:id="402797481">
          <w:marLeft w:val="0"/>
          <w:marRight w:val="0"/>
          <w:marTop w:val="0"/>
          <w:marBottom w:val="0"/>
          <w:divBdr>
            <w:top w:val="none" w:sz="0" w:space="0" w:color="auto"/>
            <w:left w:val="none" w:sz="0" w:space="0" w:color="auto"/>
            <w:bottom w:val="none" w:sz="0" w:space="0" w:color="auto"/>
            <w:right w:val="none" w:sz="0" w:space="0" w:color="auto"/>
          </w:divBdr>
        </w:div>
        <w:div w:id="1672677963">
          <w:marLeft w:val="0"/>
          <w:marRight w:val="0"/>
          <w:marTop w:val="0"/>
          <w:marBottom w:val="0"/>
          <w:divBdr>
            <w:top w:val="none" w:sz="0" w:space="0" w:color="auto"/>
            <w:left w:val="none" w:sz="0" w:space="0" w:color="auto"/>
            <w:bottom w:val="none" w:sz="0" w:space="0" w:color="auto"/>
            <w:right w:val="none" w:sz="0" w:space="0" w:color="auto"/>
          </w:divBdr>
        </w:div>
        <w:div w:id="1495296170">
          <w:marLeft w:val="0"/>
          <w:marRight w:val="0"/>
          <w:marTop w:val="0"/>
          <w:marBottom w:val="0"/>
          <w:divBdr>
            <w:top w:val="none" w:sz="0" w:space="0" w:color="auto"/>
            <w:left w:val="none" w:sz="0" w:space="0" w:color="auto"/>
            <w:bottom w:val="none" w:sz="0" w:space="0" w:color="auto"/>
            <w:right w:val="none" w:sz="0" w:space="0" w:color="auto"/>
          </w:divBdr>
        </w:div>
      </w:divsChild>
    </w:div>
    <w:div w:id="1915503411">
      <w:bodyDiv w:val="1"/>
      <w:marLeft w:val="0"/>
      <w:marRight w:val="0"/>
      <w:marTop w:val="0"/>
      <w:marBottom w:val="0"/>
      <w:divBdr>
        <w:top w:val="none" w:sz="0" w:space="0" w:color="auto"/>
        <w:left w:val="none" w:sz="0" w:space="0" w:color="auto"/>
        <w:bottom w:val="none" w:sz="0" w:space="0" w:color="auto"/>
        <w:right w:val="none" w:sz="0" w:space="0" w:color="auto"/>
      </w:divBdr>
      <w:divsChild>
        <w:div w:id="457114588">
          <w:marLeft w:val="547"/>
          <w:marRight w:val="0"/>
          <w:marTop w:val="115"/>
          <w:marBottom w:val="0"/>
          <w:divBdr>
            <w:top w:val="none" w:sz="0" w:space="0" w:color="auto"/>
            <w:left w:val="none" w:sz="0" w:space="0" w:color="auto"/>
            <w:bottom w:val="none" w:sz="0" w:space="0" w:color="auto"/>
            <w:right w:val="none" w:sz="0" w:space="0" w:color="auto"/>
          </w:divBdr>
        </w:div>
        <w:div w:id="398291895">
          <w:marLeft w:val="547"/>
          <w:marRight w:val="0"/>
          <w:marTop w:val="115"/>
          <w:marBottom w:val="0"/>
          <w:divBdr>
            <w:top w:val="none" w:sz="0" w:space="0" w:color="auto"/>
            <w:left w:val="none" w:sz="0" w:space="0" w:color="auto"/>
            <w:bottom w:val="none" w:sz="0" w:space="0" w:color="auto"/>
            <w:right w:val="none" w:sz="0" w:space="0" w:color="auto"/>
          </w:divBdr>
        </w:div>
        <w:div w:id="1638757780">
          <w:marLeft w:val="547"/>
          <w:marRight w:val="0"/>
          <w:marTop w:val="115"/>
          <w:marBottom w:val="0"/>
          <w:divBdr>
            <w:top w:val="none" w:sz="0" w:space="0" w:color="auto"/>
            <w:left w:val="none" w:sz="0" w:space="0" w:color="auto"/>
            <w:bottom w:val="none" w:sz="0" w:space="0" w:color="auto"/>
            <w:right w:val="none" w:sz="0" w:space="0" w:color="auto"/>
          </w:divBdr>
        </w:div>
        <w:div w:id="1203204935">
          <w:marLeft w:val="547"/>
          <w:marRight w:val="0"/>
          <w:marTop w:val="115"/>
          <w:marBottom w:val="0"/>
          <w:divBdr>
            <w:top w:val="none" w:sz="0" w:space="0" w:color="auto"/>
            <w:left w:val="none" w:sz="0" w:space="0" w:color="auto"/>
            <w:bottom w:val="none" w:sz="0" w:space="0" w:color="auto"/>
            <w:right w:val="none" w:sz="0" w:space="0" w:color="auto"/>
          </w:divBdr>
        </w:div>
        <w:div w:id="645402585">
          <w:marLeft w:val="547"/>
          <w:marRight w:val="0"/>
          <w:marTop w:val="115"/>
          <w:marBottom w:val="0"/>
          <w:divBdr>
            <w:top w:val="none" w:sz="0" w:space="0" w:color="auto"/>
            <w:left w:val="none" w:sz="0" w:space="0" w:color="auto"/>
            <w:bottom w:val="none" w:sz="0" w:space="0" w:color="auto"/>
            <w:right w:val="none" w:sz="0" w:space="0" w:color="auto"/>
          </w:divBdr>
        </w:div>
        <w:div w:id="176358472">
          <w:marLeft w:val="547"/>
          <w:marRight w:val="0"/>
          <w:marTop w:val="115"/>
          <w:marBottom w:val="0"/>
          <w:divBdr>
            <w:top w:val="none" w:sz="0" w:space="0" w:color="auto"/>
            <w:left w:val="none" w:sz="0" w:space="0" w:color="auto"/>
            <w:bottom w:val="none" w:sz="0" w:space="0" w:color="auto"/>
            <w:right w:val="none" w:sz="0" w:space="0" w:color="auto"/>
          </w:divBdr>
        </w:div>
        <w:div w:id="1401562860">
          <w:marLeft w:val="547"/>
          <w:marRight w:val="0"/>
          <w:marTop w:val="115"/>
          <w:marBottom w:val="0"/>
          <w:divBdr>
            <w:top w:val="none" w:sz="0" w:space="0" w:color="auto"/>
            <w:left w:val="none" w:sz="0" w:space="0" w:color="auto"/>
            <w:bottom w:val="none" w:sz="0" w:space="0" w:color="auto"/>
            <w:right w:val="none" w:sz="0" w:space="0" w:color="auto"/>
          </w:divBdr>
        </w:div>
        <w:div w:id="829952424">
          <w:marLeft w:val="547"/>
          <w:marRight w:val="0"/>
          <w:marTop w:val="115"/>
          <w:marBottom w:val="0"/>
          <w:divBdr>
            <w:top w:val="none" w:sz="0" w:space="0" w:color="auto"/>
            <w:left w:val="none" w:sz="0" w:space="0" w:color="auto"/>
            <w:bottom w:val="none" w:sz="0" w:space="0" w:color="auto"/>
            <w:right w:val="none" w:sz="0" w:space="0" w:color="auto"/>
          </w:divBdr>
        </w:div>
      </w:divsChild>
    </w:div>
    <w:div w:id="1997763459">
      <w:bodyDiv w:val="1"/>
      <w:marLeft w:val="0"/>
      <w:marRight w:val="0"/>
      <w:marTop w:val="0"/>
      <w:marBottom w:val="0"/>
      <w:divBdr>
        <w:top w:val="none" w:sz="0" w:space="0" w:color="auto"/>
        <w:left w:val="none" w:sz="0" w:space="0" w:color="auto"/>
        <w:bottom w:val="none" w:sz="0" w:space="0" w:color="auto"/>
        <w:right w:val="none" w:sz="0" w:space="0" w:color="auto"/>
      </w:divBdr>
    </w:div>
    <w:div w:id="2077780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703.wmf"/><Relationship Id="rId1827" Type="http://schemas.openxmlformats.org/officeDocument/2006/relationships/oleObject" Target="embeddings/oleObject968.bin"/><Relationship Id="rId21" Type="http://schemas.openxmlformats.org/officeDocument/2006/relationships/oleObject" Target="embeddings/oleObject7.bin"/><Relationship Id="rId2089" Type="http://schemas.openxmlformats.org/officeDocument/2006/relationships/oleObject" Target="embeddings/oleObject1124.bin"/><Relationship Id="rId170" Type="http://schemas.openxmlformats.org/officeDocument/2006/relationships/oleObject" Target="embeddings/oleObject80.bin"/><Relationship Id="rId2296" Type="http://schemas.openxmlformats.org/officeDocument/2006/relationships/oleObject" Target="embeddings/oleObject1246.bin"/><Relationship Id="rId268" Type="http://schemas.openxmlformats.org/officeDocument/2006/relationships/oleObject" Target="embeddings/oleObject139.bin"/><Relationship Id="rId475" Type="http://schemas.openxmlformats.org/officeDocument/2006/relationships/image" Target="media/image211.wmf"/><Relationship Id="rId682" Type="http://schemas.openxmlformats.org/officeDocument/2006/relationships/oleObject" Target="embeddings/oleObject360.bin"/><Relationship Id="rId2156" Type="http://schemas.openxmlformats.org/officeDocument/2006/relationships/oleObject" Target="embeddings/oleObject1162.bin"/><Relationship Id="rId2363" Type="http://schemas.openxmlformats.org/officeDocument/2006/relationships/oleObject" Target="embeddings/oleObject1304.bin"/><Relationship Id="rId2570" Type="http://schemas.openxmlformats.org/officeDocument/2006/relationships/theme" Target="theme/theme1.xml"/><Relationship Id="rId128" Type="http://schemas.openxmlformats.org/officeDocument/2006/relationships/hyperlink" Target="http://engime.org/19-jalpi-orta-bilim-beretin-mektep.html" TargetMode="External"/><Relationship Id="rId335" Type="http://schemas.openxmlformats.org/officeDocument/2006/relationships/image" Target="media/image145.wmf"/><Relationship Id="rId542" Type="http://schemas.openxmlformats.org/officeDocument/2006/relationships/oleObject" Target="embeddings/oleObject285.bin"/><Relationship Id="rId987" Type="http://schemas.openxmlformats.org/officeDocument/2006/relationships/oleObject" Target="embeddings/oleObject519.bin"/><Relationship Id="rId1172" Type="http://schemas.openxmlformats.org/officeDocument/2006/relationships/image" Target="media/image541.wmf"/><Relationship Id="rId2016" Type="http://schemas.openxmlformats.org/officeDocument/2006/relationships/oleObject" Target="embeddings/oleObject1083.bin"/><Relationship Id="rId2223" Type="http://schemas.openxmlformats.org/officeDocument/2006/relationships/oleObject" Target="embeddings/oleObject1201.bin"/><Relationship Id="rId2430" Type="http://schemas.openxmlformats.org/officeDocument/2006/relationships/oleObject" Target="embeddings/oleObject1343.bin"/><Relationship Id="rId402" Type="http://schemas.openxmlformats.org/officeDocument/2006/relationships/oleObject" Target="embeddings/oleObject209.bin"/><Relationship Id="rId847" Type="http://schemas.openxmlformats.org/officeDocument/2006/relationships/oleObject" Target="embeddings/oleObject447.bin"/><Relationship Id="rId1032" Type="http://schemas.openxmlformats.org/officeDocument/2006/relationships/oleObject" Target="embeddings/oleObject542.bin"/><Relationship Id="rId1477" Type="http://schemas.openxmlformats.org/officeDocument/2006/relationships/oleObject" Target="embeddings/oleObject777.bin"/><Relationship Id="rId1684" Type="http://schemas.openxmlformats.org/officeDocument/2006/relationships/oleObject" Target="embeddings/oleObject888.bin"/><Relationship Id="rId1891" Type="http://schemas.openxmlformats.org/officeDocument/2006/relationships/image" Target="media/image867.wmf"/><Relationship Id="rId2528" Type="http://schemas.openxmlformats.org/officeDocument/2006/relationships/oleObject" Target="embeddings/oleObject1402.bin"/><Relationship Id="rId707" Type="http://schemas.openxmlformats.org/officeDocument/2006/relationships/image" Target="media/image318.wmf"/><Relationship Id="rId914" Type="http://schemas.openxmlformats.org/officeDocument/2006/relationships/image" Target="media/image415.wmf"/><Relationship Id="rId1337" Type="http://schemas.openxmlformats.org/officeDocument/2006/relationships/image" Target="media/image619.wmf"/><Relationship Id="rId1544" Type="http://schemas.openxmlformats.org/officeDocument/2006/relationships/image" Target="media/image714.wmf"/><Relationship Id="rId1751" Type="http://schemas.openxmlformats.org/officeDocument/2006/relationships/oleObject" Target="embeddings/oleObject924.bin"/><Relationship Id="rId1989" Type="http://schemas.openxmlformats.org/officeDocument/2006/relationships/image" Target="media/image907.wmf"/><Relationship Id="rId43" Type="http://schemas.openxmlformats.org/officeDocument/2006/relationships/oleObject" Target="embeddings/oleObject18.bin"/><Relationship Id="rId1404" Type="http://schemas.openxmlformats.org/officeDocument/2006/relationships/image" Target="media/image649.wmf"/><Relationship Id="rId1611" Type="http://schemas.openxmlformats.org/officeDocument/2006/relationships/oleObject" Target="embeddings/oleObject850.bin"/><Relationship Id="rId1849" Type="http://schemas.openxmlformats.org/officeDocument/2006/relationships/oleObject" Target="embeddings/oleObject980.bin"/><Relationship Id="rId192" Type="http://schemas.openxmlformats.org/officeDocument/2006/relationships/oleObject" Target="embeddings/oleObject93.bin"/><Relationship Id="rId1709" Type="http://schemas.openxmlformats.org/officeDocument/2006/relationships/image" Target="media/image792.wmf"/><Relationship Id="rId1916" Type="http://schemas.openxmlformats.org/officeDocument/2006/relationships/image" Target="media/image879.wmf"/><Relationship Id="rId497" Type="http://schemas.openxmlformats.org/officeDocument/2006/relationships/image" Target="media/image222.wmf"/><Relationship Id="rId2080" Type="http://schemas.openxmlformats.org/officeDocument/2006/relationships/image" Target="media/image941.wmf"/><Relationship Id="rId2178" Type="http://schemas.openxmlformats.org/officeDocument/2006/relationships/image" Target="media/image985.wmf"/><Relationship Id="rId2385" Type="http://schemas.openxmlformats.org/officeDocument/2006/relationships/image" Target="media/image1050.wmf"/><Relationship Id="rId357" Type="http://schemas.openxmlformats.org/officeDocument/2006/relationships/image" Target="media/image154.wmf"/><Relationship Id="rId1194" Type="http://schemas.openxmlformats.org/officeDocument/2006/relationships/oleObject" Target="embeddings/oleObject626.bin"/><Relationship Id="rId2038" Type="http://schemas.openxmlformats.org/officeDocument/2006/relationships/oleObject" Target="embeddings/oleObject1097.bin"/><Relationship Id="rId217" Type="http://schemas.openxmlformats.org/officeDocument/2006/relationships/oleObject" Target="embeddings/oleObject112.bin"/><Relationship Id="rId564" Type="http://schemas.openxmlformats.org/officeDocument/2006/relationships/oleObject" Target="embeddings/oleObject300.bin"/><Relationship Id="rId771" Type="http://schemas.openxmlformats.org/officeDocument/2006/relationships/oleObject" Target="embeddings/oleObject405.bin"/><Relationship Id="rId869" Type="http://schemas.openxmlformats.org/officeDocument/2006/relationships/oleObject" Target="embeddings/oleObject459.bin"/><Relationship Id="rId1499" Type="http://schemas.openxmlformats.org/officeDocument/2006/relationships/image" Target="media/image694.wmf"/><Relationship Id="rId2245" Type="http://schemas.openxmlformats.org/officeDocument/2006/relationships/oleObject" Target="embeddings/oleObject1212.bin"/><Relationship Id="rId2452" Type="http://schemas.openxmlformats.org/officeDocument/2006/relationships/image" Target="media/image1077.wmf"/><Relationship Id="rId424" Type="http://schemas.openxmlformats.org/officeDocument/2006/relationships/image" Target="media/image186.wmf"/><Relationship Id="rId631" Type="http://schemas.openxmlformats.org/officeDocument/2006/relationships/image" Target="media/image280.wmf"/><Relationship Id="rId729" Type="http://schemas.openxmlformats.org/officeDocument/2006/relationships/image" Target="media/image329.wmf"/><Relationship Id="rId1054" Type="http://schemas.openxmlformats.org/officeDocument/2006/relationships/image" Target="media/image484.wmf"/><Relationship Id="rId1261" Type="http://schemas.openxmlformats.org/officeDocument/2006/relationships/oleObject" Target="embeddings/oleObject660.bin"/><Relationship Id="rId1359" Type="http://schemas.openxmlformats.org/officeDocument/2006/relationships/oleObject" Target="embeddings/oleObject713.bin"/><Relationship Id="rId2105" Type="http://schemas.openxmlformats.org/officeDocument/2006/relationships/oleObject" Target="embeddings/oleObject1132.bin"/><Relationship Id="rId2312" Type="http://schemas.openxmlformats.org/officeDocument/2006/relationships/oleObject" Target="embeddings/oleObject1262.bin"/><Relationship Id="rId936" Type="http://schemas.openxmlformats.org/officeDocument/2006/relationships/image" Target="media/image426.wmf"/><Relationship Id="rId1121" Type="http://schemas.openxmlformats.org/officeDocument/2006/relationships/image" Target="media/image516.wmf"/><Relationship Id="rId1219" Type="http://schemas.openxmlformats.org/officeDocument/2006/relationships/oleObject" Target="embeddings/oleObject639.bin"/><Relationship Id="rId1566" Type="http://schemas.openxmlformats.org/officeDocument/2006/relationships/image" Target="media/image724.wmf"/><Relationship Id="rId1773" Type="http://schemas.openxmlformats.org/officeDocument/2006/relationships/oleObject" Target="embeddings/oleObject939.bin"/><Relationship Id="rId1980" Type="http://schemas.openxmlformats.org/officeDocument/2006/relationships/oleObject" Target="embeddings/oleObject1054.bin"/><Relationship Id="rId65" Type="http://schemas.openxmlformats.org/officeDocument/2006/relationships/oleObject" Target="embeddings/oleObject30.bin"/><Relationship Id="rId1426" Type="http://schemas.openxmlformats.org/officeDocument/2006/relationships/image" Target="media/image658.wmf"/><Relationship Id="rId1633" Type="http://schemas.openxmlformats.org/officeDocument/2006/relationships/image" Target="media/image755.wmf"/><Relationship Id="rId1840" Type="http://schemas.openxmlformats.org/officeDocument/2006/relationships/image" Target="media/image846.wmf"/><Relationship Id="rId1700" Type="http://schemas.openxmlformats.org/officeDocument/2006/relationships/oleObject" Target="embeddings/oleObject896.bin"/><Relationship Id="rId1938" Type="http://schemas.openxmlformats.org/officeDocument/2006/relationships/image" Target="media/image889.wmf"/><Relationship Id="rId281" Type="http://schemas.openxmlformats.org/officeDocument/2006/relationships/image" Target="media/image119.wmf"/><Relationship Id="rId141" Type="http://schemas.openxmlformats.org/officeDocument/2006/relationships/oleObject" Target="embeddings/oleObject64.bin"/><Relationship Id="rId379" Type="http://schemas.openxmlformats.org/officeDocument/2006/relationships/image" Target="media/image165.wmf"/><Relationship Id="rId586" Type="http://schemas.openxmlformats.org/officeDocument/2006/relationships/oleObject" Target="embeddings/oleObject312.bin"/><Relationship Id="rId793" Type="http://schemas.openxmlformats.org/officeDocument/2006/relationships/oleObject" Target="embeddings/oleObject416.bin"/><Relationship Id="rId2267" Type="http://schemas.openxmlformats.org/officeDocument/2006/relationships/oleObject" Target="embeddings/oleObject1225.bin"/><Relationship Id="rId2474" Type="http://schemas.openxmlformats.org/officeDocument/2006/relationships/oleObject" Target="embeddings/oleObject1372.bin"/><Relationship Id="rId7" Type="http://schemas.openxmlformats.org/officeDocument/2006/relationships/endnotes" Target="endnotes.xml"/><Relationship Id="rId239" Type="http://schemas.openxmlformats.org/officeDocument/2006/relationships/image" Target="media/image98.wmf"/><Relationship Id="rId446" Type="http://schemas.openxmlformats.org/officeDocument/2006/relationships/oleObject" Target="embeddings/oleObject233.bin"/><Relationship Id="rId653" Type="http://schemas.openxmlformats.org/officeDocument/2006/relationships/image" Target="media/image291.wmf"/><Relationship Id="rId1076" Type="http://schemas.openxmlformats.org/officeDocument/2006/relationships/oleObject" Target="embeddings/oleObject565.bin"/><Relationship Id="rId1283" Type="http://schemas.openxmlformats.org/officeDocument/2006/relationships/oleObject" Target="embeddings/oleObject673.bin"/><Relationship Id="rId1490" Type="http://schemas.openxmlformats.org/officeDocument/2006/relationships/oleObject" Target="embeddings/oleObject784.bin"/><Relationship Id="rId2127" Type="http://schemas.openxmlformats.org/officeDocument/2006/relationships/image" Target="media/image961.wmf"/><Relationship Id="rId2334" Type="http://schemas.openxmlformats.org/officeDocument/2006/relationships/oleObject" Target="embeddings/oleObject1284.bin"/><Relationship Id="rId306" Type="http://schemas.openxmlformats.org/officeDocument/2006/relationships/oleObject" Target="embeddings/oleObject159.bin"/><Relationship Id="rId860" Type="http://schemas.openxmlformats.org/officeDocument/2006/relationships/oleObject" Target="embeddings/oleObject454.bin"/><Relationship Id="rId958" Type="http://schemas.openxmlformats.org/officeDocument/2006/relationships/image" Target="media/image437.wmf"/><Relationship Id="rId1143" Type="http://schemas.openxmlformats.org/officeDocument/2006/relationships/image" Target="media/image527.wmf"/><Relationship Id="rId1588" Type="http://schemas.openxmlformats.org/officeDocument/2006/relationships/oleObject" Target="embeddings/oleObject838.bin"/><Relationship Id="rId1795" Type="http://schemas.openxmlformats.org/officeDocument/2006/relationships/oleObject" Target="embeddings/oleObject952.bin"/><Relationship Id="rId2541" Type="http://schemas.openxmlformats.org/officeDocument/2006/relationships/image" Target="media/image1113.wmf"/><Relationship Id="rId87" Type="http://schemas.openxmlformats.org/officeDocument/2006/relationships/image" Target="media/image39.wmf"/><Relationship Id="rId513" Type="http://schemas.openxmlformats.org/officeDocument/2006/relationships/image" Target="media/image230.wmf"/><Relationship Id="rId720" Type="http://schemas.openxmlformats.org/officeDocument/2006/relationships/oleObject" Target="embeddings/oleObject379.bin"/><Relationship Id="rId818" Type="http://schemas.openxmlformats.org/officeDocument/2006/relationships/image" Target="media/image371.wmf"/><Relationship Id="rId1350" Type="http://schemas.openxmlformats.org/officeDocument/2006/relationships/image" Target="media/image625.wmf"/><Relationship Id="rId1448" Type="http://schemas.openxmlformats.org/officeDocument/2006/relationships/image" Target="media/image668.wmf"/><Relationship Id="rId1655" Type="http://schemas.openxmlformats.org/officeDocument/2006/relationships/image" Target="media/image765.wmf"/><Relationship Id="rId2401" Type="http://schemas.openxmlformats.org/officeDocument/2006/relationships/image" Target="media/image1057.wmf"/><Relationship Id="rId1003" Type="http://schemas.openxmlformats.org/officeDocument/2006/relationships/oleObject" Target="embeddings/oleObject527.bin"/><Relationship Id="rId1210" Type="http://schemas.openxmlformats.org/officeDocument/2006/relationships/image" Target="media/image559.wmf"/><Relationship Id="rId1308" Type="http://schemas.openxmlformats.org/officeDocument/2006/relationships/oleObject" Target="embeddings/oleObject686.bin"/><Relationship Id="rId1862" Type="http://schemas.openxmlformats.org/officeDocument/2006/relationships/image" Target="media/image856.wmf"/><Relationship Id="rId1515" Type="http://schemas.openxmlformats.org/officeDocument/2006/relationships/oleObject" Target="embeddings/oleObject799.bin"/><Relationship Id="rId1722" Type="http://schemas.openxmlformats.org/officeDocument/2006/relationships/oleObject" Target="embeddings/_____Microsoft_Office_Excel_97-20033.xls"/><Relationship Id="rId14" Type="http://schemas.openxmlformats.org/officeDocument/2006/relationships/image" Target="media/image4.wmf"/><Relationship Id="rId2191" Type="http://schemas.openxmlformats.org/officeDocument/2006/relationships/oleObject" Target="embeddings/oleObject1181.bin"/><Relationship Id="rId163" Type="http://schemas.openxmlformats.org/officeDocument/2006/relationships/image" Target="media/image71.wmf"/><Relationship Id="rId370" Type="http://schemas.openxmlformats.org/officeDocument/2006/relationships/oleObject" Target="embeddings/oleObject193.bin"/><Relationship Id="rId2051" Type="http://schemas.openxmlformats.org/officeDocument/2006/relationships/oleObject" Target="embeddings/oleObject1100.bin"/><Relationship Id="rId2289" Type="http://schemas.openxmlformats.org/officeDocument/2006/relationships/oleObject" Target="embeddings/oleObject1239.bin"/><Relationship Id="rId2496" Type="http://schemas.openxmlformats.org/officeDocument/2006/relationships/image" Target="media/image1091.wmf"/><Relationship Id="rId230" Type="http://schemas.openxmlformats.org/officeDocument/2006/relationships/oleObject" Target="embeddings/oleObject119.bin"/><Relationship Id="rId468" Type="http://schemas.openxmlformats.org/officeDocument/2006/relationships/oleObject" Target="embeddings/oleObject244.bin"/><Relationship Id="rId675" Type="http://schemas.openxmlformats.org/officeDocument/2006/relationships/image" Target="media/image302.wmf"/><Relationship Id="rId882" Type="http://schemas.openxmlformats.org/officeDocument/2006/relationships/image" Target="media/image400.wmf"/><Relationship Id="rId1098" Type="http://schemas.openxmlformats.org/officeDocument/2006/relationships/oleObject" Target="embeddings/oleObject576.bin"/><Relationship Id="rId2149" Type="http://schemas.openxmlformats.org/officeDocument/2006/relationships/oleObject" Target="embeddings/oleObject1158.bin"/><Relationship Id="rId2356" Type="http://schemas.openxmlformats.org/officeDocument/2006/relationships/image" Target="media/image1036.wmf"/><Relationship Id="rId2563" Type="http://schemas.openxmlformats.org/officeDocument/2006/relationships/hyperlink" Target="https://kk.wikipedia.org/wiki/%D0%9C%D0%B0%D1%80%D0%BA%D0%BE%D0%B2" TargetMode="External"/><Relationship Id="rId328" Type="http://schemas.openxmlformats.org/officeDocument/2006/relationships/oleObject" Target="embeddings/oleObject170.bin"/><Relationship Id="rId535" Type="http://schemas.openxmlformats.org/officeDocument/2006/relationships/image" Target="media/image237.wmf"/><Relationship Id="rId742" Type="http://schemas.openxmlformats.org/officeDocument/2006/relationships/image" Target="media/image335.wmf"/><Relationship Id="rId1165" Type="http://schemas.openxmlformats.org/officeDocument/2006/relationships/image" Target="media/image538.wmf"/><Relationship Id="rId1372" Type="http://schemas.openxmlformats.org/officeDocument/2006/relationships/image" Target="media/image636.wmf"/><Relationship Id="rId2009" Type="http://schemas.openxmlformats.org/officeDocument/2006/relationships/oleObject" Target="embeddings/oleObject1077.bin"/><Relationship Id="rId2216" Type="http://schemas.openxmlformats.org/officeDocument/2006/relationships/oleObject" Target="embeddings/oleObject1197.bin"/><Relationship Id="rId2423" Type="http://schemas.openxmlformats.org/officeDocument/2006/relationships/image" Target="media/image1064.wmf"/><Relationship Id="rId602" Type="http://schemas.openxmlformats.org/officeDocument/2006/relationships/oleObject" Target="embeddings/oleObject320.bin"/><Relationship Id="rId1025" Type="http://schemas.openxmlformats.org/officeDocument/2006/relationships/image" Target="media/image470.wmf"/><Relationship Id="rId1232" Type="http://schemas.openxmlformats.org/officeDocument/2006/relationships/image" Target="media/image570.wmf"/><Relationship Id="rId1677" Type="http://schemas.openxmlformats.org/officeDocument/2006/relationships/image" Target="media/image776.wmf"/><Relationship Id="rId1884" Type="http://schemas.openxmlformats.org/officeDocument/2006/relationships/oleObject" Target="embeddings/oleObject1000.bin"/><Relationship Id="rId907" Type="http://schemas.openxmlformats.org/officeDocument/2006/relationships/oleObject" Target="embeddings/oleObject479.bin"/><Relationship Id="rId1537" Type="http://schemas.openxmlformats.org/officeDocument/2006/relationships/oleObject" Target="embeddings/oleObject810.bin"/><Relationship Id="rId1744" Type="http://schemas.openxmlformats.org/officeDocument/2006/relationships/oleObject" Target="embeddings/oleObject919.bin"/><Relationship Id="rId1951" Type="http://schemas.openxmlformats.org/officeDocument/2006/relationships/image" Target="media/image895.wmf"/><Relationship Id="rId36" Type="http://schemas.openxmlformats.org/officeDocument/2006/relationships/image" Target="media/image15.wmf"/><Relationship Id="rId1604" Type="http://schemas.openxmlformats.org/officeDocument/2006/relationships/oleObject" Target="embeddings/oleObject846.bin"/><Relationship Id="rId185" Type="http://schemas.openxmlformats.org/officeDocument/2006/relationships/oleObject" Target="embeddings/oleObject89.bin"/><Relationship Id="rId1811" Type="http://schemas.openxmlformats.org/officeDocument/2006/relationships/oleObject" Target="embeddings/oleObject960.bin"/><Relationship Id="rId1909" Type="http://schemas.openxmlformats.org/officeDocument/2006/relationships/image" Target="media/image876.wmf"/><Relationship Id="rId392" Type="http://schemas.openxmlformats.org/officeDocument/2006/relationships/oleObject" Target="embeddings/oleObject204.bin"/><Relationship Id="rId697" Type="http://schemas.openxmlformats.org/officeDocument/2006/relationships/image" Target="media/image313.wmf"/><Relationship Id="rId2073" Type="http://schemas.openxmlformats.org/officeDocument/2006/relationships/oleObject" Target="embeddings/oleObject1114.bin"/><Relationship Id="rId2280" Type="http://schemas.openxmlformats.org/officeDocument/2006/relationships/image" Target="media/image1029.wmf"/><Relationship Id="rId2378" Type="http://schemas.openxmlformats.org/officeDocument/2006/relationships/oleObject" Target="embeddings/oleObject1312.bin"/><Relationship Id="rId252" Type="http://schemas.openxmlformats.org/officeDocument/2006/relationships/oleObject" Target="embeddings/oleObject131.bin"/><Relationship Id="rId1187" Type="http://schemas.openxmlformats.org/officeDocument/2006/relationships/image" Target="media/image548.wmf"/><Relationship Id="rId2140" Type="http://schemas.openxmlformats.org/officeDocument/2006/relationships/oleObject" Target="embeddings/oleObject1153.bin"/><Relationship Id="rId112" Type="http://schemas.openxmlformats.org/officeDocument/2006/relationships/oleObject" Target="embeddings/oleObject54.bin"/><Relationship Id="rId557" Type="http://schemas.openxmlformats.org/officeDocument/2006/relationships/image" Target="media/image246.wmf"/><Relationship Id="rId764" Type="http://schemas.openxmlformats.org/officeDocument/2006/relationships/image" Target="media/image346.wmf"/><Relationship Id="rId971" Type="http://schemas.openxmlformats.org/officeDocument/2006/relationships/oleObject" Target="embeddings/oleObject511.bin"/><Relationship Id="rId1394" Type="http://schemas.openxmlformats.org/officeDocument/2006/relationships/image" Target="media/image644.wmf"/><Relationship Id="rId1699" Type="http://schemas.openxmlformats.org/officeDocument/2006/relationships/image" Target="media/image787.wmf"/><Relationship Id="rId2000" Type="http://schemas.openxmlformats.org/officeDocument/2006/relationships/oleObject" Target="embeddings/oleObject1070.bin"/><Relationship Id="rId2238" Type="http://schemas.openxmlformats.org/officeDocument/2006/relationships/image" Target="media/image1010.wmf"/><Relationship Id="rId2445" Type="http://schemas.openxmlformats.org/officeDocument/2006/relationships/oleObject" Target="embeddings/oleObject1352.bin"/><Relationship Id="rId417" Type="http://schemas.openxmlformats.org/officeDocument/2006/relationships/oleObject" Target="embeddings/oleObject217.bin"/><Relationship Id="rId624" Type="http://schemas.openxmlformats.org/officeDocument/2006/relationships/oleObject" Target="embeddings/oleObject331.bin"/><Relationship Id="rId831" Type="http://schemas.openxmlformats.org/officeDocument/2006/relationships/oleObject" Target="embeddings/oleObject438.bin"/><Relationship Id="rId1047" Type="http://schemas.openxmlformats.org/officeDocument/2006/relationships/oleObject" Target="embeddings/oleObject550.bin"/><Relationship Id="rId1254" Type="http://schemas.openxmlformats.org/officeDocument/2006/relationships/image" Target="media/image581.wmf"/><Relationship Id="rId1461" Type="http://schemas.openxmlformats.org/officeDocument/2006/relationships/oleObject" Target="embeddings/oleObject770.bin"/><Relationship Id="rId2305" Type="http://schemas.openxmlformats.org/officeDocument/2006/relationships/oleObject" Target="embeddings/oleObject1255.bin"/><Relationship Id="rId2512" Type="http://schemas.openxmlformats.org/officeDocument/2006/relationships/image" Target="media/image1099.wmf"/><Relationship Id="rId929" Type="http://schemas.openxmlformats.org/officeDocument/2006/relationships/oleObject" Target="embeddings/oleObject490.bin"/><Relationship Id="rId1114" Type="http://schemas.openxmlformats.org/officeDocument/2006/relationships/oleObject" Target="embeddings/oleObject585.bin"/><Relationship Id="rId1321" Type="http://schemas.openxmlformats.org/officeDocument/2006/relationships/image" Target="media/image611.wmf"/><Relationship Id="rId1559" Type="http://schemas.openxmlformats.org/officeDocument/2006/relationships/oleObject" Target="embeddings/oleObject822.bin"/><Relationship Id="rId1766" Type="http://schemas.openxmlformats.org/officeDocument/2006/relationships/oleObject" Target="embeddings/oleObject935.bin"/><Relationship Id="rId1973" Type="http://schemas.openxmlformats.org/officeDocument/2006/relationships/oleObject" Target="embeddings/oleObject1049.bin"/><Relationship Id="rId58" Type="http://schemas.openxmlformats.org/officeDocument/2006/relationships/image" Target="media/image26.wmf"/><Relationship Id="rId1419" Type="http://schemas.openxmlformats.org/officeDocument/2006/relationships/oleObject" Target="embeddings/oleObject747.bin"/><Relationship Id="rId1626" Type="http://schemas.openxmlformats.org/officeDocument/2006/relationships/image" Target="media/image752.wmf"/><Relationship Id="rId1833" Type="http://schemas.openxmlformats.org/officeDocument/2006/relationships/oleObject" Target="embeddings/oleObject971.bin"/><Relationship Id="rId1900" Type="http://schemas.openxmlformats.org/officeDocument/2006/relationships/oleObject" Target="embeddings/oleObject1009.bin"/><Relationship Id="rId2095" Type="http://schemas.openxmlformats.org/officeDocument/2006/relationships/oleObject" Target="embeddings/oleObject1127.bin"/><Relationship Id="rId274" Type="http://schemas.openxmlformats.org/officeDocument/2006/relationships/oleObject" Target="embeddings/oleObject142.bin"/><Relationship Id="rId481" Type="http://schemas.openxmlformats.org/officeDocument/2006/relationships/oleObject" Target="embeddings/oleObject251.bin"/><Relationship Id="rId2162" Type="http://schemas.openxmlformats.org/officeDocument/2006/relationships/image" Target="media/image977.wmf"/><Relationship Id="rId134" Type="http://schemas.openxmlformats.org/officeDocument/2006/relationships/image" Target="media/image57.wmf"/><Relationship Id="rId579" Type="http://schemas.openxmlformats.org/officeDocument/2006/relationships/oleObject" Target="embeddings/oleObject308.bin"/><Relationship Id="rId786" Type="http://schemas.openxmlformats.org/officeDocument/2006/relationships/image" Target="media/image357.wmf"/><Relationship Id="rId993" Type="http://schemas.openxmlformats.org/officeDocument/2006/relationships/oleObject" Target="embeddings/oleObject522.bin"/><Relationship Id="rId2467" Type="http://schemas.openxmlformats.org/officeDocument/2006/relationships/image" Target="media/image1080.wmf"/><Relationship Id="rId341" Type="http://schemas.openxmlformats.org/officeDocument/2006/relationships/oleObject" Target="embeddings/oleObject177.bin"/><Relationship Id="rId439" Type="http://schemas.openxmlformats.org/officeDocument/2006/relationships/image" Target="media/image193.wmf"/><Relationship Id="rId646" Type="http://schemas.openxmlformats.org/officeDocument/2006/relationships/oleObject" Target="embeddings/oleObject342.bin"/><Relationship Id="rId1069" Type="http://schemas.openxmlformats.org/officeDocument/2006/relationships/image" Target="media/image491.wmf"/><Relationship Id="rId1276" Type="http://schemas.openxmlformats.org/officeDocument/2006/relationships/oleObject" Target="embeddings/oleObject668.bin"/><Relationship Id="rId1483" Type="http://schemas.openxmlformats.org/officeDocument/2006/relationships/image" Target="media/image686.wmf"/><Relationship Id="rId2022" Type="http://schemas.openxmlformats.org/officeDocument/2006/relationships/oleObject" Target="embeddings/oleObject1087.bin"/><Relationship Id="rId2327" Type="http://schemas.openxmlformats.org/officeDocument/2006/relationships/oleObject" Target="embeddings/oleObject1277.bin"/><Relationship Id="rId201" Type="http://schemas.openxmlformats.org/officeDocument/2006/relationships/oleObject" Target="embeddings/oleObject100.bin"/><Relationship Id="rId506" Type="http://schemas.openxmlformats.org/officeDocument/2006/relationships/oleObject" Target="embeddings/oleObject263.bin"/><Relationship Id="rId853" Type="http://schemas.openxmlformats.org/officeDocument/2006/relationships/oleObject" Target="embeddings/oleObject450.bin"/><Relationship Id="rId1136" Type="http://schemas.openxmlformats.org/officeDocument/2006/relationships/oleObject" Target="embeddings/oleObject596.bin"/><Relationship Id="rId1690" Type="http://schemas.openxmlformats.org/officeDocument/2006/relationships/oleObject" Target="embeddings/oleObject891.bin"/><Relationship Id="rId1788" Type="http://schemas.openxmlformats.org/officeDocument/2006/relationships/image" Target="media/image820.wmf"/><Relationship Id="rId1995" Type="http://schemas.openxmlformats.org/officeDocument/2006/relationships/oleObject" Target="embeddings/oleObject1066.bin"/><Relationship Id="rId2534" Type="http://schemas.openxmlformats.org/officeDocument/2006/relationships/oleObject" Target="embeddings/oleObject1405.bin"/><Relationship Id="rId713" Type="http://schemas.openxmlformats.org/officeDocument/2006/relationships/image" Target="media/image321.wmf"/><Relationship Id="rId920" Type="http://schemas.openxmlformats.org/officeDocument/2006/relationships/image" Target="media/image418.wmf"/><Relationship Id="rId1343" Type="http://schemas.openxmlformats.org/officeDocument/2006/relationships/image" Target="media/image622.wmf"/><Relationship Id="rId1550" Type="http://schemas.openxmlformats.org/officeDocument/2006/relationships/oleObject" Target="embeddings/oleObject817.bin"/><Relationship Id="rId1648" Type="http://schemas.openxmlformats.org/officeDocument/2006/relationships/oleObject" Target="embeddings/oleObject870.bin"/><Relationship Id="rId1203" Type="http://schemas.openxmlformats.org/officeDocument/2006/relationships/oleObject" Target="embeddings/oleObject631.bin"/><Relationship Id="rId1410" Type="http://schemas.openxmlformats.org/officeDocument/2006/relationships/image" Target="media/image652.wmf"/><Relationship Id="rId1508" Type="http://schemas.openxmlformats.org/officeDocument/2006/relationships/image" Target="media/image696.wmf"/><Relationship Id="rId1855" Type="http://schemas.openxmlformats.org/officeDocument/2006/relationships/oleObject" Target="embeddings/oleObject983.bin"/><Relationship Id="rId1715" Type="http://schemas.openxmlformats.org/officeDocument/2006/relationships/image" Target="media/image795.wmf"/><Relationship Id="rId1922" Type="http://schemas.openxmlformats.org/officeDocument/2006/relationships/image" Target="media/image882.wmf"/><Relationship Id="rId296" Type="http://schemas.openxmlformats.org/officeDocument/2006/relationships/oleObject" Target="embeddings/oleObject154.bin"/><Relationship Id="rId2184" Type="http://schemas.openxmlformats.org/officeDocument/2006/relationships/oleObject" Target="embeddings/oleObject1177.bin"/><Relationship Id="rId2391" Type="http://schemas.openxmlformats.org/officeDocument/2006/relationships/image" Target="media/image1053.wmf"/><Relationship Id="rId156" Type="http://schemas.openxmlformats.org/officeDocument/2006/relationships/oleObject" Target="embeddings/oleObject72.bin"/><Relationship Id="rId363" Type="http://schemas.openxmlformats.org/officeDocument/2006/relationships/image" Target="media/image157.wmf"/><Relationship Id="rId570" Type="http://schemas.openxmlformats.org/officeDocument/2006/relationships/oleObject" Target="embeddings/oleObject303.bin"/><Relationship Id="rId2044" Type="http://schemas.openxmlformats.org/officeDocument/2006/relationships/image" Target="media/image926.wmf"/><Relationship Id="rId2251" Type="http://schemas.openxmlformats.org/officeDocument/2006/relationships/oleObject" Target="embeddings/oleObject1217.bin"/><Relationship Id="rId2489" Type="http://schemas.openxmlformats.org/officeDocument/2006/relationships/oleObject" Target="embeddings/oleObject1381.bin"/><Relationship Id="rId223" Type="http://schemas.openxmlformats.org/officeDocument/2006/relationships/image" Target="media/image91.wmf"/><Relationship Id="rId430" Type="http://schemas.openxmlformats.org/officeDocument/2006/relationships/image" Target="media/image189.wmf"/><Relationship Id="rId668" Type="http://schemas.openxmlformats.org/officeDocument/2006/relationships/oleObject" Target="embeddings/oleObject353.bin"/><Relationship Id="rId875" Type="http://schemas.openxmlformats.org/officeDocument/2006/relationships/oleObject" Target="embeddings/oleObject462.bin"/><Relationship Id="rId1060" Type="http://schemas.openxmlformats.org/officeDocument/2006/relationships/oleObject" Target="embeddings/oleObject557.bin"/><Relationship Id="rId1298" Type="http://schemas.openxmlformats.org/officeDocument/2006/relationships/oleObject" Target="embeddings/oleObject681.bin"/><Relationship Id="rId2111" Type="http://schemas.openxmlformats.org/officeDocument/2006/relationships/image" Target="media/image955.wmf"/><Relationship Id="rId2349" Type="http://schemas.openxmlformats.org/officeDocument/2006/relationships/oleObject" Target="embeddings/oleObject1297.bin"/><Relationship Id="rId2556" Type="http://schemas.openxmlformats.org/officeDocument/2006/relationships/hyperlink" Target="https://kk.wikipedia.org/wiki/%D0%91%D0%B8%D0%BE%D0%BB%D0%BE%D0%B3%D0%B8%D1%8F" TargetMode="External"/><Relationship Id="rId528" Type="http://schemas.openxmlformats.org/officeDocument/2006/relationships/oleObject" Target="embeddings/oleObject276.bin"/><Relationship Id="rId735" Type="http://schemas.openxmlformats.org/officeDocument/2006/relationships/image" Target="media/image332.wmf"/><Relationship Id="rId942" Type="http://schemas.openxmlformats.org/officeDocument/2006/relationships/image" Target="media/image429.wmf"/><Relationship Id="rId1158" Type="http://schemas.openxmlformats.org/officeDocument/2006/relationships/oleObject" Target="embeddings/oleObject607.bin"/><Relationship Id="rId1365" Type="http://schemas.openxmlformats.org/officeDocument/2006/relationships/oleObject" Target="embeddings/oleObject716.bin"/><Relationship Id="rId1572" Type="http://schemas.openxmlformats.org/officeDocument/2006/relationships/image" Target="media/image727.wmf"/><Relationship Id="rId2209" Type="http://schemas.openxmlformats.org/officeDocument/2006/relationships/oleObject" Target="embeddings/oleObject1193.bin"/><Relationship Id="rId2416" Type="http://schemas.openxmlformats.org/officeDocument/2006/relationships/oleObject" Target="embeddings/oleObject1334.bin"/><Relationship Id="rId1018" Type="http://schemas.openxmlformats.org/officeDocument/2006/relationships/oleObject" Target="embeddings/oleObject535.bin"/><Relationship Id="rId1225" Type="http://schemas.openxmlformats.org/officeDocument/2006/relationships/oleObject" Target="embeddings/oleObject642.bin"/><Relationship Id="rId1432" Type="http://schemas.openxmlformats.org/officeDocument/2006/relationships/oleObject" Target="embeddings/oleObject755.bin"/><Relationship Id="rId1877" Type="http://schemas.openxmlformats.org/officeDocument/2006/relationships/oleObject" Target="embeddings/oleObject996.bin"/><Relationship Id="rId71" Type="http://schemas.openxmlformats.org/officeDocument/2006/relationships/oleObject" Target="embeddings/oleObject33.bin"/><Relationship Id="rId802" Type="http://schemas.openxmlformats.org/officeDocument/2006/relationships/image" Target="media/image364.wmf"/><Relationship Id="rId1737" Type="http://schemas.openxmlformats.org/officeDocument/2006/relationships/oleObject" Target="embeddings/oleObject914.bin"/><Relationship Id="rId1944" Type="http://schemas.openxmlformats.org/officeDocument/2006/relationships/image" Target="media/image892.wmf"/><Relationship Id="rId29" Type="http://schemas.openxmlformats.org/officeDocument/2006/relationships/oleObject" Target="embeddings/oleObject11.bin"/><Relationship Id="rId178" Type="http://schemas.openxmlformats.org/officeDocument/2006/relationships/image" Target="media/image76.wmf"/><Relationship Id="rId1804" Type="http://schemas.openxmlformats.org/officeDocument/2006/relationships/image" Target="media/image828.wmf"/><Relationship Id="rId385" Type="http://schemas.openxmlformats.org/officeDocument/2006/relationships/image" Target="media/image168.wmf"/><Relationship Id="rId592" Type="http://schemas.openxmlformats.org/officeDocument/2006/relationships/oleObject" Target="embeddings/oleObject315.bin"/><Relationship Id="rId2066" Type="http://schemas.openxmlformats.org/officeDocument/2006/relationships/oleObject" Target="embeddings/oleObject1107.bin"/><Relationship Id="rId2273" Type="http://schemas.openxmlformats.org/officeDocument/2006/relationships/oleObject" Target="embeddings/oleObject1228.bin"/><Relationship Id="rId2480" Type="http://schemas.openxmlformats.org/officeDocument/2006/relationships/image" Target="media/image1084.wmf"/><Relationship Id="rId245" Type="http://schemas.openxmlformats.org/officeDocument/2006/relationships/image" Target="media/image101.wmf"/><Relationship Id="rId452" Type="http://schemas.openxmlformats.org/officeDocument/2006/relationships/oleObject" Target="embeddings/oleObject236.bin"/><Relationship Id="rId897" Type="http://schemas.openxmlformats.org/officeDocument/2006/relationships/image" Target="media/image407.wmf"/><Relationship Id="rId1082" Type="http://schemas.openxmlformats.org/officeDocument/2006/relationships/oleObject" Target="embeddings/oleObject568.bin"/><Relationship Id="rId2133" Type="http://schemas.openxmlformats.org/officeDocument/2006/relationships/image" Target="media/image964.wmf"/><Relationship Id="rId2340" Type="http://schemas.openxmlformats.org/officeDocument/2006/relationships/oleObject" Target="embeddings/oleObject1290.bin"/><Relationship Id="rId105" Type="http://schemas.openxmlformats.org/officeDocument/2006/relationships/image" Target="media/image48.wmf"/><Relationship Id="rId312" Type="http://schemas.openxmlformats.org/officeDocument/2006/relationships/oleObject" Target="embeddings/oleObject162.bin"/><Relationship Id="rId757" Type="http://schemas.openxmlformats.org/officeDocument/2006/relationships/oleObject" Target="embeddings/oleObject398.bin"/><Relationship Id="rId964" Type="http://schemas.openxmlformats.org/officeDocument/2006/relationships/image" Target="media/image440.wmf"/><Relationship Id="rId1387" Type="http://schemas.openxmlformats.org/officeDocument/2006/relationships/oleObject" Target="embeddings/oleObject729.bin"/><Relationship Id="rId1594" Type="http://schemas.openxmlformats.org/officeDocument/2006/relationships/oleObject" Target="embeddings/oleObject841.bin"/><Relationship Id="rId2200" Type="http://schemas.openxmlformats.org/officeDocument/2006/relationships/oleObject" Target="embeddings/oleObject1188.bin"/><Relationship Id="rId2438" Type="http://schemas.openxmlformats.org/officeDocument/2006/relationships/oleObject" Target="embeddings/oleObject1347.bin"/><Relationship Id="rId93" Type="http://schemas.openxmlformats.org/officeDocument/2006/relationships/image" Target="media/image42.wmf"/><Relationship Id="rId617" Type="http://schemas.openxmlformats.org/officeDocument/2006/relationships/image" Target="media/image273.wmf"/><Relationship Id="rId824" Type="http://schemas.openxmlformats.org/officeDocument/2006/relationships/oleObject" Target="embeddings/oleObject434.bin"/><Relationship Id="rId1247" Type="http://schemas.openxmlformats.org/officeDocument/2006/relationships/oleObject" Target="embeddings/oleObject653.bin"/><Relationship Id="rId1454" Type="http://schemas.openxmlformats.org/officeDocument/2006/relationships/image" Target="media/image671.wmf"/><Relationship Id="rId1661" Type="http://schemas.openxmlformats.org/officeDocument/2006/relationships/image" Target="media/image768.wmf"/><Relationship Id="rId1899" Type="http://schemas.openxmlformats.org/officeDocument/2006/relationships/image" Target="media/image871.wmf"/><Relationship Id="rId2505" Type="http://schemas.openxmlformats.org/officeDocument/2006/relationships/oleObject" Target="embeddings/oleObject1390.bin"/><Relationship Id="rId1107" Type="http://schemas.openxmlformats.org/officeDocument/2006/relationships/image" Target="media/image510.wmf"/><Relationship Id="rId1314" Type="http://schemas.openxmlformats.org/officeDocument/2006/relationships/oleObject" Target="embeddings/oleObject690.bin"/><Relationship Id="rId1521" Type="http://schemas.openxmlformats.org/officeDocument/2006/relationships/oleObject" Target="embeddings/oleObject802.bin"/><Relationship Id="rId1759" Type="http://schemas.openxmlformats.org/officeDocument/2006/relationships/image" Target="media/image808.wmf"/><Relationship Id="rId1966" Type="http://schemas.openxmlformats.org/officeDocument/2006/relationships/oleObject" Target="embeddings/oleObject1045.bin"/><Relationship Id="rId1619" Type="http://schemas.openxmlformats.org/officeDocument/2006/relationships/oleObject" Target="embeddings/oleObject854.bin"/><Relationship Id="rId1826" Type="http://schemas.openxmlformats.org/officeDocument/2006/relationships/image" Target="media/image839.wmf"/><Relationship Id="rId20" Type="http://schemas.openxmlformats.org/officeDocument/2006/relationships/image" Target="media/image7.wmf"/><Relationship Id="rId2088" Type="http://schemas.openxmlformats.org/officeDocument/2006/relationships/image" Target="media/image945.wmf"/><Relationship Id="rId2295" Type="http://schemas.openxmlformats.org/officeDocument/2006/relationships/oleObject" Target="embeddings/oleObject1245.bin"/><Relationship Id="rId267" Type="http://schemas.openxmlformats.org/officeDocument/2006/relationships/image" Target="media/image112.wmf"/><Relationship Id="rId474" Type="http://schemas.openxmlformats.org/officeDocument/2006/relationships/oleObject" Target="embeddings/oleObject247.bin"/><Relationship Id="rId2155" Type="http://schemas.openxmlformats.org/officeDocument/2006/relationships/oleObject" Target="embeddings/oleObject1161.bin"/><Relationship Id="rId127" Type="http://schemas.openxmlformats.org/officeDocument/2006/relationships/hyperlink" Target="http://engime.org/sabati-tairibi-birigu-jolmen-jasalfan-tuindi-sozder-sabati-mas.html" TargetMode="External"/><Relationship Id="rId681" Type="http://schemas.openxmlformats.org/officeDocument/2006/relationships/image" Target="media/image305.wmf"/><Relationship Id="rId779" Type="http://schemas.openxmlformats.org/officeDocument/2006/relationships/oleObject" Target="embeddings/oleObject409.bin"/><Relationship Id="rId986" Type="http://schemas.openxmlformats.org/officeDocument/2006/relationships/image" Target="media/image451.wmf"/><Relationship Id="rId2362" Type="http://schemas.openxmlformats.org/officeDocument/2006/relationships/image" Target="media/image1039.wmf"/><Relationship Id="rId334" Type="http://schemas.openxmlformats.org/officeDocument/2006/relationships/oleObject" Target="embeddings/oleObject173.bin"/><Relationship Id="rId541" Type="http://schemas.openxmlformats.org/officeDocument/2006/relationships/image" Target="media/image240.wmf"/><Relationship Id="rId639" Type="http://schemas.openxmlformats.org/officeDocument/2006/relationships/image" Target="media/image284.wmf"/><Relationship Id="rId1171" Type="http://schemas.openxmlformats.org/officeDocument/2006/relationships/oleObject" Target="embeddings/oleObject614.bin"/><Relationship Id="rId1269" Type="http://schemas.openxmlformats.org/officeDocument/2006/relationships/image" Target="media/image588.wmf"/><Relationship Id="rId1476" Type="http://schemas.openxmlformats.org/officeDocument/2006/relationships/oleObject" Target="embeddings/oleObject776.bin"/><Relationship Id="rId2015" Type="http://schemas.openxmlformats.org/officeDocument/2006/relationships/oleObject" Target="embeddings/oleObject1082.bin"/><Relationship Id="rId2222" Type="http://schemas.openxmlformats.org/officeDocument/2006/relationships/image" Target="media/image1002.wmf"/><Relationship Id="rId401" Type="http://schemas.openxmlformats.org/officeDocument/2006/relationships/image" Target="media/image176.wmf"/><Relationship Id="rId846" Type="http://schemas.openxmlformats.org/officeDocument/2006/relationships/image" Target="media/image383.wmf"/><Relationship Id="rId1031" Type="http://schemas.openxmlformats.org/officeDocument/2006/relationships/image" Target="media/image473.wmf"/><Relationship Id="rId1129" Type="http://schemas.openxmlformats.org/officeDocument/2006/relationships/image" Target="media/image520.wmf"/><Relationship Id="rId1683" Type="http://schemas.openxmlformats.org/officeDocument/2006/relationships/image" Target="media/image779.wmf"/><Relationship Id="rId1890" Type="http://schemas.openxmlformats.org/officeDocument/2006/relationships/oleObject" Target="embeddings/oleObject1004.bin"/><Relationship Id="rId1988" Type="http://schemas.openxmlformats.org/officeDocument/2006/relationships/oleObject" Target="embeddings/oleObject1062.bin"/><Relationship Id="rId2527" Type="http://schemas.openxmlformats.org/officeDocument/2006/relationships/image" Target="media/image1106.wmf"/><Relationship Id="rId706" Type="http://schemas.openxmlformats.org/officeDocument/2006/relationships/oleObject" Target="embeddings/oleObject372.bin"/><Relationship Id="rId913" Type="http://schemas.openxmlformats.org/officeDocument/2006/relationships/oleObject" Target="embeddings/oleObject482.bin"/><Relationship Id="rId1336" Type="http://schemas.openxmlformats.org/officeDocument/2006/relationships/oleObject" Target="embeddings/oleObject701.bin"/><Relationship Id="rId1543" Type="http://schemas.openxmlformats.org/officeDocument/2006/relationships/oleObject" Target="embeddings/oleObject813.bin"/><Relationship Id="rId1750" Type="http://schemas.openxmlformats.org/officeDocument/2006/relationships/image" Target="media/image807.wmf"/><Relationship Id="rId42" Type="http://schemas.openxmlformats.org/officeDocument/2006/relationships/image" Target="media/image18.wmf"/><Relationship Id="rId1403" Type="http://schemas.openxmlformats.org/officeDocument/2006/relationships/oleObject" Target="embeddings/oleObject738.bin"/><Relationship Id="rId1610" Type="http://schemas.openxmlformats.org/officeDocument/2006/relationships/image" Target="media/image744.wmf"/><Relationship Id="rId1848" Type="http://schemas.openxmlformats.org/officeDocument/2006/relationships/oleObject" Target="embeddings/oleObject979.bin"/><Relationship Id="rId191" Type="http://schemas.openxmlformats.org/officeDocument/2006/relationships/oleObject" Target="embeddings/oleObject92.bin"/><Relationship Id="rId1708" Type="http://schemas.openxmlformats.org/officeDocument/2006/relationships/oleObject" Target="embeddings/oleObject900.bin"/><Relationship Id="rId1915" Type="http://schemas.openxmlformats.org/officeDocument/2006/relationships/oleObject" Target="embeddings/oleObject1017.bin"/><Relationship Id="rId289" Type="http://schemas.openxmlformats.org/officeDocument/2006/relationships/oleObject" Target="embeddings/oleObject150.bin"/><Relationship Id="rId496" Type="http://schemas.openxmlformats.org/officeDocument/2006/relationships/oleObject" Target="embeddings/oleObject258.bin"/><Relationship Id="rId2177" Type="http://schemas.openxmlformats.org/officeDocument/2006/relationships/oleObject" Target="embeddings/oleObject1173.bin"/><Relationship Id="rId2384" Type="http://schemas.openxmlformats.org/officeDocument/2006/relationships/oleObject" Target="embeddings/oleObject1315.bin"/><Relationship Id="rId149" Type="http://schemas.openxmlformats.org/officeDocument/2006/relationships/image" Target="media/image64.wmf"/><Relationship Id="rId356" Type="http://schemas.openxmlformats.org/officeDocument/2006/relationships/oleObject" Target="embeddings/oleObject186.bin"/><Relationship Id="rId563" Type="http://schemas.openxmlformats.org/officeDocument/2006/relationships/oleObject" Target="embeddings/oleObject299.bin"/><Relationship Id="rId770" Type="http://schemas.openxmlformats.org/officeDocument/2006/relationships/image" Target="media/image349.wmf"/><Relationship Id="rId1193" Type="http://schemas.openxmlformats.org/officeDocument/2006/relationships/image" Target="media/image551.wmf"/><Relationship Id="rId2037" Type="http://schemas.openxmlformats.org/officeDocument/2006/relationships/image" Target="media/image921.wmf"/><Relationship Id="rId2244" Type="http://schemas.openxmlformats.org/officeDocument/2006/relationships/image" Target="media/image1013.wmf"/><Relationship Id="rId2451" Type="http://schemas.openxmlformats.org/officeDocument/2006/relationships/oleObject" Target="embeddings/oleObject1355.bin"/><Relationship Id="rId216" Type="http://schemas.openxmlformats.org/officeDocument/2006/relationships/image" Target="media/image88.wmf"/><Relationship Id="rId423" Type="http://schemas.openxmlformats.org/officeDocument/2006/relationships/oleObject" Target="embeddings/oleObject221.bin"/><Relationship Id="rId868" Type="http://schemas.openxmlformats.org/officeDocument/2006/relationships/oleObject" Target="embeddings/oleObject458.bin"/><Relationship Id="rId1053" Type="http://schemas.openxmlformats.org/officeDocument/2006/relationships/oleObject" Target="embeddings/oleObject553.bin"/><Relationship Id="rId1260" Type="http://schemas.openxmlformats.org/officeDocument/2006/relationships/image" Target="media/image584.wmf"/><Relationship Id="rId1498" Type="http://schemas.openxmlformats.org/officeDocument/2006/relationships/oleObject" Target="embeddings/oleObject788.bin"/><Relationship Id="rId2104" Type="http://schemas.openxmlformats.org/officeDocument/2006/relationships/image" Target="media/image953.wmf"/><Relationship Id="rId2549" Type="http://schemas.openxmlformats.org/officeDocument/2006/relationships/image" Target="media/image1120.png"/><Relationship Id="rId630" Type="http://schemas.openxmlformats.org/officeDocument/2006/relationships/oleObject" Target="embeddings/oleObject334.bin"/><Relationship Id="rId728" Type="http://schemas.openxmlformats.org/officeDocument/2006/relationships/oleObject" Target="embeddings/oleObject383.bin"/><Relationship Id="rId935" Type="http://schemas.openxmlformats.org/officeDocument/2006/relationships/oleObject" Target="embeddings/oleObject493.bin"/><Relationship Id="rId1358" Type="http://schemas.openxmlformats.org/officeDocument/2006/relationships/image" Target="media/image629.wmf"/><Relationship Id="rId1565" Type="http://schemas.openxmlformats.org/officeDocument/2006/relationships/oleObject" Target="embeddings/oleObject825.bin"/><Relationship Id="rId1772" Type="http://schemas.openxmlformats.org/officeDocument/2006/relationships/image" Target="media/image814.wmf"/><Relationship Id="rId2311" Type="http://schemas.openxmlformats.org/officeDocument/2006/relationships/oleObject" Target="embeddings/oleObject1261.bin"/><Relationship Id="rId2409" Type="http://schemas.openxmlformats.org/officeDocument/2006/relationships/oleObject" Target="embeddings/oleObject1330.bin"/><Relationship Id="rId64" Type="http://schemas.openxmlformats.org/officeDocument/2006/relationships/oleObject" Target="embeddings/oleObject29.bin"/><Relationship Id="rId1120" Type="http://schemas.openxmlformats.org/officeDocument/2006/relationships/oleObject" Target="embeddings/oleObject588.bin"/><Relationship Id="rId1218" Type="http://schemas.openxmlformats.org/officeDocument/2006/relationships/image" Target="media/image563.wmf"/><Relationship Id="rId1425" Type="http://schemas.openxmlformats.org/officeDocument/2006/relationships/oleObject" Target="embeddings/oleObject751.bin"/><Relationship Id="rId1632" Type="http://schemas.openxmlformats.org/officeDocument/2006/relationships/oleObject" Target="embeddings/oleObject861.bin"/><Relationship Id="rId1937" Type="http://schemas.openxmlformats.org/officeDocument/2006/relationships/oleObject" Target="embeddings/oleObject1029.bin"/><Relationship Id="rId2199" Type="http://schemas.openxmlformats.org/officeDocument/2006/relationships/oleObject" Target="embeddings/oleObject1187.bin"/><Relationship Id="rId280" Type="http://schemas.openxmlformats.org/officeDocument/2006/relationships/oleObject" Target="embeddings/oleObject145.bin"/><Relationship Id="rId140" Type="http://schemas.openxmlformats.org/officeDocument/2006/relationships/image" Target="media/image60.wmf"/><Relationship Id="rId378" Type="http://schemas.openxmlformats.org/officeDocument/2006/relationships/oleObject" Target="embeddings/oleObject197.bin"/><Relationship Id="rId585" Type="http://schemas.openxmlformats.org/officeDocument/2006/relationships/image" Target="media/image257.wmf"/><Relationship Id="rId792" Type="http://schemas.openxmlformats.org/officeDocument/2006/relationships/image" Target="media/image360.wmf"/><Relationship Id="rId2059" Type="http://schemas.openxmlformats.org/officeDocument/2006/relationships/image" Target="media/image936.wmf"/><Relationship Id="rId2266" Type="http://schemas.openxmlformats.org/officeDocument/2006/relationships/image" Target="media/image1022.wmf"/><Relationship Id="rId2473" Type="http://schemas.openxmlformats.org/officeDocument/2006/relationships/image" Target="media/image1082.wmf"/><Relationship Id="rId6" Type="http://schemas.openxmlformats.org/officeDocument/2006/relationships/footnotes" Target="footnotes.xml"/><Relationship Id="rId238" Type="http://schemas.openxmlformats.org/officeDocument/2006/relationships/oleObject" Target="embeddings/oleObject124.bin"/><Relationship Id="rId445" Type="http://schemas.openxmlformats.org/officeDocument/2006/relationships/image" Target="media/image196.wmf"/><Relationship Id="rId652" Type="http://schemas.openxmlformats.org/officeDocument/2006/relationships/oleObject" Target="embeddings/oleObject345.bin"/><Relationship Id="rId1075" Type="http://schemas.openxmlformats.org/officeDocument/2006/relationships/image" Target="media/image494.wmf"/><Relationship Id="rId1282" Type="http://schemas.openxmlformats.org/officeDocument/2006/relationships/image" Target="media/image593.wmf"/><Relationship Id="rId2126" Type="http://schemas.openxmlformats.org/officeDocument/2006/relationships/oleObject" Target="embeddings/oleObject1146.bin"/><Relationship Id="rId2333" Type="http://schemas.openxmlformats.org/officeDocument/2006/relationships/oleObject" Target="embeddings/oleObject1283.bin"/><Relationship Id="rId2540" Type="http://schemas.openxmlformats.org/officeDocument/2006/relationships/oleObject" Target="embeddings/oleObject1408.bin"/><Relationship Id="rId305" Type="http://schemas.openxmlformats.org/officeDocument/2006/relationships/image" Target="media/image130.wmf"/><Relationship Id="rId512" Type="http://schemas.openxmlformats.org/officeDocument/2006/relationships/oleObject" Target="embeddings/oleObject266.bin"/><Relationship Id="rId957" Type="http://schemas.openxmlformats.org/officeDocument/2006/relationships/oleObject" Target="embeddings/oleObject504.bin"/><Relationship Id="rId1142" Type="http://schemas.openxmlformats.org/officeDocument/2006/relationships/oleObject" Target="embeddings/oleObject599.bin"/><Relationship Id="rId1587" Type="http://schemas.openxmlformats.org/officeDocument/2006/relationships/image" Target="media/image733.wmf"/><Relationship Id="rId1794" Type="http://schemas.openxmlformats.org/officeDocument/2006/relationships/image" Target="media/image823.wmf"/><Relationship Id="rId2400" Type="http://schemas.openxmlformats.org/officeDocument/2006/relationships/oleObject" Target="embeddings/oleObject1324.bin"/><Relationship Id="rId86" Type="http://schemas.openxmlformats.org/officeDocument/2006/relationships/oleObject" Target="embeddings/oleObject41.bin"/><Relationship Id="rId817" Type="http://schemas.openxmlformats.org/officeDocument/2006/relationships/oleObject" Target="embeddings/oleObject430.bin"/><Relationship Id="rId1002" Type="http://schemas.openxmlformats.org/officeDocument/2006/relationships/image" Target="media/image459.wmf"/><Relationship Id="rId1447" Type="http://schemas.openxmlformats.org/officeDocument/2006/relationships/oleObject" Target="embeddings/oleObject763.bin"/><Relationship Id="rId1654" Type="http://schemas.openxmlformats.org/officeDocument/2006/relationships/oleObject" Target="embeddings/oleObject873.bin"/><Relationship Id="rId1861" Type="http://schemas.openxmlformats.org/officeDocument/2006/relationships/oleObject" Target="embeddings/oleObject986.bin"/><Relationship Id="rId1307" Type="http://schemas.openxmlformats.org/officeDocument/2006/relationships/image" Target="media/image605.wmf"/><Relationship Id="rId1514" Type="http://schemas.openxmlformats.org/officeDocument/2006/relationships/image" Target="media/image699.wmf"/><Relationship Id="rId1721" Type="http://schemas.openxmlformats.org/officeDocument/2006/relationships/image" Target="media/image798.emf"/><Relationship Id="rId1959" Type="http://schemas.openxmlformats.org/officeDocument/2006/relationships/image" Target="media/image899.wmf"/><Relationship Id="rId13" Type="http://schemas.openxmlformats.org/officeDocument/2006/relationships/oleObject" Target="embeddings/oleObject3.bin"/><Relationship Id="rId1819" Type="http://schemas.openxmlformats.org/officeDocument/2006/relationships/oleObject" Target="embeddings/oleObject964.bin"/><Relationship Id="rId2190" Type="http://schemas.openxmlformats.org/officeDocument/2006/relationships/oleObject" Target="embeddings/oleObject1180.bin"/><Relationship Id="rId2288" Type="http://schemas.openxmlformats.org/officeDocument/2006/relationships/oleObject" Target="embeddings/oleObject1238.bin"/><Relationship Id="rId2495" Type="http://schemas.openxmlformats.org/officeDocument/2006/relationships/oleObject" Target="embeddings/oleObject1385.bin"/><Relationship Id="rId162" Type="http://schemas.openxmlformats.org/officeDocument/2006/relationships/oleObject" Target="embeddings/oleObject75.bin"/><Relationship Id="rId467" Type="http://schemas.openxmlformats.org/officeDocument/2006/relationships/image" Target="media/image207.wmf"/><Relationship Id="rId1097" Type="http://schemas.openxmlformats.org/officeDocument/2006/relationships/image" Target="media/image505.wmf"/><Relationship Id="rId2050" Type="http://schemas.openxmlformats.org/officeDocument/2006/relationships/image" Target="media/image931.wmf"/><Relationship Id="rId2148" Type="http://schemas.openxmlformats.org/officeDocument/2006/relationships/image" Target="media/image971.wmf"/><Relationship Id="rId674" Type="http://schemas.openxmlformats.org/officeDocument/2006/relationships/oleObject" Target="embeddings/oleObject356.bin"/><Relationship Id="rId881" Type="http://schemas.openxmlformats.org/officeDocument/2006/relationships/oleObject" Target="embeddings/oleObject465.bin"/><Relationship Id="rId979" Type="http://schemas.openxmlformats.org/officeDocument/2006/relationships/oleObject" Target="embeddings/oleObject515.bin"/><Relationship Id="rId2355" Type="http://schemas.openxmlformats.org/officeDocument/2006/relationships/oleObject" Target="embeddings/oleObject1300.bin"/><Relationship Id="rId2562" Type="http://schemas.openxmlformats.org/officeDocument/2006/relationships/hyperlink" Target="https://kk.wikipedia.org/wiki/%D0%A5%D0%B8%D0%BC%D0%B8%D1%8F" TargetMode="External"/><Relationship Id="rId327" Type="http://schemas.openxmlformats.org/officeDocument/2006/relationships/image" Target="media/image141.wmf"/><Relationship Id="rId534" Type="http://schemas.openxmlformats.org/officeDocument/2006/relationships/oleObject" Target="embeddings/oleObject281.bin"/><Relationship Id="rId741" Type="http://schemas.openxmlformats.org/officeDocument/2006/relationships/oleObject" Target="embeddings/oleObject390.bin"/><Relationship Id="rId839" Type="http://schemas.openxmlformats.org/officeDocument/2006/relationships/oleObject" Target="embeddings/oleObject443.bin"/><Relationship Id="rId1164" Type="http://schemas.openxmlformats.org/officeDocument/2006/relationships/oleObject" Target="embeddings/oleObject610.bin"/><Relationship Id="rId1371" Type="http://schemas.openxmlformats.org/officeDocument/2006/relationships/oleObject" Target="embeddings/oleObject719.bin"/><Relationship Id="rId1469" Type="http://schemas.openxmlformats.org/officeDocument/2006/relationships/image" Target="media/image680.wmf"/><Relationship Id="rId2008" Type="http://schemas.openxmlformats.org/officeDocument/2006/relationships/oleObject" Target="embeddings/oleObject1076.bin"/><Relationship Id="rId2215" Type="http://schemas.openxmlformats.org/officeDocument/2006/relationships/oleObject" Target="embeddings/oleObject1196.bin"/><Relationship Id="rId2422" Type="http://schemas.openxmlformats.org/officeDocument/2006/relationships/oleObject" Target="embeddings/oleObject1339.bin"/><Relationship Id="rId601" Type="http://schemas.openxmlformats.org/officeDocument/2006/relationships/image" Target="media/image265.wmf"/><Relationship Id="rId1024" Type="http://schemas.openxmlformats.org/officeDocument/2006/relationships/oleObject" Target="embeddings/oleObject538.bin"/><Relationship Id="rId1231" Type="http://schemas.openxmlformats.org/officeDocument/2006/relationships/oleObject" Target="embeddings/oleObject645.bin"/><Relationship Id="rId1676" Type="http://schemas.openxmlformats.org/officeDocument/2006/relationships/oleObject" Target="embeddings/oleObject884.bin"/><Relationship Id="rId1883" Type="http://schemas.openxmlformats.org/officeDocument/2006/relationships/image" Target="media/image864.wmf"/><Relationship Id="rId906" Type="http://schemas.openxmlformats.org/officeDocument/2006/relationships/oleObject" Target="embeddings/oleObject478.bin"/><Relationship Id="rId1329" Type="http://schemas.openxmlformats.org/officeDocument/2006/relationships/image" Target="media/image615.wmf"/><Relationship Id="rId1536" Type="http://schemas.openxmlformats.org/officeDocument/2006/relationships/image" Target="media/image710.wmf"/><Relationship Id="rId1743" Type="http://schemas.openxmlformats.org/officeDocument/2006/relationships/image" Target="media/image805.wmf"/><Relationship Id="rId1950" Type="http://schemas.openxmlformats.org/officeDocument/2006/relationships/oleObject" Target="embeddings/oleObject1036.bin"/><Relationship Id="rId35" Type="http://schemas.openxmlformats.org/officeDocument/2006/relationships/oleObject" Target="embeddings/oleObject14.bin"/><Relationship Id="rId1603" Type="http://schemas.openxmlformats.org/officeDocument/2006/relationships/image" Target="media/image741.wmf"/><Relationship Id="rId1810" Type="http://schemas.openxmlformats.org/officeDocument/2006/relationships/image" Target="media/image831.wmf"/><Relationship Id="rId184" Type="http://schemas.openxmlformats.org/officeDocument/2006/relationships/image" Target="media/image79.wmf"/><Relationship Id="rId391" Type="http://schemas.openxmlformats.org/officeDocument/2006/relationships/image" Target="media/image171.wmf"/><Relationship Id="rId1908" Type="http://schemas.openxmlformats.org/officeDocument/2006/relationships/oleObject" Target="embeddings/oleObject1013.bin"/><Relationship Id="rId2072" Type="http://schemas.openxmlformats.org/officeDocument/2006/relationships/oleObject" Target="embeddings/oleObject1113.bin"/><Relationship Id="rId251" Type="http://schemas.openxmlformats.org/officeDocument/2006/relationships/image" Target="media/image104.wmf"/><Relationship Id="rId489" Type="http://schemas.openxmlformats.org/officeDocument/2006/relationships/oleObject" Target="embeddings/oleObject255.bin"/><Relationship Id="rId696" Type="http://schemas.openxmlformats.org/officeDocument/2006/relationships/oleObject" Target="embeddings/oleObject367.bin"/><Relationship Id="rId2377" Type="http://schemas.openxmlformats.org/officeDocument/2006/relationships/image" Target="media/image1046.wmf"/><Relationship Id="rId349" Type="http://schemas.openxmlformats.org/officeDocument/2006/relationships/image" Target="media/image150.wmf"/><Relationship Id="rId556" Type="http://schemas.openxmlformats.org/officeDocument/2006/relationships/oleObject" Target="embeddings/oleObject294.bin"/><Relationship Id="rId763" Type="http://schemas.openxmlformats.org/officeDocument/2006/relationships/oleObject" Target="embeddings/oleObject401.bin"/><Relationship Id="rId1186" Type="http://schemas.openxmlformats.org/officeDocument/2006/relationships/oleObject" Target="embeddings/oleObject622.bin"/><Relationship Id="rId1393" Type="http://schemas.openxmlformats.org/officeDocument/2006/relationships/oleObject" Target="embeddings/oleObject733.bin"/><Relationship Id="rId2237" Type="http://schemas.openxmlformats.org/officeDocument/2006/relationships/oleObject" Target="embeddings/oleObject1208.bin"/><Relationship Id="rId2444" Type="http://schemas.openxmlformats.org/officeDocument/2006/relationships/oleObject" Target="embeddings/oleObject1351.bin"/><Relationship Id="rId111" Type="http://schemas.openxmlformats.org/officeDocument/2006/relationships/image" Target="media/image51.wmf"/><Relationship Id="rId209" Type="http://schemas.openxmlformats.org/officeDocument/2006/relationships/oleObject" Target="embeddings/oleObject106.bin"/><Relationship Id="rId416" Type="http://schemas.openxmlformats.org/officeDocument/2006/relationships/image" Target="media/image183.wmf"/><Relationship Id="rId970" Type="http://schemas.openxmlformats.org/officeDocument/2006/relationships/image" Target="media/image443.wmf"/><Relationship Id="rId1046" Type="http://schemas.openxmlformats.org/officeDocument/2006/relationships/image" Target="media/image480.wmf"/><Relationship Id="rId1253" Type="http://schemas.openxmlformats.org/officeDocument/2006/relationships/oleObject" Target="embeddings/oleObject656.bin"/><Relationship Id="rId1698" Type="http://schemas.openxmlformats.org/officeDocument/2006/relationships/oleObject" Target="embeddings/oleObject895.bin"/><Relationship Id="rId623" Type="http://schemas.openxmlformats.org/officeDocument/2006/relationships/image" Target="media/image276.wmf"/><Relationship Id="rId830" Type="http://schemas.openxmlformats.org/officeDocument/2006/relationships/image" Target="media/image376.wmf"/><Relationship Id="rId928" Type="http://schemas.openxmlformats.org/officeDocument/2006/relationships/image" Target="media/image422.wmf"/><Relationship Id="rId1460" Type="http://schemas.openxmlformats.org/officeDocument/2006/relationships/image" Target="media/image674.wmf"/><Relationship Id="rId1558" Type="http://schemas.openxmlformats.org/officeDocument/2006/relationships/image" Target="media/image720.wmf"/><Relationship Id="rId1765" Type="http://schemas.openxmlformats.org/officeDocument/2006/relationships/image" Target="media/image811.wmf"/><Relationship Id="rId2304" Type="http://schemas.openxmlformats.org/officeDocument/2006/relationships/oleObject" Target="embeddings/oleObject1254.bin"/><Relationship Id="rId2511" Type="http://schemas.openxmlformats.org/officeDocument/2006/relationships/oleObject" Target="embeddings/oleObject1393.bin"/><Relationship Id="rId57" Type="http://schemas.openxmlformats.org/officeDocument/2006/relationships/oleObject" Target="embeddings/oleObject25.bin"/><Relationship Id="rId1113" Type="http://schemas.openxmlformats.org/officeDocument/2006/relationships/oleObject" Target="embeddings/oleObject584.bin"/><Relationship Id="rId1320" Type="http://schemas.openxmlformats.org/officeDocument/2006/relationships/oleObject" Target="embeddings/oleObject693.bin"/><Relationship Id="rId1418" Type="http://schemas.openxmlformats.org/officeDocument/2006/relationships/oleObject" Target="embeddings/oleObject746.bin"/><Relationship Id="rId1972" Type="http://schemas.openxmlformats.org/officeDocument/2006/relationships/image" Target="media/image904.wmf"/><Relationship Id="rId1625" Type="http://schemas.openxmlformats.org/officeDocument/2006/relationships/oleObject" Target="embeddings/oleObject857.bin"/><Relationship Id="rId1832" Type="http://schemas.openxmlformats.org/officeDocument/2006/relationships/image" Target="media/image842.wmf"/><Relationship Id="rId2094" Type="http://schemas.openxmlformats.org/officeDocument/2006/relationships/image" Target="media/image948.wmf"/><Relationship Id="rId273" Type="http://schemas.openxmlformats.org/officeDocument/2006/relationships/image" Target="media/image115.wmf"/><Relationship Id="rId480" Type="http://schemas.openxmlformats.org/officeDocument/2006/relationships/image" Target="media/image213.wmf"/><Relationship Id="rId2161" Type="http://schemas.openxmlformats.org/officeDocument/2006/relationships/oleObject" Target="embeddings/oleObject1165.bin"/><Relationship Id="rId2399" Type="http://schemas.openxmlformats.org/officeDocument/2006/relationships/oleObject" Target="embeddings/oleObject1323.bin"/><Relationship Id="rId133" Type="http://schemas.openxmlformats.org/officeDocument/2006/relationships/oleObject" Target="embeddings/oleObject60.bin"/><Relationship Id="rId340" Type="http://schemas.openxmlformats.org/officeDocument/2006/relationships/oleObject" Target="embeddings/oleObject176.bin"/><Relationship Id="rId578" Type="http://schemas.openxmlformats.org/officeDocument/2006/relationships/image" Target="media/image254.wmf"/><Relationship Id="rId785" Type="http://schemas.openxmlformats.org/officeDocument/2006/relationships/oleObject" Target="embeddings/oleObject412.bin"/><Relationship Id="rId992" Type="http://schemas.openxmlformats.org/officeDocument/2006/relationships/image" Target="media/image454.wmf"/><Relationship Id="rId2021" Type="http://schemas.openxmlformats.org/officeDocument/2006/relationships/oleObject" Target="embeddings/oleObject1086.bin"/><Relationship Id="rId2259" Type="http://schemas.openxmlformats.org/officeDocument/2006/relationships/oleObject" Target="embeddings/oleObject1221.bin"/><Relationship Id="rId2466" Type="http://schemas.openxmlformats.org/officeDocument/2006/relationships/oleObject" Target="embeddings/oleObject1367.bin"/><Relationship Id="rId200" Type="http://schemas.openxmlformats.org/officeDocument/2006/relationships/image" Target="media/image84.wmf"/><Relationship Id="rId438" Type="http://schemas.openxmlformats.org/officeDocument/2006/relationships/oleObject" Target="embeddings/oleObject229.bin"/><Relationship Id="rId645" Type="http://schemas.openxmlformats.org/officeDocument/2006/relationships/image" Target="media/image287.wmf"/><Relationship Id="rId852" Type="http://schemas.openxmlformats.org/officeDocument/2006/relationships/image" Target="media/image386.wmf"/><Relationship Id="rId1068" Type="http://schemas.openxmlformats.org/officeDocument/2006/relationships/oleObject" Target="embeddings/oleObject561.bin"/><Relationship Id="rId1275" Type="http://schemas.openxmlformats.org/officeDocument/2006/relationships/image" Target="media/image591.wmf"/><Relationship Id="rId1482" Type="http://schemas.openxmlformats.org/officeDocument/2006/relationships/oleObject" Target="embeddings/oleObject780.bin"/><Relationship Id="rId2119" Type="http://schemas.openxmlformats.org/officeDocument/2006/relationships/oleObject" Target="embeddings/oleObject1142.bin"/><Relationship Id="rId2326" Type="http://schemas.openxmlformats.org/officeDocument/2006/relationships/oleObject" Target="embeddings/oleObject1276.bin"/><Relationship Id="rId2533" Type="http://schemas.openxmlformats.org/officeDocument/2006/relationships/image" Target="media/image1109.wmf"/><Relationship Id="rId505" Type="http://schemas.openxmlformats.org/officeDocument/2006/relationships/image" Target="media/image226.wmf"/><Relationship Id="rId712" Type="http://schemas.openxmlformats.org/officeDocument/2006/relationships/oleObject" Target="embeddings/oleObject375.bin"/><Relationship Id="rId1135" Type="http://schemas.openxmlformats.org/officeDocument/2006/relationships/image" Target="media/image523.wmf"/><Relationship Id="rId1342" Type="http://schemas.openxmlformats.org/officeDocument/2006/relationships/oleObject" Target="embeddings/oleObject704.bin"/><Relationship Id="rId1787" Type="http://schemas.openxmlformats.org/officeDocument/2006/relationships/oleObject" Target="embeddings/oleObject948.bin"/><Relationship Id="rId1994" Type="http://schemas.openxmlformats.org/officeDocument/2006/relationships/oleObject" Target="embeddings/oleObject1065.bin"/><Relationship Id="rId79" Type="http://schemas.openxmlformats.org/officeDocument/2006/relationships/oleObject" Target="embeddings/oleObject37.bin"/><Relationship Id="rId1202" Type="http://schemas.openxmlformats.org/officeDocument/2006/relationships/image" Target="media/image555.wmf"/><Relationship Id="rId1647" Type="http://schemas.openxmlformats.org/officeDocument/2006/relationships/image" Target="media/image761.wmf"/><Relationship Id="rId1854" Type="http://schemas.openxmlformats.org/officeDocument/2006/relationships/image" Target="media/image852.wmf"/><Relationship Id="rId1507" Type="http://schemas.openxmlformats.org/officeDocument/2006/relationships/oleObject" Target="embeddings/oleObject795.bin"/><Relationship Id="rId1714" Type="http://schemas.openxmlformats.org/officeDocument/2006/relationships/oleObject" Target="embeddings/oleObject903.bin"/><Relationship Id="rId295" Type="http://schemas.openxmlformats.org/officeDocument/2006/relationships/image" Target="media/image125.wmf"/><Relationship Id="rId1921" Type="http://schemas.openxmlformats.org/officeDocument/2006/relationships/oleObject" Target="embeddings/oleObject1020.bin"/><Relationship Id="rId2183" Type="http://schemas.openxmlformats.org/officeDocument/2006/relationships/oleObject" Target="embeddings/oleObject1176.bin"/><Relationship Id="rId2390" Type="http://schemas.openxmlformats.org/officeDocument/2006/relationships/oleObject" Target="embeddings/oleObject1318.bin"/><Relationship Id="rId2488" Type="http://schemas.openxmlformats.org/officeDocument/2006/relationships/image" Target="media/image1088.wmf"/><Relationship Id="rId155" Type="http://schemas.openxmlformats.org/officeDocument/2006/relationships/image" Target="media/image67.wmf"/><Relationship Id="rId362" Type="http://schemas.openxmlformats.org/officeDocument/2006/relationships/oleObject" Target="embeddings/oleObject189.bin"/><Relationship Id="rId1297" Type="http://schemas.openxmlformats.org/officeDocument/2006/relationships/oleObject" Target="embeddings/oleObject680.bin"/><Relationship Id="rId2043" Type="http://schemas.openxmlformats.org/officeDocument/2006/relationships/image" Target="media/image925.wmf"/><Relationship Id="rId2250" Type="http://schemas.openxmlformats.org/officeDocument/2006/relationships/oleObject" Target="embeddings/oleObject1216.bin"/><Relationship Id="rId222" Type="http://schemas.openxmlformats.org/officeDocument/2006/relationships/oleObject" Target="embeddings/oleObject115.bin"/><Relationship Id="rId667" Type="http://schemas.openxmlformats.org/officeDocument/2006/relationships/image" Target="media/image298.wmf"/><Relationship Id="rId874" Type="http://schemas.openxmlformats.org/officeDocument/2006/relationships/image" Target="media/image396.wmf"/><Relationship Id="rId2110" Type="http://schemas.openxmlformats.org/officeDocument/2006/relationships/oleObject" Target="embeddings/oleObject1136.bin"/><Relationship Id="rId2348" Type="http://schemas.openxmlformats.org/officeDocument/2006/relationships/image" Target="media/image1032.wmf"/><Relationship Id="rId2555" Type="http://schemas.openxmlformats.org/officeDocument/2006/relationships/hyperlink" Target="https://kk.wikipedia.org/w/index.php?title=%D0%9A%D0%B0%D1%81%D0%BA%D0%B0%D0%B4%D1%82%D1%8B%D2%9B_%D0%BF%D1%80%D0%BE%D1%86%D0%B5%D1%81%D1%82%D0%B5%D1%80&amp;action=edit&amp;redlink=1" TargetMode="External"/><Relationship Id="rId527" Type="http://schemas.openxmlformats.org/officeDocument/2006/relationships/oleObject" Target="embeddings/oleObject275.bin"/><Relationship Id="rId734" Type="http://schemas.openxmlformats.org/officeDocument/2006/relationships/oleObject" Target="embeddings/oleObject386.bin"/><Relationship Id="rId941" Type="http://schemas.openxmlformats.org/officeDocument/2006/relationships/oleObject" Target="embeddings/oleObject496.bin"/><Relationship Id="rId1157" Type="http://schemas.openxmlformats.org/officeDocument/2006/relationships/image" Target="media/image534.wmf"/><Relationship Id="rId1364" Type="http://schemas.openxmlformats.org/officeDocument/2006/relationships/image" Target="media/image632.wmf"/><Relationship Id="rId1571" Type="http://schemas.openxmlformats.org/officeDocument/2006/relationships/oleObject" Target="embeddings/oleObject828.bin"/><Relationship Id="rId2208" Type="http://schemas.openxmlformats.org/officeDocument/2006/relationships/image" Target="media/image996.wmf"/><Relationship Id="rId2415" Type="http://schemas.openxmlformats.org/officeDocument/2006/relationships/oleObject" Target="embeddings/oleObject1333.bin"/><Relationship Id="rId70" Type="http://schemas.openxmlformats.org/officeDocument/2006/relationships/image" Target="media/image31.wmf"/><Relationship Id="rId801" Type="http://schemas.openxmlformats.org/officeDocument/2006/relationships/oleObject" Target="embeddings/oleObject421.bin"/><Relationship Id="rId1017" Type="http://schemas.openxmlformats.org/officeDocument/2006/relationships/image" Target="media/image466.wmf"/><Relationship Id="rId1224" Type="http://schemas.openxmlformats.org/officeDocument/2006/relationships/image" Target="media/image566.wmf"/><Relationship Id="rId1431" Type="http://schemas.openxmlformats.org/officeDocument/2006/relationships/image" Target="media/image660.wmf"/><Relationship Id="rId1669" Type="http://schemas.openxmlformats.org/officeDocument/2006/relationships/image" Target="media/image772.wmf"/><Relationship Id="rId1876" Type="http://schemas.openxmlformats.org/officeDocument/2006/relationships/oleObject" Target="embeddings/oleObject995.bin"/><Relationship Id="rId1529" Type="http://schemas.openxmlformats.org/officeDocument/2006/relationships/oleObject" Target="embeddings/oleObject806.bin"/><Relationship Id="rId1736" Type="http://schemas.openxmlformats.org/officeDocument/2006/relationships/image" Target="media/image803.wmf"/><Relationship Id="rId1943" Type="http://schemas.openxmlformats.org/officeDocument/2006/relationships/oleObject" Target="embeddings/oleObject1032.bin"/><Relationship Id="rId28" Type="http://schemas.openxmlformats.org/officeDocument/2006/relationships/image" Target="media/image11.wmf"/><Relationship Id="rId1803" Type="http://schemas.openxmlformats.org/officeDocument/2006/relationships/oleObject" Target="embeddings/oleObject956.bin"/><Relationship Id="rId177" Type="http://schemas.openxmlformats.org/officeDocument/2006/relationships/oleObject" Target="embeddings/oleObject85.bin"/><Relationship Id="rId384" Type="http://schemas.openxmlformats.org/officeDocument/2006/relationships/oleObject" Target="embeddings/oleObject200.bin"/><Relationship Id="rId591" Type="http://schemas.openxmlformats.org/officeDocument/2006/relationships/image" Target="media/image260.wmf"/><Relationship Id="rId2065" Type="http://schemas.openxmlformats.org/officeDocument/2006/relationships/image" Target="media/image939.wmf"/><Relationship Id="rId2272" Type="http://schemas.openxmlformats.org/officeDocument/2006/relationships/image" Target="media/image1025.wmf"/><Relationship Id="rId244" Type="http://schemas.openxmlformats.org/officeDocument/2006/relationships/oleObject" Target="embeddings/oleObject127.bin"/><Relationship Id="rId689" Type="http://schemas.openxmlformats.org/officeDocument/2006/relationships/image" Target="media/image309.wmf"/><Relationship Id="rId896" Type="http://schemas.openxmlformats.org/officeDocument/2006/relationships/oleObject" Target="embeddings/oleObject473.bin"/><Relationship Id="rId1081" Type="http://schemas.openxmlformats.org/officeDocument/2006/relationships/image" Target="media/image497.wmf"/><Relationship Id="rId451" Type="http://schemas.openxmlformats.org/officeDocument/2006/relationships/image" Target="media/image199.wmf"/><Relationship Id="rId549" Type="http://schemas.openxmlformats.org/officeDocument/2006/relationships/oleObject" Target="embeddings/oleObject290.bin"/><Relationship Id="rId756" Type="http://schemas.openxmlformats.org/officeDocument/2006/relationships/image" Target="media/image342.wmf"/><Relationship Id="rId1179" Type="http://schemas.openxmlformats.org/officeDocument/2006/relationships/oleObject" Target="embeddings/oleObject618.bin"/><Relationship Id="rId1386" Type="http://schemas.openxmlformats.org/officeDocument/2006/relationships/oleObject" Target="embeddings/oleObject728.bin"/><Relationship Id="rId1593" Type="http://schemas.openxmlformats.org/officeDocument/2006/relationships/image" Target="media/image736.wmf"/><Relationship Id="rId2132" Type="http://schemas.openxmlformats.org/officeDocument/2006/relationships/oleObject" Target="embeddings/oleObject1149.bin"/><Relationship Id="rId2437" Type="http://schemas.openxmlformats.org/officeDocument/2006/relationships/image" Target="media/image1071.wmf"/><Relationship Id="rId104" Type="http://schemas.openxmlformats.org/officeDocument/2006/relationships/oleObject" Target="embeddings/oleObject50.bin"/><Relationship Id="rId311" Type="http://schemas.openxmlformats.org/officeDocument/2006/relationships/image" Target="media/image133.wmf"/><Relationship Id="rId409" Type="http://schemas.openxmlformats.org/officeDocument/2006/relationships/oleObject" Target="embeddings/oleObject213.bin"/><Relationship Id="rId963" Type="http://schemas.openxmlformats.org/officeDocument/2006/relationships/oleObject" Target="embeddings/oleObject507.bin"/><Relationship Id="rId1039" Type="http://schemas.openxmlformats.org/officeDocument/2006/relationships/oleObject" Target="embeddings/oleObject546.bin"/><Relationship Id="rId1246" Type="http://schemas.openxmlformats.org/officeDocument/2006/relationships/image" Target="media/image577.wmf"/><Relationship Id="rId1898" Type="http://schemas.openxmlformats.org/officeDocument/2006/relationships/oleObject" Target="embeddings/oleObject1008.bin"/><Relationship Id="rId92" Type="http://schemas.openxmlformats.org/officeDocument/2006/relationships/oleObject" Target="embeddings/oleObject44.bin"/><Relationship Id="rId616" Type="http://schemas.openxmlformats.org/officeDocument/2006/relationships/oleObject" Target="embeddings/oleObject327.bin"/><Relationship Id="rId823" Type="http://schemas.openxmlformats.org/officeDocument/2006/relationships/oleObject" Target="embeddings/oleObject433.bin"/><Relationship Id="rId1453" Type="http://schemas.openxmlformats.org/officeDocument/2006/relationships/oleObject" Target="embeddings/oleObject766.bin"/><Relationship Id="rId1660" Type="http://schemas.openxmlformats.org/officeDocument/2006/relationships/oleObject" Target="embeddings/oleObject876.bin"/><Relationship Id="rId1758" Type="http://schemas.openxmlformats.org/officeDocument/2006/relationships/oleObject" Target="embeddings/oleObject931.bin"/><Relationship Id="rId2504" Type="http://schemas.openxmlformats.org/officeDocument/2006/relationships/image" Target="media/image1095.wmf"/><Relationship Id="rId1106" Type="http://schemas.openxmlformats.org/officeDocument/2006/relationships/oleObject" Target="embeddings/oleObject580.bin"/><Relationship Id="rId1313" Type="http://schemas.openxmlformats.org/officeDocument/2006/relationships/image" Target="media/image607.wmf"/><Relationship Id="rId1520" Type="http://schemas.openxmlformats.org/officeDocument/2006/relationships/image" Target="media/image702.wmf"/><Relationship Id="rId1965" Type="http://schemas.openxmlformats.org/officeDocument/2006/relationships/oleObject" Target="embeddings/oleObject1044.bin"/><Relationship Id="rId1618" Type="http://schemas.openxmlformats.org/officeDocument/2006/relationships/image" Target="media/image748.wmf"/><Relationship Id="rId1825" Type="http://schemas.openxmlformats.org/officeDocument/2006/relationships/oleObject" Target="embeddings/oleObject967.bin"/><Relationship Id="rId199" Type="http://schemas.openxmlformats.org/officeDocument/2006/relationships/oleObject" Target="embeddings/oleObject99.bin"/><Relationship Id="rId2087" Type="http://schemas.openxmlformats.org/officeDocument/2006/relationships/oleObject" Target="embeddings/oleObject1123.bin"/><Relationship Id="rId2294" Type="http://schemas.openxmlformats.org/officeDocument/2006/relationships/oleObject" Target="embeddings/oleObject1244.bin"/><Relationship Id="rId266" Type="http://schemas.openxmlformats.org/officeDocument/2006/relationships/oleObject" Target="embeddings/oleObject138.bin"/><Relationship Id="rId473" Type="http://schemas.openxmlformats.org/officeDocument/2006/relationships/image" Target="media/image210.wmf"/><Relationship Id="rId680" Type="http://schemas.openxmlformats.org/officeDocument/2006/relationships/oleObject" Target="embeddings/oleObject359.bin"/><Relationship Id="rId2154" Type="http://schemas.openxmlformats.org/officeDocument/2006/relationships/image" Target="media/image974.wmf"/><Relationship Id="rId2361" Type="http://schemas.openxmlformats.org/officeDocument/2006/relationships/oleObject" Target="embeddings/oleObject1303.bin"/><Relationship Id="rId126" Type="http://schemas.openxmlformats.org/officeDocument/2006/relationships/hyperlink" Target="http://engime.org/19-jalpi-orta-bilim-beretin-mektep.html" TargetMode="External"/><Relationship Id="rId333" Type="http://schemas.openxmlformats.org/officeDocument/2006/relationships/image" Target="media/image144.wmf"/><Relationship Id="rId540" Type="http://schemas.openxmlformats.org/officeDocument/2006/relationships/oleObject" Target="embeddings/oleObject284.bin"/><Relationship Id="rId778" Type="http://schemas.openxmlformats.org/officeDocument/2006/relationships/image" Target="media/image353.wmf"/><Relationship Id="rId985" Type="http://schemas.openxmlformats.org/officeDocument/2006/relationships/oleObject" Target="embeddings/oleObject518.bin"/><Relationship Id="rId1170" Type="http://schemas.openxmlformats.org/officeDocument/2006/relationships/image" Target="media/image540.wmf"/><Relationship Id="rId2014" Type="http://schemas.openxmlformats.org/officeDocument/2006/relationships/oleObject" Target="embeddings/oleObject1081.bin"/><Relationship Id="rId2221" Type="http://schemas.openxmlformats.org/officeDocument/2006/relationships/oleObject" Target="embeddings/oleObject1200.bin"/><Relationship Id="rId2459" Type="http://schemas.openxmlformats.org/officeDocument/2006/relationships/oleObject" Target="embeddings/oleObject1362.bin"/><Relationship Id="rId638" Type="http://schemas.openxmlformats.org/officeDocument/2006/relationships/oleObject" Target="embeddings/oleObject338.bin"/><Relationship Id="rId845" Type="http://schemas.openxmlformats.org/officeDocument/2006/relationships/oleObject" Target="embeddings/oleObject446.bin"/><Relationship Id="rId1030" Type="http://schemas.openxmlformats.org/officeDocument/2006/relationships/oleObject" Target="embeddings/oleObject541.bin"/><Relationship Id="rId1268" Type="http://schemas.openxmlformats.org/officeDocument/2006/relationships/oleObject" Target="embeddings/oleObject664.bin"/><Relationship Id="rId1475" Type="http://schemas.openxmlformats.org/officeDocument/2006/relationships/image" Target="media/image683.wmf"/><Relationship Id="rId1682" Type="http://schemas.openxmlformats.org/officeDocument/2006/relationships/oleObject" Target="embeddings/oleObject887.bin"/><Relationship Id="rId2319" Type="http://schemas.openxmlformats.org/officeDocument/2006/relationships/oleObject" Target="embeddings/oleObject1269.bin"/><Relationship Id="rId2526" Type="http://schemas.openxmlformats.org/officeDocument/2006/relationships/oleObject" Target="embeddings/oleObject1401.bin"/><Relationship Id="rId400" Type="http://schemas.openxmlformats.org/officeDocument/2006/relationships/oleObject" Target="embeddings/oleObject208.bin"/><Relationship Id="rId705" Type="http://schemas.openxmlformats.org/officeDocument/2006/relationships/image" Target="media/image317.wmf"/><Relationship Id="rId1128" Type="http://schemas.openxmlformats.org/officeDocument/2006/relationships/oleObject" Target="embeddings/oleObject592.bin"/><Relationship Id="rId1335" Type="http://schemas.openxmlformats.org/officeDocument/2006/relationships/image" Target="media/image618.wmf"/><Relationship Id="rId1542" Type="http://schemas.openxmlformats.org/officeDocument/2006/relationships/image" Target="media/image713.wmf"/><Relationship Id="rId1987" Type="http://schemas.openxmlformats.org/officeDocument/2006/relationships/oleObject" Target="embeddings/oleObject1061.bin"/><Relationship Id="rId912" Type="http://schemas.openxmlformats.org/officeDocument/2006/relationships/image" Target="media/image414.wmf"/><Relationship Id="rId1847" Type="http://schemas.openxmlformats.org/officeDocument/2006/relationships/image" Target="media/image849.wmf"/><Relationship Id="rId41" Type="http://schemas.openxmlformats.org/officeDocument/2006/relationships/oleObject" Target="embeddings/oleObject17.bin"/><Relationship Id="rId1402" Type="http://schemas.openxmlformats.org/officeDocument/2006/relationships/image" Target="media/image648.wmf"/><Relationship Id="rId1707" Type="http://schemas.openxmlformats.org/officeDocument/2006/relationships/image" Target="media/image791.wmf"/><Relationship Id="rId190" Type="http://schemas.openxmlformats.org/officeDocument/2006/relationships/image" Target="media/image82.wmf"/><Relationship Id="rId288" Type="http://schemas.openxmlformats.org/officeDocument/2006/relationships/image" Target="media/image122.wmf"/><Relationship Id="rId1914" Type="http://schemas.openxmlformats.org/officeDocument/2006/relationships/oleObject" Target="embeddings/oleObject1016.bin"/><Relationship Id="rId495" Type="http://schemas.openxmlformats.org/officeDocument/2006/relationships/image" Target="media/image221.wmf"/><Relationship Id="rId2176" Type="http://schemas.openxmlformats.org/officeDocument/2006/relationships/image" Target="media/image984.wmf"/><Relationship Id="rId2383" Type="http://schemas.openxmlformats.org/officeDocument/2006/relationships/image" Target="media/image1049.wmf"/><Relationship Id="rId148" Type="http://schemas.openxmlformats.org/officeDocument/2006/relationships/oleObject" Target="embeddings/oleObject68.bin"/><Relationship Id="rId355" Type="http://schemas.openxmlformats.org/officeDocument/2006/relationships/image" Target="media/image153.wmf"/><Relationship Id="rId562" Type="http://schemas.openxmlformats.org/officeDocument/2006/relationships/oleObject" Target="embeddings/oleObject298.bin"/><Relationship Id="rId1192" Type="http://schemas.openxmlformats.org/officeDocument/2006/relationships/oleObject" Target="embeddings/oleObject625.bin"/><Relationship Id="rId2036" Type="http://schemas.openxmlformats.org/officeDocument/2006/relationships/oleObject" Target="embeddings/oleObject1096.bin"/><Relationship Id="rId2243" Type="http://schemas.openxmlformats.org/officeDocument/2006/relationships/oleObject" Target="embeddings/oleObject1211.bin"/><Relationship Id="rId2450" Type="http://schemas.openxmlformats.org/officeDocument/2006/relationships/image" Target="media/image1076.wmf"/><Relationship Id="rId215" Type="http://schemas.openxmlformats.org/officeDocument/2006/relationships/oleObject" Target="embeddings/oleObject111.bin"/><Relationship Id="rId422" Type="http://schemas.openxmlformats.org/officeDocument/2006/relationships/image" Target="media/image185.wmf"/><Relationship Id="rId867" Type="http://schemas.openxmlformats.org/officeDocument/2006/relationships/image" Target="media/image393.wmf"/><Relationship Id="rId1052" Type="http://schemas.openxmlformats.org/officeDocument/2006/relationships/image" Target="media/image483.wmf"/><Relationship Id="rId1497" Type="http://schemas.openxmlformats.org/officeDocument/2006/relationships/image" Target="media/image693.wmf"/><Relationship Id="rId2103" Type="http://schemas.openxmlformats.org/officeDocument/2006/relationships/oleObject" Target="embeddings/oleObject1131.bin"/><Relationship Id="rId2310" Type="http://schemas.openxmlformats.org/officeDocument/2006/relationships/oleObject" Target="embeddings/oleObject1260.bin"/><Relationship Id="rId2548" Type="http://schemas.openxmlformats.org/officeDocument/2006/relationships/image" Target="media/image1119.png"/><Relationship Id="rId727" Type="http://schemas.openxmlformats.org/officeDocument/2006/relationships/image" Target="media/image328.wmf"/><Relationship Id="rId934" Type="http://schemas.openxmlformats.org/officeDocument/2006/relationships/image" Target="media/image425.wmf"/><Relationship Id="rId1357" Type="http://schemas.openxmlformats.org/officeDocument/2006/relationships/oleObject" Target="embeddings/oleObject712.bin"/><Relationship Id="rId1564" Type="http://schemas.openxmlformats.org/officeDocument/2006/relationships/image" Target="media/image723.wmf"/><Relationship Id="rId1771" Type="http://schemas.openxmlformats.org/officeDocument/2006/relationships/oleObject" Target="embeddings/oleObject938.bin"/><Relationship Id="rId2408" Type="http://schemas.openxmlformats.org/officeDocument/2006/relationships/image" Target="media/image1059.wmf"/><Relationship Id="rId63" Type="http://schemas.openxmlformats.org/officeDocument/2006/relationships/image" Target="media/image28.wmf"/><Relationship Id="rId1217" Type="http://schemas.openxmlformats.org/officeDocument/2006/relationships/oleObject" Target="embeddings/oleObject638.bin"/><Relationship Id="rId1424" Type="http://schemas.openxmlformats.org/officeDocument/2006/relationships/image" Target="media/image657.wmf"/><Relationship Id="rId1631" Type="http://schemas.openxmlformats.org/officeDocument/2006/relationships/oleObject" Target="embeddings/oleObject860.bin"/><Relationship Id="rId1869" Type="http://schemas.openxmlformats.org/officeDocument/2006/relationships/oleObject" Target="embeddings/oleObject990.bin"/><Relationship Id="rId1729" Type="http://schemas.openxmlformats.org/officeDocument/2006/relationships/image" Target="media/image801.wmf"/><Relationship Id="rId1936" Type="http://schemas.openxmlformats.org/officeDocument/2006/relationships/image" Target="media/image888.wmf"/><Relationship Id="rId2198" Type="http://schemas.openxmlformats.org/officeDocument/2006/relationships/oleObject" Target="embeddings/oleObject1186.bin"/><Relationship Id="rId377" Type="http://schemas.openxmlformats.org/officeDocument/2006/relationships/image" Target="media/image164.wmf"/><Relationship Id="rId584" Type="http://schemas.openxmlformats.org/officeDocument/2006/relationships/oleObject" Target="embeddings/oleObject311.bin"/><Relationship Id="rId2058" Type="http://schemas.openxmlformats.org/officeDocument/2006/relationships/oleObject" Target="embeddings/oleObject1103.bin"/><Relationship Id="rId2265" Type="http://schemas.openxmlformats.org/officeDocument/2006/relationships/oleObject" Target="embeddings/oleObject1224.bin"/><Relationship Id="rId5" Type="http://schemas.openxmlformats.org/officeDocument/2006/relationships/webSettings" Target="webSettings.xml"/><Relationship Id="rId237" Type="http://schemas.openxmlformats.org/officeDocument/2006/relationships/image" Target="media/image97.wmf"/><Relationship Id="rId791" Type="http://schemas.openxmlformats.org/officeDocument/2006/relationships/oleObject" Target="embeddings/oleObject415.bin"/><Relationship Id="rId889" Type="http://schemas.openxmlformats.org/officeDocument/2006/relationships/image" Target="media/image403.wmf"/><Relationship Id="rId1074" Type="http://schemas.openxmlformats.org/officeDocument/2006/relationships/oleObject" Target="embeddings/oleObject564.bin"/><Relationship Id="rId2472" Type="http://schemas.openxmlformats.org/officeDocument/2006/relationships/oleObject" Target="embeddings/oleObject1371.bin"/><Relationship Id="rId444" Type="http://schemas.openxmlformats.org/officeDocument/2006/relationships/oleObject" Target="embeddings/oleObject232.bin"/><Relationship Id="rId651" Type="http://schemas.openxmlformats.org/officeDocument/2006/relationships/image" Target="media/image290.wmf"/><Relationship Id="rId749" Type="http://schemas.openxmlformats.org/officeDocument/2006/relationships/oleObject" Target="embeddings/oleObject394.bin"/><Relationship Id="rId1281" Type="http://schemas.openxmlformats.org/officeDocument/2006/relationships/oleObject" Target="embeddings/oleObject672.bin"/><Relationship Id="rId1379" Type="http://schemas.openxmlformats.org/officeDocument/2006/relationships/oleObject" Target="embeddings/oleObject723.bin"/><Relationship Id="rId1586" Type="http://schemas.openxmlformats.org/officeDocument/2006/relationships/oleObject" Target="embeddings/oleObject837.bin"/><Relationship Id="rId2125" Type="http://schemas.openxmlformats.org/officeDocument/2006/relationships/image" Target="media/image960.wmf"/><Relationship Id="rId2332" Type="http://schemas.openxmlformats.org/officeDocument/2006/relationships/oleObject" Target="embeddings/oleObject1282.bin"/><Relationship Id="rId304" Type="http://schemas.openxmlformats.org/officeDocument/2006/relationships/oleObject" Target="embeddings/oleObject158.bin"/><Relationship Id="rId511" Type="http://schemas.openxmlformats.org/officeDocument/2006/relationships/image" Target="media/image229.wmf"/><Relationship Id="rId609" Type="http://schemas.openxmlformats.org/officeDocument/2006/relationships/image" Target="media/image269.wmf"/><Relationship Id="rId956" Type="http://schemas.openxmlformats.org/officeDocument/2006/relationships/image" Target="media/image436.wmf"/><Relationship Id="rId1141" Type="http://schemas.openxmlformats.org/officeDocument/2006/relationships/image" Target="media/image526.wmf"/><Relationship Id="rId1239" Type="http://schemas.openxmlformats.org/officeDocument/2006/relationships/oleObject" Target="embeddings/oleObject649.bin"/><Relationship Id="rId1793" Type="http://schemas.openxmlformats.org/officeDocument/2006/relationships/oleObject" Target="embeddings/oleObject951.bin"/><Relationship Id="rId85" Type="http://schemas.openxmlformats.org/officeDocument/2006/relationships/image" Target="media/image38.wmf"/><Relationship Id="rId816" Type="http://schemas.openxmlformats.org/officeDocument/2006/relationships/image" Target="media/image370.wmf"/><Relationship Id="rId1001" Type="http://schemas.openxmlformats.org/officeDocument/2006/relationships/oleObject" Target="embeddings/oleObject526.bin"/><Relationship Id="rId1446" Type="http://schemas.openxmlformats.org/officeDocument/2006/relationships/image" Target="media/image667.wmf"/><Relationship Id="rId1653" Type="http://schemas.openxmlformats.org/officeDocument/2006/relationships/image" Target="media/image764.wmf"/><Relationship Id="rId1860" Type="http://schemas.openxmlformats.org/officeDocument/2006/relationships/image" Target="media/image855.wmf"/><Relationship Id="rId1306" Type="http://schemas.openxmlformats.org/officeDocument/2006/relationships/oleObject" Target="embeddings/oleObject685.bin"/><Relationship Id="rId1513" Type="http://schemas.openxmlformats.org/officeDocument/2006/relationships/oleObject" Target="embeddings/oleObject798.bin"/><Relationship Id="rId1720" Type="http://schemas.openxmlformats.org/officeDocument/2006/relationships/oleObject" Target="embeddings/_____Microsoft_Office_Excel_97-20032.xls"/><Relationship Id="rId1958" Type="http://schemas.openxmlformats.org/officeDocument/2006/relationships/oleObject" Target="embeddings/oleObject1040.bin"/><Relationship Id="rId12" Type="http://schemas.openxmlformats.org/officeDocument/2006/relationships/image" Target="media/image3.wmf"/><Relationship Id="rId1818" Type="http://schemas.openxmlformats.org/officeDocument/2006/relationships/image" Target="media/image835.wmf"/><Relationship Id="rId161" Type="http://schemas.openxmlformats.org/officeDocument/2006/relationships/image" Target="media/image70.wmf"/><Relationship Id="rId399" Type="http://schemas.openxmlformats.org/officeDocument/2006/relationships/image" Target="media/image175.wmf"/><Relationship Id="rId2287" Type="http://schemas.openxmlformats.org/officeDocument/2006/relationships/oleObject" Target="embeddings/oleObject1237.bin"/><Relationship Id="rId2494" Type="http://schemas.openxmlformats.org/officeDocument/2006/relationships/oleObject" Target="embeddings/oleObject1384.bin"/><Relationship Id="rId259" Type="http://schemas.openxmlformats.org/officeDocument/2006/relationships/image" Target="media/image108.wmf"/><Relationship Id="rId466" Type="http://schemas.openxmlformats.org/officeDocument/2006/relationships/oleObject" Target="embeddings/oleObject243.bin"/><Relationship Id="rId673" Type="http://schemas.openxmlformats.org/officeDocument/2006/relationships/image" Target="media/image301.wmf"/><Relationship Id="rId880" Type="http://schemas.openxmlformats.org/officeDocument/2006/relationships/image" Target="media/image399.wmf"/><Relationship Id="rId1096" Type="http://schemas.openxmlformats.org/officeDocument/2006/relationships/oleObject" Target="embeddings/oleObject575.bin"/><Relationship Id="rId2147" Type="http://schemas.openxmlformats.org/officeDocument/2006/relationships/oleObject" Target="embeddings/oleObject1157.bin"/><Relationship Id="rId2354" Type="http://schemas.openxmlformats.org/officeDocument/2006/relationships/image" Target="media/image1035.wmf"/><Relationship Id="rId2561" Type="http://schemas.openxmlformats.org/officeDocument/2006/relationships/hyperlink" Target="https://kk.wikipedia.org/w/index.php?title=%D0%93%D0%B0%D0%BB%D0%B0%D0%BA%D1%82%D0%B8%D0%BA%D0%B0_%D0%B6%D0%B0%D1%80%D1%8B%D2%9B%D1%82%D1%8B%D0%BB%D1%8B%D2%93%D1%8B%D0%BD%D1%8B%D2%A3_%D1%84%D0%BB%D1%83%D0%BA%D1%82%D1%83%D0%B0%D1%86%D0%B8%D1%8F%D1%81%D1%8B&amp;action=edit&amp;redlink=1" TargetMode="External"/><Relationship Id="rId119" Type="http://schemas.openxmlformats.org/officeDocument/2006/relationships/image" Target="media/image55.wmf"/><Relationship Id="rId326" Type="http://schemas.openxmlformats.org/officeDocument/2006/relationships/oleObject" Target="embeddings/oleObject169.bin"/><Relationship Id="rId533" Type="http://schemas.openxmlformats.org/officeDocument/2006/relationships/image" Target="media/image236.wmf"/><Relationship Id="rId978" Type="http://schemas.openxmlformats.org/officeDocument/2006/relationships/image" Target="media/image447.wmf"/><Relationship Id="rId1163" Type="http://schemas.openxmlformats.org/officeDocument/2006/relationships/image" Target="media/image537.wmf"/><Relationship Id="rId1370" Type="http://schemas.openxmlformats.org/officeDocument/2006/relationships/image" Target="media/image635.wmf"/><Relationship Id="rId2007" Type="http://schemas.openxmlformats.org/officeDocument/2006/relationships/oleObject" Target="embeddings/oleObject1075.bin"/><Relationship Id="rId2214" Type="http://schemas.openxmlformats.org/officeDocument/2006/relationships/image" Target="media/image999.wmf"/><Relationship Id="rId740" Type="http://schemas.openxmlformats.org/officeDocument/2006/relationships/image" Target="media/image334.wmf"/><Relationship Id="rId838" Type="http://schemas.openxmlformats.org/officeDocument/2006/relationships/oleObject" Target="embeddings/oleObject442.bin"/><Relationship Id="rId1023" Type="http://schemas.openxmlformats.org/officeDocument/2006/relationships/image" Target="media/image469.wmf"/><Relationship Id="rId1468" Type="http://schemas.openxmlformats.org/officeDocument/2006/relationships/oleObject" Target="embeddings/oleObject772.bin"/><Relationship Id="rId1675" Type="http://schemas.openxmlformats.org/officeDocument/2006/relationships/image" Target="media/image775.wmf"/><Relationship Id="rId1882" Type="http://schemas.openxmlformats.org/officeDocument/2006/relationships/oleObject" Target="embeddings/oleObject999.bin"/><Relationship Id="rId2421" Type="http://schemas.openxmlformats.org/officeDocument/2006/relationships/oleObject" Target="embeddings/oleObject1338.bin"/><Relationship Id="rId2519" Type="http://schemas.openxmlformats.org/officeDocument/2006/relationships/oleObject" Target="embeddings/oleObject1397.bin"/><Relationship Id="rId600" Type="http://schemas.openxmlformats.org/officeDocument/2006/relationships/oleObject" Target="embeddings/oleObject319.bin"/><Relationship Id="rId1230" Type="http://schemas.openxmlformats.org/officeDocument/2006/relationships/image" Target="media/image569.wmf"/><Relationship Id="rId1328" Type="http://schemas.openxmlformats.org/officeDocument/2006/relationships/oleObject" Target="embeddings/oleObject697.bin"/><Relationship Id="rId1535" Type="http://schemas.openxmlformats.org/officeDocument/2006/relationships/oleObject" Target="embeddings/oleObject809.bin"/><Relationship Id="rId905" Type="http://schemas.openxmlformats.org/officeDocument/2006/relationships/image" Target="media/image411.wmf"/><Relationship Id="rId1742" Type="http://schemas.openxmlformats.org/officeDocument/2006/relationships/oleObject" Target="embeddings/oleObject918.bin"/><Relationship Id="rId34" Type="http://schemas.openxmlformats.org/officeDocument/2006/relationships/image" Target="media/image14.wmf"/><Relationship Id="rId1602" Type="http://schemas.openxmlformats.org/officeDocument/2006/relationships/oleObject" Target="embeddings/oleObject845.bin"/><Relationship Id="rId183" Type="http://schemas.openxmlformats.org/officeDocument/2006/relationships/oleObject" Target="embeddings/oleObject88.bin"/><Relationship Id="rId390" Type="http://schemas.openxmlformats.org/officeDocument/2006/relationships/oleObject" Target="embeddings/oleObject203.bin"/><Relationship Id="rId1907" Type="http://schemas.openxmlformats.org/officeDocument/2006/relationships/image" Target="media/image875.wmf"/><Relationship Id="rId2071" Type="http://schemas.openxmlformats.org/officeDocument/2006/relationships/oleObject" Target="embeddings/oleObject1112.bin"/><Relationship Id="rId250" Type="http://schemas.openxmlformats.org/officeDocument/2006/relationships/oleObject" Target="embeddings/oleObject130.bin"/><Relationship Id="rId488" Type="http://schemas.openxmlformats.org/officeDocument/2006/relationships/image" Target="media/image217.wmf"/><Relationship Id="rId695" Type="http://schemas.openxmlformats.org/officeDocument/2006/relationships/image" Target="media/image312.wmf"/><Relationship Id="rId2169" Type="http://schemas.openxmlformats.org/officeDocument/2006/relationships/oleObject" Target="embeddings/oleObject1169.bin"/><Relationship Id="rId2376" Type="http://schemas.openxmlformats.org/officeDocument/2006/relationships/oleObject" Target="embeddings/oleObject1311.bin"/><Relationship Id="rId110" Type="http://schemas.openxmlformats.org/officeDocument/2006/relationships/oleObject" Target="embeddings/oleObject53.bin"/><Relationship Id="rId348" Type="http://schemas.openxmlformats.org/officeDocument/2006/relationships/oleObject" Target="embeddings/oleObject182.bin"/><Relationship Id="rId555" Type="http://schemas.openxmlformats.org/officeDocument/2006/relationships/image" Target="media/image245.wmf"/><Relationship Id="rId762" Type="http://schemas.openxmlformats.org/officeDocument/2006/relationships/image" Target="media/image345.wmf"/><Relationship Id="rId1185" Type="http://schemas.openxmlformats.org/officeDocument/2006/relationships/image" Target="media/image547.wmf"/><Relationship Id="rId1392" Type="http://schemas.openxmlformats.org/officeDocument/2006/relationships/image" Target="media/image643.wmf"/><Relationship Id="rId2029" Type="http://schemas.openxmlformats.org/officeDocument/2006/relationships/oleObject" Target="embeddings/oleObject1092.bin"/><Relationship Id="rId2236" Type="http://schemas.openxmlformats.org/officeDocument/2006/relationships/image" Target="media/image1009.wmf"/><Relationship Id="rId2443" Type="http://schemas.openxmlformats.org/officeDocument/2006/relationships/oleObject" Target="embeddings/oleObject1350.bin"/><Relationship Id="rId208" Type="http://schemas.openxmlformats.org/officeDocument/2006/relationships/oleObject" Target="embeddings/oleObject105.bin"/><Relationship Id="rId415" Type="http://schemas.openxmlformats.org/officeDocument/2006/relationships/oleObject" Target="embeddings/oleObject216.bin"/><Relationship Id="rId622" Type="http://schemas.openxmlformats.org/officeDocument/2006/relationships/oleObject" Target="embeddings/oleObject330.bin"/><Relationship Id="rId1045" Type="http://schemas.openxmlformats.org/officeDocument/2006/relationships/oleObject" Target="embeddings/oleObject549.bin"/><Relationship Id="rId1252" Type="http://schemas.openxmlformats.org/officeDocument/2006/relationships/image" Target="media/image580.wmf"/><Relationship Id="rId1697" Type="http://schemas.openxmlformats.org/officeDocument/2006/relationships/image" Target="media/image786.wmf"/><Relationship Id="rId2303" Type="http://schemas.openxmlformats.org/officeDocument/2006/relationships/oleObject" Target="embeddings/oleObject1253.bin"/><Relationship Id="rId2510" Type="http://schemas.openxmlformats.org/officeDocument/2006/relationships/image" Target="media/image1098.wmf"/><Relationship Id="rId927" Type="http://schemas.openxmlformats.org/officeDocument/2006/relationships/oleObject" Target="embeddings/oleObject489.bin"/><Relationship Id="rId1112" Type="http://schemas.openxmlformats.org/officeDocument/2006/relationships/oleObject" Target="embeddings/oleObject583.bin"/><Relationship Id="rId1557" Type="http://schemas.openxmlformats.org/officeDocument/2006/relationships/oleObject" Target="embeddings/oleObject821.bin"/><Relationship Id="rId1764" Type="http://schemas.openxmlformats.org/officeDocument/2006/relationships/oleObject" Target="embeddings/oleObject934.bin"/><Relationship Id="rId1971" Type="http://schemas.openxmlformats.org/officeDocument/2006/relationships/oleObject" Target="embeddings/oleObject1048.bin"/><Relationship Id="rId56" Type="http://schemas.openxmlformats.org/officeDocument/2006/relationships/image" Target="media/image25.wmf"/><Relationship Id="rId1417" Type="http://schemas.openxmlformats.org/officeDocument/2006/relationships/oleObject" Target="embeddings/oleObject745.bin"/><Relationship Id="rId1624" Type="http://schemas.openxmlformats.org/officeDocument/2006/relationships/image" Target="media/image751.wmf"/><Relationship Id="rId1831" Type="http://schemas.openxmlformats.org/officeDocument/2006/relationships/oleObject" Target="embeddings/oleObject970.bin"/><Relationship Id="rId1929" Type="http://schemas.openxmlformats.org/officeDocument/2006/relationships/oleObject" Target="embeddings/oleObject1025.bin"/><Relationship Id="rId2093" Type="http://schemas.openxmlformats.org/officeDocument/2006/relationships/oleObject" Target="embeddings/oleObject1126.bin"/><Relationship Id="rId2398" Type="http://schemas.openxmlformats.org/officeDocument/2006/relationships/image" Target="media/image1056.wmf"/><Relationship Id="rId272" Type="http://schemas.openxmlformats.org/officeDocument/2006/relationships/oleObject" Target="embeddings/oleObject141.bin"/><Relationship Id="rId577" Type="http://schemas.openxmlformats.org/officeDocument/2006/relationships/oleObject" Target="embeddings/oleObject307.bin"/><Relationship Id="rId2160" Type="http://schemas.openxmlformats.org/officeDocument/2006/relationships/oleObject" Target="embeddings/oleObject1164.bin"/><Relationship Id="rId2258" Type="http://schemas.openxmlformats.org/officeDocument/2006/relationships/image" Target="media/image1018.wmf"/><Relationship Id="rId132" Type="http://schemas.openxmlformats.org/officeDocument/2006/relationships/image" Target="media/image56.wmf"/><Relationship Id="rId784" Type="http://schemas.openxmlformats.org/officeDocument/2006/relationships/image" Target="media/image356.wmf"/><Relationship Id="rId991" Type="http://schemas.openxmlformats.org/officeDocument/2006/relationships/oleObject" Target="embeddings/oleObject521.bin"/><Relationship Id="rId1067" Type="http://schemas.openxmlformats.org/officeDocument/2006/relationships/image" Target="media/image490.wmf"/><Relationship Id="rId2020" Type="http://schemas.openxmlformats.org/officeDocument/2006/relationships/oleObject" Target="embeddings/oleObject1085.bin"/><Relationship Id="rId2465" Type="http://schemas.openxmlformats.org/officeDocument/2006/relationships/oleObject" Target="embeddings/oleObject1366.bin"/><Relationship Id="rId437" Type="http://schemas.openxmlformats.org/officeDocument/2006/relationships/oleObject" Target="embeddings/oleObject228.bin"/><Relationship Id="rId644" Type="http://schemas.openxmlformats.org/officeDocument/2006/relationships/oleObject" Target="embeddings/oleObject341.bin"/><Relationship Id="rId851" Type="http://schemas.openxmlformats.org/officeDocument/2006/relationships/oleObject" Target="embeddings/oleObject449.bin"/><Relationship Id="rId1274" Type="http://schemas.openxmlformats.org/officeDocument/2006/relationships/oleObject" Target="embeddings/oleObject667.bin"/><Relationship Id="rId1481" Type="http://schemas.openxmlformats.org/officeDocument/2006/relationships/image" Target="media/image685.wmf"/><Relationship Id="rId1579" Type="http://schemas.openxmlformats.org/officeDocument/2006/relationships/oleObject" Target="embeddings/oleObject832.bin"/><Relationship Id="rId2118" Type="http://schemas.openxmlformats.org/officeDocument/2006/relationships/oleObject" Target="embeddings/oleObject1141.bin"/><Relationship Id="rId2325" Type="http://schemas.openxmlformats.org/officeDocument/2006/relationships/oleObject" Target="embeddings/oleObject1275.bin"/><Relationship Id="rId2532" Type="http://schemas.openxmlformats.org/officeDocument/2006/relationships/oleObject" Target="embeddings/oleObject1404.bin"/><Relationship Id="rId504" Type="http://schemas.openxmlformats.org/officeDocument/2006/relationships/oleObject" Target="embeddings/oleObject262.bin"/><Relationship Id="rId711" Type="http://schemas.openxmlformats.org/officeDocument/2006/relationships/image" Target="media/image320.wmf"/><Relationship Id="rId949" Type="http://schemas.openxmlformats.org/officeDocument/2006/relationships/oleObject" Target="embeddings/oleObject500.bin"/><Relationship Id="rId1134" Type="http://schemas.openxmlformats.org/officeDocument/2006/relationships/oleObject" Target="embeddings/oleObject595.bin"/><Relationship Id="rId1341" Type="http://schemas.openxmlformats.org/officeDocument/2006/relationships/image" Target="media/image621.wmf"/><Relationship Id="rId1786" Type="http://schemas.openxmlformats.org/officeDocument/2006/relationships/image" Target="media/image819.wmf"/><Relationship Id="rId1993" Type="http://schemas.openxmlformats.org/officeDocument/2006/relationships/image" Target="media/image909.wmf"/><Relationship Id="rId78" Type="http://schemas.openxmlformats.org/officeDocument/2006/relationships/image" Target="media/image35.wmf"/><Relationship Id="rId809" Type="http://schemas.openxmlformats.org/officeDocument/2006/relationships/oleObject" Target="embeddings/oleObject425.bin"/><Relationship Id="rId1201" Type="http://schemas.openxmlformats.org/officeDocument/2006/relationships/oleObject" Target="embeddings/oleObject630.bin"/><Relationship Id="rId1439" Type="http://schemas.openxmlformats.org/officeDocument/2006/relationships/oleObject" Target="embeddings/oleObject759.bin"/><Relationship Id="rId1646" Type="http://schemas.openxmlformats.org/officeDocument/2006/relationships/oleObject" Target="embeddings/oleObject869.bin"/><Relationship Id="rId1853" Type="http://schemas.openxmlformats.org/officeDocument/2006/relationships/oleObject" Target="embeddings/oleObject982.bin"/><Relationship Id="rId1506" Type="http://schemas.openxmlformats.org/officeDocument/2006/relationships/image" Target="media/image695.wmf"/><Relationship Id="rId1713" Type="http://schemas.openxmlformats.org/officeDocument/2006/relationships/image" Target="media/image794.wmf"/><Relationship Id="rId1920" Type="http://schemas.openxmlformats.org/officeDocument/2006/relationships/image" Target="media/image881.wmf"/><Relationship Id="rId294" Type="http://schemas.openxmlformats.org/officeDocument/2006/relationships/oleObject" Target="embeddings/oleObject153.bin"/><Relationship Id="rId2182" Type="http://schemas.openxmlformats.org/officeDocument/2006/relationships/image" Target="media/image987.wmf"/><Relationship Id="rId154" Type="http://schemas.openxmlformats.org/officeDocument/2006/relationships/oleObject" Target="embeddings/oleObject71.bin"/><Relationship Id="rId361" Type="http://schemas.openxmlformats.org/officeDocument/2006/relationships/image" Target="media/image156.wmf"/><Relationship Id="rId599" Type="http://schemas.openxmlformats.org/officeDocument/2006/relationships/image" Target="media/image264.wmf"/><Relationship Id="rId2042" Type="http://schemas.openxmlformats.org/officeDocument/2006/relationships/image" Target="media/image924.wmf"/><Relationship Id="rId2487" Type="http://schemas.openxmlformats.org/officeDocument/2006/relationships/oleObject" Target="embeddings/oleObject1380.bin"/><Relationship Id="rId459" Type="http://schemas.openxmlformats.org/officeDocument/2006/relationships/image" Target="media/image203.wmf"/><Relationship Id="rId666" Type="http://schemas.openxmlformats.org/officeDocument/2006/relationships/oleObject" Target="embeddings/oleObject352.bin"/><Relationship Id="rId873" Type="http://schemas.openxmlformats.org/officeDocument/2006/relationships/oleObject" Target="embeddings/oleObject461.bin"/><Relationship Id="rId1089" Type="http://schemas.openxmlformats.org/officeDocument/2006/relationships/image" Target="media/image501.wmf"/><Relationship Id="rId1296" Type="http://schemas.openxmlformats.org/officeDocument/2006/relationships/image" Target="media/image600.wmf"/><Relationship Id="rId2347" Type="http://schemas.openxmlformats.org/officeDocument/2006/relationships/oleObject" Target="embeddings/oleObject1296.bin"/><Relationship Id="rId2554" Type="http://schemas.openxmlformats.org/officeDocument/2006/relationships/hyperlink" Target="https://kk.wikipedia.org/w/index.php?title=%D0%A0%D0%B0%D0%B4%D0%B8%D0%BE%D0%B0%D0%BA%D1%82%D0%B8%D0%B2%D1%82%D1%96_%D0%B7%D0%B0%D1%82%D1%82%D1%8B%D2%A3_%D1%8B%D0%B4%D1%8B%D1%80%D0%B0%D1%83%D1%8B&amp;action=edit&amp;redlink=1" TargetMode="External"/><Relationship Id="rId221" Type="http://schemas.openxmlformats.org/officeDocument/2006/relationships/image" Target="media/image90.wmf"/><Relationship Id="rId319" Type="http://schemas.openxmlformats.org/officeDocument/2006/relationships/image" Target="media/image137.wmf"/><Relationship Id="rId526" Type="http://schemas.openxmlformats.org/officeDocument/2006/relationships/image" Target="media/image235.wmf"/><Relationship Id="rId1156" Type="http://schemas.openxmlformats.org/officeDocument/2006/relationships/oleObject" Target="embeddings/oleObject606.bin"/><Relationship Id="rId1363" Type="http://schemas.openxmlformats.org/officeDocument/2006/relationships/oleObject" Target="embeddings/oleObject715.bin"/><Relationship Id="rId2207" Type="http://schemas.openxmlformats.org/officeDocument/2006/relationships/oleObject" Target="embeddings/oleObject1192.bin"/><Relationship Id="rId733" Type="http://schemas.openxmlformats.org/officeDocument/2006/relationships/image" Target="media/image331.wmf"/><Relationship Id="rId940" Type="http://schemas.openxmlformats.org/officeDocument/2006/relationships/image" Target="media/image428.wmf"/><Relationship Id="rId1016" Type="http://schemas.openxmlformats.org/officeDocument/2006/relationships/oleObject" Target="embeddings/oleObject534.bin"/><Relationship Id="rId1570" Type="http://schemas.openxmlformats.org/officeDocument/2006/relationships/image" Target="media/image726.wmf"/><Relationship Id="rId1668" Type="http://schemas.openxmlformats.org/officeDocument/2006/relationships/oleObject" Target="embeddings/oleObject880.bin"/><Relationship Id="rId1875" Type="http://schemas.openxmlformats.org/officeDocument/2006/relationships/oleObject" Target="embeddings/oleObject994.bin"/><Relationship Id="rId2414" Type="http://schemas.openxmlformats.org/officeDocument/2006/relationships/image" Target="media/image1062.wmf"/><Relationship Id="rId800" Type="http://schemas.openxmlformats.org/officeDocument/2006/relationships/image" Target="media/image363.wmf"/><Relationship Id="rId1223" Type="http://schemas.openxmlformats.org/officeDocument/2006/relationships/oleObject" Target="embeddings/oleObject641.bin"/><Relationship Id="rId1430" Type="http://schemas.openxmlformats.org/officeDocument/2006/relationships/oleObject" Target="embeddings/oleObject754.bin"/><Relationship Id="rId1528" Type="http://schemas.openxmlformats.org/officeDocument/2006/relationships/image" Target="media/image706.wmf"/><Relationship Id="rId1735" Type="http://schemas.openxmlformats.org/officeDocument/2006/relationships/oleObject" Target="embeddings/oleObject913.bin"/><Relationship Id="rId1942" Type="http://schemas.openxmlformats.org/officeDocument/2006/relationships/image" Target="media/image891.wmf"/><Relationship Id="rId27" Type="http://schemas.openxmlformats.org/officeDocument/2006/relationships/oleObject" Target="embeddings/oleObject10.bin"/><Relationship Id="rId1802" Type="http://schemas.openxmlformats.org/officeDocument/2006/relationships/image" Target="media/image827.wmf"/><Relationship Id="rId176" Type="http://schemas.openxmlformats.org/officeDocument/2006/relationships/oleObject" Target="embeddings/oleObject84.bin"/><Relationship Id="rId383" Type="http://schemas.openxmlformats.org/officeDocument/2006/relationships/image" Target="media/image167.wmf"/><Relationship Id="rId590" Type="http://schemas.openxmlformats.org/officeDocument/2006/relationships/oleObject" Target="embeddings/oleObject314.bin"/><Relationship Id="rId2064" Type="http://schemas.openxmlformats.org/officeDocument/2006/relationships/oleObject" Target="embeddings/oleObject1106.bin"/><Relationship Id="rId2271" Type="http://schemas.openxmlformats.org/officeDocument/2006/relationships/oleObject" Target="embeddings/oleObject1227.bin"/><Relationship Id="rId243" Type="http://schemas.openxmlformats.org/officeDocument/2006/relationships/image" Target="media/image100.wmf"/><Relationship Id="rId450" Type="http://schemas.openxmlformats.org/officeDocument/2006/relationships/oleObject" Target="embeddings/oleObject235.bin"/><Relationship Id="rId688" Type="http://schemas.openxmlformats.org/officeDocument/2006/relationships/oleObject" Target="embeddings/oleObject363.bin"/><Relationship Id="rId895" Type="http://schemas.openxmlformats.org/officeDocument/2006/relationships/image" Target="media/image406.wmf"/><Relationship Id="rId1080" Type="http://schemas.openxmlformats.org/officeDocument/2006/relationships/oleObject" Target="embeddings/oleObject567.bin"/><Relationship Id="rId2131" Type="http://schemas.openxmlformats.org/officeDocument/2006/relationships/image" Target="media/image963.wmf"/><Relationship Id="rId2369" Type="http://schemas.openxmlformats.org/officeDocument/2006/relationships/oleObject" Target="embeddings/oleObject1307.bin"/><Relationship Id="rId103" Type="http://schemas.openxmlformats.org/officeDocument/2006/relationships/image" Target="media/image47.wmf"/><Relationship Id="rId310" Type="http://schemas.openxmlformats.org/officeDocument/2006/relationships/oleObject" Target="embeddings/oleObject161.bin"/><Relationship Id="rId548" Type="http://schemas.openxmlformats.org/officeDocument/2006/relationships/oleObject" Target="embeddings/oleObject289.bin"/><Relationship Id="rId755" Type="http://schemas.openxmlformats.org/officeDocument/2006/relationships/oleObject" Target="embeddings/oleObject397.bin"/><Relationship Id="rId962" Type="http://schemas.openxmlformats.org/officeDocument/2006/relationships/image" Target="media/image439.wmf"/><Relationship Id="rId1178" Type="http://schemas.openxmlformats.org/officeDocument/2006/relationships/image" Target="media/image544.wmf"/><Relationship Id="rId1385" Type="http://schemas.openxmlformats.org/officeDocument/2006/relationships/oleObject" Target="embeddings/oleObject727.bin"/><Relationship Id="rId1592" Type="http://schemas.openxmlformats.org/officeDocument/2006/relationships/oleObject" Target="embeddings/oleObject840.bin"/><Relationship Id="rId2229" Type="http://schemas.openxmlformats.org/officeDocument/2006/relationships/oleObject" Target="embeddings/oleObject1204.bin"/><Relationship Id="rId2436" Type="http://schemas.openxmlformats.org/officeDocument/2006/relationships/oleObject" Target="embeddings/oleObject1346.bin"/><Relationship Id="rId91" Type="http://schemas.openxmlformats.org/officeDocument/2006/relationships/image" Target="media/image41.wmf"/><Relationship Id="rId408" Type="http://schemas.openxmlformats.org/officeDocument/2006/relationships/image" Target="media/image179.wmf"/><Relationship Id="rId615" Type="http://schemas.openxmlformats.org/officeDocument/2006/relationships/image" Target="media/image272.wmf"/><Relationship Id="rId822" Type="http://schemas.openxmlformats.org/officeDocument/2006/relationships/image" Target="media/image373.wmf"/><Relationship Id="rId1038" Type="http://schemas.openxmlformats.org/officeDocument/2006/relationships/image" Target="media/image476.wmf"/><Relationship Id="rId1245" Type="http://schemas.openxmlformats.org/officeDocument/2006/relationships/oleObject" Target="embeddings/oleObject652.bin"/><Relationship Id="rId1452" Type="http://schemas.openxmlformats.org/officeDocument/2006/relationships/image" Target="media/image670.wmf"/><Relationship Id="rId1897" Type="http://schemas.openxmlformats.org/officeDocument/2006/relationships/image" Target="media/image870.wmf"/><Relationship Id="rId2503" Type="http://schemas.openxmlformats.org/officeDocument/2006/relationships/oleObject" Target="embeddings/oleObject1389.bin"/><Relationship Id="rId1105" Type="http://schemas.openxmlformats.org/officeDocument/2006/relationships/image" Target="media/image509.wmf"/><Relationship Id="rId1312" Type="http://schemas.openxmlformats.org/officeDocument/2006/relationships/oleObject" Target="embeddings/oleObject689.bin"/><Relationship Id="rId1757" Type="http://schemas.openxmlformats.org/officeDocument/2006/relationships/oleObject" Target="embeddings/oleObject930.bin"/><Relationship Id="rId1964" Type="http://schemas.openxmlformats.org/officeDocument/2006/relationships/image" Target="media/image901.wmf"/><Relationship Id="rId49" Type="http://schemas.openxmlformats.org/officeDocument/2006/relationships/oleObject" Target="embeddings/oleObject21.bin"/><Relationship Id="rId114" Type="http://schemas.openxmlformats.org/officeDocument/2006/relationships/oleObject" Target="embeddings/oleObject55.bin"/><Relationship Id="rId461" Type="http://schemas.openxmlformats.org/officeDocument/2006/relationships/image" Target="media/image204.wmf"/><Relationship Id="rId559" Type="http://schemas.openxmlformats.org/officeDocument/2006/relationships/oleObject" Target="embeddings/oleObject296.bin"/><Relationship Id="rId766" Type="http://schemas.openxmlformats.org/officeDocument/2006/relationships/image" Target="media/image347.wmf"/><Relationship Id="rId1189" Type="http://schemas.openxmlformats.org/officeDocument/2006/relationships/image" Target="media/image549.wmf"/><Relationship Id="rId1396" Type="http://schemas.openxmlformats.org/officeDocument/2006/relationships/image" Target="media/image645.wmf"/><Relationship Id="rId1617" Type="http://schemas.openxmlformats.org/officeDocument/2006/relationships/oleObject" Target="embeddings/oleObject853.bin"/><Relationship Id="rId1824" Type="http://schemas.openxmlformats.org/officeDocument/2006/relationships/image" Target="media/image838.wmf"/><Relationship Id="rId2142" Type="http://schemas.openxmlformats.org/officeDocument/2006/relationships/oleObject" Target="embeddings/oleObject1154.bin"/><Relationship Id="rId2447" Type="http://schemas.openxmlformats.org/officeDocument/2006/relationships/oleObject" Target="embeddings/oleObject1353.bin"/><Relationship Id="rId198" Type="http://schemas.openxmlformats.org/officeDocument/2006/relationships/image" Target="media/image83.wmf"/><Relationship Id="rId321" Type="http://schemas.openxmlformats.org/officeDocument/2006/relationships/image" Target="media/image138.wmf"/><Relationship Id="rId419" Type="http://schemas.openxmlformats.org/officeDocument/2006/relationships/image" Target="media/image184.wmf"/><Relationship Id="rId626" Type="http://schemas.openxmlformats.org/officeDocument/2006/relationships/oleObject" Target="embeddings/oleObject332.bin"/><Relationship Id="rId973" Type="http://schemas.openxmlformats.org/officeDocument/2006/relationships/oleObject" Target="embeddings/oleObject512.bin"/><Relationship Id="rId1049" Type="http://schemas.openxmlformats.org/officeDocument/2006/relationships/oleObject" Target="embeddings/oleObject551.bin"/><Relationship Id="rId1256" Type="http://schemas.openxmlformats.org/officeDocument/2006/relationships/image" Target="media/image582.wmf"/><Relationship Id="rId2002" Type="http://schemas.openxmlformats.org/officeDocument/2006/relationships/oleObject" Target="embeddings/oleObject1072.bin"/><Relationship Id="rId2086" Type="http://schemas.openxmlformats.org/officeDocument/2006/relationships/image" Target="media/image944.wmf"/><Relationship Id="rId2307" Type="http://schemas.openxmlformats.org/officeDocument/2006/relationships/oleObject" Target="embeddings/oleObject1257.bin"/><Relationship Id="rId833" Type="http://schemas.openxmlformats.org/officeDocument/2006/relationships/oleObject" Target="embeddings/oleObject439.bin"/><Relationship Id="rId1116" Type="http://schemas.openxmlformats.org/officeDocument/2006/relationships/oleObject" Target="embeddings/oleObject586.bin"/><Relationship Id="rId1463" Type="http://schemas.openxmlformats.org/officeDocument/2006/relationships/image" Target="media/image676.png"/><Relationship Id="rId1670" Type="http://schemas.openxmlformats.org/officeDocument/2006/relationships/oleObject" Target="embeddings/oleObject881.bin"/><Relationship Id="rId1768" Type="http://schemas.openxmlformats.org/officeDocument/2006/relationships/oleObject" Target="embeddings/oleObject936.bin"/><Relationship Id="rId2293" Type="http://schemas.openxmlformats.org/officeDocument/2006/relationships/oleObject" Target="embeddings/oleObject1243.bin"/><Relationship Id="rId2514" Type="http://schemas.openxmlformats.org/officeDocument/2006/relationships/image" Target="media/image1100.wmf"/><Relationship Id="rId265" Type="http://schemas.openxmlformats.org/officeDocument/2006/relationships/image" Target="media/image111.wmf"/><Relationship Id="rId472" Type="http://schemas.openxmlformats.org/officeDocument/2006/relationships/oleObject" Target="embeddings/oleObject246.bin"/><Relationship Id="rId900" Type="http://schemas.openxmlformats.org/officeDocument/2006/relationships/oleObject" Target="embeddings/oleObject475.bin"/><Relationship Id="rId1323" Type="http://schemas.openxmlformats.org/officeDocument/2006/relationships/image" Target="media/image612.wmf"/><Relationship Id="rId1530" Type="http://schemas.openxmlformats.org/officeDocument/2006/relationships/image" Target="media/image707.wmf"/><Relationship Id="rId1628" Type="http://schemas.openxmlformats.org/officeDocument/2006/relationships/image" Target="media/image753.wmf"/><Relationship Id="rId1975" Type="http://schemas.openxmlformats.org/officeDocument/2006/relationships/oleObject" Target="embeddings/oleObject1050.bin"/><Relationship Id="rId2153" Type="http://schemas.openxmlformats.org/officeDocument/2006/relationships/oleObject" Target="embeddings/oleObject1160.bin"/><Relationship Id="rId2360" Type="http://schemas.openxmlformats.org/officeDocument/2006/relationships/image" Target="media/image1038.wmf"/><Relationship Id="rId125" Type="http://schemas.openxmlformats.org/officeDocument/2006/relationships/hyperlink" Target="http://engime.org/saba-tairibi--sayahat-dene-terbiesi-sistemasinda-saba-masattar.html" TargetMode="External"/><Relationship Id="rId332" Type="http://schemas.openxmlformats.org/officeDocument/2006/relationships/oleObject" Target="embeddings/oleObject172.bin"/><Relationship Id="rId777" Type="http://schemas.openxmlformats.org/officeDocument/2006/relationships/oleObject" Target="embeddings/oleObject408.bin"/><Relationship Id="rId984" Type="http://schemas.openxmlformats.org/officeDocument/2006/relationships/image" Target="media/image450.wmf"/><Relationship Id="rId1835" Type="http://schemas.openxmlformats.org/officeDocument/2006/relationships/oleObject" Target="embeddings/oleObject972.bin"/><Relationship Id="rId2013" Type="http://schemas.openxmlformats.org/officeDocument/2006/relationships/oleObject" Target="embeddings/oleObject1080.bin"/><Relationship Id="rId2220" Type="http://schemas.openxmlformats.org/officeDocument/2006/relationships/image" Target="media/image1001.wmf"/><Relationship Id="rId2458" Type="http://schemas.openxmlformats.org/officeDocument/2006/relationships/oleObject" Target="embeddings/oleObject1361.bin"/><Relationship Id="rId637" Type="http://schemas.openxmlformats.org/officeDocument/2006/relationships/image" Target="media/image283.wmf"/><Relationship Id="rId844" Type="http://schemas.openxmlformats.org/officeDocument/2006/relationships/image" Target="media/image382.wmf"/><Relationship Id="rId1267" Type="http://schemas.openxmlformats.org/officeDocument/2006/relationships/image" Target="media/image587.wmf"/><Relationship Id="rId1474" Type="http://schemas.openxmlformats.org/officeDocument/2006/relationships/oleObject" Target="embeddings/oleObject775.bin"/><Relationship Id="rId1681" Type="http://schemas.openxmlformats.org/officeDocument/2006/relationships/image" Target="media/image778.wmf"/><Relationship Id="rId1902" Type="http://schemas.openxmlformats.org/officeDocument/2006/relationships/oleObject" Target="embeddings/oleObject1010.bin"/><Relationship Id="rId2097" Type="http://schemas.openxmlformats.org/officeDocument/2006/relationships/oleObject" Target="embeddings/oleObject1128.bin"/><Relationship Id="rId2318" Type="http://schemas.openxmlformats.org/officeDocument/2006/relationships/oleObject" Target="embeddings/oleObject1268.bin"/><Relationship Id="rId2525" Type="http://schemas.openxmlformats.org/officeDocument/2006/relationships/image" Target="media/image1105.wmf"/><Relationship Id="rId276" Type="http://schemas.openxmlformats.org/officeDocument/2006/relationships/oleObject" Target="embeddings/oleObject143.bin"/><Relationship Id="rId483" Type="http://schemas.openxmlformats.org/officeDocument/2006/relationships/oleObject" Target="embeddings/oleObject252.bin"/><Relationship Id="rId690" Type="http://schemas.openxmlformats.org/officeDocument/2006/relationships/oleObject" Target="embeddings/oleObject364.bin"/><Relationship Id="rId704" Type="http://schemas.openxmlformats.org/officeDocument/2006/relationships/oleObject" Target="embeddings/oleObject371.bin"/><Relationship Id="rId911" Type="http://schemas.openxmlformats.org/officeDocument/2006/relationships/oleObject" Target="embeddings/oleObject481.bin"/><Relationship Id="rId1127" Type="http://schemas.openxmlformats.org/officeDocument/2006/relationships/image" Target="media/image519.wmf"/><Relationship Id="rId1334" Type="http://schemas.openxmlformats.org/officeDocument/2006/relationships/oleObject" Target="embeddings/oleObject700.bin"/><Relationship Id="rId1541" Type="http://schemas.openxmlformats.org/officeDocument/2006/relationships/oleObject" Target="embeddings/oleObject812.bin"/><Relationship Id="rId1779" Type="http://schemas.openxmlformats.org/officeDocument/2006/relationships/oleObject" Target="embeddings/oleObject944.bin"/><Relationship Id="rId1986" Type="http://schemas.openxmlformats.org/officeDocument/2006/relationships/oleObject" Target="embeddings/oleObject1060.bin"/><Relationship Id="rId2164" Type="http://schemas.openxmlformats.org/officeDocument/2006/relationships/image" Target="media/image978.wmf"/><Relationship Id="rId2371" Type="http://schemas.openxmlformats.org/officeDocument/2006/relationships/oleObject" Target="embeddings/oleObject1308.bin"/><Relationship Id="rId40" Type="http://schemas.openxmlformats.org/officeDocument/2006/relationships/image" Target="media/image17.wmf"/><Relationship Id="rId136" Type="http://schemas.openxmlformats.org/officeDocument/2006/relationships/image" Target="media/image58.wmf"/><Relationship Id="rId343" Type="http://schemas.openxmlformats.org/officeDocument/2006/relationships/oleObject" Target="embeddings/oleObject178.bin"/><Relationship Id="rId550" Type="http://schemas.openxmlformats.org/officeDocument/2006/relationships/oleObject" Target="embeddings/oleObject291.bin"/><Relationship Id="rId788" Type="http://schemas.openxmlformats.org/officeDocument/2006/relationships/image" Target="media/image358.wmf"/><Relationship Id="rId995" Type="http://schemas.openxmlformats.org/officeDocument/2006/relationships/oleObject" Target="embeddings/oleObject523.bin"/><Relationship Id="rId1180" Type="http://schemas.openxmlformats.org/officeDocument/2006/relationships/oleObject" Target="embeddings/oleObject619.bin"/><Relationship Id="rId1401" Type="http://schemas.openxmlformats.org/officeDocument/2006/relationships/oleObject" Target="embeddings/oleObject737.bin"/><Relationship Id="rId1639" Type="http://schemas.openxmlformats.org/officeDocument/2006/relationships/oleObject" Target="embeddings/oleObject865.bin"/><Relationship Id="rId1846" Type="http://schemas.openxmlformats.org/officeDocument/2006/relationships/oleObject" Target="embeddings/oleObject978.bin"/><Relationship Id="rId2024" Type="http://schemas.openxmlformats.org/officeDocument/2006/relationships/oleObject" Target="embeddings/oleObject1088.bin"/><Relationship Id="rId2231" Type="http://schemas.openxmlformats.org/officeDocument/2006/relationships/oleObject" Target="embeddings/oleObject1205.bin"/><Relationship Id="rId2469" Type="http://schemas.openxmlformats.org/officeDocument/2006/relationships/oleObject" Target="embeddings/oleObject1369.bin"/><Relationship Id="rId203" Type="http://schemas.openxmlformats.org/officeDocument/2006/relationships/oleObject" Target="embeddings/oleObject101.bin"/><Relationship Id="rId648" Type="http://schemas.openxmlformats.org/officeDocument/2006/relationships/oleObject" Target="embeddings/oleObject343.bin"/><Relationship Id="rId855" Type="http://schemas.openxmlformats.org/officeDocument/2006/relationships/oleObject" Target="embeddings/oleObject451.bin"/><Relationship Id="rId1040" Type="http://schemas.openxmlformats.org/officeDocument/2006/relationships/image" Target="media/image477.wmf"/><Relationship Id="rId1278" Type="http://schemas.openxmlformats.org/officeDocument/2006/relationships/oleObject" Target="embeddings/oleObject669.bin"/><Relationship Id="rId1485" Type="http://schemas.openxmlformats.org/officeDocument/2006/relationships/image" Target="media/image687.wmf"/><Relationship Id="rId1692" Type="http://schemas.openxmlformats.org/officeDocument/2006/relationships/oleObject" Target="embeddings/oleObject892.bin"/><Relationship Id="rId1706" Type="http://schemas.openxmlformats.org/officeDocument/2006/relationships/oleObject" Target="embeddings/oleObject899.bin"/><Relationship Id="rId1913" Type="http://schemas.openxmlformats.org/officeDocument/2006/relationships/image" Target="media/image878.wmf"/><Relationship Id="rId2329" Type="http://schemas.openxmlformats.org/officeDocument/2006/relationships/oleObject" Target="embeddings/oleObject1279.bin"/><Relationship Id="rId2536" Type="http://schemas.openxmlformats.org/officeDocument/2006/relationships/oleObject" Target="embeddings/oleObject1406.bin"/><Relationship Id="rId287" Type="http://schemas.openxmlformats.org/officeDocument/2006/relationships/oleObject" Target="embeddings/oleObject149.bin"/><Relationship Id="rId410" Type="http://schemas.openxmlformats.org/officeDocument/2006/relationships/image" Target="media/image180.wmf"/><Relationship Id="rId494" Type="http://schemas.openxmlformats.org/officeDocument/2006/relationships/oleObject" Target="embeddings/oleObject257.bin"/><Relationship Id="rId508" Type="http://schemas.openxmlformats.org/officeDocument/2006/relationships/oleObject" Target="embeddings/oleObject264.bin"/><Relationship Id="rId715" Type="http://schemas.openxmlformats.org/officeDocument/2006/relationships/image" Target="media/image322.wmf"/><Relationship Id="rId922" Type="http://schemas.openxmlformats.org/officeDocument/2006/relationships/image" Target="media/image419.wmf"/><Relationship Id="rId1138" Type="http://schemas.openxmlformats.org/officeDocument/2006/relationships/oleObject" Target="embeddings/oleObject597.bin"/><Relationship Id="rId1345" Type="http://schemas.openxmlformats.org/officeDocument/2006/relationships/image" Target="media/image623.wmf"/><Relationship Id="rId1552" Type="http://schemas.openxmlformats.org/officeDocument/2006/relationships/oleObject" Target="embeddings/oleObject818.bin"/><Relationship Id="rId1997" Type="http://schemas.openxmlformats.org/officeDocument/2006/relationships/oleObject" Target="embeddings/oleObject1067.bin"/><Relationship Id="rId2175" Type="http://schemas.openxmlformats.org/officeDocument/2006/relationships/oleObject" Target="embeddings/oleObject1172.bin"/><Relationship Id="rId2382" Type="http://schemas.openxmlformats.org/officeDocument/2006/relationships/oleObject" Target="embeddings/oleObject1314.bin"/><Relationship Id="rId147" Type="http://schemas.openxmlformats.org/officeDocument/2006/relationships/image" Target="media/image63.wmf"/><Relationship Id="rId354" Type="http://schemas.openxmlformats.org/officeDocument/2006/relationships/oleObject" Target="embeddings/oleObject185.bin"/><Relationship Id="rId799" Type="http://schemas.openxmlformats.org/officeDocument/2006/relationships/oleObject" Target="embeddings/oleObject420.bin"/><Relationship Id="rId1191" Type="http://schemas.openxmlformats.org/officeDocument/2006/relationships/image" Target="media/image550.wmf"/><Relationship Id="rId1205" Type="http://schemas.openxmlformats.org/officeDocument/2006/relationships/oleObject" Target="embeddings/oleObject632.bin"/><Relationship Id="rId1857" Type="http://schemas.openxmlformats.org/officeDocument/2006/relationships/oleObject" Target="embeddings/oleObject984.bin"/><Relationship Id="rId2035" Type="http://schemas.openxmlformats.org/officeDocument/2006/relationships/image" Target="media/image920.wmf"/><Relationship Id="rId51" Type="http://schemas.openxmlformats.org/officeDocument/2006/relationships/oleObject" Target="embeddings/oleObject22.bin"/><Relationship Id="rId561" Type="http://schemas.openxmlformats.org/officeDocument/2006/relationships/oleObject" Target="embeddings/oleObject297.bin"/><Relationship Id="rId659" Type="http://schemas.openxmlformats.org/officeDocument/2006/relationships/image" Target="media/image294.wmf"/><Relationship Id="rId866" Type="http://schemas.openxmlformats.org/officeDocument/2006/relationships/oleObject" Target="embeddings/oleObject457.bin"/><Relationship Id="rId1289" Type="http://schemas.openxmlformats.org/officeDocument/2006/relationships/oleObject" Target="embeddings/oleObject676.bin"/><Relationship Id="rId1412" Type="http://schemas.openxmlformats.org/officeDocument/2006/relationships/image" Target="media/image653.wmf"/><Relationship Id="rId1496" Type="http://schemas.openxmlformats.org/officeDocument/2006/relationships/oleObject" Target="embeddings/oleObject787.bin"/><Relationship Id="rId1717" Type="http://schemas.openxmlformats.org/officeDocument/2006/relationships/image" Target="media/image796.emf"/><Relationship Id="rId1924" Type="http://schemas.openxmlformats.org/officeDocument/2006/relationships/image" Target="media/image883.wmf"/><Relationship Id="rId2242" Type="http://schemas.openxmlformats.org/officeDocument/2006/relationships/image" Target="media/image1012.wmf"/><Relationship Id="rId2547" Type="http://schemas.openxmlformats.org/officeDocument/2006/relationships/image" Target="media/image1118.png"/><Relationship Id="rId214" Type="http://schemas.openxmlformats.org/officeDocument/2006/relationships/oleObject" Target="embeddings/oleObject110.bin"/><Relationship Id="rId298" Type="http://schemas.openxmlformats.org/officeDocument/2006/relationships/oleObject" Target="embeddings/oleObject155.bin"/><Relationship Id="rId421" Type="http://schemas.openxmlformats.org/officeDocument/2006/relationships/oleObject" Target="embeddings/oleObject220.bin"/><Relationship Id="rId519" Type="http://schemas.openxmlformats.org/officeDocument/2006/relationships/oleObject" Target="embeddings/oleObject270.bin"/><Relationship Id="rId1051" Type="http://schemas.openxmlformats.org/officeDocument/2006/relationships/oleObject" Target="embeddings/oleObject552.bin"/><Relationship Id="rId1149" Type="http://schemas.openxmlformats.org/officeDocument/2006/relationships/image" Target="media/image530.wmf"/><Relationship Id="rId1356" Type="http://schemas.openxmlformats.org/officeDocument/2006/relationships/image" Target="media/image628.wmf"/><Relationship Id="rId2102" Type="http://schemas.openxmlformats.org/officeDocument/2006/relationships/image" Target="media/image952.wmf"/><Relationship Id="rId158" Type="http://schemas.openxmlformats.org/officeDocument/2006/relationships/oleObject" Target="embeddings/oleObject73.bin"/><Relationship Id="rId726" Type="http://schemas.openxmlformats.org/officeDocument/2006/relationships/oleObject" Target="embeddings/oleObject382.bin"/><Relationship Id="rId933" Type="http://schemas.openxmlformats.org/officeDocument/2006/relationships/oleObject" Target="embeddings/oleObject492.bin"/><Relationship Id="rId1009" Type="http://schemas.openxmlformats.org/officeDocument/2006/relationships/oleObject" Target="embeddings/oleObject530.bin"/><Relationship Id="rId1563" Type="http://schemas.openxmlformats.org/officeDocument/2006/relationships/oleObject" Target="embeddings/oleObject824.bin"/><Relationship Id="rId1770" Type="http://schemas.openxmlformats.org/officeDocument/2006/relationships/oleObject" Target="embeddings/oleObject937.bin"/><Relationship Id="rId1868" Type="http://schemas.openxmlformats.org/officeDocument/2006/relationships/image" Target="media/image859.wmf"/><Relationship Id="rId2186" Type="http://schemas.openxmlformats.org/officeDocument/2006/relationships/oleObject" Target="embeddings/oleObject1178.bin"/><Relationship Id="rId2393" Type="http://schemas.openxmlformats.org/officeDocument/2006/relationships/image" Target="media/image1054.wmf"/><Relationship Id="rId2407" Type="http://schemas.openxmlformats.org/officeDocument/2006/relationships/oleObject" Target="embeddings/oleObject1329.bin"/><Relationship Id="rId62" Type="http://schemas.openxmlformats.org/officeDocument/2006/relationships/oleObject" Target="embeddings/oleObject28.bin"/><Relationship Id="rId365" Type="http://schemas.openxmlformats.org/officeDocument/2006/relationships/image" Target="media/image158.wmf"/><Relationship Id="rId572" Type="http://schemas.openxmlformats.org/officeDocument/2006/relationships/oleObject" Target="embeddings/oleObject304.bin"/><Relationship Id="rId1216" Type="http://schemas.openxmlformats.org/officeDocument/2006/relationships/image" Target="media/image562.wmf"/><Relationship Id="rId1423" Type="http://schemas.openxmlformats.org/officeDocument/2006/relationships/oleObject" Target="embeddings/oleObject750.bin"/><Relationship Id="rId1630" Type="http://schemas.openxmlformats.org/officeDocument/2006/relationships/image" Target="media/image754.wmf"/><Relationship Id="rId2046" Type="http://schemas.openxmlformats.org/officeDocument/2006/relationships/image" Target="media/image927.wmf"/><Relationship Id="rId2253" Type="http://schemas.openxmlformats.org/officeDocument/2006/relationships/oleObject" Target="embeddings/oleObject1218.bin"/><Relationship Id="rId2460" Type="http://schemas.openxmlformats.org/officeDocument/2006/relationships/image" Target="media/image1078.wmf"/><Relationship Id="rId225" Type="http://schemas.openxmlformats.org/officeDocument/2006/relationships/image" Target="media/image92.wmf"/><Relationship Id="rId432" Type="http://schemas.openxmlformats.org/officeDocument/2006/relationships/image" Target="media/image190.wmf"/><Relationship Id="rId877" Type="http://schemas.openxmlformats.org/officeDocument/2006/relationships/oleObject" Target="embeddings/oleObject463.bin"/><Relationship Id="rId1062" Type="http://schemas.openxmlformats.org/officeDocument/2006/relationships/oleObject" Target="embeddings/oleObject558.bin"/><Relationship Id="rId1728" Type="http://schemas.openxmlformats.org/officeDocument/2006/relationships/oleObject" Target="embeddings/oleObject908.bin"/><Relationship Id="rId1935" Type="http://schemas.openxmlformats.org/officeDocument/2006/relationships/oleObject" Target="embeddings/oleObject1028.bin"/><Relationship Id="rId2113" Type="http://schemas.openxmlformats.org/officeDocument/2006/relationships/image" Target="media/image956.wmf"/><Relationship Id="rId2320" Type="http://schemas.openxmlformats.org/officeDocument/2006/relationships/oleObject" Target="embeddings/oleObject1270.bin"/><Relationship Id="rId2558" Type="http://schemas.openxmlformats.org/officeDocument/2006/relationships/hyperlink" Target="https://kk.wikipedia.org/w/index.php?title=%D0%9C%D1%83%D1%82%D0%B0%D1%86%D0%B8%D1%8F_%D0%BF%D1%80%D0%BE%D1%86%D0%B5%D1%81%D1%96&amp;action=edit&amp;redlink=1" TargetMode="External"/><Relationship Id="rId737" Type="http://schemas.openxmlformats.org/officeDocument/2006/relationships/oleObject" Target="embeddings/oleObject388.bin"/><Relationship Id="rId944" Type="http://schemas.openxmlformats.org/officeDocument/2006/relationships/image" Target="media/image430.wmf"/><Relationship Id="rId1367" Type="http://schemas.openxmlformats.org/officeDocument/2006/relationships/oleObject" Target="embeddings/oleObject717.bin"/><Relationship Id="rId1574" Type="http://schemas.openxmlformats.org/officeDocument/2006/relationships/image" Target="media/image728.wmf"/><Relationship Id="rId1781" Type="http://schemas.openxmlformats.org/officeDocument/2006/relationships/oleObject" Target="embeddings/oleObject945.bin"/><Relationship Id="rId2197" Type="http://schemas.openxmlformats.org/officeDocument/2006/relationships/oleObject" Target="embeddings/oleObject1185.bin"/><Relationship Id="rId2418" Type="http://schemas.openxmlformats.org/officeDocument/2006/relationships/oleObject" Target="embeddings/oleObject1336.bin"/><Relationship Id="rId73" Type="http://schemas.openxmlformats.org/officeDocument/2006/relationships/oleObject" Target="embeddings/oleObject34.bin"/><Relationship Id="rId169" Type="http://schemas.openxmlformats.org/officeDocument/2006/relationships/image" Target="media/image73.wmf"/><Relationship Id="rId376" Type="http://schemas.openxmlformats.org/officeDocument/2006/relationships/oleObject" Target="embeddings/oleObject196.bin"/><Relationship Id="rId583" Type="http://schemas.openxmlformats.org/officeDocument/2006/relationships/image" Target="media/image256.wmf"/><Relationship Id="rId790" Type="http://schemas.openxmlformats.org/officeDocument/2006/relationships/image" Target="media/image359.wmf"/><Relationship Id="rId804" Type="http://schemas.openxmlformats.org/officeDocument/2006/relationships/image" Target="media/image365.wmf"/><Relationship Id="rId1227" Type="http://schemas.openxmlformats.org/officeDocument/2006/relationships/oleObject" Target="embeddings/oleObject643.bin"/><Relationship Id="rId1434" Type="http://schemas.openxmlformats.org/officeDocument/2006/relationships/oleObject" Target="embeddings/oleObject756.bin"/><Relationship Id="rId1641" Type="http://schemas.openxmlformats.org/officeDocument/2006/relationships/oleObject" Target="embeddings/oleObject866.bin"/><Relationship Id="rId1879" Type="http://schemas.openxmlformats.org/officeDocument/2006/relationships/image" Target="media/image862.wmf"/><Relationship Id="rId2057" Type="http://schemas.openxmlformats.org/officeDocument/2006/relationships/image" Target="media/image935.wmf"/><Relationship Id="rId2264" Type="http://schemas.openxmlformats.org/officeDocument/2006/relationships/image" Target="media/image1021.wmf"/><Relationship Id="rId2471" Type="http://schemas.openxmlformats.org/officeDocument/2006/relationships/oleObject" Target="embeddings/oleObject1370.bin"/><Relationship Id="rId4" Type="http://schemas.openxmlformats.org/officeDocument/2006/relationships/settings" Target="settings.xml"/><Relationship Id="rId236" Type="http://schemas.openxmlformats.org/officeDocument/2006/relationships/oleObject" Target="embeddings/oleObject123.bin"/><Relationship Id="rId443" Type="http://schemas.openxmlformats.org/officeDocument/2006/relationships/image" Target="media/image195.wmf"/><Relationship Id="rId650" Type="http://schemas.openxmlformats.org/officeDocument/2006/relationships/oleObject" Target="embeddings/oleObject344.bin"/><Relationship Id="rId888" Type="http://schemas.openxmlformats.org/officeDocument/2006/relationships/oleObject" Target="embeddings/oleObject469.bin"/><Relationship Id="rId1073" Type="http://schemas.openxmlformats.org/officeDocument/2006/relationships/image" Target="media/image493.wmf"/><Relationship Id="rId1280" Type="http://schemas.openxmlformats.org/officeDocument/2006/relationships/oleObject" Target="embeddings/oleObject671.bin"/><Relationship Id="rId1501" Type="http://schemas.openxmlformats.org/officeDocument/2006/relationships/oleObject" Target="embeddings/oleObject790.bin"/><Relationship Id="rId1739" Type="http://schemas.openxmlformats.org/officeDocument/2006/relationships/oleObject" Target="embeddings/oleObject915.bin"/><Relationship Id="rId1946" Type="http://schemas.openxmlformats.org/officeDocument/2006/relationships/image" Target="media/image893.wmf"/><Relationship Id="rId2124" Type="http://schemas.openxmlformats.org/officeDocument/2006/relationships/oleObject" Target="embeddings/oleObject1145.bin"/><Relationship Id="rId2331" Type="http://schemas.openxmlformats.org/officeDocument/2006/relationships/oleObject" Target="embeddings/oleObject1281.bin"/><Relationship Id="rId2569" Type="http://schemas.openxmlformats.org/officeDocument/2006/relationships/fontTable" Target="fontTable.xml"/><Relationship Id="rId303" Type="http://schemas.openxmlformats.org/officeDocument/2006/relationships/image" Target="media/image129.wmf"/><Relationship Id="rId748" Type="http://schemas.openxmlformats.org/officeDocument/2006/relationships/image" Target="media/image338.wmf"/><Relationship Id="rId955" Type="http://schemas.openxmlformats.org/officeDocument/2006/relationships/oleObject" Target="embeddings/oleObject503.bin"/><Relationship Id="rId1140" Type="http://schemas.openxmlformats.org/officeDocument/2006/relationships/oleObject" Target="embeddings/oleObject598.bin"/><Relationship Id="rId1378" Type="http://schemas.openxmlformats.org/officeDocument/2006/relationships/image" Target="media/image639.wmf"/><Relationship Id="rId1585" Type="http://schemas.openxmlformats.org/officeDocument/2006/relationships/oleObject" Target="embeddings/oleObject836.bin"/><Relationship Id="rId1792" Type="http://schemas.openxmlformats.org/officeDocument/2006/relationships/image" Target="media/image822.wmf"/><Relationship Id="rId1806" Type="http://schemas.openxmlformats.org/officeDocument/2006/relationships/image" Target="media/image829.wmf"/><Relationship Id="rId2429" Type="http://schemas.openxmlformats.org/officeDocument/2006/relationships/image" Target="media/image1067.wmf"/><Relationship Id="rId84" Type="http://schemas.openxmlformats.org/officeDocument/2006/relationships/oleObject" Target="embeddings/oleObject40.bin"/><Relationship Id="rId387" Type="http://schemas.openxmlformats.org/officeDocument/2006/relationships/image" Target="media/image169.wmf"/><Relationship Id="rId510" Type="http://schemas.openxmlformats.org/officeDocument/2006/relationships/oleObject" Target="embeddings/oleObject265.bin"/><Relationship Id="rId594" Type="http://schemas.openxmlformats.org/officeDocument/2006/relationships/oleObject" Target="embeddings/oleObject316.bin"/><Relationship Id="rId608" Type="http://schemas.openxmlformats.org/officeDocument/2006/relationships/oleObject" Target="embeddings/oleObject323.bin"/><Relationship Id="rId815" Type="http://schemas.openxmlformats.org/officeDocument/2006/relationships/oleObject" Target="embeddings/oleObject429.bin"/><Relationship Id="rId1238" Type="http://schemas.openxmlformats.org/officeDocument/2006/relationships/image" Target="media/image573.wmf"/><Relationship Id="rId1445" Type="http://schemas.openxmlformats.org/officeDocument/2006/relationships/oleObject" Target="embeddings/oleObject762.bin"/><Relationship Id="rId1652" Type="http://schemas.openxmlformats.org/officeDocument/2006/relationships/oleObject" Target="embeddings/oleObject872.bin"/><Relationship Id="rId2068" Type="http://schemas.openxmlformats.org/officeDocument/2006/relationships/oleObject" Target="embeddings/oleObject1109.bin"/><Relationship Id="rId2275" Type="http://schemas.openxmlformats.org/officeDocument/2006/relationships/oleObject" Target="embeddings/oleObject1229.bin"/><Relationship Id="rId247" Type="http://schemas.openxmlformats.org/officeDocument/2006/relationships/image" Target="media/image102.wmf"/><Relationship Id="rId899" Type="http://schemas.openxmlformats.org/officeDocument/2006/relationships/image" Target="media/image408.wmf"/><Relationship Id="rId1000" Type="http://schemas.openxmlformats.org/officeDocument/2006/relationships/image" Target="media/image458.wmf"/><Relationship Id="rId1084" Type="http://schemas.openxmlformats.org/officeDocument/2006/relationships/oleObject" Target="embeddings/oleObject569.bin"/><Relationship Id="rId1305" Type="http://schemas.openxmlformats.org/officeDocument/2006/relationships/image" Target="media/image604.wmf"/><Relationship Id="rId1957" Type="http://schemas.openxmlformats.org/officeDocument/2006/relationships/image" Target="media/image898.wmf"/><Relationship Id="rId2482" Type="http://schemas.openxmlformats.org/officeDocument/2006/relationships/image" Target="media/image1085.wmf"/><Relationship Id="rId107" Type="http://schemas.openxmlformats.org/officeDocument/2006/relationships/image" Target="media/image49.wmf"/><Relationship Id="rId454" Type="http://schemas.openxmlformats.org/officeDocument/2006/relationships/oleObject" Target="embeddings/oleObject237.bin"/><Relationship Id="rId661" Type="http://schemas.openxmlformats.org/officeDocument/2006/relationships/image" Target="media/image295.wmf"/><Relationship Id="rId759" Type="http://schemas.openxmlformats.org/officeDocument/2006/relationships/oleObject" Target="embeddings/oleObject399.bin"/><Relationship Id="rId966" Type="http://schemas.openxmlformats.org/officeDocument/2006/relationships/image" Target="media/image441.wmf"/><Relationship Id="rId1291" Type="http://schemas.openxmlformats.org/officeDocument/2006/relationships/oleObject" Target="embeddings/oleObject677.bin"/><Relationship Id="rId1389" Type="http://schemas.openxmlformats.org/officeDocument/2006/relationships/oleObject" Target="embeddings/oleObject731.bin"/><Relationship Id="rId1512" Type="http://schemas.openxmlformats.org/officeDocument/2006/relationships/image" Target="media/image698.wmf"/><Relationship Id="rId1596" Type="http://schemas.openxmlformats.org/officeDocument/2006/relationships/oleObject" Target="embeddings/oleObject842.bin"/><Relationship Id="rId1817" Type="http://schemas.openxmlformats.org/officeDocument/2006/relationships/oleObject" Target="embeddings/oleObject963.bin"/><Relationship Id="rId2135" Type="http://schemas.openxmlformats.org/officeDocument/2006/relationships/image" Target="media/image965.wmf"/><Relationship Id="rId2342" Type="http://schemas.openxmlformats.org/officeDocument/2006/relationships/oleObject" Target="embeddings/oleObject1292.bin"/><Relationship Id="rId11" Type="http://schemas.openxmlformats.org/officeDocument/2006/relationships/oleObject" Target="embeddings/oleObject2.bin"/><Relationship Id="rId314" Type="http://schemas.openxmlformats.org/officeDocument/2006/relationships/oleObject" Target="embeddings/oleObject163.bin"/><Relationship Id="rId398" Type="http://schemas.openxmlformats.org/officeDocument/2006/relationships/oleObject" Target="embeddings/oleObject207.bin"/><Relationship Id="rId521" Type="http://schemas.openxmlformats.org/officeDocument/2006/relationships/oleObject" Target="embeddings/oleObject271.bin"/><Relationship Id="rId619" Type="http://schemas.openxmlformats.org/officeDocument/2006/relationships/image" Target="media/image274.wmf"/><Relationship Id="rId1151" Type="http://schemas.openxmlformats.org/officeDocument/2006/relationships/image" Target="media/image531.wmf"/><Relationship Id="rId1249" Type="http://schemas.openxmlformats.org/officeDocument/2006/relationships/oleObject" Target="embeddings/oleObject654.bin"/><Relationship Id="rId2079" Type="http://schemas.openxmlformats.org/officeDocument/2006/relationships/oleObject" Target="embeddings/oleObject1119.bin"/><Relationship Id="rId2202" Type="http://schemas.openxmlformats.org/officeDocument/2006/relationships/image" Target="media/image993.wmf"/><Relationship Id="rId95" Type="http://schemas.openxmlformats.org/officeDocument/2006/relationships/image" Target="media/image43.wmf"/><Relationship Id="rId160" Type="http://schemas.openxmlformats.org/officeDocument/2006/relationships/oleObject" Target="embeddings/oleObject74.bin"/><Relationship Id="rId826" Type="http://schemas.openxmlformats.org/officeDocument/2006/relationships/oleObject" Target="embeddings/oleObject435.bin"/><Relationship Id="rId1011" Type="http://schemas.openxmlformats.org/officeDocument/2006/relationships/oleObject" Target="embeddings/oleObject531.bin"/><Relationship Id="rId1109" Type="http://schemas.openxmlformats.org/officeDocument/2006/relationships/image" Target="media/image511.wmf"/><Relationship Id="rId1456" Type="http://schemas.openxmlformats.org/officeDocument/2006/relationships/image" Target="media/image672.wmf"/><Relationship Id="rId1663" Type="http://schemas.openxmlformats.org/officeDocument/2006/relationships/image" Target="media/image769.wmf"/><Relationship Id="rId1870" Type="http://schemas.openxmlformats.org/officeDocument/2006/relationships/image" Target="media/image860.wmf"/><Relationship Id="rId1968" Type="http://schemas.openxmlformats.org/officeDocument/2006/relationships/image" Target="media/image902.wmf"/><Relationship Id="rId2286" Type="http://schemas.openxmlformats.org/officeDocument/2006/relationships/oleObject" Target="embeddings/oleObject1236.bin"/><Relationship Id="rId2493" Type="http://schemas.openxmlformats.org/officeDocument/2006/relationships/oleObject" Target="embeddings/oleObject1383.bin"/><Relationship Id="rId2507" Type="http://schemas.openxmlformats.org/officeDocument/2006/relationships/oleObject" Target="embeddings/oleObject1391.bin"/><Relationship Id="rId258" Type="http://schemas.openxmlformats.org/officeDocument/2006/relationships/oleObject" Target="embeddings/oleObject134.bin"/><Relationship Id="rId465" Type="http://schemas.openxmlformats.org/officeDocument/2006/relationships/image" Target="media/image206.wmf"/><Relationship Id="rId672" Type="http://schemas.openxmlformats.org/officeDocument/2006/relationships/oleObject" Target="embeddings/oleObject355.bin"/><Relationship Id="rId1095" Type="http://schemas.openxmlformats.org/officeDocument/2006/relationships/image" Target="media/image504.wmf"/><Relationship Id="rId1316" Type="http://schemas.openxmlformats.org/officeDocument/2006/relationships/oleObject" Target="embeddings/oleObject691.bin"/><Relationship Id="rId1523" Type="http://schemas.openxmlformats.org/officeDocument/2006/relationships/oleObject" Target="embeddings/oleObject803.bin"/><Relationship Id="rId1730" Type="http://schemas.openxmlformats.org/officeDocument/2006/relationships/oleObject" Target="embeddings/oleObject909.bin"/><Relationship Id="rId2146" Type="http://schemas.openxmlformats.org/officeDocument/2006/relationships/image" Target="media/image970.wmf"/><Relationship Id="rId2353" Type="http://schemas.openxmlformats.org/officeDocument/2006/relationships/oleObject" Target="embeddings/oleObject1299.bin"/><Relationship Id="rId2560" Type="http://schemas.openxmlformats.org/officeDocument/2006/relationships/hyperlink" Target="https://kk.wikipedia.org/wiki/%D0%90%D1%81%D1%82%D1%80%D0%BE%D0%BD%D0%BE%D0%BC%D0%B8%D1%8F" TargetMode="External"/><Relationship Id="rId22" Type="http://schemas.openxmlformats.org/officeDocument/2006/relationships/image" Target="media/image8.wmf"/><Relationship Id="rId118" Type="http://schemas.openxmlformats.org/officeDocument/2006/relationships/oleObject" Target="embeddings/oleObject57.bin"/><Relationship Id="rId325" Type="http://schemas.openxmlformats.org/officeDocument/2006/relationships/image" Target="media/image140.wmf"/><Relationship Id="rId532" Type="http://schemas.openxmlformats.org/officeDocument/2006/relationships/oleObject" Target="embeddings/oleObject280.bin"/><Relationship Id="rId977" Type="http://schemas.openxmlformats.org/officeDocument/2006/relationships/oleObject" Target="embeddings/oleObject514.bin"/><Relationship Id="rId1162" Type="http://schemas.openxmlformats.org/officeDocument/2006/relationships/oleObject" Target="embeddings/oleObject609.bin"/><Relationship Id="rId1828" Type="http://schemas.openxmlformats.org/officeDocument/2006/relationships/image" Target="media/image840.wmf"/><Relationship Id="rId2006" Type="http://schemas.openxmlformats.org/officeDocument/2006/relationships/oleObject" Target="embeddings/oleObject1074.bin"/><Relationship Id="rId2213" Type="http://schemas.openxmlformats.org/officeDocument/2006/relationships/oleObject" Target="embeddings/oleObject1195.bin"/><Relationship Id="rId2420" Type="http://schemas.openxmlformats.org/officeDocument/2006/relationships/image" Target="media/image1063.wmf"/><Relationship Id="rId171" Type="http://schemas.openxmlformats.org/officeDocument/2006/relationships/image" Target="media/image74.wmf"/><Relationship Id="rId837" Type="http://schemas.openxmlformats.org/officeDocument/2006/relationships/oleObject" Target="embeddings/oleObject441.bin"/><Relationship Id="rId1022" Type="http://schemas.openxmlformats.org/officeDocument/2006/relationships/oleObject" Target="embeddings/oleObject537.bin"/><Relationship Id="rId1467" Type="http://schemas.openxmlformats.org/officeDocument/2006/relationships/image" Target="media/image679.wmf"/><Relationship Id="rId1674" Type="http://schemas.openxmlformats.org/officeDocument/2006/relationships/oleObject" Target="embeddings/oleObject883.bin"/><Relationship Id="rId1881" Type="http://schemas.openxmlformats.org/officeDocument/2006/relationships/image" Target="media/image863.wmf"/><Relationship Id="rId2297" Type="http://schemas.openxmlformats.org/officeDocument/2006/relationships/oleObject" Target="embeddings/oleObject1247.bin"/><Relationship Id="rId2518" Type="http://schemas.openxmlformats.org/officeDocument/2006/relationships/image" Target="media/image1102.wmf"/><Relationship Id="rId269" Type="http://schemas.openxmlformats.org/officeDocument/2006/relationships/image" Target="media/image113.wmf"/><Relationship Id="rId476" Type="http://schemas.openxmlformats.org/officeDocument/2006/relationships/oleObject" Target="embeddings/oleObject248.bin"/><Relationship Id="rId683" Type="http://schemas.openxmlformats.org/officeDocument/2006/relationships/image" Target="media/image306.wmf"/><Relationship Id="rId890" Type="http://schemas.openxmlformats.org/officeDocument/2006/relationships/oleObject" Target="embeddings/oleObject470.bin"/><Relationship Id="rId904" Type="http://schemas.openxmlformats.org/officeDocument/2006/relationships/oleObject" Target="embeddings/oleObject477.bin"/><Relationship Id="rId1327" Type="http://schemas.openxmlformats.org/officeDocument/2006/relationships/image" Target="media/image614.wmf"/><Relationship Id="rId1534" Type="http://schemas.openxmlformats.org/officeDocument/2006/relationships/image" Target="media/image709.wmf"/><Relationship Id="rId1741" Type="http://schemas.openxmlformats.org/officeDocument/2006/relationships/oleObject" Target="embeddings/oleObject917.bin"/><Relationship Id="rId1979" Type="http://schemas.openxmlformats.org/officeDocument/2006/relationships/oleObject" Target="embeddings/oleObject1053.bin"/><Relationship Id="rId2157" Type="http://schemas.openxmlformats.org/officeDocument/2006/relationships/image" Target="media/image975.wmf"/><Relationship Id="rId2364" Type="http://schemas.openxmlformats.org/officeDocument/2006/relationships/image" Target="media/image1040.wmf"/><Relationship Id="rId33" Type="http://schemas.openxmlformats.org/officeDocument/2006/relationships/oleObject" Target="embeddings/oleObject13.bin"/><Relationship Id="rId129" Type="http://schemas.openxmlformats.org/officeDocument/2006/relationships/hyperlink" Target="http://engime.org/sabati-tairibi-birigu-jolmen-jasalfan-tuindi-sozder-sabati-mas.html" TargetMode="External"/><Relationship Id="rId336" Type="http://schemas.openxmlformats.org/officeDocument/2006/relationships/oleObject" Target="embeddings/oleObject174.bin"/><Relationship Id="rId543" Type="http://schemas.openxmlformats.org/officeDocument/2006/relationships/image" Target="media/image241.wmf"/><Relationship Id="rId988" Type="http://schemas.openxmlformats.org/officeDocument/2006/relationships/image" Target="media/image452.wmf"/><Relationship Id="rId1173" Type="http://schemas.openxmlformats.org/officeDocument/2006/relationships/oleObject" Target="embeddings/oleObject615.bin"/><Relationship Id="rId1380" Type="http://schemas.openxmlformats.org/officeDocument/2006/relationships/image" Target="media/image640.wmf"/><Relationship Id="rId1601" Type="http://schemas.openxmlformats.org/officeDocument/2006/relationships/image" Target="media/image740.wmf"/><Relationship Id="rId1839" Type="http://schemas.openxmlformats.org/officeDocument/2006/relationships/oleObject" Target="embeddings/oleObject974.bin"/><Relationship Id="rId2017" Type="http://schemas.openxmlformats.org/officeDocument/2006/relationships/image" Target="media/image914.wmf"/><Relationship Id="rId2224" Type="http://schemas.openxmlformats.org/officeDocument/2006/relationships/image" Target="media/image1003.wmf"/><Relationship Id="rId182" Type="http://schemas.openxmlformats.org/officeDocument/2006/relationships/image" Target="media/image78.wmf"/><Relationship Id="rId403" Type="http://schemas.openxmlformats.org/officeDocument/2006/relationships/oleObject" Target="embeddings/oleObject210.bin"/><Relationship Id="rId750" Type="http://schemas.openxmlformats.org/officeDocument/2006/relationships/image" Target="media/image339.wmf"/><Relationship Id="rId848" Type="http://schemas.openxmlformats.org/officeDocument/2006/relationships/image" Target="media/image384.wmf"/><Relationship Id="rId1033" Type="http://schemas.openxmlformats.org/officeDocument/2006/relationships/image" Target="media/image474.wmf"/><Relationship Id="rId1478" Type="http://schemas.openxmlformats.org/officeDocument/2006/relationships/oleObject" Target="embeddings/oleObject778.bin"/><Relationship Id="rId1685" Type="http://schemas.openxmlformats.org/officeDocument/2006/relationships/image" Target="media/image780.wmf"/><Relationship Id="rId1892" Type="http://schemas.openxmlformats.org/officeDocument/2006/relationships/oleObject" Target="embeddings/oleObject1005.bin"/><Relationship Id="rId1906" Type="http://schemas.openxmlformats.org/officeDocument/2006/relationships/oleObject" Target="embeddings/oleObject1012.bin"/><Relationship Id="rId2431" Type="http://schemas.openxmlformats.org/officeDocument/2006/relationships/image" Target="media/image1068.wmf"/><Relationship Id="rId2529" Type="http://schemas.openxmlformats.org/officeDocument/2006/relationships/image" Target="media/image1107.wmf"/><Relationship Id="rId487" Type="http://schemas.openxmlformats.org/officeDocument/2006/relationships/oleObject" Target="embeddings/oleObject254.bin"/><Relationship Id="rId610" Type="http://schemas.openxmlformats.org/officeDocument/2006/relationships/oleObject" Target="embeddings/oleObject324.bin"/><Relationship Id="rId694" Type="http://schemas.openxmlformats.org/officeDocument/2006/relationships/oleObject" Target="embeddings/oleObject366.bin"/><Relationship Id="rId708" Type="http://schemas.openxmlformats.org/officeDocument/2006/relationships/oleObject" Target="embeddings/oleObject373.bin"/><Relationship Id="rId915" Type="http://schemas.openxmlformats.org/officeDocument/2006/relationships/oleObject" Target="embeddings/oleObject483.bin"/><Relationship Id="rId1240" Type="http://schemas.openxmlformats.org/officeDocument/2006/relationships/image" Target="media/image574.wmf"/><Relationship Id="rId1338" Type="http://schemas.openxmlformats.org/officeDocument/2006/relationships/oleObject" Target="embeddings/oleObject702.bin"/><Relationship Id="rId1545" Type="http://schemas.openxmlformats.org/officeDocument/2006/relationships/oleObject" Target="embeddings/oleObject814.bin"/><Relationship Id="rId2070" Type="http://schemas.openxmlformats.org/officeDocument/2006/relationships/oleObject" Target="embeddings/oleObject1111.bin"/><Relationship Id="rId2168" Type="http://schemas.openxmlformats.org/officeDocument/2006/relationships/image" Target="media/image980.wmf"/><Relationship Id="rId2375" Type="http://schemas.openxmlformats.org/officeDocument/2006/relationships/image" Target="media/image1045.wmf"/><Relationship Id="rId347" Type="http://schemas.openxmlformats.org/officeDocument/2006/relationships/oleObject" Target="embeddings/oleObject181.bin"/><Relationship Id="rId999" Type="http://schemas.openxmlformats.org/officeDocument/2006/relationships/oleObject" Target="embeddings/oleObject525.bin"/><Relationship Id="rId1100" Type="http://schemas.openxmlformats.org/officeDocument/2006/relationships/oleObject" Target="embeddings/oleObject577.bin"/><Relationship Id="rId1184" Type="http://schemas.openxmlformats.org/officeDocument/2006/relationships/oleObject" Target="embeddings/oleObject621.bin"/><Relationship Id="rId1405" Type="http://schemas.openxmlformats.org/officeDocument/2006/relationships/oleObject" Target="embeddings/oleObject739.bin"/><Relationship Id="rId1752" Type="http://schemas.openxmlformats.org/officeDocument/2006/relationships/oleObject" Target="embeddings/oleObject925.bin"/><Relationship Id="rId2028" Type="http://schemas.openxmlformats.org/officeDocument/2006/relationships/image" Target="media/image917.wmf"/><Relationship Id="rId44" Type="http://schemas.openxmlformats.org/officeDocument/2006/relationships/image" Target="media/image19.wmf"/><Relationship Id="rId554" Type="http://schemas.openxmlformats.org/officeDocument/2006/relationships/oleObject" Target="embeddings/oleObject293.bin"/><Relationship Id="rId761" Type="http://schemas.openxmlformats.org/officeDocument/2006/relationships/oleObject" Target="embeddings/oleObject400.bin"/><Relationship Id="rId859" Type="http://schemas.openxmlformats.org/officeDocument/2006/relationships/oleObject" Target="embeddings/oleObject453.bin"/><Relationship Id="rId1391" Type="http://schemas.openxmlformats.org/officeDocument/2006/relationships/oleObject" Target="embeddings/oleObject732.bin"/><Relationship Id="rId1489" Type="http://schemas.openxmlformats.org/officeDocument/2006/relationships/image" Target="media/image689.wmf"/><Relationship Id="rId1612" Type="http://schemas.openxmlformats.org/officeDocument/2006/relationships/image" Target="media/image745.wmf"/><Relationship Id="rId1696" Type="http://schemas.openxmlformats.org/officeDocument/2006/relationships/oleObject" Target="embeddings/oleObject894.bin"/><Relationship Id="rId1917" Type="http://schemas.openxmlformats.org/officeDocument/2006/relationships/oleObject" Target="embeddings/oleObject1018.bin"/><Relationship Id="rId2235" Type="http://schemas.openxmlformats.org/officeDocument/2006/relationships/oleObject" Target="embeddings/oleObject1207.bin"/><Relationship Id="rId2442" Type="http://schemas.openxmlformats.org/officeDocument/2006/relationships/oleObject" Target="embeddings/oleObject1349.bin"/><Relationship Id="rId193" Type="http://schemas.openxmlformats.org/officeDocument/2006/relationships/oleObject" Target="embeddings/oleObject94.bin"/><Relationship Id="rId207" Type="http://schemas.openxmlformats.org/officeDocument/2006/relationships/oleObject" Target="embeddings/oleObject104.bin"/><Relationship Id="rId414" Type="http://schemas.openxmlformats.org/officeDocument/2006/relationships/image" Target="media/image182.wmf"/><Relationship Id="rId498" Type="http://schemas.openxmlformats.org/officeDocument/2006/relationships/oleObject" Target="embeddings/oleObject259.bin"/><Relationship Id="rId621" Type="http://schemas.openxmlformats.org/officeDocument/2006/relationships/image" Target="media/image275.wmf"/><Relationship Id="rId1044" Type="http://schemas.openxmlformats.org/officeDocument/2006/relationships/image" Target="media/image479.wmf"/><Relationship Id="rId1251" Type="http://schemas.openxmlformats.org/officeDocument/2006/relationships/oleObject" Target="embeddings/oleObject655.bin"/><Relationship Id="rId1349" Type="http://schemas.openxmlformats.org/officeDocument/2006/relationships/oleObject" Target="embeddings/oleObject708.bin"/><Relationship Id="rId2081" Type="http://schemas.openxmlformats.org/officeDocument/2006/relationships/oleObject" Target="embeddings/oleObject1120.bin"/><Relationship Id="rId2179" Type="http://schemas.openxmlformats.org/officeDocument/2006/relationships/oleObject" Target="embeddings/oleObject1174.bin"/><Relationship Id="rId2302" Type="http://schemas.openxmlformats.org/officeDocument/2006/relationships/oleObject" Target="embeddings/oleObject1252.bin"/><Relationship Id="rId260" Type="http://schemas.openxmlformats.org/officeDocument/2006/relationships/oleObject" Target="embeddings/oleObject135.bin"/><Relationship Id="rId719" Type="http://schemas.openxmlformats.org/officeDocument/2006/relationships/image" Target="media/image324.wmf"/><Relationship Id="rId926" Type="http://schemas.openxmlformats.org/officeDocument/2006/relationships/image" Target="media/image421.wmf"/><Relationship Id="rId1111" Type="http://schemas.openxmlformats.org/officeDocument/2006/relationships/image" Target="media/image512.wmf"/><Relationship Id="rId1556" Type="http://schemas.openxmlformats.org/officeDocument/2006/relationships/oleObject" Target="embeddings/oleObject820.bin"/><Relationship Id="rId1763" Type="http://schemas.openxmlformats.org/officeDocument/2006/relationships/image" Target="media/image810.wmf"/><Relationship Id="rId1970" Type="http://schemas.openxmlformats.org/officeDocument/2006/relationships/image" Target="media/image903.wmf"/><Relationship Id="rId2386" Type="http://schemas.openxmlformats.org/officeDocument/2006/relationships/oleObject" Target="embeddings/oleObject1316.bin"/><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oleObject" Target="embeddings/oleObject187.bin"/><Relationship Id="rId565" Type="http://schemas.openxmlformats.org/officeDocument/2006/relationships/image" Target="media/image248.wmf"/><Relationship Id="rId772" Type="http://schemas.openxmlformats.org/officeDocument/2006/relationships/image" Target="media/image350.wmf"/><Relationship Id="rId1195" Type="http://schemas.openxmlformats.org/officeDocument/2006/relationships/image" Target="media/image552.wmf"/><Relationship Id="rId1209" Type="http://schemas.openxmlformats.org/officeDocument/2006/relationships/oleObject" Target="embeddings/oleObject634.bin"/><Relationship Id="rId1416" Type="http://schemas.openxmlformats.org/officeDocument/2006/relationships/image" Target="media/image655.wmf"/><Relationship Id="rId1623" Type="http://schemas.openxmlformats.org/officeDocument/2006/relationships/oleObject" Target="embeddings/oleObject856.bin"/><Relationship Id="rId1830" Type="http://schemas.openxmlformats.org/officeDocument/2006/relationships/image" Target="media/image841.wmf"/><Relationship Id="rId2039" Type="http://schemas.openxmlformats.org/officeDocument/2006/relationships/image" Target="media/image922.wmf"/><Relationship Id="rId2246" Type="http://schemas.openxmlformats.org/officeDocument/2006/relationships/image" Target="media/image1014.wmf"/><Relationship Id="rId2453" Type="http://schemas.openxmlformats.org/officeDocument/2006/relationships/oleObject" Target="embeddings/oleObject1356.bin"/><Relationship Id="rId218" Type="http://schemas.openxmlformats.org/officeDocument/2006/relationships/oleObject" Target="embeddings/oleObject113.bin"/><Relationship Id="rId425" Type="http://schemas.openxmlformats.org/officeDocument/2006/relationships/oleObject" Target="embeddings/oleObject222.bin"/><Relationship Id="rId632" Type="http://schemas.openxmlformats.org/officeDocument/2006/relationships/oleObject" Target="embeddings/oleObject335.bin"/><Relationship Id="rId1055" Type="http://schemas.openxmlformats.org/officeDocument/2006/relationships/oleObject" Target="embeddings/oleObject554.bin"/><Relationship Id="rId1262" Type="http://schemas.openxmlformats.org/officeDocument/2006/relationships/image" Target="media/image585.wmf"/><Relationship Id="rId1928" Type="http://schemas.openxmlformats.org/officeDocument/2006/relationships/image" Target="media/image884.wmf"/><Relationship Id="rId2092" Type="http://schemas.openxmlformats.org/officeDocument/2006/relationships/image" Target="media/image947.wmf"/><Relationship Id="rId2106" Type="http://schemas.openxmlformats.org/officeDocument/2006/relationships/image" Target="media/image954.wmf"/><Relationship Id="rId2313" Type="http://schemas.openxmlformats.org/officeDocument/2006/relationships/oleObject" Target="embeddings/oleObject1263.bin"/><Relationship Id="rId2520" Type="http://schemas.openxmlformats.org/officeDocument/2006/relationships/oleObject" Target="embeddings/oleObject1398.bin"/><Relationship Id="rId271" Type="http://schemas.openxmlformats.org/officeDocument/2006/relationships/image" Target="media/image114.wmf"/><Relationship Id="rId937" Type="http://schemas.openxmlformats.org/officeDocument/2006/relationships/oleObject" Target="embeddings/oleObject494.bin"/><Relationship Id="rId1122" Type="http://schemas.openxmlformats.org/officeDocument/2006/relationships/oleObject" Target="embeddings/oleObject589.bin"/><Relationship Id="rId1567" Type="http://schemas.openxmlformats.org/officeDocument/2006/relationships/oleObject" Target="embeddings/oleObject826.bin"/><Relationship Id="rId1774" Type="http://schemas.openxmlformats.org/officeDocument/2006/relationships/oleObject" Target="embeddings/oleObject940.bin"/><Relationship Id="rId1981" Type="http://schemas.openxmlformats.org/officeDocument/2006/relationships/oleObject" Target="embeddings/oleObject1055.bin"/><Relationship Id="rId2397" Type="http://schemas.openxmlformats.org/officeDocument/2006/relationships/oleObject" Target="embeddings/oleObject1322.bin"/><Relationship Id="rId66" Type="http://schemas.openxmlformats.org/officeDocument/2006/relationships/image" Target="media/image29.wmf"/><Relationship Id="rId131" Type="http://schemas.openxmlformats.org/officeDocument/2006/relationships/hyperlink" Target="http://engime.org/tairibi-er-trli-jastafi-sinip-oushilarimen-sabati-jimdastiru.html" TargetMode="External"/><Relationship Id="rId369" Type="http://schemas.openxmlformats.org/officeDocument/2006/relationships/image" Target="media/image160.wmf"/><Relationship Id="rId576" Type="http://schemas.openxmlformats.org/officeDocument/2006/relationships/image" Target="media/image253.wmf"/><Relationship Id="rId783" Type="http://schemas.openxmlformats.org/officeDocument/2006/relationships/oleObject" Target="embeddings/oleObject411.bin"/><Relationship Id="rId990" Type="http://schemas.openxmlformats.org/officeDocument/2006/relationships/image" Target="media/image453.wmf"/><Relationship Id="rId1427" Type="http://schemas.openxmlformats.org/officeDocument/2006/relationships/oleObject" Target="embeddings/oleObject752.bin"/><Relationship Id="rId1634" Type="http://schemas.openxmlformats.org/officeDocument/2006/relationships/oleObject" Target="embeddings/oleObject862.bin"/><Relationship Id="rId1841" Type="http://schemas.openxmlformats.org/officeDocument/2006/relationships/oleObject" Target="embeddings/oleObject975.bin"/><Relationship Id="rId2257" Type="http://schemas.openxmlformats.org/officeDocument/2006/relationships/oleObject" Target="embeddings/oleObject1220.bin"/><Relationship Id="rId2464" Type="http://schemas.openxmlformats.org/officeDocument/2006/relationships/oleObject" Target="embeddings/oleObject1365.bin"/><Relationship Id="rId229" Type="http://schemas.openxmlformats.org/officeDocument/2006/relationships/image" Target="media/image94.wmf"/><Relationship Id="rId436" Type="http://schemas.openxmlformats.org/officeDocument/2006/relationships/image" Target="media/image192.wmf"/><Relationship Id="rId643" Type="http://schemas.openxmlformats.org/officeDocument/2006/relationships/image" Target="media/image286.wmf"/><Relationship Id="rId1066" Type="http://schemas.openxmlformats.org/officeDocument/2006/relationships/oleObject" Target="embeddings/oleObject560.bin"/><Relationship Id="rId1273" Type="http://schemas.openxmlformats.org/officeDocument/2006/relationships/image" Target="media/image590.wmf"/><Relationship Id="rId1480" Type="http://schemas.openxmlformats.org/officeDocument/2006/relationships/oleObject" Target="embeddings/oleObject779.bin"/><Relationship Id="rId1939" Type="http://schemas.openxmlformats.org/officeDocument/2006/relationships/oleObject" Target="embeddings/oleObject1030.bin"/><Relationship Id="rId2117" Type="http://schemas.openxmlformats.org/officeDocument/2006/relationships/oleObject" Target="embeddings/oleObject1140.bin"/><Relationship Id="rId2324" Type="http://schemas.openxmlformats.org/officeDocument/2006/relationships/oleObject" Target="embeddings/oleObject1274.bin"/><Relationship Id="rId850" Type="http://schemas.openxmlformats.org/officeDocument/2006/relationships/image" Target="media/image385.wmf"/><Relationship Id="rId948" Type="http://schemas.openxmlformats.org/officeDocument/2006/relationships/image" Target="media/image432.wmf"/><Relationship Id="rId1133" Type="http://schemas.openxmlformats.org/officeDocument/2006/relationships/image" Target="media/image522.wmf"/><Relationship Id="rId1578" Type="http://schemas.openxmlformats.org/officeDocument/2006/relationships/image" Target="media/image730.wmf"/><Relationship Id="rId1701" Type="http://schemas.openxmlformats.org/officeDocument/2006/relationships/image" Target="media/image788.wmf"/><Relationship Id="rId1785" Type="http://schemas.openxmlformats.org/officeDocument/2006/relationships/oleObject" Target="embeddings/oleObject947.bin"/><Relationship Id="rId1992" Type="http://schemas.openxmlformats.org/officeDocument/2006/relationships/oleObject" Target="embeddings/oleObject1064.bin"/><Relationship Id="rId2531" Type="http://schemas.openxmlformats.org/officeDocument/2006/relationships/image" Target="media/image1108.wmf"/><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image" Target="media/image225.wmf"/><Relationship Id="rId587" Type="http://schemas.openxmlformats.org/officeDocument/2006/relationships/image" Target="media/image258.wmf"/><Relationship Id="rId710" Type="http://schemas.openxmlformats.org/officeDocument/2006/relationships/oleObject" Target="embeddings/oleObject374.bin"/><Relationship Id="rId808" Type="http://schemas.openxmlformats.org/officeDocument/2006/relationships/image" Target="media/image367.wmf"/><Relationship Id="rId1340" Type="http://schemas.openxmlformats.org/officeDocument/2006/relationships/oleObject" Target="embeddings/oleObject703.bin"/><Relationship Id="rId1438" Type="http://schemas.openxmlformats.org/officeDocument/2006/relationships/oleObject" Target="embeddings/oleObject758.bin"/><Relationship Id="rId1645" Type="http://schemas.openxmlformats.org/officeDocument/2006/relationships/image" Target="media/image760.wmf"/><Relationship Id="rId2170" Type="http://schemas.openxmlformats.org/officeDocument/2006/relationships/image" Target="media/image981.wmf"/><Relationship Id="rId2268" Type="http://schemas.openxmlformats.org/officeDocument/2006/relationships/image" Target="media/image1023.wmf"/><Relationship Id="rId8" Type="http://schemas.openxmlformats.org/officeDocument/2006/relationships/image" Target="media/image1.wmf"/><Relationship Id="rId142" Type="http://schemas.openxmlformats.org/officeDocument/2006/relationships/image" Target="media/image61.wmf"/><Relationship Id="rId447" Type="http://schemas.openxmlformats.org/officeDocument/2006/relationships/image" Target="media/image197.wmf"/><Relationship Id="rId794" Type="http://schemas.openxmlformats.org/officeDocument/2006/relationships/image" Target="media/image361.wmf"/><Relationship Id="rId1077" Type="http://schemas.openxmlformats.org/officeDocument/2006/relationships/image" Target="media/image495.wmf"/><Relationship Id="rId1200" Type="http://schemas.openxmlformats.org/officeDocument/2006/relationships/oleObject" Target="embeddings/oleObject629.bin"/><Relationship Id="rId1852" Type="http://schemas.openxmlformats.org/officeDocument/2006/relationships/image" Target="media/image851.wmf"/><Relationship Id="rId2030" Type="http://schemas.openxmlformats.org/officeDocument/2006/relationships/oleObject" Target="embeddings/oleObject1093.bin"/><Relationship Id="rId2128" Type="http://schemas.openxmlformats.org/officeDocument/2006/relationships/oleObject" Target="embeddings/oleObject1147.bin"/><Relationship Id="rId2475" Type="http://schemas.openxmlformats.org/officeDocument/2006/relationships/oleObject" Target="embeddings/oleObject1373.bin"/><Relationship Id="rId654" Type="http://schemas.openxmlformats.org/officeDocument/2006/relationships/oleObject" Target="embeddings/oleObject346.bin"/><Relationship Id="rId861" Type="http://schemas.openxmlformats.org/officeDocument/2006/relationships/image" Target="media/image390.wmf"/><Relationship Id="rId959" Type="http://schemas.openxmlformats.org/officeDocument/2006/relationships/oleObject" Target="embeddings/oleObject505.bin"/><Relationship Id="rId1284" Type="http://schemas.openxmlformats.org/officeDocument/2006/relationships/image" Target="media/image594.wmf"/><Relationship Id="rId1491" Type="http://schemas.openxmlformats.org/officeDocument/2006/relationships/image" Target="media/image690.wmf"/><Relationship Id="rId1505" Type="http://schemas.openxmlformats.org/officeDocument/2006/relationships/oleObject" Target="embeddings/oleObject794.bin"/><Relationship Id="rId1589" Type="http://schemas.openxmlformats.org/officeDocument/2006/relationships/image" Target="media/image734.wmf"/><Relationship Id="rId1712" Type="http://schemas.openxmlformats.org/officeDocument/2006/relationships/oleObject" Target="embeddings/oleObject902.bin"/><Relationship Id="rId2335" Type="http://schemas.openxmlformats.org/officeDocument/2006/relationships/oleObject" Target="embeddings/oleObject1285.bin"/><Relationship Id="rId2542" Type="http://schemas.openxmlformats.org/officeDocument/2006/relationships/oleObject" Target="embeddings/oleObject1409.bin"/><Relationship Id="rId293" Type="http://schemas.openxmlformats.org/officeDocument/2006/relationships/image" Target="media/image124.wmf"/><Relationship Id="rId307" Type="http://schemas.openxmlformats.org/officeDocument/2006/relationships/image" Target="media/image131.wmf"/><Relationship Id="rId514" Type="http://schemas.openxmlformats.org/officeDocument/2006/relationships/oleObject" Target="embeddings/oleObject267.bin"/><Relationship Id="rId721" Type="http://schemas.openxmlformats.org/officeDocument/2006/relationships/image" Target="media/image325.wmf"/><Relationship Id="rId1144" Type="http://schemas.openxmlformats.org/officeDocument/2006/relationships/oleObject" Target="embeddings/oleObject600.bin"/><Relationship Id="rId1351" Type="http://schemas.openxmlformats.org/officeDocument/2006/relationships/oleObject" Target="embeddings/oleObject709.bin"/><Relationship Id="rId1449" Type="http://schemas.openxmlformats.org/officeDocument/2006/relationships/oleObject" Target="embeddings/oleObject764.bin"/><Relationship Id="rId1796" Type="http://schemas.openxmlformats.org/officeDocument/2006/relationships/image" Target="media/image824.wmf"/><Relationship Id="rId2181" Type="http://schemas.openxmlformats.org/officeDocument/2006/relationships/oleObject" Target="embeddings/oleObject1175.bin"/><Relationship Id="rId2402" Type="http://schemas.openxmlformats.org/officeDocument/2006/relationships/oleObject" Target="embeddings/oleObject1325.bin"/><Relationship Id="rId88" Type="http://schemas.openxmlformats.org/officeDocument/2006/relationships/oleObject" Target="embeddings/oleObject42.bin"/><Relationship Id="rId153" Type="http://schemas.openxmlformats.org/officeDocument/2006/relationships/image" Target="media/image66.wmf"/><Relationship Id="rId360" Type="http://schemas.openxmlformats.org/officeDocument/2006/relationships/oleObject" Target="embeddings/oleObject188.bin"/><Relationship Id="rId598" Type="http://schemas.openxmlformats.org/officeDocument/2006/relationships/oleObject" Target="embeddings/oleObject318.bin"/><Relationship Id="rId819" Type="http://schemas.openxmlformats.org/officeDocument/2006/relationships/oleObject" Target="embeddings/oleObject431.bin"/><Relationship Id="rId1004" Type="http://schemas.openxmlformats.org/officeDocument/2006/relationships/image" Target="media/image460.wmf"/><Relationship Id="rId1211" Type="http://schemas.openxmlformats.org/officeDocument/2006/relationships/oleObject" Target="embeddings/oleObject635.bin"/><Relationship Id="rId1656" Type="http://schemas.openxmlformats.org/officeDocument/2006/relationships/oleObject" Target="embeddings/oleObject874.bin"/><Relationship Id="rId1863" Type="http://schemas.openxmlformats.org/officeDocument/2006/relationships/oleObject" Target="embeddings/oleObject987.bin"/><Relationship Id="rId2041" Type="http://schemas.openxmlformats.org/officeDocument/2006/relationships/image" Target="media/image923.wmf"/><Relationship Id="rId2279" Type="http://schemas.openxmlformats.org/officeDocument/2006/relationships/oleObject" Target="embeddings/oleObject1231.bin"/><Relationship Id="rId2486" Type="http://schemas.openxmlformats.org/officeDocument/2006/relationships/image" Target="media/image1087.wmf"/><Relationship Id="rId220" Type="http://schemas.openxmlformats.org/officeDocument/2006/relationships/oleObject" Target="embeddings/oleObject114.bin"/><Relationship Id="rId458" Type="http://schemas.openxmlformats.org/officeDocument/2006/relationships/oleObject" Target="embeddings/oleObject239.bin"/><Relationship Id="rId665" Type="http://schemas.openxmlformats.org/officeDocument/2006/relationships/image" Target="media/image297.wmf"/><Relationship Id="rId872" Type="http://schemas.openxmlformats.org/officeDocument/2006/relationships/image" Target="media/image395.wmf"/><Relationship Id="rId1088" Type="http://schemas.openxmlformats.org/officeDocument/2006/relationships/oleObject" Target="embeddings/oleObject571.bin"/><Relationship Id="rId1295" Type="http://schemas.openxmlformats.org/officeDocument/2006/relationships/oleObject" Target="embeddings/oleObject679.bin"/><Relationship Id="rId1309" Type="http://schemas.openxmlformats.org/officeDocument/2006/relationships/image" Target="media/image606.wmf"/><Relationship Id="rId1516" Type="http://schemas.openxmlformats.org/officeDocument/2006/relationships/image" Target="media/image700.wmf"/><Relationship Id="rId1723" Type="http://schemas.openxmlformats.org/officeDocument/2006/relationships/image" Target="media/image799.wmf"/><Relationship Id="rId1930" Type="http://schemas.openxmlformats.org/officeDocument/2006/relationships/image" Target="media/image885.wmf"/><Relationship Id="rId2139" Type="http://schemas.openxmlformats.org/officeDocument/2006/relationships/image" Target="media/image967.wmf"/><Relationship Id="rId2346" Type="http://schemas.openxmlformats.org/officeDocument/2006/relationships/image" Target="media/image1031.wmf"/><Relationship Id="rId2553" Type="http://schemas.openxmlformats.org/officeDocument/2006/relationships/hyperlink" Target="https://kk.wikipedia.org/wiki/%D0%A4%D0%B8%D0%B7%D0%B8%D0%BA%D0%B0" TargetMode="External"/><Relationship Id="rId15" Type="http://schemas.openxmlformats.org/officeDocument/2006/relationships/oleObject" Target="embeddings/oleObject4.bin"/><Relationship Id="rId318" Type="http://schemas.openxmlformats.org/officeDocument/2006/relationships/oleObject" Target="embeddings/oleObject165.bin"/><Relationship Id="rId525" Type="http://schemas.openxmlformats.org/officeDocument/2006/relationships/oleObject" Target="embeddings/oleObject274.bin"/><Relationship Id="rId732" Type="http://schemas.openxmlformats.org/officeDocument/2006/relationships/oleObject" Target="embeddings/oleObject385.bin"/><Relationship Id="rId1155" Type="http://schemas.openxmlformats.org/officeDocument/2006/relationships/image" Target="media/image533.wmf"/><Relationship Id="rId1362" Type="http://schemas.openxmlformats.org/officeDocument/2006/relationships/image" Target="media/image631.wmf"/><Relationship Id="rId2192" Type="http://schemas.openxmlformats.org/officeDocument/2006/relationships/image" Target="media/image991.wmf"/><Relationship Id="rId2206" Type="http://schemas.openxmlformats.org/officeDocument/2006/relationships/image" Target="media/image995.wmf"/><Relationship Id="rId2413" Type="http://schemas.openxmlformats.org/officeDocument/2006/relationships/oleObject" Target="embeddings/oleObject1332.bin"/><Relationship Id="rId99" Type="http://schemas.openxmlformats.org/officeDocument/2006/relationships/image" Target="media/image45.wmf"/><Relationship Id="rId164" Type="http://schemas.openxmlformats.org/officeDocument/2006/relationships/oleObject" Target="embeddings/oleObject76.bin"/><Relationship Id="rId371" Type="http://schemas.openxmlformats.org/officeDocument/2006/relationships/image" Target="media/image161.wmf"/><Relationship Id="rId1015" Type="http://schemas.openxmlformats.org/officeDocument/2006/relationships/oleObject" Target="embeddings/oleObject533.bin"/><Relationship Id="rId1222" Type="http://schemas.openxmlformats.org/officeDocument/2006/relationships/image" Target="media/image565.wmf"/><Relationship Id="rId1667" Type="http://schemas.openxmlformats.org/officeDocument/2006/relationships/image" Target="media/image771.wmf"/><Relationship Id="rId1874" Type="http://schemas.openxmlformats.org/officeDocument/2006/relationships/oleObject" Target="embeddings/oleObject993.bin"/><Relationship Id="rId2052" Type="http://schemas.openxmlformats.org/officeDocument/2006/relationships/image" Target="media/image932.wmf"/><Relationship Id="rId2497" Type="http://schemas.openxmlformats.org/officeDocument/2006/relationships/oleObject" Target="embeddings/oleObject1386.bin"/><Relationship Id="rId469" Type="http://schemas.openxmlformats.org/officeDocument/2006/relationships/image" Target="media/image208.wmf"/><Relationship Id="rId676" Type="http://schemas.openxmlformats.org/officeDocument/2006/relationships/oleObject" Target="embeddings/oleObject357.bin"/><Relationship Id="rId883" Type="http://schemas.openxmlformats.org/officeDocument/2006/relationships/oleObject" Target="embeddings/oleObject466.bin"/><Relationship Id="rId1099" Type="http://schemas.openxmlformats.org/officeDocument/2006/relationships/image" Target="media/image506.wmf"/><Relationship Id="rId1527" Type="http://schemas.openxmlformats.org/officeDocument/2006/relationships/oleObject" Target="embeddings/oleObject805.bin"/><Relationship Id="rId1734" Type="http://schemas.openxmlformats.org/officeDocument/2006/relationships/image" Target="media/image802.wmf"/><Relationship Id="rId1941" Type="http://schemas.openxmlformats.org/officeDocument/2006/relationships/oleObject" Target="embeddings/oleObject1031.bin"/><Relationship Id="rId2357" Type="http://schemas.openxmlformats.org/officeDocument/2006/relationships/oleObject" Target="embeddings/oleObject1301.bin"/><Relationship Id="rId2564" Type="http://schemas.openxmlformats.org/officeDocument/2006/relationships/hyperlink" Target="https://kk.wikipedia.org/w/index.php?title=%D0%9A%D0%BE%D0%BB%D0%BC%D0%BE%D0%B3%D0%BE%D1%80%D0%BE%D0%B2&amp;action=edit&amp;redlink=1" TargetMode="External"/><Relationship Id="rId26" Type="http://schemas.openxmlformats.org/officeDocument/2006/relationships/image" Target="media/image10.wmf"/><Relationship Id="rId231" Type="http://schemas.openxmlformats.org/officeDocument/2006/relationships/image" Target="media/image95.wmf"/><Relationship Id="rId329" Type="http://schemas.openxmlformats.org/officeDocument/2006/relationships/image" Target="media/image142.wmf"/><Relationship Id="rId536" Type="http://schemas.openxmlformats.org/officeDocument/2006/relationships/oleObject" Target="embeddings/oleObject282.bin"/><Relationship Id="rId1166" Type="http://schemas.openxmlformats.org/officeDocument/2006/relationships/oleObject" Target="embeddings/oleObject611.bin"/><Relationship Id="rId1373" Type="http://schemas.openxmlformats.org/officeDocument/2006/relationships/oleObject" Target="embeddings/oleObject720.bin"/><Relationship Id="rId2217" Type="http://schemas.openxmlformats.org/officeDocument/2006/relationships/oleObject" Target="embeddings/oleObject1198.bin"/><Relationship Id="rId175" Type="http://schemas.openxmlformats.org/officeDocument/2006/relationships/oleObject" Target="embeddings/oleObject83.bin"/><Relationship Id="rId743" Type="http://schemas.openxmlformats.org/officeDocument/2006/relationships/oleObject" Target="embeddings/oleObject391.bin"/><Relationship Id="rId950" Type="http://schemas.openxmlformats.org/officeDocument/2006/relationships/image" Target="media/image433.wmf"/><Relationship Id="rId1026" Type="http://schemas.openxmlformats.org/officeDocument/2006/relationships/oleObject" Target="embeddings/oleObject539.bin"/><Relationship Id="rId1580" Type="http://schemas.openxmlformats.org/officeDocument/2006/relationships/oleObject" Target="embeddings/oleObject833.bin"/><Relationship Id="rId1678" Type="http://schemas.openxmlformats.org/officeDocument/2006/relationships/oleObject" Target="embeddings/oleObject885.bin"/><Relationship Id="rId1801" Type="http://schemas.openxmlformats.org/officeDocument/2006/relationships/oleObject" Target="embeddings/oleObject955.bin"/><Relationship Id="rId1885" Type="http://schemas.openxmlformats.org/officeDocument/2006/relationships/oleObject" Target="embeddings/oleObject1001.bin"/><Relationship Id="rId2424" Type="http://schemas.openxmlformats.org/officeDocument/2006/relationships/oleObject" Target="embeddings/oleObject1340.bin"/><Relationship Id="rId382" Type="http://schemas.openxmlformats.org/officeDocument/2006/relationships/oleObject" Target="embeddings/oleObject199.bin"/><Relationship Id="rId603" Type="http://schemas.openxmlformats.org/officeDocument/2006/relationships/image" Target="media/image266.wmf"/><Relationship Id="rId687" Type="http://schemas.openxmlformats.org/officeDocument/2006/relationships/image" Target="media/image308.wmf"/><Relationship Id="rId810" Type="http://schemas.openxmlformats.org/officeDocument/2006/relationships/oleObject" Target="embeddings/oleObject426.bin"/><Relationship Id="rId908" Type="http://schemas.openxmlformats.org/officeDocument/2006/relationships/image" Target="media/image412.wmf"/><Relationship Id="rId1233" Type="http://schemas.openxmlformats.org/officeDocument/2006/relationships/oleObject" Target="embeddings/oleObject646.bin"/><Relationship Id="rId1440" Type="http://schemas.openxmlformats.org/officeDocument/2006/relationships/image" Target="media/image664.wmf"/><Relationship Id="rId1538" Type="http://schemas.openxmlformats.org/officeDocument/2006/relationships/image" Target="media/image711.wmf"/><Relationship Id="rId2063" Type="http://schemas.openxmlformats.org/officeDocument/2006/relationships/image" Target="media/image938.wmf"/><Relationship Id="rId2270" Type="http://schemas.openxmlformats.org/officeDocument/2006/relationships/image" Target="media/image1024.wmf"/><Relationship Id="rId2368" Type="http://schemas.openxmlformats.org/officeDocument/2006/relationships/image" Target="media/image1042.wmf"/><Relationship Id="rId242" Type="http://schemas.openxmlformats.org/officeDocument/2006/relationships/oleObject" Target="embeddings/oleObject126.bin"/><Relationship Id="rId894" Type="http://schemas.openxmlformats.org/officeDocument/2006/relationships/oleObject" Target="embeddings/oleObject472.bin"/><Relationship Id="rId1177" Type="http://schemas.openxmlformats.org/officeDocument/2006/relationships/oleObject" Target="embeddings/oleObject617.bin"/><Relationship Id="rId1300" Type="http://schemas.openxmlformats.org/officeDocument/2006/relationships/oleObject" Target="embeddings/oleObject682.bin"/><Relationship Id="rId1745" Type="http://schemas.openxmlformats.org/officeDocument/2006/relationships/image" Target="media/image806.wmf"/><Relationship Id="rId1952" Type="http://schemas.openxmlformats.org/officeDocument/2006/relationships/oleObject" Target="embeddings/oleObject1037.bin"/><Relationship Id="rId2130" Type="http://schemas.openxmlformats.org/officeDocument/2006/relationships/oleObject" Target="embeddings/oleObject1148.bin"/><Relationship Id="rId37" Type="http://schemas.openxmlformats.org/officeDocument/2006/relationships/oleObject" Target="embeddings/oleObject15.bin"/><Relationship Id="rId102" Type="http://schemas.openxmlformats.org/officeDocument/2006/relationships/oleObject" Target="embeddings/oleObject49.bin"/><Relationship Id="rId547" Type="http://schemas.openxmlformats.org/officeDocument/2006/relationships/image" Target="media/image242.wmf"/><Relationship Id="rId754" Type="http://schemas.openxmlformats.org/officeDocument/2006/relationships/image" Target="media/image341.wmf"/><Relationship Id="rId961" Type="http://schemas.openxmlformats.org/officeDocument/2006/relationships/oleObject" Target="embeddings/oleObject506.bin"/><Relationship Id="rId1384" Type="http://schemas.openxmlformats.org/officeDocument/2006/relationships/oleObject" Target="embeddings/oleObject726.bin"/><Relationship Id="rId1591" Type="http://schemas.openxmlformats.org/officeDocument/2006/relationships/image" Target="media/image735.wmf"/><Relationship Id="rId1605" Type="http://schemas.openxmlformats.org/officeDocument/2006/relationships/oleObject" Target="embeddings/oleObject847.bin"/><Relationship Id="rId1689" Type="http://schemas.openxmlformats.org/officeDocument/2006/relationships/image" Target="media/image782.wmf"/><Relationship Id="rId1812" Type="http://schemas.openxmlformats.org/officeDocument/2006/relationships/image" Target="media/image832.wmf"/><Relationship Id="rId2228" Type="http://schemas.openxmlformats.org/officeDocument/2006/relationships/image" Target="media/image1005.wmf"/><Relationship Id="rId2435" Type="http://schemas.openxmlformats.org/officeDocument/2006/relationships/image" Target="media/image1070.wmf"/><Relationship Id="rId90" Type="http://schemas.openxmlformats.org/officeDocument/2006/relationships/oleObject" Target="embeddings/oleObject43.bin"/><Relationship Id="rId186" Type="http://schemas.openxmlformats.org/officeDocument/2006/relationships/image" Target="media/image80.wmf"/><Relationship Id="rId393" Type="http://schemas.openxmlformats.org/officeDocument/2006/relationships/image" Target="media/image172.wmf"/><Relationship Id="rId407" Type="http://schemas.openxmlformats.org/officeDocument/2006/relationships/oleObject" Target="embeddings/oleObject212.bin"/><Relationship Id="rId614" Type="http://schemas.openxmlformats.org/officeDocument/2006/relationships/oleObject" Target="embeddings/oleObject326.bin"/><Relationship Id="rId821" Type="http://schemas.openxmlformats.org/officeDocument/2006/relationships/oleObject" Target="embeddings/oleObject432.bin"/><Relationship Id="rId1037" Type="http://schemas.openxmlformats.org/officeDocument/2006/relationships/oleObject" Target="embeddings/oleObject545.bin"/><Relationship Id="rId1244" Type="http://schemas.openxmlformats.org/officeDocument/2006/relationships/image" Target="media/image576.wmf"/><Relationship Id="rId1451" Type="http://schemas.openxmlformats.org/officeDocument/2006/relationships/oleObject" Target="embeddings/oleObject765.bin"/><Relationship Id="rId1896" Type="http://schemas.openxmlformats.org/officeDocument/2006/relationships/oleObject" Target="embeddings/oleObject1007.bin"/><Relationship Id="rId2074" Type="http://schemas.openxmlformats.org/officeDocument/2006/relationships/oleObject" Target="embeddings/oleObject1115.bin"/><Relationship Id="rId2281" Type="http://schemas.openxmlformats.org/officeDocument/2006/relationships/oleObject" Target="embeddings/oleObject1232.bin"/><Relationship Id="rId2502" Type="http://schemas.openxmlformats.org/officeDocument/2006/relationships/image" Target="media/image1094.wmf"/><Relationship Id="rId253" Type="http://schemas.openxmlformats.org/officeDocument/2006/relationships/image" Target="media/image105.wmf"/><Relationship Id="rId460" Type="http://schemas.openxmlformats.org/officeDocument/2006/relationships/oleObject" Target="embeddings/oleObject240.bin"/><Relationship Id="rId698" Type="http://schemas.openxmlformats.org/officeDocument/2006/relationships/oleObject" Target="embeddings/oleObject368.bin"/><Relationship Id="rId919" Type="http://schemas.openxmlformats.org/officeDocument/2006/relationships/oleObject" Target="embeddings/oleObject485.bin"/><Relationship Id="rId1090" Type="http://schemas.openxmlformats.org/officeDocument/2006/relationships/oleObject" Target="embeddings/oleObject572.bin"/><Relationship Id="rId1104" Type="http://schemas.openxmlformats.org/officeDocument/2006/relationships/oleObject" Target="embeddings/oleObject579.bin"/><Relationship Id="rId1311" Type="http://schemas.openxmlformats.org/officeDocument/2006/relationships/oleObject" Target="embeddings/oleObject688.bin"/><Relationship Id="rId1549" Type="http://schemas.openxmlformats.org/officeDocument/2006/relationships/oleObject" Target="embeddings/oleObject816.bin"/><Relationship Id="rId1756" Type="http://schemas.openxmlformats.org/officeDocument/2006/relationships/oleObject" Target="embeddings/oleObject929.bin"/><Relationship Id="rId1963" Type="http://schemas.openxmlformats.org/officeDocument/2006/relationships/oleObject" Target="embeddings/oleObject1043.bin"/><Relationship Id="rId2141" Type="http://schemas.openxmlformats.org/officeDocument/2006/relationships/image" Target="media/image968.wmf"/><Relationship Id="rId2379" Type="http://schemas.openxmlformats.org/officeDocument/2006/relationships/image" Target="media/image1047.wmf"/><Relationship Id="rId48" Type="http://schemas.openxmlformats.org/officeDocument/2006/relationships/image" Target="media/image21.wmf"/><Relationship Id="rId113" Type="http://schemas.openxmlformats.org/officeDocument/2006/relationships/image" Target="media/image52.wmf"/><Relationship Id="rId320" Type="http://schemas.openxmlformats.org/officeDocument/2006/relationships/oleObject" Target="embeddings/oleObject166.bin"/><Relationship Id="rId558" Type="http://schemas.openxmlformats.org/officeDocument/2006/relationships/oleObject" Target="embeddings/oleObject295.bin"/><Relationship Id="rId765" Type="http://schemas.openxmlformats.org/officeDocument/2006/relationships/oleObject" Target="embeddings/oleObject402.bin"/><Relationship Id="rId972" Type="http://schemas.openxmlformats.org/officeDocument/2006/relationships/image" Target="media/image444.wmf"/><Relationship Id="rId1188" Type="http://schemas.openxmlformats.org/officeDocument/2006/relationships/oleObject" Target="embeddings/oleObject623.bin"/><Relationship Id="rId1395" Type="http://schemas.openxmlformats.org/officeDocument/2006/relationships/oleObject" Target="embeddings/oleObject734.bin"/><Relationship Id="rId1409" Type="http://schemas.openxmlformats.org/officeDocument/2006/relationships/oleObject" Target="embeddings/oleObject741.bin"/><Relationship Id="rId1616" Type="http://schemas.openxmlformats.org/officeDocument/2006/relationships/image" Target="media/image747.wmf"/><Relationship Id="rId1823" Type="http://schemas.openxmlformats.org/officeDocument/2006/relationships/oleObject" Target="embeddings/oleObject966.bin"/><Relationship Id="rId2001" Type="http://schemas.openxmlformats.org/officeDocument/2006/relationships/oleObject" Target="embeddings/oleObject1071.bin"/><Relationship Id="rId2239" Type="http://schemas.openxmlformats.org/officeDocument/2006/relationships/oleObject" Target="embeddings/oleObject1209.bin"/><Relationship Id="rId2446" Type="http://schemas.openxmlformats.org/officeDocument/2006/relationships/image" Target="media/image1074.wmf"/><Relationship Id="rId197" Type="http://schemas.openxmlformats.org/officeDocument/2006/relationships/oleObject" Target="embeddings/oleObject98.bin"/><Relationship Id="rId418" Type="http://schemas.openxmlformats.org/officeDocument/2006/relationships/oleObject" Target="embeddings/oleObject218.bin"/><Relationship Id="rId625" Type="http://schemas.openxmlformats.org/officeDocument/2006/relationships/image" Target="media/image277.wmf"/><Relationship Id="rId832" Type="http://schemas.openxmlformats.org/officeDocument/2006/relationships/image" Target="media/image377.wmf"/><Relationship Id="rId1048" Type="http://schemas.openxmlformats.org/officeDocument/2006/relationships/image" Target="media/image481.wmf"/><Relationship Id="rId1255" Type="http://schemas.openxmlformats.org/officeDocument/2006/relationships/oleObject" Target="embeddings/oleObject657.bin"/><Relationship Id="rId1462" Type="http://schemas.openxmlformats.org/officeDocument/2006/relationships/image" Target="media/image675.png"/><Relationship Id="rId2085" Type="http://schemas.openxmlformats.org/officeDocument/2006/relationships/oleObject" Target="embeddings/oleObject1122.bin"/><Relationship Id="rId2292" Type="http://schemas.openxmlformats.org/officeDocument/2006/relationships/oleObject" Target="embeddings/oleObject1242.bin"/><Relationship Id="rId2306" Type="http://schemas.openxmlformats.org/officeDocument/2006/relationships/oleObject" Target="embeddings/oleObject1256.bin"/><Relationship Id="rId2513" Type="http://schemas.openxmlformats.org/officeDocument/2006/relationships/oleObject" Target="embeddings/oleObject1394.bin"/><Relationship Id="rId264" Type="http://schemas.openxmlformats.org/officeDocument/2006/relationships/oleObject" Target="embeddings/oleObject137.bin"/><Relationship Id="rId471" Type="http://schemas.openxmlformats.org/officeDocument/2006/relationships/image" Target="media/image209.wmf"/><Relationship Id="rId1115" Type="http://schemas.openxmlformats.org/officeDocument/2006/relationships/image" Target="media/image513.wmf"/><Relationship Id="rId1322" Type="http://schemas.openxmlformats.org/officeDocument/2006/relationships/oleObject" Target="embeddings/oleObject694.bin"/><Relationship Id="rId1767" Type="http://schemas.openxmlformats.org/officeDocument/2006/relationships/image" Target="media/image812.wmf"/><Relationship Id="rId1974" Type="http://schemas.openxmlformats.org/officeDocument/2006/relationships/image" Target="media/image905.wmf"/><Relationship Id="rId2152" Type="http://schemas.openxmlformats.org/officeDocument/2006/relationships/image" Target="media/image973.wmf"/><Relationship Id="rId59" Type="http://schemas.openxmlformats.org/officeDocument/2006/relationships/oleObject" Target="embeddings/oleObject26.bin"/><Relationship Id="rId124" Type="http://schemas.openxmlformats.org/officeDocument/2006/relationships/hyperlink" Target="http://engime.org/azastan-tarihin-megertudi-edis-tesilderi.html" TargetMode="External"/><Relationship Id="rId569" Type="http://schemas.openxmlformats.org/officeDocument/2006/relationships/image" Target="media/image250.wmf"/><Relationship Id="rId776" Type="http://schemas.openxmlformats.org/officeDocument/2006/relationships/image" Target="media/image352.wmf"/><Relationship Id="rId983" Type="http://schemas.openxmlformats.org/officeDocument/2006/relationships/oleObject" Target="embeddings/oleObject517.bin"/><Relationship Id="rId1199" Type="http://schemas.openxmlformats.org/officeDocument/2006/relationships/image" Target="media/image554.wmf"/><Relationship Id="rId1627" Type="http://schemas.openxmlformats.org/officeDocument/2006/relationships/oleObject" Target="embeddings/oleObject858.bin"/><Relationship Id="rId1834" Type="http://schemas.openxmlformats.org/officeDocument/2006/relationships/image" Target="media/image843.wmf"/><Relationship Id="rId2457" Type="http://schemas.openxmlformats.org/officeDocument/2006/relationships/oleObject" Target="embeddings/oleObject1360.bin"/><Relationship Id="rId331" Type="http://schemas.openxmlformats.org/officeDocument/2006/relationships/image" Target="media/image143.wmf"/><Relationship Id="rId429" Type="http://schemas.openxmlformats.org/officeDocument/2006/relationships/oleObject" Target="embeddings/oleObject224.bin"/><Relationship Id="rId636" Type="http://schemas.openxmlformats.org/officeDocument/2006/relationships/oleObject" Target="embeddings/oleObject337.bin"/><Relationship Id="rId1059" Type="http://schemas.openxmlformats.org/officeDocument/2006/relationships/image" Target="media/image486.wmf"/><Relationship Id="rId1266" Type="http://schemas.openxmlformats.org/officeDocument/2006/relationships/oleObject" Target="embeddings/oleObject663.bin"/><Relationship Id="rId1473" Type="http://schemas.openxmlformats.org/officeDocument/2006/relationships/image" Target="media/image682.wmf"/><Relationship Id="rId2012" Type="http://schemas.openxmlformats.org/officeDocument/2006/relationships/image" Target="media/image913.wmf"/><Relationship Id="rId2096" Type="http://schemas.openxmlformats.org/officeDocument/2006/relationships/image" Target="media/image949.wmf"/><Relationship Id="rId2317" Type="http://schemas.openxmlformats.org/officeDocument/2006/relationships/oleObject" Target="embeddings/oleObject1267.bin"/><Relationship Id="rId843" Type="http://schemas.openxmlformats.org/officeDocument/2006/relationships/oleObject" Target="embeddings/oleObject445.bin"/><Relationship Id="rId1126" Type="http://schemas.openxmlformats.org/officeDocument/2006/relationships/oleObject" Target="embeddings/oleObject591.bin"/><Relationship Id="rId1680" Type="http://schemas.openxmlformats.org/officeDocument/2006/relationships/oleObject" Target="embeddings/oleObject886.bin"/><Relationship Id="rId1778" Type="http://schemas.openxmlformats.org/officeDocument/2006/relationships/oleObject" Target="embeddings/oleObject943.bin"/><Relationship Id="rId1901" Type="http://schemas.openxmlformats.org/officeDocument/2006/relationships/image" Target="media/image872.wmf"/><Relationship Id="rId1985" Type="http://schemas.openxmlformats.org/officeDocument/2006/relationships/oleObject" Target="embeddings/oleObject1059.bin"/><Relationship Id="rId2524" Type="http://schemas.openxmlformats.org/officeDocument/2006/relationships/oleObject" Target="embeddings/oleObject1400.bin"/><Relationship Id="rId275" Type="http://schemas.openxmlformats.org/officeDocument/2006/relationships/image" Target="media/image116.wmf"/><Relationship Id="rId482" Type="http://schemas.openxmlformats.org/officeDocument/2006/relationships/image" Target="media/image214.wmf"/><Relationship Id="rId703" Type="http://schemas.openxmlformats.org/officeDocument/2006/relationships/image" Target="media/image316.wmf"/><Relationship Id="rId910" Type="http://schemas.openxmlformats.org/officeDocument/2006/relationships/image" Target="media/image413.wmf"/><Relationship Id="rId1333" Type="http://schemas.openxmlformats.org/officeDocument/2006/relationships/image" Target="media/image617.wmf"/><Relationship Id="rId1540" Type="http://schemas.openxmlformats.org/officeDocument/2006/relationships/image" Target="media/image712.wmf"/><Relationship Id="rId1638" Type="http://schemas.openxmlformats.org/officeDocument/2006/relationships/image" Target="media/image757.wmf"/><Relationship Id="rId2163" Type="http://schemas.openxmlformats.org/officeDocument/2006/relationships/oleObject" Target="embeddings/oleObject1166.bin"/><Relationship Id="rId2370" Type="http://schemas.openxmlformats.org/officeDocument/2006/relationships/image" Target="media/image1043.wmf"/><Relationship Id="rId135" Type="http://schemas.openxmlformats.org/officeDocument/2006/relationships/oleObject" Target="embeddings/oleObject61.bin"/><Relationship Id="rId342" Type="http://schemas.openxmlformats.org/officeDocument/2006/relationships/image" Target="media/image148.wmf"/><Relationship Id="rId787" Type="http://schemas.openxmlformats.org/officeDocument/2006/relationships/oleObject" Target="embeddings/oleObject413.bin"/><Relationship Id="rId994" Type="http://schemas.openxmlformats.org/officeDocument/2006/relationships/image" Target="media/image455.wmf"/><Relationship Id="rId1400" Type="http://schemas.openxmlformats.org/officeDocument/2006/relationships/image" Target="media/image647.wmf"/><Relationship Id="rId1845" Type="http://schemas.openxmlformats.org/officeDocument/2006/relationships/image" Target="media/image848.wmf"/><Relationship Id="rId2023" Type="http://schemas.openxmlformats.org/officeDocument/2006/relationships/image" Target="media/image916.wmf"/><Relationship Id="rId2230" Type="http://schemas.openxmlformats.org/officeDocument/2006/relationships/image" Target="media/image1006.wmf"/><Relationship Id="rId2468" Type="http://schemas.openxmlformats.org/officeDocument/2006/relationships/oleObject" Target="embeddings/oleObject1368.bin"/><Relationship Id="rId202" Type="http://schemas.openxmlformats.org/officeDocument/2006/relationships/image" Target="media/image85.wmf"/><Relationship Id="rId647" Type="http://schemas.openxmlformats.org/officeDocument/2006/relationships/image" Target="media/image288.wmf"/><Relationship Id="rId854" Type="http://schemas.openxmlformats.org/officeDocument/2006/relationships/image" Target="media/image387.wmf"/><Relationship Id="rId1277" Type="http://schemas.openxmlformats.org/officeDocument/2006/relationships/image" Target="media/image592.wmf"/><Relationship Id="rId1484" Type="http://schemas.openxmlformats.org/officeDocument/2006/relationships/oleObject" Target="embeddings/oleObject781.bin"/><Relationship Id="rId1691" Type="http://schemas.openxmlformats.org/officeDocument/2006/relationships/image" Target="media/image783.wmf"/><Relationship Id="rId1705" Type="http://schemas.openxmlformats.org/officeDocument/2006/relationships/image" Target="media/image790.wmf"/><Relationship Id="rId1912" Type="http://schemas.openxmlformats.org/officeDocument/2006/relationships/oleObject" Target="embeddings/oleObject1015.bin"/><Relationship Id="rId2328" Type="http://schemas.openxmlformats.org/officeDocument/2006/relationships/oleObject" Target="embeddings/oleObject1278.bin"/><Relationship Id="rId2535" Type="http://schemas.openxmlformats.org/officeDocument/2006/relationships/image" Target="media/image1110.wmf"/><Relationship Id="rId286" Type="http://schemas.openxmlformats.org/officeDocument/2006/relationships/image" Target="media/image121.wmf"/><Relationship Id="rId493" Type="http://schemas.openxmlformats.org/officeDocument/2006/relationships/image" Target="media/image220.wmf"/><Relationship Id="rId507" Type="http://schemas.openxmlformats.org/officeDocument/2006/relationships/image" Target="media/image227.wmf"/><Relationship Id="rId714" Type="http://schemas.openxmlformats.org/officeDocument/2006/relationships/oleObject" Target="embeddings/oleObject376.bin"/><Relationship Id="rId921" Type="http://schemas.openxmlformats.org/officeDocument/2006/relationships/oleObject" Target="embeddings/oleObject486.bin"/><Relationship Id="rId1137" Type="http://schemas.openxmlformats.org/officeDocument/2006/relationships/image" Target="media/image524.wmf"/><Relationship Id="rId1344" Type="http://schemas.openxmlformats.org/officeDocument/2006/relationships/oleObject" Target="embeddings/oleObject705.bin"/><Relationship Id="rId1551" Type="http://schemas.openxmlformats.org/officeDocument/2006/relationships/image" Target="media/image717.wmf"/><Relationship Id="rId1789" Type="http://schemas.openxmlformats.org/officeDocument/2006/relationships/oleObject" Target="embeddings/oleObject949.bin"/><Relationship Id="rId1996" Type="http://schemas.openxmlformats.org/officeDocument/2006/relationships/image" Target="media/image910.wmf"/><Relationship Id="rId2174" Type="http://schemas.openxmlformats.org/officeDocument/2006/relationships/image" Target="media/image983.wmf"/><Relationship Id="rId2381" Type="http://schemas.openxmlformats.org/officeDocument/2006/relationships/image" Target="media/image1048.wmf"/><Relationship Id="rId50" Type="http://schemas.openxmlformats.org/officeDocument/2006/relationships/image" Target="media/image22.wmf"/><Relationship Id="rId146" Type="http://schemas.openxmlformats.org/officeDocument/2006/relationships/oleObject" Target="embeddings/oleObject67.bin"/><Relationship Id="rId353" Type="http://schemas.openxmlformats.org/officeDocument/2006/relationships/image" Target="media/image152.wmf"/><Relationship Id="rId560" Type="http://schemas.openxmlformats.org/officeDocument/2006/relationships/image" Target="media/image247.wmf"/><Relationship Id="rId798" Type="http://schemas.openxmlformats.org/officeDocument/2006/relationships/oleObject" Target="embeddings/oleObject419.bin"/><Relationship Id="rId1190" Type="http://schemas.openxmlformats.org/officeDocument/2006/relationships/oleObject" Target="embeddings/oleObject624.bin"/><Relationship Id="rId1204" Type="http://schemas.openxmlformats.org/officeDocument/2006/relationships/image" Target="media/image556.wmf"/><Relationship Id="rId1411" Type="http://schemas.openxmlformats.org/officeDocument/2006/relationships/oleObject" Target="embeddings/oleObject742.bin"/><Relationship Id="rId1649" Type="http://schemas.openxmlformats.org/officeDocument/2006/relationships/image" Target="media/image762.wmf"/><Relationship Id="rId1856" Type="http://schemas.openxmlformats.org/officeDocument/2006/relationships/image" Target="media/image853.wmf"/><Relationship Id="rId2034" Type="http://schemas.openxmlformats.org/officeDocument/2006/relationships/oleObject" Target="embeddings/oleObject1095.bin"/><Relationship Id="rId2241" Type="http://schemas.openxmlformats.org/officeDocument/2006/relationships/oleObject" Target="embeddings/oleObject1210.bin"/><Relationship Id="rId2479" Type="http://schemas.openxmlformats.org/officeDocument/2006/relationships/oleObject" Target="embeddings/oleObject1376.bin"/><Relationship Id="rId213" Type="http://schemas.openxmlformats.org/officeDocument/2006/relationships/oleObject" Target="embeddings/oleObject109.bin"/><Relationship Id="rId420" Type="http://schemas.openxmlformats.org/officeDocument/2006/relationships/oleObject" Target="embeddings/oleObject219.bin"/><Relationship Id="rId658" Type="http://schemas.openxmlformats.org/officeDocument/2006/relationships/oleObject" Target="embeddings/oleObject348.bin"/><Relationship Id="rId865" Type="http://schemas.openxmlformats.org/officeDocument/2006/relationships/image" Target="media/image392.wmf"/><Relationship Id="rId1050" Type="http://schemas.openxmlformats.org/officeDocument/2006/relationships/image" Target="media/image482.wmf"/><Relationship Id="rId1288" Type="http://schemas.openxmlformats.org/officeDocument/2006/relationships/image" Target="media/image596.wmf"/><Relationship Id="rId1495" Type="http://schemas.openxmlformats.org/officeDocument/2006/relationships/image" Target="media/image692.wmf"/><Relationship Id="rId1509" Type="http://schemas.openxmlformats.org/officeDocument/2006/relationships/oleObject" Target="embeddings/oleObject796.bin"/><Relationship Id="rId1716" Type="http://schemas.openxmlformats.org/officeDocument/2006/relationships/oleObject" Target="embeddings/oleObject904.bin"/><Relationship Id="rId1923" Type="http://schemas.openxmlformats.org/officeDocument/2006/relationships/oleObject" Target="embeddings/oleObject1021.bin"/><Relationship Id="rId2101" Type="http://schemas.openxmlformats.org/officeDocument/2006/relationships/oleObject" Target="embeddings/oleObject1130.bin"/><Relationship Id="rId2339" Type="http://schemas.openxmlformats.org/officeDocument/2006/relationships/oleObject" Target="embeddings/oleObject1289.bin"/><Relationship Id="rId2546" Type="http://schemas.openxmlformats.org/officeDocument/2006/relationships/image" Target="media/image1117.png"/><Relationship Id="rId297" Type="http://schemas.openxmlformats.org/officeDocument/2006/relationships/image" Target="media/image126.wmf"/><Relationship Id="rId518" Type="http://schemas.openxmlformats.org/officeDocument/2006/relationships/image" Target="media/image232.wmf"/><Relationship Id="rId725" Type="http://schemas.openxmlformats.org/officeDocument/2006/relationships/image" Target="media/image327.wmf"/><Relationship Id="rId932" Type="http://schemas.openxmlformats.org/officeDocument/2006/relationships/image" Target="media/image424.wmf"/><Relationship Id="rId1148" Type="http://schemas.openxmlformats.org/officeDocument/2006/relationships/oleObject" Target="embeddings/oleObject602.bin"/><Relationship Id="rId1355" Type="http://schemas.openxmlformats.org/officeDocument/2006/relationships/oleObject" Target="embeddings/oleObject711.bin"/><Relationship Id="rId1562" Type="http://schemas.openxmlformats.org/officeDocument/2006/relationships/image" Target="media/image722.wmf"/><Relationship Id="rId2185" Type="http://schemas.openxmlformats.org/officeDocument/2006/relationships/image" Target="media/image988.wmf"/><Relationship Id="rId2392" Type="http://schemas.openxmlformats.org/officeDocument/2006/relationships/oleObject" Target="embeddings/oleObject1319.bin"/><Relationship Id="rId2406" Type="http://schemas.openxmlformats.org/officeDocument/2006/relationships/oleObject" Target="embeddings/oleObject1328.bin"/><Relationship Id="rId157" Type="http://schemas.openxmlformats.org/officeDocument/2006/relationships/image" Target="media/image68.wmf"/><Relationship Id="rId364" Type="http://schemas.openxmlformats.org/officeDocument/2006/relationships/oleObject" Target="embeddings/oleObject190.bin"/><Relationship Id="rId1008" Type="http://schemas.openxmlformats.org/officeDocument/2006/relationships/image" Target="media/image462.wmf"/><Relationship Id="rId1215" Type="http://schemas.openxmlformats.org/officeDocument/2006/relationships/oleObject" Target="embeddings/oleObject637.bin"/><Relationship Id="rId1422" Type="http://schemas.openxmlformats.org/officeDocument/2006/relationships/image" Target="media/image656.wmf"/><Relationship Id="rId1867" Type="http://schemas.openxmlformats.org/officeDocument/2006/relationships/oleObject" Target="embeddings/oleObject989.bin"/><Relationship Id="rId2045" Type="http://schemas.openxmlformats.org/officeDocument/2006/relationships/oleObject" Target="embeddings/oleObject1099.bin"/><Relationship Id="rId61" Type="http://schemas.openxmlformats.org/officeDocument/2006/relationships/oleObject" Target="embeddings/oleObject27.bin"/><Relationship Id="rId571" Type="http://schemas.openxmlformats.org/officeDocument/2006/relationships/image" Target="media/image251.wmf"/><Relationship Id="rId669" Type="http://schemas.openxmlformats.org/officeDocument/2006/relationships/image" Target="media/image299.wmf"/><Relationship Id="rId876" Type="http://schemas.openxmlformats.org/officeDocument/2006/relationships/image" Target="media/image397.wmf"/><Relationship Id="rId1299" Type="http://schemas.openxmlformats.org/officeDocument/2006/relationships/image" Target="media/image601.wmf"/><Relationship Id="rId1727" Type="http://schemas.openxmlformats.org/officeDocument/2006/relationships/image" Target="media/image800.wmf"/><Relationship Id="rId1934" Type="http://schemas.openxmlformats.org/officeDocument/2006/relationships/image" Target="media/image887.wmf"/><Relationship Id="rId2252" Type="http://schemas.openxmlformats.org/officeDocument/2006/relationships/image" Target="media/image1015.wmf"/><Relationship Id="rId2557" Type="http://schemas.openxmlformats.org/officeDocument/2006/relationships/hyperlink" Target="https://kk.wikipedia.org/wiki/%D0%9F%D0%BE%D0%BF%D1%83%D0%BB%D1%8F%D1%86%D0%B8%D1%8F" TargetMode="External"/><Relationship Id="rId19" Type="http://schemas.openxmlformats.org/officeDocument/2006/relationships/oleObject" Target="embeddings/oleObject6.bin"/><Relationship Id="rId224" Type="http://schemas.openxmlformats.org/officeDocument/2006/relationships/oleObject" Target="embeddings/oleObject116.bin"/><Relationship Id="rId431" Type="http://schemas.openxmlformats.org/officeDocument/2006/relationships/oleObject" Target="embeddings/oleObject225.bin"/><Relationship Id="rId529" Type="http://schemas.openxmlformats.org/officeDocument/2006/relationships/oleObject" Target="embeddings/oleObject277.bin"/><Relationship Id="rId736" Type="http://schemas.openxmlformats.org/officeDocument/2006/relationships/oleObject" Target="embeddings/oleObject387.bin"/><Relationship Id="rId1061" Type="http://schemas.openxmlformats.org/officeDocument/2006/relationships/image" Target="media/image487.wmf"/><Relationship Id="rId1159" Type="http://schemas.openxmlformats.org/officeDocument/2006/relationships/image" Target="media/image535.wmf"/><Relationship Id="rId1366" Type="http://schemas.openxmlformats.org/officeDocument/2006/relationships/image" Target="media/image633.wmf"/><Relationship Id="rId2112" Type="http://schemas.openxmlformats.org/officeDocument/2006/relationships/oleObject" Target="embeddings/oleObject1137.bin"/><Relationship Id="rId2196" Type="http://schemas.openxmlformats.org/officeDocument/2006/relationships/oleObject" Target="embeddings/oleObject1184.bin"/><Relationship Id="rId2417" Type="http://schemas.openxmlformats.org/officeDocument/2006/relationships/oleObject" Target="embeddings/oleObject1335.bin"/><Relationship Id="rId168" Type="http://schemas.openxmlformats.org/officeDocument/2006/relationships/oleObject" Target="embeddings/oleObject79.bin"/><Relationship Id="rId943" Type="http://schemas.openxmlformats.org/officeDocument/2006/relationships/oleObject" Target="embeddings/oleObject497.bin"/><Relationship Id="rId1019" Type="http://schemas.openxmlformats.org/officeDocument/2006/relationships/image" Target="media/image467.wmf"/><Relationship Id="rId1573" Type="http://schemas.openxmlformats.org/officeDocument/2006/relationships/oleObject" Target="embeddings/oleObject829.bin"/><Relationship Id="rId1780" Type="http://schemas.openxmlformats.org/officeDocument/2006/relationships/image" Target="media/image816.wmf"/><Relationship Id="rId1878" Type="http://schemas.openxmlformats.org/officeDocument/2006/relationships/oleObject" Target="embeddings/oleObject997.bin"/><Relationship Id="rId72" Type="http://schemas.openxmlformats.org/officeDocument/2006/relationships/image" Target="media/image32.wmf"/><Relationship Id="rId375" Type="http://schemas.openxmlformats.org/officeDocument/2006/relationships/image" Target="media/image163.wmf"/><Relationship Id="rId582" Type="http://schemas.openxmlformats.org/officeDocument/2006/relationships/oleObject" Target="embeddings/oleObject310.bin"/><Relationship Id="rId803" Type="http://schemas.openxmlformats.org/officeDocument/2006/relationships/oleObject" Target="embeddings/oleObject422.bin"/><Relationship Id="rId1226" Type="http://schemas.openxmlformats.org/officeDocument/2006/relationships/image" Target="media/image567.wmf"/><Relationship Id="rId1433" Type="http://schemas.openxmlformats.org/officeDocument/2006/relationships/image" Target="media/image661.wmf"/><Relationship Id="rId1640" Type="http://schemas.openxmlformats.org/officeDocument/2006/relationships/image" Target="media/image758.wmf"/><Relationship Id="rId1738" Type="http://schemas.openxmlformats.org/officeDocument/2006/relationships/image" Target="media/image804.wmf"/><Relationship Id="rId2056" Type="http://schemas.openxmlformats.org/officeDocument/2006/relationships/image" Target="media/image934.wmf"/><Relationship Id="rId2263" Type="http://schemas.openxmlformats.org/officeDocument/2006/relationships/oleObject" Target="embeddings/oleObject1223.bin"/><Relationship Id="rId2470" Type="http://schemas.openxmlformats.org/officeDocument/2006/relationships/image" Target="media/image1081.wmf"/><Relationship Id="rId3" Type="http://schemas.openxmlformats.org/officeDocument/2006/relationships/styles" Target="styles.xml"/><Relationship Id="rId235" Type="http://schemas.openxmlformats.org/officeDocument/2006/relationships/image" Target="media/image96.wmf"/><Relationship Id="rId442" Type="http://schemas.openxmlformats.org/officeDocument/2006/relationships/oleObject" Target="embeddings/oleObject231.bin"/><Relationship Id="rId887" Type="http://schemas.openxmlformats.org/officeDocument/2006/relationships/image" Target="media/image402.wmf"/><Relationship Id="rId1072" Type="http://schemas.openxmlformats.org/officeDocument/2006/relationships/oleObject" Target="embeddings/oleObject563.bin"/><Relationship Id="rId1500" Type="http://schemas.openxmlformats.org/officeDocument/2006/relationships/oleObject" Target="embeddings/oleObject789.bin"/><Relationship Id="rId1945" Type="http://schemas.openxmlformats.org/officeDocument/2006/relationships/oleObject" Target="embeddings/oleObject1033.bin"/><Relationship Id="rId2123" Type="http://schemas.openxmlformats.org/officeDocument/2006/relationships/image" Target="media/image959.wmf"/><Relationship Id="rId2330" Type="http://schemas.openxmlformats.org/officeDocument/2006/relationships/oleObject" Target="embeddings/oleObject1280.bin"/><Relationship Id="rId2568" Type="http://schemas.openxmlformats.org/officeDocument/2006/relationships/footer" Target="footer1.xml"/><Relationship Id="rId302" Type="http://schemas.openxmlformats.org/officeDocument/2006/relationships/oleObject" Target="embeddings/oleObject157.bin"/><Relationship Id="rId747" Type="http://schemas.openxmlformats.org/officeDocument/2006/relationships/oleObject" Target="embeddings/oleObject393.bin"/><Relationship Id="rId954" Type="http://schemas.openxmlformats.org/officeDocument/2006/relationships/image" Target="media/image435.wmf"/><Relationship Id="rId1377" Type="http://schemas.openxmlformats.org/officeDocument/2006/relationships/oleObject" Target="embeddings/oleObject722.bin"/><Relationship Id="rId1584" Type="http://schemas.openxmlformats.org/officeDocument/2006/relationships/image" Target="media/image732.wmf"/><Relationship Id="rId1791" Type="http://schemas.openxmlformats.org/officeDocument/2006/relationships/oleObject" Target="embeddings/oleObject950.bin"/><Relationship Id="rId1805" Type="http://schemas.openxmlformats.org/officeDocument/2006/relationships/oleObject" Target="embeddings/oleObject957.bin"/><Relationship Id="rId2428" Type="http://schemas.openxmlformats.org/officeDocument/2006/relationships/oleObject" Target="embeddings/oleObject1342.bin"/><Relationship Id="rId83" Type="http://schemas.openxmlformats.org/officeDocument/2006/relationships/oleObject" Target="embeddings/oleObject39.bin"/><Relationship Id="rId179" Type="http://schemas.openxmlformats.org/officeDocument/2006/relationships/oleObject" Target="embeddings/oleObject86.bin"/><Relationship Id="rId386" Type="http://schemas.openxmlformats.org/officeDocument/2006/relationships/oleObject" Target="embeddings/oleObject201.bin"/><Relationship Id="rId593" Type="http://schemas.openxmlformats.org/officeDocument/2006/relationships/image" Target="media/image261.wmf"/><Relationship Id="rId607" Type="http://schemas.openxmlformats.org/officeDocument/2006/relationships/image" Target="media/image268.wmf"/><Relationship Id="rId814" Type="http://schemas.openxmlformats.org/officeDocument/2006/relationships/image" Target="media/image369.wmf"/><Relationship Id="rId1237" Type="http://schemas.openxmlformats.org/officeDocument/2006/relationships/oleObject" Target="embeddings/oleObject648.bin"/><Relationship Id="rId1444" Type="http://schemas.openxmlformats.org/officeDocument/2006/relationships/image" Target="media/image666.wmf"/><Relationship Id="rId1651" Type="http://schemas.openxmlformats.org/officeDocument/2006/relationships/image" Target="media/image763.wmf"/><Relationship Id="rId1889" Type="http://schemas.openxmlformats.org/officeDocument/2006/relationships/image" Target="media/image866.wmf"/><Relationship Id="rId2067" Type="http://schemas.openxmlformats.org/officeDocument/2006/relationships/oleObject" Target="embeddings/oleObject1108.bin"/><Relationship Id="rId2274" Type="http://schemas.openxmlformats.org/officeDocument/2006/relationships/image" Target="media/image1026.wmf"/><Relationship Id="rId2481" Type="http://schemas.openxmlformats.org/officeDocument/2006/relationships/oleObject" Target="embeddings/oleObject1377.bin"/><Relationship Id="rId246" Type="http://schemas.openxmlformats.org/officeDocument/2006/relationships/oleObject" Target="embeddings/oleObject128.bin"/><Relationship Id="rId453" Type="http://schemas.openxmlformats.org/officeDocument/2006/relationships/image" Target="media/image200.wmf"/><Relationship Id="rId660" Type="http://schemas.openxmlformats.org/officeDocument/2006/relationships/oleObject" Target="embeddings/oleObject349.bin"/><Relationship Id="rId898" Type="http://schemas.openxmlformats.org/officeDocument/2006/relationships/oleObject" Target="embeddings/oleObject474.bin"/><Relationship Id="rId1083" Type="http://schemas.openxmlformats.org/officeDocument/2006/relationships/image" Target="media/image498.wmf"/><Relationship Id="rId1290" Type="http://schemas.openxmlformats.org/officeDocument/2006/relationships/image" Target="media/image597.wmf"/><Relationship Id="rId1304" Type="http://schemas.openxmlformats.org/officeDocument/2006/relationships/oleObject" Target="embeddings/oleObject684.bin"/><Relationship Id="rId1511" Type="http://schemas.openxmlformats.org/officeDocument/2006/relationships/oleObject" Target="embeddings/oleObject797.bin"/><Relationship Id="rId1749" Type="http://schemas.openxmlformats.org/officeDocument/2006/relationships/oleObject" Target="embeddings/oleObject923.bin"/><Relationship Id="rId1956" Type="http://schemas.openxmlformats.org/officeDocument/2006/relationships/oleObject" Target="embeddings/oleObject1039.bin"/><Relationship Id="rId2134" Type="http://schemas.openxmlformats.org/officeDocument/2006/relationships/oleObject" Target="embeddings/oleObject1150.bin"/><Relationship Id="rId2341" Type="http://schemas.openxmlformats.org/officeDocument/2006/relationships/oleObject" Target="embeddings/oleObject1291.bin"/><Relationship Id="rId106" Type="http://schemas.openxmlformats.org/officeDocument/2006/relationships/oleObject" Target="embeddings/oleObject51.bin"/><Relationship Id="rId313" Type="http://schemas.openxmlformats.org/officeDocument/2006/relationships/image" Target="media/image134.wmf"/><Relationship Id="rId758" Type="http://schemas.openxmlformats.org/officeDocument/2006/relationships/image" Target="media/image343.wmf"/><Relationship Id="rId965" Type="http://schemas.openxmlformats.org/officeDocument/2006/relationships/oleObject" Target="embeddings/oleObject508.bin"/><Relationship Id="rId1150" Type="http://schemas.openxmlformats.org/officeDocument/2006/relationships/oleObject" Target="embeddings/oleObject603.bin"/><Relationship Id="rId1388" Type="http://schemas.openxmlformats.org/officeDocument/2006/relationships/oleObject" Target="embeddings/oleObject730.bin"/><Relationship Id="rId1595" Type="http://schemas.openxmlformats.org/officeDocument/2006/relationships/image" Target="media/image737.wmf"/><Relationship Id="rId1609" Type="http://schemas.openxmlformats.org/officeDocument/2006/relationships/oleObject" Target="embeddings/oleObject849.bin"/><Relationship Id="rId1816" Type="http://schemas.openxmlformats.org/officeDocument/2006/relationships/image" Target="media/image834.wmf"/><Relationship Id="rId2439" Type="http://schemas.openxmlformats.org/officeDocument/2006/relationships/image" Target="media/image1072.wmf"/><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image" Target="media/image174.wmf"/><Relationship Id="rId520" Type="http://schemas.openxmlformats.org/officeDocument/2006/relationships/image" Target="media/image233.wmf"/><Relationship Id="rId618" Type="http://schemas.openxmlformats.org/officeDocument/2006/relationships/oleObject" Target="embeddings/oleObject328.bin"/><Relationship Id="rId825" Type="http://schemas.openxmlformats.org/officeDocument/2006/relationships/image" Target="media/image374.wmf"/><Relationship Id="rId1248" Type="http://schemas.openxmlformats.org/officeDocument/2006/relationships/image" Target="media/image578.wmf"/><Relationship Id="rId1455" Type="http://schemas.openxmlformats.org/officeDocument/2006/relationships/oleObject" Target="embeddings/oleObject767.bin"/><Relationship Id="rId1662" Type="http://schemas.openxmlformats.org/officeDocument/2006/relationships/oleObject" Target="embeddings/oleObject877.bin"/><Relationship Id="rId2078" Type="http://schemas.openxmlformats.org/officeDocument/2006/relationships/image" Target="media/image940.wmf"/><Relationship Id="rId2201" Type="http://schemas.openxmlformats.org/officeDocument/2006/relationships/oleObject" Target="embeddings/oleObject1189.bin"/><Relationship Id="rId2285" Type="http://schemas.openxmlformats.org/officeDocument/2006/relationships/oleObject" Target="embeddings/oleObject1235.bin"/><Relationship Id="rId2492" Type="http://schemas.openxmlformats.org/officeDocument/2006/relationships/image" Target="media/image1090.wmf"/><Relationship Id="rId2506" Type="http://schemas.openxmlformats.org/officeDocument/2006/relationships/image" Target="media/image1096.wmf"/><Relationship Id="rId257" Type="http://schemas.openxmlformats.org/officeDocument/2006/relationships/image" Target="media/image107.wmf"/><Relationship Id="rId464" Type="http://schemas.openxmlformats.org/officeDocument/2006/relationships/oleObject" Target="embeddings/oleObject242.bin"/><Relationship Id="rId1010" Type="http://schemas.openxmlformats.org/officeDocument/2006/relationships/image" Target="media/image463.wmf"/><Relationship Id="rId1094" Type="http://schemas.openxmlformats.org/officeDocument/2006/relationships/oleObject" Target="embeddings/oleObject574.bin"/><Relationship Id="rId1108" Type="http://schemas.openxmlformats.org/officeDocument/2006/relationships/oleObject" Target="embeddings/oleObject581.bin"/><Relationship Id="rId1315" Type="http://schemas.openxmlformats.org/officeDocument/2006/relationships/image" Target="media/image608.wmf"/><Relationship Id="rId1967" Type="http://schemas.openxmlformats.org/officeDocument/2006/relationships/oleObject" Target="embeddings/oleObject1046.bin"/><Relationship Id="rId2145" Type="http://schemas.openxmlformats.org/officeDocument/2006/relationships/oleObject" Target="embeddings/oleObject1156.bin"/><Relationship Id="rId117" Type="http://schemas.openxmlformats.org/officeDocument/2006/relationships/image" Target="media/image54.wmf"/><Relationship Id="rId671" Type="http://schemas.openxmlformats.org/officeDocument/2006/relationships/image" Target="media/image300.wmf"/><Relationship Id="rId769" Type="http://schemas.openxmlformats.org/officeDocument/2006/relationships/oleObject" Target="embeddings/oleObject404.bin"/><Relationship Id="rId976" Type="http://schemas.openxmlformats.org/officeDocument/2006/relationships/image" Target="media/image446.wmf"/><Relationship Id="rId1399" Type="http://schemas.openxmlformats.org/officeDocument/2006/relationships/oleObject" Target="embeddings/oleObject736.bin"/><Relationship Id="rId2352" Type="http://schemas.openxmlformats.org/officeDocument/2006/relationships/image" Target="media/image1034.wmf"/><Relationship Id="rId324" Type="http://schemas.openxmlformats.org/officeDocument/2006/relationships/oleObject" Target="embeddings/oleObject168.bin"/><Relationship Id="rId531" Type="http://schemas.openxmlformats.org/officeDocument/2006/relationships/oleObject" Target="embeddings/oleObject279.bin"/><Relationship Id="rId629" Type="http://schemas.openxmlformats.org/officeDocument/2006/relationships/image" Target="media/image279.wmf"/><Relationship Id="rId1161" Type="http://schemas.openxmlformats.org/officeDocument/2006/relationships/image" Target="media/image536.wmf"/><Relationship Id="rId1259" Type="http://schemas.openxmlformats.org/officeDocument/2006/relationships/oleObject" Target="embeddings/oleObject659.bin"/><Relationship Id="rId1466" Type="http://schemas.openxmlformats.org/officeDocument/2006/relationships/oleObject" Target="embeddings/oleObject771.bin"/><Relationship Id="rId2005" Type="http://schemas.openxmlformats.org/officeDocument/2006/relationships/image" Target="media/image912.wmf"/><Relationship Id="rId2212" Type="http://schemas.openxmlformats.org/officeDocument/2006/relationships/image" Target="media/image998.wmf"/><Relationship Id="rId836" Type="http://schemas.openxmlformats.org/officeDocument/2006/relationships/image" Target="media/image379.wmf"/><Relationship Id="rId1021" Type="http://schemas.openxmlformats.org/officeDocument/2006/relationships/image" Target="media/image468.wmf"/><Relationship Id="rId1119" Type="http://schemas.openxmlformats.org/officeDocument/2006/relationships/image" Target="media/image515.wmf"/><Relationship Id="rId1673" Type="http://schemas.openxmlformats.org/officeDocument/2006/relationships/image" Target="media/image774.wmf"/><Relationship Id="rId1880" Type="http://schemas.openxmlformats.org/officeDocument/2006/relationships/oleObject" Target="embeddings/oleObject998.bin"/><Relationship Id="rId1978" Type="http://schemas.openxmlformats.org/officeDocument/2006/relationships/oleObject" Target="embeddings/oleObject1052.bin"/><Relationship Id="rId2517" Type="http://schemas.openxmlformats.org/officeDocument/2006/relationships/oleObject" Target="embeddings/oleObject1396.bin"/><Relationship Id="rId903" Type="http://schemas.openxmlformats.org/officeDocument/2006/relationships/image" Target="media/image410.wmf"/><Relationship Id="rId1326" Type="http://schemas.openxmlformats.org/officeDocument/2006/relationships/oleObject" Target="embeddings/oleObject696.bin"/><Relationship Id="rId1533" Type="http://schemas.openxmlformats.org/officeDocument/2006/relationships/oleObject" Target="embeddings/oleObject808.bin"/><Relationship Id="rId1740" Type="http://schemas.openxmlformats.org/officeDocument/2006/relationships/oleObject" Target="embeddings/oleObject916.bin"/><Relationship Id="rId32" Type="http://schemas.openxmlformats.org/officeDocument/2006/relationships/image" Target="media/image13.wmf"/><Relationship Id="rId1600" Type="http://schemas.openxmlformats.org/officeDocument/2006/relationships/oleObject" Target="embeddings/oleObject844.bin"/><Relationship Id="rId1838" Type="http://schemas.openxmlformats.org/officeDocument/2006/relationships/image" Target="media/image845.wmf"/><Relationship Id="rId181" Type="http://schemas.openxmlformats.org/officeDocument/2006/relationships/oleObject" Target="embeddings/oleObject87.bin"/><Relationship Id="rId1905" Type="http://schemas.openxmlformats.org/officeDocument/2006/relationships/image" Target="media/image874.wmf"/><Relationship Id="rId279" Type="http://schemas.openxmlformats.org/officeDocument/2006/relationships/image" Target="media/image118.wmf"/><Relationship Id="rId486" Type="http://schemas.openxmlformats.org/officeDocument/2006/relationships/image" Target="media/image216.wmf"/><Relationship Id="rId693" Type="http://schemas.openxmlformats.org/officeDocument/2006/relationships/image" Target="media/image311.wmf"/><Relationship Id="rId2167" Type="http://schemas.openxmlformats.org/officeDocument/2006/relationships/oleObject" Target="embeddings/oleObject1168.bin"/><Relationship Id="rId2374" Type="http://schemas.openxmlformats.org/officeDocument/2006/relationships/oleObject" Target="embeddings/oleObject1310.bin"/><Relationship Id="rId139" Type="http://schemas.openxmlformats.org/officeDocument/2006/relationships/oleObject" Target="embeddings/oleObject63.bin"/><Relationship Id="rId346" Type="http://schemas.openxmlformats.org/officeDocument/2006/relationships/oleObject" Target="embeddings/oleObject180.bin"/><Relationship Id="rId553" Type="http://schemas.openxmlformats.org/officeDocument/2006/relationships/image" Target="media/image244.wmf"/><Relationship Id="rId760" Type="http://schemas.openxmlformats.org/officeDocument/2006/relationships/image" Target="media/image344.wmf"/><Relationship Id="rId998" Type="http://schemas.openxmlformats.org/officeDocument/2006/relationships/image" Target="media/image457.wmf"/><Relationship Id="rId1183" Type="http://schemas.openxmlformats.org/officeDocument/2006/relationships/image" Target="media/image546.wmf"/><Relationship Id="rId1390" Type="http://schemas.openxmlformats.org/officeDocument/2006/relationships/image" Target="media/image642.wmf"/><Relationship Id="rId2027" Type="http://schemas.openxmlformats.org/officeDocument/2006/relationships/oleObject" Target="embeddings/oleObject1091.bin"/><Relationship Id="rId2234" Type="http://schemas.openxmlformats.org/officeDocument/2006/relationships/image" Target="media/image1008.wmf"/><Relationship Id="rId2441" Type="http://schemas.openxmlformats.org/officeDocument/2006/relationships/image" Target="media/image1073.wmf"/><Relationship Id="rId206" Type="http://schemas.openxmlformats.org/officeDocument/2006/relationships/image" Target="media/image86.wmf"/><Relationship Id="rId413" Type="http://schemas.openxmlformats.org/officeDocument/2006/relationships/oleObject" Target="embeddings/oleObject215.bin"/><Relationship Id="rId858" Type="http://schemas.openxmlformats.org/officeDocument/2006/relationships/image" Target="media/image389.wmf"/><Relationship Id="rId1043" Type="http://schemas.openxmlformats.org/officeDocument/2006/relationships/oleObject" Target="embeddings/oleObject548.bin"/><Relationship Id="rId1488" Type="http://schemas.openxmlformats.org/officeDocument/2006/relationships/oleObject" Target="embeddings/oleObject783.bin"/><Relationship Id="rId1695" Type="http://schemas.openxmlformats.org/officeDocument/2006/relationships/image" Target="media/image785.wmf"/><Relationship Id="rId2539" Type="http://schemas.openxmlformats.org/officeDocument/2006/relationships/image" Target="media/image1112.wmf"/><Relationship Id="rId620" Type="http://schemas.openxmlformats.org/officeDocument/2006/relationships/oleObject" Target="embeddings/oleObject329.bin"/><Relationship Id="rId718" Type="http://schemas.openxmlformats.org/officeDocument/2006/relationships/oleObject" Target="embeddings/oleObject378.bin"/><Relationship Id="rId925" Type="http://schemas.openxmlformats.org/officeDocument/2006/relationships/oleObject" Target="embeddings/oleObject488.bin"/><Relationship Id="rId1250" Type="http://schemas.openxmlformats.org/officeDocument/2006/relationships/image" Target="media/image579.wmf"/><Relationship Id="rId1348" Type="http://schemas.openxmlformats.org/officeDocument/2006/relationships/oleObject" Target="embeddings/oleObject707.bin"/><Relationship Id="rId1555" Type="http://schemas.openxmlformats.org/officeDocument/2006/relationships/image" Target="media/image719.wmf"/><Relationship Id="rId1762" Type="http://schemas.openxmlformats.org/officeDocument/2006/relationships/oleObject" Target="embeddings/oleObject933.bin"/><Relationship Id="rId2301" Type="http://schemas.openxmlformats.org/officeDocument/2006/relationships/oleObject" Target="embeddings/oleObject1251.bin"/><Relationship Id="rId1110" Type="http://schemas.openxmlformats.org/officeDocument/2006/relationships/oleObject" Target="embeddings/oleObject582.bin"/><Relationship Id="rId1208" Type="http://schemas.openxmlformats.org/officeDocument/2006/relationships/image" Target="media/image558.wmf"/><Relationship Id="rId1415" Type="http://schemas.openxmlformats.org/officeDocument/2006/relationships/oleObject" Target="embeddings/oleObject744.bin"/><Relationship Id="rId54" Type="http://schemas.openxmlformats.org/officeDocument/2006/relationships/image" Target="media/image24.wmf"/><Relationship Id="rId1622" Type="http://schemas.openxmlformats.org/officeDocument/2006/relationships/image" Target="media/image750.wmf"/><Relationship Id="rId1927" Type="http://schemas.openxmlformats.org/officeDocument/2006/relationships/oleObject" Target="embeddings/oleObject1024.bin"/><Relationship Id="rId2091" Type="http://schemas.openxmlformats.org/officeDocument/2006/relationships/oleObject" Target="embeddings/oleObject1125.bin"/><Relationship Id="rId2189" Type="http://schemas.openxmlformats.org/officeDocument/2006/relationships/image" Target="media/image990.wmf"/><Relationship Id="rId270" Type="http://schemas.openxmlformats.org/officeDocument/2006/relationships/oleObject" Target="embeddings/oleObject140.bin"/><Relationship Id="rId2396" Type="http://schemas.openxmlformats.org/officeDocument/2006/relationships/image" Target="media/image1055.wmf"/><Relationship Id="rId130" Type="http://schemas.openxmlformats.org/officeDocument/2006/relationships/hyperlink" Target="http://engime.org/sabati-tairibi-arapajim-tedeuler-rufa-arnalfan-esepter-silteme.html" TargetMode="External"/><Relationship Id="rId368" Type="http://schemas.openxmlformats.org/officeDocument/2006/relationships/oleObject" Target="embeddings/oleObject192.bin"/><Relationship Id="rId575" Type="http://schemas.openxmlformats.org/officeDocument/2006/relationships/oleObject" Target="embeddings/oleObject306.bin"/><Relationship Id="rId782" Type="http://schemas.openxmlformats.org/officeDocument/2006/relationships/image" Target="media/image355.wmf"/><Relationship Id="rId2049" Type="http://schemas.openxmlformats.org/officeDocument/2006/relationships/image" Target="media/image930.wmf"/><Relationship Id="rId2256" Type="http://schemas.openxmlformats.org/officeDocument/2006/relationships/image" Target="media/image1017.wmf"/><Relationship Id="rId2463" Type="http://schemas.openxmlformats.org/officeDocument/2006/relationships/image" Target="media/image1079.wmf"/><Relationship Id="rId228" Type="http://schemas.openxmlformats.org/officeDocument/2006/relationships/oleObject" Target="embeddings/oleObject118.bin"/><Relationship Id="rId435" Type="http://schemas.openxmlformats.org/officeDocument/2006/relationships/oleObject" Target="embeddings/oleObject227.bin"/><Relationship Id="rId642" Type="http://schemas.openxmlformats.org/officeDocument/2006/relationships/oleObject" Target="embeddings/oleObject340.bin"/><Relationship Id="rId1065" Type="http://schemas.openxmlformats.org/officeDocument/2006/relationships/image" Target="media/image489.wmf"/><Relationship Id="rId1272" Type="http://schemas.openxmlformats.org/officeDocument/2006/relationships/oleObject" Target="embeddings/oleObject666.bin"/><Relationship Id="rId2116" Type="http://schemas.openxmlformats.org/officeDocument/2006/relationships/oleObject" Target="embeddings/oleObject1139.bin"/><Relationship Id="rId2323" Type="http://schemas.openxmlformats.org/officeDocument/2006/relationships/oleObject" Target="embeddings/oleObject1273.bin"/><Relationship Id="rId2530" Type="http://schemas.openxmlformats.org/officeDocument/2006/relationships/oleObject" Target="embeddings/oleObject1403.bin"/><Relationship Id="rId502" Type="http://schemas.openxmlformats.org/officeDocument/2006/relationships/oleObject" Target="embeddings/oleObject261.bin"/><Relationship Id="rId947" Type="http://schemas.openxmlformats.org/officeDocument/2006/relationships/oleObject" Target="embeddings/oleObject499.bin"/><Relationship Id="rId1132" Type="http://schemas.openxmlformats.org/officeDocument/2006/relationships/oleObject" Target="embeddings/oleObject594.bin"/><Relationship Id="rId1577" Type="http://schemas.openxmlformats.org/officeDocument/2006/relationships/oleObject" Target="embeddings/oleObject831.bin"/><Relationship Id="rId1784" Type="http://schemas.openxmlformats.org/officeDocument/2006/relationships/image" Target="media/image818.wmf"/><Relationship Id="rId1991" Type="http://schemas.openxmlformats.org/officeDocument/2006/relationships/image" Target="media/image908.wmf"/><Relationship Id="rId76" Type="http://schemas.openxmlformats.org/officeDocument/2006/relationships/image" Target="media/image34.wmf"/><Relationship Id="rId807" Type="http://schemas.openxmlformats.org/officeDocument/2006/relationships/oleObject" Target="embeddings/oleObject424.bin"/><Relationship Id="rId1437" Type="http://schemas.openxmlformats.org/officeDocument/2006/relationships/image" Target="media/image663.wmf"/><Relationship Id="rId1644" Type="http://schemas.openxmlformats.org/officeDocument/2006/relationships/oleObject" Target="embeddings/oleObject868.bin"/><Relationship Id="rId1851" Type="http://schemas.openxmlformats.org/officeDocument/2006/relationships/oleObject" Target="embeddings/oleObject981.bin"/><Relationship Id="rId1504" Type="http://schemas.openxmlformats.org/officeDocument/2006/relationships/oleObject" Target="embeddings/oleObject793.bin"/><Relationship Id="rId1711" Type="http://schemas.openxmlformats.org/officeDocument/2006/relationships/image" Target="media/image793.wmf"/><Relationship Id="rId1949" Type="http://schemas.openxmlformats.org/officeDocument/2006/relationships/image" Target="media/image894.wmf"/><Relationship Id="rId292" Type="http://schemas.openxmlformats.org/officeDocument/2006/relationships/oleObject" Target="embeddings/oleObject152.bin"/><Relationship Id="rId1809" Type="http://schemas.openxmlformats.org/officeDocument/2006/relationships/oleObject" Target="embeddings/oleObject959.bin"/><Relationship Id="rId597" Type="http://schemas.openxmlformats.org/officeDocument/2006/relationships/image" Target="media/image263.wmf"/><Relationship Id="rId2180" Type="http://schemas.openxmlformats.org/officeDocument/2006/relationships/image" Target="media/image986.wmf"/><Relationship Id="rId2278" Type="http://schemas.openxmlformats.org/officeDocument/2006/relationships/image" Target="media/image1028.wmf"/><Relationship Id="rId2485" Type="http://schemas.openxmlformats.org/officeDocument/2006/relationships/oleObject" Target="embeddings/oleObject1379.bin"/><Relationship Id="rId152" Type="http://schemas.openxmlformats.org/officeDocument/2006/relationships/oleObject" Target="embeddings/oleObject70.bin"/><Relationship Id="rId457" Type="http://schemas.openxmlformats.org/officeDocument/2006/relationships/image" Target="media/image202.wmf"/><Relationship Id="rId1087" Type="http://schemas.openxmlformats.org/officeDocument/2006/relationships/image" Target="media/image500.wmf"/><Relationship Id="rId1294" Type="http://schemas.openxmlformats.org/officeDocument/2006/relationships/image" Target="media/image599.wmf"/><Relationship Id="rId2040" Type="http://schemas.openxmlformats.org/officeDocument/2006/relationships/oleObject" Target="embeddings/oleObject1098.bin"/><Relationship Id="rId2138" Type="http://schemas.openxmlformats.org/officeDocument/2006/relationships/oleObject" Target="embeddings/oleObject1152.bin"/><Relationship Id="rId664" Type="http://schemas.openxmlformats.org/officeDocument/2006/relationships/oleObject" Target="embeddings/oleObject351.bin"/><Relationship Id="rId871" Type="http://schemas.openxmlformats.org/officeDocument/2006/relationships/oleObject" Target="embeddings/oleObject460.bin"/><Relationship Id="rId969" Type="http://schemas.openxmlformats.org/officeDocument/2006/relationships/oleObject" Target="embeddings/oleObject510.bin"/><Relationship Id="rId1599" Type="http://schemas.openxmlformats.org/officeDocument/2006/relationships/image" Target="media/image739.wmf"/><Relationship Id="rId2345" Type="http://schemas.openxmlformats.org/officeDocument/2006/relationships/oleObject" Target="embeddings/oleObject1295.bin"/><Relationship Id="rId2552" Type="http://schemas.openxmlformats.org/officeDocument/2006/relationships/hyperlink" Target="https://kk.wikipedia.org/wiki/%D0%A2%D0%B5%D1%85%D0%BD%D0%B8%D0%BA%D0%B0" TargetMode="External"/><Relationship Id="rId317" Type="http://schemas.openxmlformats.org/officeDocument/2006/relationships/image" Target="media/image136.wmf"/><Relationship Id="rId524" Type="http://schemas.openxmlformats.org/officeDocument/2006/relationships/image" Target="media/image234.wmf"/><Relationship Id="rId731" Type="http://schemas.openxmlformats.org/officeDocument/2006/relationships/image" Target="media/image330.wmf"/><Relationship Id="rId1154" Type="http://schemas.openxmlformats.org/officeDocument/2006/relationships/oleObject" Target="embeddings/oleObject605.bin"/><Relationship Id="rId1361" Type="http://schemas.openxmlformats.org/officeDocument/2006/relationships/oleObject" Target="embeddings/oleObject714.bin"/><Relationship Id="rId1459" Type="http://schemas.openxmlformats.org/officeDocument/2006/relationships/oleObject" Target="embeddings/oleObject769.bin"/><Relationship Id="rId2205" Type="http://schemas.openxmlformats.org/officeDocument/2006/relationships/oleObject" Target="embeddings/oleObject1191.bin"/><Relationship Id="rId2412" Type="http://schemas.openxmlformats.org/officeDocument/2006/relationships/image" Target="media/image1061.wmf"/><Relationship Id="rId98" Type="http://schemas.openxmlformats.org/officeDocument/2006/relationships/oleObject" Target="embeddings/oleObject47.bin"/><Relationship Id="rId829" Type="http://schemas.openxmlformats.org/officeDocument/2006/relationships/oleObject" Target="embeddings/oleObject437.bin"/><Relationship Id="rId1014" Type="http://schemas.openxmlformats.org/officeDocument/2006/relationships/image" Target="media/image465.wmf"/><Relationship Id="rId1221" Type="http://schemas.openxmlformats.org/officeDocument/2006/relationships/oleObject" Target="embeddings/oleObject640.bin"/><Relationship Id="rId1666" Type="http://schemas.openxmlformats.org/officeDocument/2006/relationships/oleObject" Target="embeddings/oleObject879.bin"/><Relationship Id="rId1873" Type="http://schemas.openxmlformats.org/officeDocument/2006/relationships/oleObject" Target="embeddings/oleObject992.bin"/><Relationship Id="rId1319" Type="http://schemas.openxmlformats.org/officeDocument/2006/relationships/image" Target="media/image610.wmf"/><Relationship Id="rId1526" Type="http://schemas.openxmlformats.org/officeDocument/2006/relationships/image" Target="media/image705.wmf"/><Relationship Id="rId1733" Type="http://schemas.openxmlformats.org/officeDocument/2006/relationships/oleObject" Target="embeddings/oleObject912.bin"/><Relationship Id="rId1940" Type="http://schemas.openxmlformats.org/officeDocument/2006/relationships/image" Target="media/image890.wmf"/><Relationship Id="rId25" Type="http://schemas.openxmlformats.org/officeDocument/2006/relationships/oleObject" Target="embeddings/oleObject9.bin"/><Relationship Id="rId1800" Type="http://schemas.openxmlformats.org/officeDocument/2006/relationships/image" Target="media/image826.wmf"/><Relationship Id="rId174" Type="http://schemas.openxmlformats.org/officeDocument/2006/relationships/image" Target="media/image75.wmf"/><Relationship Id="rId381" Type="http://schemas.openxmlformats.org/officeDocument/2006/relationships/image" Target="media/image166.wmf"/><Relationship Id="rId2062" Type="http://schemas.openxmlformats.org/officeDocument/2006/relationships/oleObject" Target="embeddings/oleObject1105.bin"/><Relationship Id="rId241" Type="http://schemas.openxmlformats.org/officeDocument/2006/relationships/image" Target="media/image99.wmf"/><Relationship Id="rId479" Type="http://schemas.openxmlformats.org/officeDocument/2006/relationships/oleObject" Target="embeddings/oleObject250.bin"/><Relationship Id="rId686" Type="http://schemas.openxmlformats.org/officeDocument/2006/relationships/oleObject" Target="embeddings/oleObject362.bin"/><Relationship Id="rId893" Type="http://schemas.openxmlformats.org/officeDocument/2006/relationships/image" Target="media/image405.wmf"/><Relationship Id="rId2367" Type="http://schemas.openxmlformats.org/officeDocument/2006/relationships/oleObject" Target="embeddings/oleObject1306.bin"/><Relationship Id="rId339" Type="http://schemas.openxmlformats.org/officeDocument/2006/relationships/image" Target="media/image147.wmf"/><Relationship Id="rId546" Type="http://schemas.openxmlformats.org/officeDocument/2006/relationships/oleObject" Target="embeddings/oleObject288.bin"/><Relationship Id="rId753" Type="http://schemas.openxmlformats.org/officeDocument/2006/relationships/oleObject" Target="embeddings/oleObject396.bin"/><Relationship Id="rId1176" Type="http://schemas.openxmlformats.org/officeDocument/2006/relationships/image" Target="media/image543.wmf"/><Relationship Id="rId1383" Type="http://schemas.openxmlformats.org/officeDocument/2006/relationships/oleObject" Target="embeddings/oleObject725.bin"/><Relationship Id="rId2227" Type="http://schemas.openxmlformats.org/officeDocument/2006/relationships/oleObject" Target="embeddings/oleObject1203.bin"/><Relationship Id="rId2434" Type="http://schemas.openxmlformats.org/officeDocument/2006/relationships/oleObject" Target="embeddings/oleObject1345.bin"/><Relationship Id="rId101" Type="http://schemas.openxmlformats.org/officeDocument/2006/relationships/image" Target="media/image46.wmf"/><Relationship Id="rId406" Type="http://schemas.openxmlformats.org/officeDocument/2006/relationships/image" Target="media/image178.wmf"/><Relationship Id="rId960" Type="http://schemas.openxmlformats.org/officeDocument/2006/relationships/image" Target="media/image438.wmf"/><Relationship Id="rId1036" Type="http://schemas.openxmlformats.org/officeDocument/2006/relationships/image" Target="media/image475.wmf"/><Relationship Id="rId1243" Type="http://schemas.openxmlformats.org/officeDocument/2006/relationships/oleObject" Target="embeddings/oleObject651.bin"/><Relationship Id="rId1590" Type="http://schemas.openxmlformats.org/officeDocument/2006/relationships/oleObject" Target="embeddings/oleObject839.bin"/><Relationship Id="rId1688" Type="http://schemas.openxmlformats.org/officeDocument/2006/relationships/oleObject" Target="embeddings/oleObject890.bin"/><Relationship Id="rId1895" Type="http://schemas.openxmlformats.org/officeDocument/2006/relationships/image" Target="media/image869.wmf"/><Relationship Id="rId613" Type="http://schemas.openxmlformats.org/officeDocument/2006/relationships/image" Target="media/image271.wmf"/><Relationship Id="rId820" Type="http://schemas.openxmlformats.org/officeDocument/2006/relationships/image" Target="media/image372.wmf"/><Relationship Id="rId918" Type="http://schemas.openxmlformats.org/officeDocument/2006/relationships/image" Target="media/image417.wmf"/><Relationship Id="rId1450" Type="http://schemas.openxmlformats.org/officeDocument/2006/relationships/image" Target="media/image669.wmf"/><Relationship Id="rId1548" Type="http://schemas.openxmlformats.org/officeDocument/2006/relationships/image" Target="media/image716.wmf"/><Relationship Id="rId1755" Type="http://schemas.openxmlformats.org/officeDocument/2006/relationships/oleObject" Target="embeddings/oleObject928.bin"/><Relationship Id="rId2501" Type="http://schemas.openxmlformats.org/officeDocument/2006/relationships/oleObject" Target="embeddings/oleObject1388.bin"/><Relationship Id="rId1103" Type="http://schemas.openxmlformats.org/officeDocument/2006/relationships/image" Target="media/image508.wmf"/><Relationship Id="rId1310" Type="http://schemas.openxmlformats.org/officeDocument/2006/relationships/oleObject" Target="embeddings/oleObject687.bin"/><Relationship Id="rId1408" Type="http://schemas.openxmlformats.org/officeDocument/2006/relationships/image" Target="media/image651.wmf"/><Relationship Id="rId1962" Type="http://schemas.openxmlformats.org/officeDocument/2006/relationships/image" Target="media/image900.wmf"/><Relationship Id="rId47" Type="http://schemas.openxmlformats.org/officeDocument/2006/relationships/oleObject" Target="embeddings/oleObject20.bin"/><Relationship Id="rId1615" Type="http://schemas.openxmlformats.org/officeDocument/2006/relationships/oleObject" Target="embeddings/oleObject852.bin"/><Relationship Id="rId1822" Type="http://schemas.openxmlformats.org/officeDocument/2006/relationships/image" Target="media/image837.wmf"/><Relationship Id="rId196" Type="http://schemas.openxmlformats.org/officeDocument/2006/relationships/oleObject" Target="embeddings/oleObject97.bin"/><Relationship Id="rId2084" Type="http://schemas.openxmlformats.org/officeDocument/2006/relationships/image" Target="media/image943.wmf"/><Relationship Id="rId2291" Type="http://schemas.openxmlformats.org/officeDocument/2006/relationships/oleObject" Target="embeddings/oleObject1241.bin"/><Relationship Id="rId263" Type="http://schemas.openxmlformats.org/officeDocument/2006/relationships/image" Target="media/image110.wmf"/><Relationship Id="rId470" Type="http://schemas.openxmlformats.org/officeDocument/2006/relationships/oleObject" Target="embeddings/oleObject245.bin"/><Relationship Id="rId2151" Type="http://schemas.openxmlformats.org/officeDocument/2006/relationships/oleObject" Target="embeddings/oleObject1159.bin"/><Relationship Id="rId2389" Type="http://schemas.openxmlformats.org/officeDocument/2006/relationships/image" Target="media/image1052.wmf"/><Relationship Id="rId123" Type="http://schemas.openxmlformats.org/officeDocument/2006/relationships/hyperlink" Target="http://engime.org/sabati-tairibi-zatti-agregatti-kjlerini-ozgerui-jilu-meshinele.html" TargetMode="External"/><Relationship Id="rId330" Type="http://schemas.openxmlformats.org/officeDocument/2006/relationships/oleObject" Target="embeddings/oleObject171.bin"/><Relationship Id="rId568" Type="http://schemas.openxmlformats.org/officeDocument/2006/relationships/oleObject" Target="embeddings/oleObject302.bin"/><Relationship Id="rId775" Type="http://schemas.openxmlformats.org/officeDocument/2006/relationships/oleObject" Target="embeddings/oleObject407.bin"/><Relationship Id="rId982" Type="http://schemas.openxmlformats.org/officeDocument/2006/relationships/image" Target="media/image449.wmf"/><Relationship Id="rId1198" Type="http://schemas.openxmlformats.org/officeDocument/2006/relationships/oleObject" Target="embeddings/oleObject628.bin"/><Relationship Id="rId2011" Type="http://schemas.openxmlformats.org/officeDocument/2006/relationships/oleObject" Target="embeddings/oleObject1079.bin"/><Relationship Id="rId2249" Type="http://schemas.openxmlformats.org/officeDocument/2006/relationships/oleObject" Target="embeddings/oleObject1215.bin"/><Relationship Id="rId2456" Type="http://schemas.openxmlformats.org/officeDocument/2006/relationships/oleObject" Target="embeddings/oleObject1359.bin"/><Relationship Id="rId428" Type="http://schemas.openxmlformats.org/officeDocument/2006/relationships/image" Target="media/image188.wmf"/><Relationship Id="rId635" Type="http://schemas.openxmlformats.org/officeDocument/2006/relationships/image" Target="media/image282.wmf"/><Relationship Id="rId842" Type="http://schemas.openxmlformats.org/officeDocument/2006/relationships/image" Target="media/image381.wmf"/><Relationship Id="rId1058" Type="http://schemas.openxmlformats.org/officeDocument/2006/relationships/oleObject" Target="embeddings/oleObject556.bin"/><Relationship Id="rId1265" Type="http://schemas.openxmlformats.org/officeDocument/2006/relationships/oleObject" Target="embeddings/oleObject662.bin"/><Relationship Id="rId1472" Type="http://schemas.openxmlformats.org/officeDocument/2006/relationships/oleObject" Target="embeddings/oleObject774.bin"/><Relationship Id="rId2109" Type="http://schemas.openxmlformats.org/officeDocument/2006/relationships/oleObject" Target="embeddings/oleObject1135.bin"/><Relationship Id="rId2316" Type="http://schemas.openxmlformats.org/officeDocument/2006/relationships/oleObject" Target="embeddings/oleObject1266.bin"/><Relationship Id="rId2523" Type="http://schemas.openxmlformats.org/officeDocument/2006/relationships/image" Target="media/image1104.wmf"/><Relationship Id="rId702" Type="http://schemas.openxmlformats.org/officeDocument/2006/relationships/oleObject" Target="embeddings/oleObject370.bin"/><Relationship Id="rId1125" Type="http://schemas.openxmlformats.org/officeDocument/2006/relationships/image" Target="media/image518.wmf"/><Relationship Id="rId1332" Type="http://schemas.openxmlformats.org/officeDocument/2006/relationships/oleObject" Target="embeddings/oleObject699.bin"/><Relationship Id="rId1777" Type="http://schemas.openxmlformats.org/officeDocument/2006/relationships/oleObject" Target="embeddings/oleObject942.bin"/><Relationship Id="rId1984" Type="http://schemas.openxmlformats.org/officeDocument/2006/relationships/oleObject" Target="embeddings/oleObject1058.bin"/><Relationship Id="rId69" Type="http://schemas.openxmlformats.org/officeDocument/2006/relationships/oleObject" Target="embeddings/oleObject32.bin"/><Relationship Id="rId1637" Type="http://schemas.openxmlformats.org/officeDocument/2006/relationships/oleObject" Target="embeddings/oleObject864.bin"/><Relationship Id="rId1844" Type="http://schemas.openxmlformats.org/officeDocument/2006/relationships/oleObject" Target="embeddings/oleObject977.bin"/><Relationship Id="rId1704" Type="http://schemas.openxmlformats.org/officeDocument/2006/relationships/oleObject" Target="embeddings/oleObject898.bin"/><Relationship Id="rId285" Type="http://schemas.openxmlformats.org/officeDocument/2006/relationships/oleObject" Target="embeddings/oleObject148.bin"/><Relationship Id="rId1911" Type="http://schemas.openxmlformats.org/officeDocument/2006/relationships/image" Target="media/image877.wmf"/><Relationship Id="rId492" Type="http://schemas.openxmlformats.org/officeDocument/2006/relationships/oleObject" Target="embeddings/oleObject256.bin"/><Relationship Id="rId797" Type="http://schemas.openxmlformats.org/officeDocument/2006/relationships/image" Target="media/image362.wmf"/><Relationship Id="rId2173" Type="http://schemas.openxmlformats.org/officeDocument/2006/relationships/oleObject" Target="embeddings/oleObject1171.bin"/><Relationship Id="rId2380" Type="http://schemas.openxmlformats.org/officeDocument/2006/relationships/oleObject" Target="embeddings/oleObject1313.bin"/><Relationship Id="rId2478" Type="http://schemas.openxmlformats.org/officeDocument/2006/relationships/image" Target="media/image1083.wmf"/><Relationship Id="rId145" Type="http://schemas.openxmlformats.org/officeDocument/2006/relationships/image" Target="media/image62.wmf"/><Relationship Id="rId352" Type="http://schemas.openxmlformats.org/officeDocument/2006/relationships/oleObject" Target="embeddings/oleObject184.bin"/><Relationship Id="rId1287" Type="http://schemas.openxmlformats.org/officeDocument/2006/relationships/oleObject" Target="embeddings/oleObject675.bin"/><Relationship Id="rId2033" Type="http://schemas.openxmlformats.org/officeDocument/2006/relationships/image" Target="media/image919.wmf"/><Relationship Id="rId2240" Type="http://schemas.openxmlformats.org/officeDocument/2006/relationships/image" Target="media/image1011.wmf"/><Relationship Id="rId212" Type="http://schemas.openxmlformats.org/officeDocument/2006/relationships/oleObject" Target="embeddings/oleObject108.bin"/><Relationship Id="rId657" Type="http://schemas.openxmlformats.org/officeDocument/2006/relationships/image" Target="media/image293.wmf"/><Relationship Id="rId864" Type="http://schemas.openxmlformats.org/officeDocument/2006/relationships/oleObject" Target="embeddings/oleObject456.bin"/><Relationship Id="rId1494" Type="http://schemas.openxmlformats.org/officeDocument/2006/relationships/oleObject" Target="embeddings/oleObject786.bin"/><Relationship Id="rId1799" Type="http://schemas.openxmlformats.org/officeDocument/2006/relationships/oleObject" Target="embeddings/oleObject954.bin"/><Relationship Id="rId2100" Type="http://schemas.openxmlformats.org/officeDocument/2006/relationships/image" Target="media/image951.wmf"/><Relationship Id="rId2338" Type="http://schemas.openxmlformats.org/officeDocument/2006/relationships/oleObject" Target="embeddings/oleObject1288.bin"/><Relationship Id="rId2545" Type="http://schemas.openxmlformats.org/officeDocument/2006/relationships/image" Target="media/image1116.png"/><Relationship Id="rId517" Type="http://schemas.openxmlformats.org/officeDocument/2006/relationships/oleObject" Target="embeddings/oleObject269.bin"/><Relationship Id="rId724" Type="http://schemas.openxmlformats.org/officeDocument/2006/relationships/oleObject" Target="embeddings/oleObject381.bin"/><Relationship Id="rId931" Type="http://schemas.openxmlformats.org/officeDocument/2006/relationships/oleObject" Target="embeddings/oleObject491.bin"/><Relationship Id="rId1147" Type="http://schemas.openxmlformats.org/officeDocument/2006/relationships/image" Target="media/image529.wmf"/><Relationship Id="rId1354" Type="http://schemas.openxmlformats.org/officeDocument/2006/relationships/image" Target="media/image627.wmf"/><Relationship Id="rId1561" Type="http://schemas.openxmlformats.org/officeDocument/2006/relationships/oleObject" Target="embeddings/oleObject823.bin"/><Relationship Id="rId2405" Type="http://schemas.openxmlformats.org/officeDocument/2006/relationships/oleObject" Target="embeddings/oleObject1327.bin"/><Relationship Id="rId60" Type="http://schemas.openxmlformats.org/officeDocument/2006/relationships/image" Target="media/image27.wmf"/><Relationship Id="rId1007" Type="http://schemas.openxmlformats.org/officeDocument/2006/relationships/oleObject" Target="embeddings/oleObject529.bin"/><Relationship Id="rId1214" Type="http://schemas.openxmlformats.org/officeDocument/2006/relationships/image" Target="media/image561.wmf"/><Relationship Id="rId1421" Type="http://schemas.openxmlformats.org/officeDocument/2006/relationships/oleObject" Target="embeddings/oleObject749.bin"/><Relationship Id="rId1659" Type="http://schemas.openxmlformats.org/officeDocument/2006/relationships/image" Target="media/image767.wmf"/><Relationship Id="rId1866" Type="http://schemas.openxmlformats.org/officeDocument/2006/relationships/image" Target="media/image858.wmf"/><Relationship Id="rId1519" Type="http://schemas.openxmlformats.org/officeDocument/2006/relationships/oleObject" Target="embeddings/oleObject801.bin"/><Relationship Id="rId1726" Type="http://schemas.openxmlformats.org/officeDocument/2006/relationships/oleObject" Target="embeddings/oleObject907.bin"/><Relationship Id="rId1933" Type="http://schemas.openxmlformats.org/officeDocument/2006/relationships/oleObject" Target="embeddings/oleObject1027.bin"/><Relationship Id="rId18" Type="http://schemas.openxmlformats.org/officeDocument/2006/relationships/image" Target="media/image6.wmf"/><Relationship Id="rId2195" Type="http://schemas.openxmlformats.org/officeDocument/2006/relationships/image" Target="media/image992.wmf"/><Relationship Id="rId167" Type="http://schemas.openxmlformats.org/officeDocument/2006/relationships/oleObject" Target="embeddings/oleObject78.bin"/><Relationship Id="rId374" Type="http://schemas.openxmlformats.org/officeDocument/2006/relationships/oleObject" Target="embeddings/oleObject195.bin"/><Relationship Id="rId581" Type="http://schemas.openxmlformats.org/officeDocument/2006/relationships/oleObject" Target="embeddings/oleObject309.bin"/><Relationship Id="rId2055" Type="http://schemas.openxmlformats.org/officeDocument/2006/relationships/oleObject" Target="embeddings/oleObject1102.bin"/><Relationship Id="rId2262" Type="http://schemas.openxmlformats.org/officeDocument/2006/relationships/image" Target="media/image1020.wmf"/><Relationship Id="rId234" Type="http://schemas.openxmlformats.org/officeDocument/2006/relationships/oleObject" Target="embeddings/oleObject122.bin"/><Relationship Id="rId679" Type="http://schemas.openxmlformats.org/officeDocument/2006/relationships/image" Target="media/image304.wmf"/><Relationship Id="rId886" Type="http://schemas.openxmlformats.org/officeDocument/2006/relationships/oleObject" Target="embeddings/oleObject468.bin"/><Relationship Id="rId2567" Type="http://schemas.openxmlformats.org/officeDocument/2006/relationships/oleObject" Target="embeddings/oleObject1410.bin"/><Relationship Id="rId2" Type="http://schemas.openxmlformats.org/officeDocument/2006/relationships/numbering" Target="numbering.xml"/><Relationship Id="rId441" Type="http://schemas.openxmlformats.org/officeDocument/2006/relationships/image" Target="media/image194.wmf"/><Relationship Id="rId539" Type="http://schemas.openxmlformats.org/officeDocument/2006/relationships/image" Target="media/image239.wmf"/><Relationship Id="rId746" Type="http://schemas.openxmlformats.org/officeDocument/2006/relationships/image" Target="media/image337.wmf"/><Relationship Id="rId1071" Type="http://schemas.openxmlformats.org/officeDocument/2006/relationships/image" Target="media/image492.wmf"/><Relationship Id="rId1169" Type="http://schemas.openxmlformats.org/officeDocument/2006/relationships/oleObject" Target="embeddings/oleObject613.bin"/><Relationship Id="rId1376" Type="http://schemas.openxmlformats.org/officeDocument/2006/relationships/image" Target="media/image638.wmf"/><Relationship Id="rId1583" Type="http://schemas.openxmlformats.org/officeDocument/2006/relationships/oleObject" Target="embeddings/oleObject835.bin"/><Relationship Id="rId2122" Type="http://schemas.openxmlformats.org/officeDocument/2006/relationships/oleObject" Target="embeddings/oleObject1144.bin"/><Relationship Id="rId2427" Type="http://schemas.openxmlformats.org/officeDocument/2006/relationships/image" Target="media/image1066.wmf"/><Relationship Id="rId301" Type="http://schemas.openxmlformats.org/officeDocument/2006/relationships/image" Target="media/image128.wmf"/><Relationship Id="rId953" Type="http://schemas.openxmlformats.org/officeDocument/2006/relationships/oleObject" Target="embeddings/oleObject502.bin"/><Relationship Id="rId1029" Type="http://schemas.openxmlformats.org/officeDocument/2006/relationships/image" Target="media/image472.wmf"/><Relationship Id="rId1236" Type="http://schemas.openxmlformats.org/officeDocument/2006/relationships/image" Target="media/image572.wmf"/><Relationship Id="rId1790" Type="http://schemas.openxmlformats.org/officeDocument/2006/relationships/image" Target="media/image821.wmf"/><Relationship Id="rId1888" Type="http://schemas.openxmlformats.org/officeDocument/2006/relationships/oleObject" Target="embeddings/oleObject1003.bin"/><Relationship Id="rId82" Type="http://schemas.openxmlformats.org/officeDocument/2006/relationships/image" Target="media/image37.wmf"/><Relationship Id="rId606" Type="http://schemas.openxmlformats.org/officeDocument/2006/relationships/oleObject" Target="embeddings/oleObject322.bin"/><Relationship Id="rId813" Type="http://schemas.openxmlformats.org/officeDocument/2006/relationships/oleObject" Target="embeddings/oleObject428.bin"/><Relationship Id="rId1443" Type="http://schemas.openxmlformats.org/officeDocument/2006/relationships/oleObject" Target="embeddings/oleObject761.bin"/><Relationship Id="rId1650" Type="http://schemas.openxmlformats.org/officeDocument/2006/relationships/oleObject" Target="embeddings/oleObject871.bin"/><Relationship Id="rId1748" Type="http://schemas.openxmlformats.org/officeDocument/2006/relationships/oleObject" Target="embeddings/oleObject922.bin"/><Relationship Id="rId1303" Type="http://schemas.openxmlformats.org/officeDocument/2006/relationships/image" Target="media/image603.wmf"/><Relationship Id="rId1510" Type="http://schemas.openxmlformats.org/officeDocument/2006/relationships/image" Target="media/image697.wmf"/><Relationship Id="rId1955" Type="http://schemas.openxmlformats.org/officeDocument/2006/relationships/image" Target="media/image897.wmf"/><Relationship Id="rId1608" Type="http://schemas.openxmlformats.org/officeDocument/2006/relationships/image" Target="media/image743.wmf"/><Relationship Id="rId1815" Type="http://schemas.openxmlformats.org/officeDocument/2006/relationships/oleObject" Target="embeddings/oleObject962.bin"/><Relationship Id="rId189" Type="http://schemas.openxmlformats.org/officeDocument/2006/relationships/oleObject" Target="embeddings/oleObject91.bin"/><Relationship Id="rId396" Type="http://schemas.openxmlformats.org/officeDocument/2006/relationships/oleObject" Target="embeddings/oleObject206.bin"/><Relationship Id="rId2077" Type="http://schemas.openxmlformats.org/officeDocument/2006/relationships/oleObject" Target="embeddings/oleObject1118.bin"/><Relationship Id="rId2284" Type="http://schemas.openxmlformats.org/officeDocument/2006/relationships/oleObject" Target="embeddings/oleObject1234.bin"/><Relationship Id="rId2491" Type="http://schemas.openxmlformats.org/officeDocument/2006/relationships/oleObject" Target="embeddings/oleObject1382.bin"/><Relationship Id="rId256" Type="http://schemas.openxmlformats.org/officeDocument/2006/relationships/oleObject" Target="embeddings/oleObject133.bin"/><Relationship Id="rId463" Type="http://schemas.openxmlformats.org/officeDocument/2006/relationships/image" Target="media/image205.wmf"/><Relationship Id="rId670" Type="http://schemas.openxmlformats.org/officeDocument/2006/relationships/oleObject" Target="embeddings/oleObject354.bin"/><Relationship Id="rId1093" Type="http://schemas.openxmlformats.org/officeDocument/2006/relationships/image" Target="media/image503.wmf"/><Relationship Id="rId2144" Type="http://schemas.openxmlformats.org/officeDocument/2006/relationships/oleObject" Target="embeddings/oleObject1155.bin"/><Relationship Id="rId2351" Type="http://schemas.openxmlformats.org/officeDocument/2006/relationships/oleObject" Target="embeddings/oleObject1298.bin"/><Relationship Id="rId116" Type="http://schemas.openxmlformats.org/officeDocument/2006/relationships/oleObject" Target="embeddings/oleObject56.bin"/><Relationship Id="rId323" Type="http://schemas.openxmlformats.org/officeDocument/2006/relationships/image" Target="media/image139.wmf"/><Relationship Id="rId530" Type="http://schemas.openxmlformats.org/officeDocument/2006/relationships/oleObject" Target="embeddings/oleObject278.bin"/><Relationship Id="rId768" Type="http://schemas.openxmlformats.org/officeDocument/2006/relationships/image" Target="media/image348.wmf"/><Relationship Id="rId975" Type="http://schemas.openxmlformats.org/officeDocument/2006/relationships/oleObject" Target="embeddings/oleObject513.bin"/><Relationship Id="rId1160" Type="http://schemas.openxmlformats.org/officeDocument/2006/relationships/oleObject" Target="embeddings/oleObject608.bin"/><Relationship Id="rId1398" Type="http://schemas.openxmlformats.org/officeDocument/2006/relationships/image" Target="media/image646.wmf"/><Relationship Id="rId2004" Type="http://schemas.openxmlformats.org/officeDocument/2006/relationships/oleObject" Target="embeddings/oleObject1073.bin"/><Relationship Id="rId2211" Type="http://schemas.openxmlformats.org/officeDocument/2006/relationships/oleObject" Target="embeddings/oleObject1194.bin"/><Relationship Id="rId2449" Type="http://schemas.openxmlformats.org/officeDocument/2006/relationships/oleObject" Target="embeddings/oleObject1354.bin"/><Relationship Id="rId628" Type="http://schemas.openxmlformats.org/officeDocument/2006/relationships/oleObject" Target="embeddings/oleObject333.bin"/><Relationship Id="rId835" Type="http://schemas.openxmlformats.org/officeDocument/2006/relationships/oleObject" Target="embeddings/oleObject440.bin"/><Relationship Id="rId1258" Type="http://schemas.openxmlformats.org/officeDocument/2006/relationships/image" Target="media/image583.wmf"/><Relationship Id="rId1465" Type="http://schemas.openxmlformats.org/officeDocument/2006/relationships/image" Target="media/image678.wmf"/><Relationship Id="rId1672" Type="http://schemas.openxmlformats.org/officeDocument/2006/relationships/oleObject" Target="embeddings/oleObject882.bin"/><Relationship Id="rId2309" Type="http://schemas.openxmlformats.org/officeDocument/2006/relationships/oleObject" Target="embeddings/oleObject1259.bin"/><Relationship Id="rId2516" Type="http://schemas.openxmlformats.org/officeDocument/2006/relationships/image" Target="media/image1101.wmf"/><Relationship Id="rId1020" Type="http://schemas.openxmlformats.org/officeDocument/2006/relationships/oleObject" Target="embeddings/oleObject536.bin"/><Relationship Id="rId1118" Type="http://schemas.openxmlformats.org/officeDocument/2006/relationships/oleObject" Target="embeddings/oleObject587.bin"/><Relationship Id="rId1325" Type="http://schemas.openxmlformats.org/officeDocument/2006/relationships/image" Target="media/image613.wmf"/><Relationship Id="rId1532" Type="http://schemas.openxmlformats.org/officeDocument/2006/relationships/image" Target="media/image708.wmf"/><Relationship Id="rId1977" Type="http://schemas.openxmlformats.org/officeDocument/2006/relationships/oleObject" Target="embeddings/oleObject1051.bin"/><Relationship Id="rId902" Type="http://schemas.openxmlformats.org/officeDocument/2006/relationships/oleObject" Target="embeddings/oleObject476.bin"/><Relationship Id="rId1837" Type="http://schemas.openxmlformats.org/officeDocument/2006/relationships/oleObject" Target="embeddings/oleObject973.bin"/><Relationship Id="rId31" Type="http://schemas.openxmlformats.org/officeDocument/2006/relationships/oleObject" Target="embeddings/oleObject12.bin"/><Relationship Id="rId2099" Type="http://schemas.openxmlformats.org/officeDocument/2006/relationships/oleObject" Target="embeddings/oleObject1129.bin"/><Relationship Id="rId180" Type="http://schemas.openxmlformats.org/officeDocument/2006/relationships/image" Target="media/image77.wmf"/><Relationship Id="rId278" Type="http://schemas.openxmlformats.org/officeDocument/2006/relationships/oleObject" Target="embeddings/oleObject144.bin"/><Relationship Id="rId1904" Type="http://schemas.openxmlformats.org/officeDocument/2006/relationships/oleObject" Target="embeddings/oleObject1011.bin"/><Relationship Id="rId485" Type="http://schemas.openxmlformats.org/officeDocument/2006/relationships/oleObject" Target="embeddings/oleObject253.bin"/><Relationship Id="rId692" Type="http://schemas.openxmlformats.org/officeDocument/2006/relationships/oleObject" Target="embeddings/oleObject365.bin"/><Relationship Id="rId2166" Type="http://schemas.openxmlformats.org/officeDocument/2006/relationships/image" Target="media/image979.wmf"/><Relationship Id="rId2373" Type="http://schemas.openxmlformats.org/officeDocument/2006/relationships/oleObject" Target="embeddings/oleObject1309.bin"/><Relationship Id="rId138" Type="http://schemas.openxmlformats.org/officeDocument/2006/relationships/image" Target="media/image59.wmf"/><Relationship Id="rId345" Type="http://schemas.openxmlformats.org/officeDocument/2006/relationships/oleObject" Target="embeddings/oleObject179.bin"/><Relationship Id="rId552" Type="http://schemas.openxmlformats.org/officeDocument/2006/relationships/oleObject" Target="embeddings/oleObject292.bin"/><Relationship Id="rId997" Type="http://schemas.openxmlformats.org/officeDocument/2006/relationships/oleObject" Target="embeddings/oleObject524.bin"/><Relationship Id="rId1182" Type="http://schemas.openxmlformats.org/officeDocument/2006/relationships/oleObject" Target="embeddings/oleObject620.bin"/><Relationship Id="rId2026" Type="http://schemas.openxmlformats.org/officeDocument/2006/relationships/oleObject" Target="embeddings/oleObject1090.bin"/><Relationship Id="rId2233" Type="http://schemas.openxmlformats.org/officeDocument/2006/relationships/oleObject" Target="embeddings/oleObject1206.bin"/><Relationship Id="rId2440" Type="http://schemas.openxmlformats.org/officeDocument/2006/relationships/oleObject" Target="embeddings/oleObject1348.bin"/><Relationship Id="rId205" Type="http://schemas.openxmlformats.org/officeDocument/2006/relationships/oleObject" Target="embeddings/oleObject103.bin"/><Relationship Id="rId412" Type="http://schemas.openxmlformats.org/officeDocument/2006/relationships/image" Target="media/image181.wmf"/><Relationship Id="rId857" Type="http://schemas.openxmlformats.org/officeDocument/2006/relationships/oleObject" Target="embeddings/oleObject452.bin"/><Relationship Id="rId1042" Type="http://schemas.openxmlformats.org/officeDocument/2006/relationships/image" Target="media/image478.wmf"/><Relationship Id="rId1487" Type="http://schemas.openxmlformats.org/officeDocument/2006/relationships/image" Target="media/image688.wmf"/><Relationship Id="rId1694" Type="http://schemas.openxmlformats.org/officeDocument/2006/relationships/oleObject" Target="embeddings/oleObject893.bin"/><Relationship Id="rId2300" Type="http://schemas.openxmlformats.org/officeDocument/2006/relationships/oleObject" Target="embeddings/oleObject1250.bin"/><Relationship Id="rId2538" Type="http://schemas.openxmlformats.org/officeDocument/2006/relationships/oleObject" Target="embeddings/oleObject1407.bin"/><Relationship Id="rId717" Type="http://schemas.openxmlformats.org/officeDocument/2006/relationships/image" Target="media/image323.wmf"/><Relationship Id="rId924" Type="http://schemas.openxmlformats.org/officeDocument/2006/relationships/image" Target="media/image420.wmf"/><Relationship Id="rId1347" Type="http://schemas.openxmlformats.org/officeDocument/2006/relationships/image" Target="media/image624.wmf"/><Relationship Id="rId1554" Type="http://schemas.openxmlformats.org/officeDocument/2006/relationships/oleObject" Target="embeddings/oleObject819.bin"/><Relationship Id="rId1761" Type="http://schemas.openxmlformats.org/officeDocument/2006/relationships/image" Target="media/image809.wmf"/><Relationship Id="rId1999" Type="http://schemas.openxmlformats.org/officeDocument/2006/relationships/oleObject" Target="embeddings/oleObject1069.bin"/><Relationship Id="rId53" Type="http://schemas.openxmlformats.org/officeDocument/2006/relationships/oleObject" Target="embeddings/oleObject23.bin"/><Relationship Id="rId1207" Type="http://schemas.openxmlformats.org/officeDocument/2006/relationships/oleObject" Target="embeddings/oleObject633.bin"/><Relationship Id="rId1414" Type="http://schemas.openxmlformats.org/officeDocument/2006/relationships/image" Target="media/image654.wmf"/><Relationship Id="rId1621" Type="http://schemas.openxmlformats.org/officeDocument/2006/relationships/oleObject" Target="embeddings/oleObject855.bin"/><Relationship Id="rId1859" Type="http://schemas.openxmlformats.org/officeDocument/2006/relationships/oleObject" Target="embeddings/oleObject985.bin"/><Relationship Id="rId1719" Type="http://schemas.openxmlformats.org/officeDocument/2006/relationships/image" Target="media/image797.emf"/><Relationship Id="rId1926" Type="http://schemas.openxmlformats.org/officeDocument/2006/relationships/oleObject" Target="embeddings/oleObject1023.bin"/><Relationship Id="rId2090" Type="http://schemas.openxmlformats.org/officeDocument/2006/relationships/image" Target="media/image946.wmf"/><Relationship Id="rId2188" Type="http://schemas.openxmlformats.org/officeDocument/2006/relationships/oleObject" Target="embeddings/oleObject1179.bin"/><Relationship Id="rId2395" Type="http://schemas.openxmlformats.org/officeDocument/2006/relationships/oleObject" Target="embeddings/oleObject1321.bin"/><Relationship Id="rId367" Type="http://schemas.openxmlformats.org/officeDocument/2006/relationships/image" Target="media/image159.wmf"/><Relationship Id="rId574" Type="http://schemas.openxmlformats.org/officeDocument/2006/relationships/image" Target="media/image252.wmf"/><Relationship Id="rId2048" Type="http://schemas.openxmlformats.org/officeDocument/2006/relationships/image" Target="media/image929.wmf"/><Relationship Id="rId2255" Type="http://schemas.openxmlformats.org/officeDocument/2006/relationships/oleObject" Target="embeddings/oleObject1219.bin"/><Relationship Id="rId227" Type="http://schemas.openxmlformats.org/officeDocument/2006/relationships/image" Target="media/image93.wmf"/><Relationship Id="rId781" Type="http://schemas.openxmlformats.org/officeDocument/2006/relationships/oleObject" Target="embeddings/oleObject410.bin"/><Relationship Id="rId879" Type="http://schemas.openxmlformats.org/officeDocument/2006/relationships/oleObject" Target="embeddings/oleObject464.bin"/><Relationship Id="rId2462" Type="http://schemas.openxmlformats.org/officeDocument/2006/relationships/oleObject" Target="embeddings/oleObject1364.bin"/><Relationship Id="rId434" Type="http://schemas.openxmlformats.org/officeDocument/2006/relationships/image" Target="media/image191.wmf"/><Relationship Id="rId641" Type="http://schemas.openxmlformats.org/officeDocument/2006/relationships/image" Target="media/image285.wmf"/><Relationship Id="rId739" Type="http://schemas.openxmlformats.org/officeDocument/2006/relationships/oleObject" Target="embeddings/oleObject389.bin"/><Relationship Id="rId1064" Type="http://schemas.openxmlformats.org/officeDocument/2006/relationships/oleObject" Target="embeddings/oleObject559.bin"/><Relationship Id="rId1271" Type="http://schemas.openxmlformats.org/officeDocument/2006/relationships/image" Target="media/image589.wmf"/><Relationship Id="rId1369" Type="http://schemas.openxmlformats.org/officeDocument/2006/relationships/oleObject" Target="embeddings/oleObject718.bin"/><Relationship Id="rId1576" Type="http://schemas.openxmlformats.org/officeDocument/2006/relationships/image" Target="media/image729.wmf"/><Relationship Id="rId2115" Type="http://schemas.openxmlformats.org/officeDocument/2006/relationships/image" Target="media/image957.wmf"/><Relationship Id="rId2322" Type="http://schemas.openxmlformats.org/officeDocument/2006/relationships/oleObject" Target="embeddings/oleObject1272.bin"/><Relationship Id="rId501" Type="http://schemas.openxmlformats.org/officeDocument/2006/relationships/image" Target="media/image224.wmf"/><Relationship Id="rId946" Type="http://schemas.openxmlformats.org/officeDocument/2006/relationships/image" Target="media/image431.wmf"/><Relationship Id="rId1131" Type="http://schemas.openxmlformats.org/officeDocument/2006/relationships/image" Target="media/image521.wmf"/><Relationship Id="rId1229" Type="http://schemas.openxmlformats.org/officeDocument/2006/relationships/oleObject" Target="embeddings/oleObject644.bin"/><Relationship Id="rId1783" Type="http://schemas.openxmlformats.org/officeDocument/2006/relationships/oleObject" Target="embeddings/oleObject946.bin"/><Relationship Id="rId1990" Type="http://schemas.openxmlformats.org/officeDocument/2006/relationships/oleObject" Target="embeddings/oleObject1063.bin"/><Relationship Id="rId75" Type="http://schemas.openxmlformats.org/officeDocument/2006/relationships/oleObject" Target="embeddings/oleObject35.bin"/><Relationship Id="rId806" Type="http://schemas.openxmlformats.org/officeDocument/2006/relationships/image" Target="media/image366.wmf"/><Relationship Id="rId1436" Type="http://schemas.openxmlformats.org/officeDocument/2006/relationships/oleObject" Target="embeddings/oleObject757.bin"/><Relationship Id="rId1643" Type="http://schemas.openxmlformats.org/officeDocument/2006/relationships/oleObject" Target="embeddings/oleObject867.bin"/><Relationship Id="rId1850" Type="http://schemas.openxmlformats.org/officeDocument/2006/relationships/image" Target="media/image850.wmf"/><Relationship Id="rId1503" Type="http://schemas.openxmlformats.org/officeDocument/2006/relationships/oleObject" Target="embeddings/oleObject792.bin"/><Relationship Id="rId1710" Type="http://schemas.openxmlformats.org/officeDocument/2006/relationships/oleObject" Target="embeddings/oleObject901.bin"/><Relationship Id="rId1948" Type="http://schemas.openxmlformats.org/officeDocument/2006/relationships/oleObject" Target="embeddings/oleObject1035.bin"/><Relationship Id="rId291" Type="http://schemas.openxmlformats.org/officeDocument/2006/relationships/oleObject" Target="embeddings/oleObject151.bin"/><Relationship Id="rId1808" Type="http://schemas.openxmlformats.org/officeDocument/2006/relationships/image" Target="media/image830.wmf"/><Relationship Id="rId151" Type="http://schemas.openxmlformats.org/officeDocument/2006/relationships/image" Target="media/image65.wmf"/><Relationship Id="rId389" Type="http://schemas.openxmlformats.org/officeDocument/2006/relationships/image" Target="media/image170.wmf"/><Relationship Id="rId596" Type="http://schemas.openxmlformats.org/officeDocument/2006/relationships/oleObject" Target="embeddings/oleObject317.bin"/><Relationship Id="rId2277" Type="http://schemas.openxmlformats.org/officeDocument/2006/relationships/oleObject" Target="embeddings/oleObject1230.bin"/><Relationship Id="rId2484" Type="http://schemas.openxmlformats.org/officeDocument/2006/relationships/image" Target="media/image1086.wmf"/><Relationship Id="rId249" Type="http://schemas.openxmlformats.org/officeDocument/2006/relationships/image" Target="media/image103.wmf"/><Relationship Id="rId456" Type="http://schemas.openxmlformats.org/officeDocument/2006/relationships/oleObject" Target="embeddings/oleObject238.bin"/><Relationship Id="rId663" Type="http://schemas.openxmlformats.org/officeDocument/2006/relationships/image" Target="media/image296.wmf"/><Relationship Id="rId870" Type="http://schemas.openxmlformats.org/officeDocument/2006/relationships/image" Target="media/image394.wmf"/><Relationship Id="rId1086" Type="http://schemas.openxmlformats.org/officeDocument/2006/relationships/oleObject" Target="embeddings/oleObject570.bin"/><Relationship Id="rId1293" Type="http://schemas.openxmlformats.org/officeDocument/2006/relationships/oleObject" Target="embeddings/oleObject678.bin"/><Relationship Id="rId2137" Type="http://schemas.openxmlformats.org/officeDocument/2006/relationships/image" Target="media/image966.wmf"/><Relationship Id="rId2344" Type="http://schemas.openxmlformats.org/officeDocument/2006/relationships/oleObject" Target="embeddings/oleObject1294.bin"/><Relationship Id="rId2551" Type="http://schemas.openxmlformats.org/officeDocument/2006/relationships/hyperlink" Target="https://kk.wikipedia.org/wiki/%D0%96%D0%B0%D1%80%D0%B0%D1%82%D1%8B%D0%BB%D1%8B%D1%81%D1%82%D0%B0%D0%BD%D1%83" TargetMode="External"/><Relationship Id="rId109" Type="http://schemas.openxmlformats.org/officeDocument/2006/relationships/image" Target="media/image50.wmf"/><Relationship Id="rId316" Type="http://schemas.openxmlformats.org/officeDocument/2006/relationships/oleObject" Target="embeddings/oleObject164.bin"/><Relationship Id="rId523" Type="http://schemas.openxmlformats.org/officeDocument/2006/relationships/oleObject" Target="embeddings/oleObject273.bin"/><Relationship Id="rId968" Type="http://schemas.openxmlformats.org/officeDocument/2006/relationships/image" Target="media/image442.wmf"/><Relationship Id="rId1153" Type="http://schemas.openxmlformats.org/officeDocument/2006/relationships/image" Target="media/image532.wmf"/><Relationship Id="rId1598" Type="http://schemas.openxmlformats.org/officeDocument/2006/relationships/oleObject" Target="embeddings/oleObject843.bin"/><Relationship Id="rId2204" Type="http://schemas.openxmlformats.org/officeDocument/2006/relationships/image" Target="media/image994.wmf"/><Relationship Id="rId97" Type="http://schemas.openxmlformats.org/officeDocument/2006/relationships/image" Target="media/image44.wmf"/><Relationship Id="rId730" Type="http://schemas.openxmlformats.org/officeDocument/2006/relationships/oleObject" Target="embeddings/oleObject384.bin"/><Relationship Id="rId828" Type="http://schemas.openxmlformats.org/officeDocument/2006/relationships/image" Target="media/image375.wmf"/><Relationship Id="rId1013" Type="http://schemas.openxmlformats.org/officeDocument/2006/relationships/oleObject" Target="embeddings/oleObject532.bin"/><Relationship Id="rId1360" Type="http://schemas.openxmlformats.org/officeDocument/2006/relationships/image" Target="media/image630.wmf"/><Relationship Id="rId1458" Type="http://schemas.openxmlformats.org/officeDocument/2006/relationships/image" Target="media/image673.wmf"/><Relationship Id="rId1665" Type="http://schemas.openxmlformats.org/officeDocument/2006/relationships/image" Target="media/image770.wmf"/><Relationship Id="rId1872" Type="http://schemas.openxmlformats.org/officeDocument/2006/relationships/image" Target="media/image861.wmf"/><Relationship Id="rId2411" Type="http://schemas.openxmlformats.org/officeDocument/2006/relationships/oleObject" Target="embeddings/oleObject1331.bin"/><Relationship Id="rId2509" Type="http://schemas.openxmlformats.org/officeDocument/2006/relationships/oleObject" Target="embeddings/oleObject1392.bin"/><Relationship Id="rId1220" Type="http://schemas.openxmlformats.org/officeDocument/2006/relationships/image" Target="media/image564.wmf"/><Relationship Id="rId1318" Type="http://schemas.openxmlformats.org/officeDocument/2006/relationships/oleObject" Target="embeddings/oleObject692.bin"/><Relationship Id="rId1525" Type="http://schemas.openxmlformats.org/officeDocument/2006/relationships/oleObject" Target="embeddings/oleObject804.bin"/><Relationship Id="rId1732" Type="http://schemas.openxmlformats.org/officeDocument/2006/relationships/oleObject" Target="embeddings/oleObject911.bin"/><Relationship Id="rId24" Type="http://schemas.openxmlformats.org/officeDocument/2006/relationships/image" Target="media/image9.wmf"/><Relationship Id="rId2299" Type="http://schemas.openxmlformats.org/officeDocument/2006/relationships/oleObject" Target="embeddings/oleObject1249.bin"/><Relationship Id="rId173" Type="http://schemas.openxmlformats.org/officeDocument/2006/relationships/oleObject" Target="embeddings/oleObject82.bin"/><Relationship Id="rId380" Type="http://schemas.openxmlformats.org/officeDocument/2006/relationships/oleObject" Target="embeddings/oleObject198.bin"/><Relationship Id="rId2061" Type="http://schemas.openxmlformats.org/officeDocument/2006/relationships/image" Target="media/image937.wmf"/><Relationship Id="rId240" Type="http://schemas.openxmlformats.org/officeDocument/2006/relationships/oleObject" Target="embeddings/oleObject125.bin"/><Relationship Id="rId478" Type="http://schemas.openxmlformats.org/officeDocument/2006/relationships/image" Target="media/image212.wmf"/><Relationship Id="rId685" Type="http://schemas.openxmlformats.org/officeDocument/2006/relationships/image" Target="media/image307.wmf"/><Relationship Id="rId892" Type="http://schemas.openxmlformats.org/officeDocument/2006/relationships/oleObject" Target="embeddings/oleObject471.bin"/><Relationship Id="rId2159" Type="http://schemas.openxmlformats.org/officeDocument/2006/relationships/image" Target="media/image976.wmf"/><Relationship Id="rId2366" Type="http://schemas.openxmlformats.org/officeDocument/2006/relationships/image" Target="media/image1041.wmf"/><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oleObject" Target="embeddings/oleObject287.bin"/><Relationship Id="rId752" Type="http://schemas.openxmlformats.org/officeDocument/2006/relationships/image" Target="media/image340.wmf"/><Relationship Id="rId1175" Type="http://schemas.openxmlformats.org/officeDocument/2006/relationships/oleObject" Target="embeddings/oleObject616.bin"/><Relationship Id="rId1382" Type="http://schemas.openxmlformats.org/officeDocument/2006/relationships/image" Target="media/image641.wmf"/><Relationship Id="rId2019" Type="http://schemas.openxmlformats.org/officeDocument/2006/relationships/image" Target="media/image915.wmf"/><Relationship Id="rId2226" Type="http://schemas.openxmlformats.org/officeDocument/2006/relationships/image" Target="media/image1004.wmf"/><Relationship Id="rId2433" Type="http://schemas.openxmlformats.org/officeDocument/2006/relationships/image" Target="media/image1069.wmf"/><Relationship Id="rId405" Type="http://schemas.openxmlformats.org/officeDocument/2006/relationships/oleObject" Target="embeddings/oleObject211.bin"/><Relationship Id="rId612" Type="http://schemas.openxmlformats.org/officeDocument/2006/relationships/oleObject" Target="embeddings/oleObject325.bin"/><Relationship Id="rId1035" Type="http://schemas.openxmlformats.org/officeDocument/2006/relationships/oleObject" Target="embeddings/oleObject544.bin"/><Relationship Id="rId1242" Type="http://schemas.openxmlformats.org/officeDocument/2006/relationships/image" Target="media/image575.wmf"/><Relationship Id="rId1687" Type="http://schemas.openxmlformats.org/officeDocument/2006/relationships/image" Target="media/image781.wmf"/><Relationship Id="rId1894" Type="http://schemas.openxmlformats.org/officeDocument/2006/relationships/oleObject" Target="embeddings/oleObject1006.bin"/><Relationship Id="rId2500" Type="http://schemas.openxmlformats.org/officeDocument/2006/relationships/image" Target="media/image1093.wmf"/><Relationship Id="rId917" Type="http://schemas.openxmlformats.org/officeDocument/2006/relationships/oleObject" Target="embeddings/oleObject484.bin"/><Relationship Id="rId1102" Type="http://schemas.openxmlformats.org/officeDocument/2006/relationships/oleObject" Target="embeddings/oleObject578.bin"/><Relationship Id="rId1547" Type="http://schemas.openxmlformats.org/officeDocument/2006/relationships/oleObject" Target="embeddings/oleObject815.bin"/><Relationship Id="rId1754" Type="http://schemas.openxmlformats.org/officeDocument/2006/relationships/oleObject" Target="embeddings/oleObject927.bin"/><Relationship Id="rId1961" Type="http://schemas.openxmlformats.org/officeDocument/2006/relationships/oleObject" Target="embeddings/oleObject1042.bin"/><Relationship Id="rId46" Type="http://schemas.openxmlformats.org/officeDocument/2006/relationships/image" Target="media/image20.wmf"/><Relationship Id="rId1407" Type="http://schemas.openxmlformats.org/officeDocument/2006/relationships/oleObject" Target="embeddings/oleObject740.bin"/><Relationship Id="rId1614" Type="http://schemas.openxmlformats.org/officeDocument/2006/relationships/image" Target="media/image746.wmf"/><Relationship Id="rId1821" Type="http://schemas.openxmlformats.org/officeDocument/2006/relationships/oleObject" Target="embeddings/oleObject965.bin"/><Relationship Id="rId195" Type="http://schemas.openxmlformats.org/officeDocument/2006/relationships/oleObject" Target="embeddings/oleObject96.bin"/><Relationship Id="rId1919" Type="http://schemas.openxmlformats.org/officeDocument/2006/relationships/oleObject" Target="embeddings/oleObject1019.bin"/><Relationship Id="rId2083" Type="http://schemas.openxmlformats.org/officeDocument/2006/relationships/oleObject" Target="embeddings/oleObject1121.bin"/><Relationship Id="rId2290" Type="http://schemas.openxmlformats.org/officeDocument/2006/relationships/oleObject" Target="embeddings/oleObject1240.bin"/><Relationship Id="rId2388" Type="http://schemas.openxmlformats.org/officeDocument/2006/relationships/oleObject" Target="embeddings/oleObject1317.bin"/><Relationship Id="rId262" Type="http://schemas.openxmlformats.org/officeDocument/2006/relationships/oleObject" Target="embeddings/oleObject136.bin"/><Relationship Id="rId567" Type="http://schemas.openxmlformats.org/officeDocument/2006/relationships/image" Target="media/image249.wmf"/><Relationship Id="rId1197" Type="http://schemas.openxmlformats.org/officeDocument/2006/relationships/image" Target="media/image553.wmf"/><Relationship Id="rId2150" Type="http://schemas.openxmlformats.org/officeDocument/2006/relationships/image" Target="media/image972.wmf"/><Relationship Id="rId2248" Type="http://schemas.openxmlformats.org/officeDocument/2006/relationships/oleObject" Target="embeddings/oleObject1214.bin"/><Relationship Id="rId122" Type="http://schemas.openxmlformats.org/officeDocument/2006/relationships/hyperlink" Target="http://engime.org/tleshova-jibek-keesbekizi-r-prezidenti-janindafi-memlekettik-b.html" TargetMode="External"/><Relationship Id="rId774" Type="http://schemas.openxmlformats.org/officeDocument/2006/relationships/image" Target="media/image351.wmf"/><Relationship Id="rId981" Type="http://schemas.openxmlformats.org/officeDocument/2006/relationships/oleObject" Target="embeddings/oleObject516.bin"/><Relationship Id="rId1057" Type="http://schemas.openxmlformats.org/officeDocument/2006/relationships/image" Target="media/image485.wmf"/><Relationship Id="rId2010" Type="http://schemas.openxmlformats.org/officeDocument/2006/relationships/oleObject" Target="embeddings/oleObject1078.bin"/><Relationship Id="rId2455" Type="http://schemas.openxmlformats.org/officeDocument/2006/relationships/oleObject" Target="embeddings/oleObject1358.bin"/><Relationship Id="rId427" Type="http://schemas.openxmlformats.org/officeDocument/2006/relationships/oleObject" Target="embeddings/oleObject223.bin"/><Relationship Id="rId634" Type="http://schemas.openxmlformats.org/officeDocument/2006/relationships/oleObject" Target="embeddings/oleObject336.bin"/><Relationship Id="rId841" Type="http://schemas.openxmlformats.org/officeDocument/2006/relationships/oleObject" Target="embeddings/oleObject444.bin"/><Relationship Id="rId1264" Type="http://schemas.openxmlformats.org/officeDocument/2006/relationships/image" Target="media/image586.wmf"/><Relationship Id="rId1471" Type="http://schemas.openxmlformats.org/officeDocument/2006/relationships/image" Target="media/image681.wmf"/><Relationship Id="rId1569" Type="http://schemas.openxmlformats.org/officeDocument/2006/relationships/oleObject" Target="embeddings/oleObject827.bin"/><Relationship Id="rId2108" Type="http://schemas.openxmlformats.org/officeDocument/2006/relationships/oleObject" Target="embeddings/oleObject1134.bin"/><Relationship Id="rId2315" Type="http://schemas.openxmlformats.org/officeDocument/2006/relationships/oleObject" Target="embeddings/oleObject1265.bin"/><Relationship Id="rId2522" Type="http://schemas.openxmlformats.org/officeDocument/2006/relationships/oleObject" Target="embeddings/oleObject1399.bin"/><Relationship Id="rId701" Type="http://schemas.openxmlformats.org/officeDocument/2006/relationships/image" Target="media/image315.wmf"/><Relationship Id="rId939" Type="http://schemas.openxmlformats.org/officeDocument/2006/relationships/oleObject" Target="embeddings/oleObject495.bin"/><Relationship Id="rId1124" Type="http://schemas.openxmlformats.org/officeDocument/2006/relationships/oleObject" Target="embeddings/oleObject590.bin"/><Relationship Id="rId1331" Type="http://schemas.openxmlformats.org/officeDocument/2006/relationships/image" Target="media/image616.wmf"/><Relationship Id="rId1776" Type="http://schemas.openxmlformats.org/officeDocument/2006/relationships/image" Target="media/image815.wmf"/><Relationship Id="rId1983" Type="http://schemas.openxmlformats.org/officeDocument/2006/relationships/oleObject" Target="embeddings/oleObject1057.bin"/><Relationship Id="rId68" Type="http://schemas.openxmlformats.org/officeDocument/2006/relationships/image" Target="media/image30.wmf"/><Relationship Id="rId1429" Type="http://schemas.openxmlformats.org/officeDocument/2006/relationships/oleObject" Target="embeddings/oleObject753.bin"/><Relationship Id="rId1636" Type="http://schemas.openxmlformats.org/officeDocument/2006/relationships/oleObject" Target="embeddings/oleObject863.bin"/><Relationship Id="rId1843" Type="http://schemas.openxmlformats.org/officeDocument/2006/relationships/image" Target="media/image847.wmf"/><Relationship Id="rId1703" Type="http://schemas.openxmlformats.org/officeDocument/2006/relationships/image" Target="media/image789.wmf"/><Relationship Id="rId1910" Type="http://schemas.openxmlformats.org/officeDocument/2006/relationships/oleObject" Target="embeddings/oleObject1014.bin"/><Relationship Id="rId284" Type="http://schemas.openxmlformats.org/officeDocument/2006/relationships/image" Target="media/image120.wmf"/><Relationship Id="rId491" Type="http://schemas.openxmlformats.org/officeDocument/2006/relationships/image" Target="media/image219.wmf"/><Relationship Id="rId2172" Type="http://schemas.openxmlformats.org/officeDocument/2006/relationships/image" Target="media/image982.wmf"/><Relationship Id="rId144" Type="http://schemas.openxmlformats.org/officeDocument/2006/relationships/oleObject" Target="embeddings/oleObject66.bin"/><Relationship Id="rId589" Type="http://schemas.openxmlformats.org/officeDocument/2006/relationships/image" Target="media/image259.wmf"/><Relationship Id="rId796" Type="http://schemas.openxmlformats.org/officeDocument/2006/relationships/oleObject" Target="embeddings/oleObject418.bin"/><Relationship Id="rId2477" Type="http://schemas.openxmlformats.org/officeDocument/2006/relationships/oleObject" Target="embeddings/oleObject1375.bin"/><Relationship Id="rId351" Type="http://schemas.openxmlformats.org/officeDocument/2006/relationships/image" Target="media/image151.wmf"/><Relationship Id="rId449" Type="http://schemas.openxmlformats.org/officeDocument/2006/relationships/image" Target="media/image198.wmf"/><Relationship Id="rId656" Type="http://schemas.openxmlformats.org/officeDocument/2006/relationships/oleObject" Target="embeddings/oleObject347.bin"/><Relationship Id="rId863" Type="http://schemas.openxmlformats.org/officeDocument/2006/relationships/image" Target="media/image391.wmf"/><Relationship Id="rId1079" Type="http://schemas.openxmlformats.org/officeDocument/2006/relationships/image" Target="media/image496.wmf"/><Relationship Id="rId1286" Type="http://schemas.openxmlformats.org/officeDocument/2006/relationships/image" Target="media/image595.wmf"/><Relationship Id="rId1493" Type="http://schemas.openxmlformats.org/officeDocument/2006/relationships/image" Target="media/image691.wmf"/><Relationship Id="rId2032" Type="http://schemas.openxmlformats.org/officeDocument/2006/relationships/oleObject" Target="embeddings/oleObject1094.bin"/><Relationship Id="rId2337" Type="http://schemas.openxmlformats.org/officeDocument/2006/relationships/oleObject" Target="embeddings/oleObject1287.bin"/><Relationship Id="rId2544" Type="http://schemas.openxmlformats.org/officeDocument/2006/relationships/image" Target="media/image1115.png"/><Relationship Id="rId211" Type="http://schemas.openxmlformats.org/officeDocument/2006/relationships/oleObject" Target="embeddings/oleObject107.bin"/><Relationship Id="rId309" Type="http://schemas.openxmlformats.org/officeDocument/2006/relationships/image" Target="media/image132.wmf"/><Relationship Id="rId516" Type="http://schemas.openxmlformats.org/officeDocument/2006/relationships/oleObject" Target="embeddings/oleObject268.bin"/><Relationship Id="rId1146" Type="http://schemas.openxmlformats.org/officeDocument/2006/relationships/oleObject" Target="embeddings/oleObject601.bin"/><Relationship Id="rId1798" Type="http://schemas.openxmlformats.org/officeDocument/2006/relationships/image" Target="media/image825.wmf"/><Relationship Id="rId723" Type="http://schemas.openxmlformats.org/officeDocument/2006/relationships/image" Target="media/image326.wmf"/><Relationship Id="rId930" Type="http://schemas.openxmlformats.org/officeDocument/2006/relationships/image" Target="media/image423.wmf"/><Relationship Id="rId1006" Type="http://schemas.openxmlformats.org/officeDocument/2006/relationships/image" Target="media/image461.wmf"/><Relationship Id="rId1353" Type="http://schemas.openxmlformats.org/officeDocument/2006/relationships/oleObject" Target="embeddings/oleObject710.bin"/><Relationship Id="rId1560" Type="http://schemas.openxmlformats.org/officeDocument/2006/relationships/image" Target="media/image721.wmf"/><Relationship Id="rId1658" Type="http://schemas.openxmlformats.org/officeDocument/2006/relationships/oleObject" Target="embeddings/oleObject875.bin"/><Relationship Id="rId1865" Type="http://schemas.openxmlformats.org/officeDocument/2006/relationships/oleObject" Target="embeddings/oleObject988.bin"/><Relationship Id="rId2404" Type="http://schemas.openxmlformats.org/officeDocument/2006/relationships/image" Target="media/image1058.wmf"/><Relationship Id="rId1213" Type="http://schemas.openxmlformats.org/officeDocument/2006/relationships/oleObject" Target="embeddings/oleObject636.bin"/><Relationship Id="rId1420" Type="http://schemas.openxmlformats.org/officeDocument/2006/relationships/oleObject" Target="embeddings/oleObject748.bin"/><Relationship Id="rId1518" Type="http://schemas.openxmlformats.org/officeDocument/2006/relationships/image" Target="media/image701.wmf"/><Relationship Id="rId1725" Type="http://schemas.openxmlformats.org/officeDocument/2006/relationships/oleObject" Target="embeddings/oleObject906.bin"/><Relationship Id="rId1932" Type="http://schemas.openxmlformats.org/officeDocument/2006/relationships/image" Target="media/image886.wmf"/><Relationship Id="rId17" Type="http://schemas.openxmlformats.org/officeDocument/2006/relationships/oleObject" Target="embeddings/oleObject5.bin"/><Relationship Id="rId2194" Type="http://schemas.openxmlformats.org/officeDocument/2006/relationships/oleObject" Target="embeddings/oleObject1183.bin"/><Relationship Id="rId166" Type="http://schemas.openxmlformats.org/officeDocument/2006/relationships/oleObject" Target="embeddings/oleObject77.bin"/><Relationship Id="rId373" Type="http://schemas.openxmlformats.org/officeDocument/2006/relationships/image" Target="media/image162.wmf"/><Relationship Id="rId580" Type="http://schemas.openxmlformats.org/officeDocument/2006/relationships/image" Target="media/image255.wmf"/><Relationship Id="rId2054" Type="http://schemas.openxmlformats.org/officeDocument/2006/relationships/image" Target="media/image933.wmf"/><Relationship Id="rId2261" Type="http://schemas.openxmlformats.org/officeDocument/2006/relationships/oleObject" Target="embeddings/oleObject1222.bin"/><Relationship Id="rId2499" Type="http://schemas.openxmlformats.org/officeDocument/2006/relationships/oleObject" Target="embeddings/oleObject1387.bin"/><Relationship Id="rId1" Type="http://schemas.openxmlformats.org/officeDocument/2006/relationships/customXml" Target="../customXml/item1.xml"/><Relationship Id="rId233" Type="http://schemas.openxmlformats.org/officeDocument/2006/relationships/oleObject" Target="embeddings/oleObject121.bin"/><Relationship Id="rId440" Type="http://schemas.openxmlformats.org/officeDocument/2006/relationships/oleObject" Target="embeddings/oleObject230.bin"/><Relationship Id="rId678" Type="http://schemas.openxmlformats.org/officeDocument/2006/relationships/oleObject" Target="embeddings/oleObject358.bin"/><Relationship Id="rId885" Type="http://schemas.openxmlformats.org/officeDocument/2006/relationships/oleObject" Target="embeddings/oleObject467.bin"/><Relationship Id="rId1070" Type="http://schemas.openxmlformats.org/officeDocument/2006/relationships/oleObject" Target="embeddings/oleObject562.bin"/><Relationship Id="rId2121" Type="http://schemas.openxmlformats.org/officeDocument/2006/relationships/image" Target="media/image958.wmf"/><Relationship Id="rId2359" Type="http://schemas.openxmlformats.org/officeDocument/2006/relationships/oleObject" Target="embeddings/oleObject1302.bin"/><Relationship Id="rId2566" Type="http://schemas.openxmlformats.org/officeDocument/2006/relationships/hyperlink" Target="https://kk.wikipedia.org/wiki/%D0%94%D0%B8%D1%84%D1%84%D0%B5%D1%80%D0%B5%D0%BD%D1%86%D0%B8%D0%B0%D0%BB" TargetMode="External"/><Relationship Id="rId300" Type="http://schemas.openxmlformats.org/officeDocument/2006/relationships/oleObject" Target="embeddings/oleObject156.bin"/><Relationship Id="rId538" Type="http://schemas.openxmlformats.org/officeDocument/2006/relationships/oleObject" Target="embeddings/oleObject283.bin"/><Relationship Id="rId745" Type="http://schemas.openxmlformats.org/officeDocument/2006/relationships/oleObject" Target="embeddings/oleObject392.bin"/><Relationship Id="rId952" Type="http://schemas.openxmlformats.org/officeDocument/2006/relationships/image" Target="media/image434.wmf"/><Relationship Id="rId1168" Type="http://schemas.openxmlformats.org/officeDocument/2006/relationships/image" Target="media/image539.wmf"/><Relationship Id="rId1375" Type="http://schemas.openxmlformats.org/officeDocument/2006/relationships/oleObject" Target="embeddings/oleObject721.bin"/><Relationship Id="rId1582" Type="http://schemas.openxmlformats.org/officeDocument/2006/relationships/oleObject" Target="embeddings/oleObject834.bin"/><Relationship Id="rId2219" Type="http://schemas.openxmlformats.org/officeDocument/2006/relationships/oleObject" Target="embeddings/oleObject1199.bin"/><Relationship Id="rId2426" Type="http://schemas.openxmlformats.org/officeDocument/2006/relationships/oleObject" Target="embeddings/oleObject1341.bin"/><Relationship Id="rId81" Type="http://schemas.openxmlformats.org/officeDocument/2006/relationships/oleObject" Target="embeddings/oleObject38.bin"/><Relationship Id="rId605" Type="http://schemas.openxmlformats.org/officeDocument/2006/relationships/image" Target="media/image267.wmf"/><Relationship Id="rId812" Type="http://schemas.openxmlformats.org/officeDocument/2006/relationships/oleObject" Target="embeddings/oleObject427.bin"/><Relationship Id="rId1028" Type="http://schemas.openxmlformats.org/officeDocument/2006/relationships/oleObject" Target="embeddings/oleObject540.bin"/><Relationship Id="rId1235" Type="http://schemas.openxmlformats.org/officeDocument/2006/relationships/oleObject" Target="embeddings/oleObject647.bin"/><Relationship Id="rId1442" Type="http://schemas.openxmlformats.org/officeDocument/2006/relationships/image" Target="media/image665.wmf"/><Relationship Id="rId1887" Type="http://schemas.openxmlformats.org/officeDocument/2006/relationships/image" Target="media/image865.wmf"/><Relationship Id="rId1302" Type="http://schemas.openxmlformats.org/officeDocument/2006/relationships/oleObject" Target="embeddings/oleObject683.bin"/><Relationship Id="rId1747" Type="http://schemas.openxmlformats.org/officeDocument/2006/relationships/oleObject" Target="embeddings/oleObject921.bin"/><Relationship Id="rId1954" Type="http://schemas.openxmlformats.org/officeDocument/2006/relationships/oleObject" Target="embeddings/oleObject1038.bin"/><Relationship Id="rId39" Type="http://schemas.openxmlformats.org/officeDocument/2006/relationships/oleObject" Target="embeddings/oleObject16.bin"/><Relationship Id="rId1607" Type="http://schemas.openxmlformats.org/officeDocument/2006/relationships/oleObject" Target="embeddings/oleObject848.bin"/><Relationship Id="rId1814" Type="http://schemas.openxmlformats.org/officeDocument/2006/relationships/image" Target="media/image833.wmf"/><Relationship Id="rId188" Type="http://schemas.openxmlformats.org/officeDocument/2006/relationships/image" Target="media/image81.wmf"/><Relationship Id="rId395" Type="http://schemas.openxmlformats.org/officeDocument/2006/relationships/image" Target="media/image173.wmf"/><Relationship Id="rId2076" Type="http://schemas.openxmlformats.org/officeDocument/2006/relationships/oleObject" Target="embeddings/oleObject1117.bin"/><Relationship Id="rId2283" Type="http://schemas.openxmlformats.org/officeDocument/2006/relationships/oleObject" Target="embeddings/oleObject1233.bin"/><Relationship Id="rId2490" Type="http://schemas.openxmlformats.org/officeDocument/2006/relationships/image" Target="media/image1089.wmf"/><Relationship Id="rId255" Type="http://schemas.openxmlformats.org/officeDocument/2006/relationships/image" Target="media/image106.wmf"/><Relationship Id="rId462" Type="http://schemas.openxmlformats.org/officeDocument/2006/relationships/oleObject" Target="embeddings/oleObject241.bin"/><Relationship Id="rId1092" Type="http://schemas.openxmlformats.org/officeDocument/2006/relationships/oleObject" Target="embeddings/oleObject573.bin"/><Relationship Id="rId1397" Type="http://schemas.openxmlformats.org/officeDocument/2006/relationships/oleObject" Target="embeddings/oleObject735.bin"/><Relationship Id="rId2143" Type="http://schemas.openxmlformats.org/officeDocument/2006/relationships/image" Target="media/image969.wmf"/><Relationship Id="rId2350" Type="http://schemas.openxmlformats.org/officeDocument/2006/relationships/image" Target="media/image1033.wmf"/><Relationship Id="rId115" Type="http://schemas.openxmlformats.org/officeDocument/2006/relationships/image" Target="media/image53.wmf"/><Relationship Id="rId322" Type="http://schemas.openxmlformats.org/officeDocument/2006/relationships/oleObject" Target="embeddings/oleObject167.bin"/><Relationship Id="rId767" Type="http://schemas.openxmlformats.org/officeDocument/2006/relationships/oleObject" Target="embeddings/oleObject403.bin"/><Relationship Id="rId974" Type="http://schemas.openxmlformats.org/officeDocument/2006/relationships/image" Target="media/image445.wmf"/><Relationship Id="rId2003" Type="http://schemas.openxmlformats.org/officeDocument/2006/relationships/image" Target="media/image911.wmf"/><Relationship Id="rId2210" Type="http://schemas.openxmlformats.org/officeDocument/2006/relationships/image" Target="media/image997.wmf"/><Relationship Id="rId2448" Type="http://schemas.openxmlformats.org/officeDocument/2006/relationships/image" Target="media/image1075.wmf"/><Relationship Id="rId627" Type="http://schemas.openxmlformats.org/officeDocument/2006/relationships/image" Target="media/image278.wmf"/><Relationship Id="rId834" Type="http://schemas.openxmlformats.org/officeDocument/2006/relationships/image" Target="media/image378.wmf"/><Relationship Id="rId1257" Type="http://schemas.openxmlformats.org/officeDocument/2006/relationships/oleObject" Target="embeddings/oleObject658.bin"/><Relationship Id="rId1464" Type="http://schemas.openxmlformats.org/officeDocument/2006/relationships/image" Target="media/image677.png"/><Relationship Id="rId1671" Type="http://schemas.openxmlformats.org/officeDocument/2006/relationships/image" Target="media/image773.wmf"/><Relationship Id="rId2308" Type="http://schemas.openxmlformats.org/officeDocument/2006/relationships/oleObject" Target="embeddings/oleObject1258.bin"/><Relationship Id="rId2515" Type="http://schemas.openxmlformats.org/officeDocument/2006/relationships/oleObject" Target="embeddings/oleObject1395.bin"/><Relationship Id="rId901" Type="http://schemas.openxmlformats.org/officeDocument/2006/relationships/image" Target="media/image409.wmf"/><Relationship Id="rId1117" Type="http://schemas.openxmlformats.org/officeDocument/2006/relationships/image" Target="media/image514.wmf"/><Relationship Id="rId1324" Type="http://schemas.openxmlformats.org/officeDocument/2006/relationships/oleObject" Target="embeddings/oleObject695.bin"/><Relationship Id="rId1531" Type="http://schemas.openxmlformats.org/officeDocument/2006/relationships/oleObject" Target="embeddings/oleObject807.bin"/><Relationship Id="rId1769" Type="http://schemas.openxmlformats.org/officeDocument/2006/relationships/image" Target="media/image813.wmf"/><Relationship Id="rId1976" Type="http://schemas.openxmlformats.org/officeDocument/2006/relationships/image" Target="media/image906.wmf"/><Relationship Id="rId30" Type="http://schemas.openxmlformats.org/officeDocument/2006/relationships/image" Target="media/image12.wmf"/><Relationship Id="rId1629" Type="http://schemas.openxmlformats.org/officeDocument/2006/relationships/oleObject" Target="embeddings/oleObject859.bin"/><Relationship Id="rId1836" Type="http://schemas.openxmlformats.org/officeDocument/2006/relationships/image" Target="media/image844.wmf"/><Relationship Id="rId1903" Type="http://schemas.openxmlformats.org/officeDocument/2006/relationships/image" Target="media/image873.wmf"/><Relationship Id="rId2098" Type="http://schemas.openxmlformats.org/officeDocument/2006/relationships/image" Target="media/image950.wmf"/><Relationship Id="rId277" Type="http://schemas.openxmlformats.org/officeDocument/2006/relationships/image" Target="media/image117.wmf"/><Relationship Id="rId484" Type="http://schemas.openxmlformats.org/officeDocument/2006/relationships/image" Target="media/image215.wmf"/><Relationship Id="rId2165" Type="http://schemas.openxmlformats.org/officeDocument/2006/relationships/oleObject" Target="embeddings/oleObject1167.bin"/><Relationship Id="rId137" Type="http://schemas.openxmlformats.org/officeDocument/2006/relationships/oleObject" Target="embeddings/oleObject62.bin"/><Relationship Id="rId344" Type="http://schemas.openxmlformats.org/officeDocument/2006/relationships/image" Target="media/image149.wmf"/><Relationship Id="rId691" Type="http://schemas.openxmlformats.org/officeDocument/2006/relationships/image" Target="media/image310.wmf"/><Relationship Id="rId789" Type="http://schemas.openxmlformats.org/officeDocument/2006/relationships/oleObject" Target="embeddings/oleObject414.bin"/><Relationship Id="rId996" Type="http://schemas.openxmlformats.org/officeDocument/2006/relationships/image" Target="media/image456.wmf"/><Relationship Id="rId2025" Type="http://schemas.openxmlformats.org/officeDocument/2006/relationships/oleObject" Target="embeddings/oleObject1089.bin"/><Relationship Id="rId2372" Type="http://schemas.openxmlformats.org/officeDocument/2006/relationships/image" Target="media/image1044.wmf"/><Relationship Id="rId551" Type="http://schemas.openxmlformats.org/officeDocument/2006/relationships/image" Target="media/image243.wmf"/><Relationship Id="rId649" Type="http://schemas.openxmlformats.org/officeDocument/2006/relationships/image" Target="media/image289.wmf"/><Relationship Id="rId856" Type="http://schemas.openxmlformats.org/officeDocument/2006/relationships/image" Target="media/image388.wmf"/><Relationship Id="rId1181" Type="http://schemas.openxmlformats.org/officeDocument/2006/relationships/image" Target="media/image545.wmf"/><Relationship Id="rId1279" Type="http://schemas.openxmlformats.org/officeDocument/2006/relationships/oleObject" Target="embeddings/oleObject670.bin"/><Relationship Id="rId1486" Type="http://schemas.openxmlformats.org/officeDocument/2006/relationships/oleObject" Target="embeddings/oleObject782.bin"/><Relationship Id="rId2232" Type="http://schemas.openxmlformats.org/officeDocument/2006/relationships/image" Target="media/image1007.wmf"/><Relationship Id="rId2537" Type="http://schemas.openxmlformats.org/officeDocument/2006/relationships/image" Target="media/image1111.wmf"/><Relationship Id="rId204" Type="http://schemas.openxmlformats.org/officeDocument/2006/relationships/oleObject" Target="embeddings/oleObject102.bin"/><Relationship Id="rId411" Type="http://schemas.openxmlformats.org/officeDocument/2006/relationships/oleObject" Target="embeddings/oleObject214.bin"/><Relationship Id="rId509" Type="http://schemas.openxmlformats.org/officeDocument/2006/relationships/image" Target="media/image228.wmf"/><Relationship Id="rId1041" Type="http://schemas.openxmlformats.org/officeDocument/2006/relationships/oleObject" Target="embeddings/oleObject547.bin"/><Relationship Id="rId1139" Type="http://schemas.openxmlformats.org/officeDocument/2006/relationships/image" Target="media/image525.wmf"/><Relationship Id="rId1346" Type="http://schemas.openxmlformats.org/officeDocument/2006/relationships/oleObject" Target="embeddings/oleObject706.bin"/><Relationship Id="rId1693" Type="http://schemas.openxmlformats.org/officeDocument/2006/relationships/image" Target="media/image784.wmf"/><Relationship Id="rId1998" Type="http://schemas.openxmlformats.org/officeDocument/2006/relationships/oleObject" Target="embeddings/oleObject1068.bin"/><Relationship Id="rId716" Type="http://schemas.openxmlformats.org/officeDocument/2006/relationships/oleObject" Target="embeddings/oleObject377.bin"/><Relationship Id="rId923" Type="http://schemas.openxmlformats.org/officeDocument/2006/relationships/oleObject" Target="embeddings/oleObject487.bin"/><Relationship Id="rId1553" Type="http://schemas.openxmlformats.org/officeDocument/2006/relationships/image" Target="media/image718.wmf"/><Relationship Id="rId1760" Type="http://schemas.openxmlformats.org/officeDocument/2006/relationships/oleObject" Target="embeddings/oleObject932.bin"/><Relationship Id="rId1858" Type="http://schemas.openxmlformats.org/officeDocument/2006/relationships/image" Target="media/image854.wmf"/><Relationship Id="rId52" Type="http://schemas.openxmlformats.org/officeDocument/2006/relationships/image" Target="media/image23.wmf"/><Relationship Id="rId1206" Type="http://schemas.openxmlformats.org/officeDocument/2006/relationships/image" Target="media/image557.wmf"/><Relationship Id="rId1413" Type="http://schemas.openxmlformats.org/officeDocument/2006/relationships/oleObject" Target="embeddings/oleObject743.bin"/><Relationship Id="rId1620" Type="http://schemas.openxmlformats.org/officeDocument/2006/relationships/image" Target="media/image749.wmf"/><Relationship Id="rId1718" Type="http://schemas.openxmlformats.org/officeDocument/2006/relationships/oleObject" Target="embeddings/_____Microsoft_Office_Excel_97-20031.xls"/><Relationship Id="rId1925" Type="http://schemas.openxmlformats.org/officeDocument/2006/relationships/oleObject" Target="embeddings/oleObject1022.bin"/><Relationship Id="rId299" Type="http://schemas.openxmlformats.org/officeDocument/2006/relationships/image" Target="media/image127.wmf"/><Relationship Id="rId2187" Type="http://schemas.openxmlformats.org/officeDocument/2006/relationships/image" Target="media/image989.wmf"/><Relationship Id="rId2394" Type="http://schemas.openxmlformats.org/officeDocument/2006/relationships/oleObject" Target="embeddings/oleObject1320.bin"/><Relationship Id="rId159" Type="http://schemas.openxmlformats.org/officeDocument/2006/relationships/image" Target="media/image69.wmf"/><Relationship Id="rId366" Type="http://schemas.openxmlformats.org/officeDocument/2006/relationships/oleObject" Target="embeddings/oleObject191.bin"/><Relationship Id="rId573" Type="http://schemas.openxmlformats.org/officeDocument/2006/relationships/oleObject" Target="embeddings/oleObject305.bin"/><Relationship Id="rId780" Type="http://schemas.openxmlformats.org/officeDocument/2006/relationships/image" Target="media/image354.wmf"/><Relationship Id="rId2047" Type="http://schemas.openxmlformats.org/officeDocument/2006/relationships/image" Target="media/image928.wmf"/><Relationship Id="rId2254" Type="http://schemas.openxmlformats.org/officeDocument/2006/relationships/image" Target="media/image1016.wmf"/><Relationship Id="rId2461" Type="http://schemas.openxmlformats.org/officeDocument/2006/relationships/oleObject" Target="embeddings/oleObject1363.bin"/><Relationship Id="rId226" Type="http://schemas.openxmlformats.org/officeDocument/2006/relationships/oleObject" Target="embeddings/oleObject117.bin"/><Relationship Id="rId433" Type="http://schemas.openxmlformats.org/officeDocument/2006/relationships/oleObject" Target="embeddings/oleObject226.bin"/><Relationship Id="rId878" Type="http://schemas.openxmlformats.org/officeDocument/2006/relationships/image" Target="media/image398.wmf"/><Relationship Id="rId1063" Type="http://schemas.openxmlformats.org/officeDocument/2006/relationships/image" Target="media/image488.wmf"/><Relationship Id="rId1270" Type="http://schemas.openxmlformats.org/officeDocument/2006/relationships/oleObject" Target="embeddings/oleObject665.bin"/><Relationship Id="rId2114" Type="http://schemas.openxmlformats.org/officeDocument/2006/relationships/oleObject" Target="embeddings/oleObject1138.bin"/><Relationship Id="rId2559" Type="http://schemas.openxmlformats.org/officeDocument/2006/relationships/hyperlink" Target="https://kk.wikipedia.org/wiki/%D0%AD%D0%BF%D0%B8%D0%B4%D0%B5%D0%BC%D0%B8%D1%8F" TargetMode="External"/><Relationship Id="rId640" Type="http://schemas.openxmlformats.org/officeDocument/2006/relationships/oleObject" Target="embeddings/oleObject339.bin"/><Relationship Id="rId738" Type="http://schemas.openxmlformats.org/officeDocument/2006/relationships/image" Target="media/image333.wmf"/><Relationship Id="rId945" Type="http://schemas.openxmlformats.org/officeDocument/2006/relationships/oleObject" Target="embeddings/oleObject498.bin"/><Relationship Id="rId1368" Type="http://schemas.openxmlformats.org/officeDocument/2006/relationships/image" Target="media/image634.wmf"/><Relationship Id="rId1575" Type="http://schemas.openxmlformats.org/officeDocument/2006/relationships/oleObject" Target="embeddings/oleObject830.bin"/><Relationship Id="rId1782" Type="http://schemas.openxmlformats.org/officeDocument/2006/relationships/image" Target="media/image817.wmf"/><Relationship Id="rId2321" Type="http://schemas.openxmlformats.org/officeDocument/2006/relationships/oleObject" Target="embeddings/oleObject1271.bin"/><Relationship Id="rId2419" Type="http://schemas.openxmlformats.org/officeDocument/2006/relationships/oleObject" Target="embeddings/oleObject1337.bin"/><Relationship Id="rId74" Type="http://schemas.openxmlformats.org/officeDocument/2006/relationships/image" Target="media/image33.wmf"/><Relationship Id="rId500" Type="http://schemas.openxmlformats.org/officeDocument/2006/relationships/oleObject" Target="embeddings/oleObject260.bin"/><Relationship Id="rId805" Type="http://schemas.openxmlformats.org/officeDocument/2006/relationships/oleObject" Target="embeddings/oleObject423.bin"/><Relationship Id="rId1130" Type="http://schemas.openxmlformats.org/officeDocument/2006/relationships/oleObject" Target="embeddings/oleObject593.bin"/><Relationship Id="rId1228" Type="http://schemas.openxmlformats.org/officeDocument/2006/relationships/image" Target="media/image568.wmf"/><Relationship Id="rId1435" Type="http://schemas.openxmlformats.org/officeDocument/2006/relationships/image" Target="media/image662.wmf"/><Relationship Id="rId1642" Type="http://schemas.openxmlformats.org/officeDocument/2006/relationships/image" Target="media/image759.wmf"/><Relationship Id="rId1947" Type="http://schemas.openxmlformats.org/officeDocument/2006/relationships/oleObject" Target="embeddings/oleObject1034.bin"/><Relationship Id="rId1502" Type="http://schemas.openxmlformats.org/officeDocument/2006/relationships/oleObject" Target="embeddings/oleObject791.bin"/><Relationship Id="rId1807" Type="http://schemas.openxmlformats.org/officeDocument/2006/relationships/oleObject" Target="embeddings/oleObject958.bin"/><Relationship Id="rId290" Type="http://schemas.openxmlformats.org/officeDocument/2006/relationships/image" Target="media/image123.wmf"/><Relationship Id="rId388" Type="http://schemas.openxmlformats.org/officeDocument/2006/relationships/oleObject" Target="embeddings/oleObject202.bin"/><Relationship Id="rId2069" Type="http://schemas.openxmlformats.org/officeDocument/2006/relationships/oleObject" Target="embeddings/oleObject1110.bin"/><Relationship Id="rId150" Type="http://schemas.openxmlformats.org/officeDocument/2006/relationships/oleObject" Target="embeddings/oleObject69.bin"/><Relationship Id="rId595" Type="http://schemas.openxmlformats.org/officeDocument/2006/relationships/image" Target="media/image262.wmf"/><Relationship Id="rId2276" Type="http://schemas.openxmlformats.org/officeDocument/2006/relationships/image" Target="media/image1027.wmf"/><Relationship Id="rId2483" Type="http://schemas.openxmlformats.org/officeDocument/2006/relationships/oleObject" Target="embeddings/oleObject1378.bin"/><Relationship Id="rId248" Type="http://schemas.openxmlformats.org/officeDocument/2006/relationships/oleObject" Target="embeddings/oleObject129.bin"/><Relationship Id="rId455" Type="http://schemas.openxmlformats.org/officeDocument/2006/relationships/image" Target="media/image201.wmf"/><Relationship Id="rId662" Type="http://schemas.openxmlformats.org/officeDocument/2006/relationships/oleObject" Target="embeddings/oleObject350.bin"/><Relationship Id="rId1085" Type="http://schemas.openxmlformats.org/officeDocument/2006/relationships/image" Target="media/image499.wmf"/><Relationship Id="rId1292" Type="http://schemas.openxmlformats.org/officeDocument/2006/relationships/image" Target="media/image598.wmf"/><Relationship Id="rId2136" Type="http://schemas.openxmlformats.org/officeDocument/2006/relationships/oleObject" Target="embeddings/oleObject1151.bin"/><Relationship Id="rId2343" Type="http://schemas.openxmlformats.org/officeDocument/2006/relationships/oleObject" Target="embeddings/oleObject1293.bin"/><Relationship Id="rId2550" Type="http://schemas.openxmlformats.org/officeDocument/2006/relationships/image" Target="media/image1121.png"/><Relationship Id="rId108" Type="http://schemas.openxmlformats.org/officeDocument/2006/relationships/oleObject" Target="embeddings/oleObject52.bin"/><Relationship Id="rId315" Type="http://schemas.openxmlformats.org/officeDocument/2006/relationships/image" Target="media/image135.wmf"/><Relationship Id="rId522" Type="http://schemas.openxmlformats.org/officeDocument/2006/relationships/oleObject" Target="embeddings/oleObject272.bin"/><Relationship Id="rId967" Type="http://schemas.openxmlformats.org/officeDocument/2006/relationships/oleObject" Target="embeddings/oleObject509.bin"/><Relationship Id="rId1152" Type="http://schemas.openxmlformats.org/officeDocument/2006/relationships/oleObject" Target="embeddings/oleObject604.bin"/><Relationship Id="rId1597" Type="http://schemas.openxmlformats.org/officeDocument/2006/relationships/image" Target="media/image738.wmf"/><Relationship Id="rId2203" Type="http://schemas.openxmlformats.org/officeDocument/2006/relationships/oleObject" Target="embeddings/oleObject1190.bin"/><Relationship Id="rId2410" Type="http://schemas.openxmlformats.org/officeDocument/2006/relationships/image" Target="media/image1060.wmf"/><Relationship Id="rId96" Type="http://schemas.openxmlformats.org/officeDocument/2006/relationships/oleObject" Target="embeddings/oleObject46.bin"/><Relationship Id="rId827" Type="http://schemas.openxmlformats.org/officeDocument/2006/relationships/oleObject" Target="embeddings/oleObject436.bin"/><Relationship Id="rId1012" Type="http://schemas.openxmlformats.org/officeDocument/2006/relationships/image" Target="media/image464.wmf"/><Relationship Id="rId1457" Type="http://schemas.openxmlformats.org/officeDocument/2006/relationships/oleObject" Target="embeddings/oleObject768.bin"/><Relationship Id="rId1664" Type="http://schemas.openxmlformats.org/officeDocument/2006/relationships/oleObject" Target="embeddings/oleObject878.bin"/><Relationship Id="rId1871" Type="http://schemas.openxmlformats.org/officeDocument/2006/relationships/oleObject" Target="embeddings/oleObject991.bin"/><Relationship Id="rId2508" Type="http://schemas.openxmlformats.org/officeDocument/2006/relationships/image" Target="media/image1097.wmf"/><Relationship Id="rId1317" Type="http://schemas.openxmlformats.org/officeDocument/2006/relationships/image" Target="media/image609.wmf"/><Relationship Id="rId1524" Type="http://schemas.openxmlformats.org/officeDocument/2006/relationships/image" Target="media/image704.wmf"/><Relationship Id="rId1731" Type="http://schemas.openxmlformats.org/officeDocument/2006/relationships/oleObject" Target="embeddings/oleObject910.bin"/><Relationship Id="rId1969" Type="http://schemas.openxmlformats.org/officeDocument/2006/relationships/oleObject" Target="embeddings/oleObject1047.bin"/><Relationship Id="rId23" Type="http://schemas.openxmlformats.org/officeDocument/2006/relationships/oleObject" Target="embeddings/oleObject8.bin"/><Relationship Id="rId1829" Type="http://schemas.openxmlformats.org/officeDocument/2006/relationships/oleObject" Target="embeddings/oleObject969.bin"/><Relationship Id="rId2298" Type="http://schemas.openxmlformats.org/officeDocument/2006/relationships/oleObject" Target="embeddings/oleObject1248.bin"/><Relationship Id="rId172" Type="http://schemas.openxmlformats.org/officeDocument/2006/relationships/oleObject" Target="embeddings/oleObject81.bin"/><Relationship Id="rId477" Type="http://schemas.openxmlformats.org/officeDocument/2006/relationships/oleObject" Target="embeddings/oleObject249.bin"/><Relationship Id="rId684" Type="http://schemas.openxmlformats.org/officeDocument/2006/relationships/oleObject" Target="embeddings/oleObject361.bin"/><Relationship Id="rId2060" Type="http://schemas.openxmlformats.org/officeDocument/2006/relationships/oleObject" Target="embeddings/oleObject1104.bin"/><Relationship Id="rId2158" Type="http://schemas.openxmlformats.org/officeDocument/2006/relationships/oleObject" Target="embeddings/oleObject1163.bin"/><Relationship Id="rId2365" Type="http://schemas.openxmlformats.org/officeDocument/2006/relationships/oleObject" Target="embeddings/oleObject1305.bin"/><Relationship Id="rId337" Type="http://schemas.openxmlformats.org/officeDocument/2006/relationships/image" Target="media/image146.wmf"/><Relationship Id="rId891" Type="http://schemas.openxmlformats.org/officeDocument/2006/relationships/image" Target="media/image404.wmf"/><Relationship Id="rId989" Type="http://schemas.openxmlformats.org/officeDocument/2006/relationships/oleObject" Target="embeddings/oleObject520.bin"/><Relationship Id="rId2018" Type="http://schemas.openxmlformats.org/officeDocument/2006/relationships/oleObject" Target="embeddings/oleObject1084.bin"/><Relationship Id="rId544" Type="http://schemas.openxmlformats.org/officeDocument/2006/relationships/oleObject" Target="embeddings/oleObject286.bin"/><Relationship Id="rId751" Type="http://schemas.openxmlformats.org/officeDocument/2006/relationships/oleObject" Target="embeddings/oleObject395.bin"/><Relationship Id="rId849" Type="http://schemas.openxmlformats.org/officeDocument/2006/relationships/oleObject" Target="embeddings/oleObject448.bin"/><Relationship Id="rId1174" Type="http://schemas.openxmlformats.org/officeDocument/2006/relationships/image" Target="media/image542.wmf"/><Relationship Id="rId1381" Type="http://schemas.openxmlformats.org/officeDocument/2006/relationships/oleObject" Target="embeddings/oleObject724.bin"/><Relationship Id="rId1479" Type="http://schemas.openxmlformats.org/officeDocument/2006/relationships/image" Target="media/image684.wmf"/><Relationship Id="rId1686" Type="http://schemas.openxmlformats.org/officeDocument/2006/relationships/oleObject" Target="embeddings/oleObject889.bin"/><Relationship Id="rId2225" Type="http://schemas.openxmlformats.org/officeDocument/2006/relationships/oleObject" Target="embeddings/oleObject1202.bin"/><Relationship Id="rId2432" Type="http://schemas.openxmlformats.org/officeDocument/2006/relationships/oleObject" Target="embeddings/oleObject1344.bin"/><Relationship Id="rId404" Type="http://schemas.openxmlformats.org/officeDocument/2006/relationships/image" Target="media/image177.wmf"/><Relationship Id="rId611" Type="http://schemas.openxmlformats.org/officeDocument/2006/relationships/image" Target="media/image270.wmf"/><Relationship Id="rId1034" Type="http://schemas.openxmlformats.org/officeDocument/2006/relationships/oleObject" Target="embeddings/oleObject543.bin"/><Relationship Id="rId1241" Type="http://schemas.openxmlformats.org/officeDocument/2006/relationships/oleObject" Target="embeddings/oleObject650.bin"/><Relationship Id="rId1339" Type="http://schemas.openxmlformats.org/officeDocument/2006/relationships/image" Target="media/image620.wmf"/><Relationship Id="rId1893" Type="http://schemas.openxmlformats.org/officeDocument/2006/relationships/image" Target="media/image868.wmf"/><Relationship Id="rId709" Type="http://schemas.openxmlformats.org/officeDocument/2006/relationships/image" Target="media/image319.wmf"/><Relationship Id="rId916" Type="http://schemas.openxmlformats.org/officeDocument/2006/relationships/image" Target="media/image416.wmf"/><Relationship Id="rId1101" Type="http://schemas.openxmlformats.org/officeDocument/2006/relationships/image" Target="media/image507.wmf"/><Relationship Id="rId1546" Type="http://schemas.openxmlformats.org/officeDocument/2006/relationships/image" Target="media/image715.wmf"/><Relationship Id="rId1753" Type="http://schemas.openxmlformats.org/officeDocument/2006/relationships/oleObject" Target="embeddings/oleObject926.bin"/><Relationship Id="rId1960" Type="http://schemas.openxmlformats.org/officeDocument/2006/relationships/oleObject" Target="embeddings/oleObject1041.bin"/><Relationship Id="rId45" Type="http://schemas.openxmlformats.org/officeDocument/2006/relationships/oleObject" Target="embeddings/oleObject19.bin"/><Relationship Id="rId1406" Type="http://schemas.openxmlformats.org/officeDocument/2006/relationships/image" Target="media/image650.wmf"/><Relationship Id="rId1613" Type="http://schemas.openxmlformats.org/officeDocument/2006/relationships/oleObject" Target="embeddings/oleObject851.bin"/><Relationship Id="rId1820" Type="http://schemas.openxmlformats.org/officeDocument/2006/relationships/image" Target="media/image836.wmf"/><Relationship Id="rId194" Type="http://schemas.openxmlformats.org/officeDocument/2006/relationships/oleObject" Target="embeddings/oleObject95.bin"/><Relationship Id="rId1918" Type="http://schemas.openxmlformats.org/officeDocument/2006/relationships/image" Target="media/image880.wmf"/><Relationship Id="rId2082" Type="http://schemas.openxmlformats.org/officeDocument/2006/relationships/image" Target="media/image942.wmf"/><Relationship Id="rId261" Type="http://schemas.openxmlformats.org/officeDocument/2006/relationships/image" Target="media/image109.wmf"/><Relationship Id="rId499" Type="http://schemas.openxmlformats.org/officeDocument/2006/relationships/image" Target="media/image223.wmf"/><Relationship Id="rId2387" Type="http://schemas.openxmlformats.org/officeDocument/2006/relationships/image" Target="media/image1051.wmf"/><Relationship Id="rId359" Type="http://schemas.openxmlformats.org/officeDocument/2006/relationships/image" Target="media/image155.wmf"/><Relationship Id="rId566" Type="http://schemas.openxmlformats.org/officeDocument/2006/relationships/oleObject" Target="embeddings/oleObject301.bin"/><Relationship Id="rId773" Type="http://schemas.openxmlformats.org/officeDocument/2006/relationships/oleObject" Target="embeddings/oleObject406.bin"/><Relationship Id="rId1196" Type="http://schemas.openxmlformats.org/officeDocument/2006/relationships/oleObject" Target="embeddings/oleObject627.bin"/><Relationship Id="rId2247" Type="http://schemas.openxmlformats.org/officeDocument/2006/relationships/oleObject" Target="embeddings/oleObject1213.bin"/><Relationship Id="rId2454" Type="http://schemas.openxmlformats.org/officeDocument/2006/relationships/oleObject" Target="embeddings/oleObject1357.bin"/><Relationship Id="rId121" Type="http://schemas.openxmlformats.org/officeDocument/2006/relationships/oleObject" Target="embeddings/oleObject59.bin"/><Relationship Id="rId219" Type="http://schemas.openxmlformats.org/officeDocument/2006/relationships/image" Target="media/image89.wmf"/><Relationship Id="rId426" Type="http://schemas.openxmlformats.org/officeDocument/2006/relationships/image" Target="media/image187.wmf"/><Relationship Id="rId633" Type="http://schemas.openxmlformats.org/officeDocument/2006/relationships/image" Target="media/image281.wmf"/><Relationship Id="rId980" Type="http://schemas.openxmlformats.org/officeDocument/2006/relationships/image" Target="media/image448.wmf"/><Relationship Id="rId1056" Type="http://schemas.openxmlformats.org/officeDocument/2006/relationships/oleObject" Target="embeddings/oleObject555.bin"/><Relationship Id="rId1263" Type="http://schemas.openxmlformats.org/officeDocument/2006/relationships/oleObject" Target="embeddings/oleObject661.bin"/><Relationship Id="rId2107" Type="http://schemas.openxmlformats.org/officeDocument/2006/relationships/oleObject" Target="embeddings/oleObject1133.bin"/><Relationship Id="rId2314" Type="http://schemas.openxmlformats.org/officeDocument/2006/relationships/oleObject" Target="embeddings/oleObject1264.bin"/><Relationship Id="rId840" Type="http://schemas.openxmlformats.org/officeDocument/2006/relationships/image" Target="media/image380.wmf"/><Relationship Id="rId938" Type="http://schemas.openxmlformats.org/officeDocument/2006/relationships/image" Target="media/image427.wmf"/><Relationship Id="rId1470" Type="http://schemas.openxmlformats.org/officeDocument/2006/relationships/oleObject" Target="embeddings/oleObject773.bin"/><Relationship Id="rId1568" Type="http://schemas.openxmlformats.org/officeDocument/2006/relationships/image" Target="media/image725.wmf"/><Relationship Id="rId1775" Type="http://schemas.openxmlformats.org/officeDocument/2006/relationships/oleObject" Target="embeddings/oleObject941.bin"/><Relationship Id="rId2521" Type="http://schemas.openxmlformats.org/officeDocument/2006/relationships/image" Target="media/image1103.wmf"/><Relationship Id="rId67" Type="http://schemas.openxmlformats.org/officeDocument/2006/relationships/oleObject" Target="embeddings/oleObject31.bin"/><Relationship Id="rId700" Type="http://schemas.openxmlformats.org/officeDocument/2006/relationships/oleObject" Target="embeddings/oleObject369.bin"/><Relationship Id="rId1123" Type="http://schemas.openxmlformats.org/officeDocument/2006/relationships/image" Target="media/image517.wmf"/><Relationship Id="rId1330" Type="http://schemas.openxmlformats.org/officeDocument/2006/relationships/oleObject" Target="embeddings/oleObject698.bin"/><Relationship Id="rId1428" Type="http://schemas.openxmlformats.org/officeDocument/2006/relationships/image" Target="media/image659.wmf"/><Relationship Id="rId1635" Type="http://schemas.openxmlformats.org/officeDocument/2006/relationships/image" Target="media/image756.wmf"/><Relationship Id="rId1982" Type="http://schemas.openxmlformats.org/officeDocument/2006/relationships/oleObject" Target="embeddings/oleObject1056.bin"/><Relationship Id="rId1842" Type="http://schemas.openxmlformats.org/officeDocument/2006/relationships/oleObject" Target="embeddings/oleObject976.bin"/><Relationship Id="rId1702" Type="http://schemas.openxmlformats.org/officeDocument/2006/relationships/oleObject" Target="embeddings/oleObject897.bin"/><Relationship Id="rId283" Type="http://schemas.openxmlformats.org/officeDocument/2006/relationships/oleObject" Target="embeddings/oleObject147.bin"/><Relationship Id="rId490" Type="http://schemas.openxmlformats.org/officeDocument/2006/relationships/image" Target="media/image218.wmf"/><Relationship Id="rId2171" Type="http://schemas.openxmlformats.org/officeDocument/2006/relationships/oleObject" Target="embeddings/oleObject1170.bin"/><Relationship Id="rId143" Type="http://schemas.openxmlformats.org/officeDocument/2006/relationships/oleObject" Target="embeddings/oleObject65.bin"/><Relationship Id="rId350" Type="http://schemas.openxmlformats.org/officeDocument/2006/relationships/oleObject" Target="embeddings/oleObject183.bin"/><Relationship Id="rId588" Type="http://schemas.openxmlformats.org/officeDocument/2006/relationships/oleObject" Target="embeddings/oleObject313.bin"/><Relationship Id="rId795" Type="http://schemas.openxmlformats.org/officeDocument/2006/relationships/oleObject" Target="embeddings/oleObject417.bin"/><Relationship Id="rId2031" Type="http://schemas.openxmlformats.org/officeDocument/2006/relationships/image" Target="media/image918.wmf"/><Relationship Id="rId2269" Type="http://schemas.openxmlformats.org/officeDocument/2006/relationships/oleObject" Target="embeddings/oleObject1226.bin"/><Relationship Id="rId2476" Type="http://schemas.openxmlformats.org/officeDocument/2006/relationships/oleObject" Target="embeddings/oleObject1374.bin"/><Relationship Id="rId9" Type="http://schemas.openxmlformats.org/officeDocument/2006/relationships/oleObject" Target="embeddings/oleObject1.bin"/><Relationship Id="rId210" Type="http://schemas.openxmlformats.org/officeDocument/2006/relationships/image" Target="media/image87.wmf"/><Relationship Id="rId448" Type="http://schemas.openxmlformats.org/officeDocument/2006/relationships/oleObject" Target="embeddings/oleObject234.bin"/><Relationship Id="rId655" Type="http://schemas.openxmlformats.org/officeDocument/2006/relationships/image" Target="media/image292.wmf"/><Relationship Id="rId862" Type="http://schemas.openxmlformats.org/officeDocument/2006/relationships/oleObject" Target="embeddings/oleObject455.bin"/><Relationship Id="rId1078" Type="http://schemas.openxmlformats.org/officeDocument/2006/relationships/oleObject" Target="embeddings/oleObject566.bin"/><Relationship Id="rId1285" Type="http://schemas.openxmlformats.org/officeDocument/2006/relationships/oleObject" Target="embeddings/oleObject674.bin"/><Relationship Id="rId1492" Type="http://schemas.openxmlformats.org/officeDocument/2006/relationships/oleObject" Target="embeddings/oleObject785.bin"/><Relationship Id="rId2129" Type="http://schemas.openxmlformats.org/officeDocument/2006/relationships/image" Target="media/image962.wmf"/><Relationship Id="rId2336" Type="http://schemas.openxmlformats.org/officeDocument/2006/relationships/oleObject" Target="embeddings/oleObject1286.bin"/><Relationship Id="rId2543" Type="http://schemas.openxmlformats.org/officeDocument/2006/relationships/image" Target="media/image1114.wmf"/><Relationship Id="rId308" Type="http://schemas.openxmlformats.org/officeDocument/2006/relationships/oleObject" Target="embeddings/oleObject160.bin"/><Relationship Id="rId515" Type="http://schemas.openxmlformats.org/officeDocument/2006/relationships/image" Target="media/image231.wmf"/><Relationship Id="rId722" Type="http://schemas.openxmlformats.org/officeDocument/2006/relationships/oleObject" Target="embeddings/oleObject380.bin"/><Relationship Id="rId1145" Type="http://schemas.openxmlformats.org/officeDocument/2006/relationships/image" Target="media/image528.wmf"/><Relationship Id="rId1352" Type="http://schemas.openxmlformats.org/officeDocument/2006/relationships/image" Target="media/image626.wmf"/><Relationship Id="rId1797" Type="http://schemas.openxmlformats.org/officeDocument/2006/relationships/oleObject" Target="embeddings/oleObject953.bin"/><Relationship Id="rId2403" Type="http://schemas.openxmlformats.org/officeDocument/2006/relationships/oleObject" Target="embeddings/oleObject1326.bin"/><Relationship Id="rId89" Type="http://schemas.openxmlformats.org/officeDocument/2006/relationships/image" Target="media/image40.wmf"/><Relationship Id="rId1005" Type="http://schemas.openxmlformats.org/officeDocument/2006/relationships/oleObject" Target="embeddings/oleObject528.bin"/><Relationship Id="rId1212" Type="http://schemas.openxmlformats.org/officeDocument/2006/relationships/image" Target="media/image560.wmf"/><Relationship Id="rId1657" Type="http://schemas.openxmlformats.org/officeDocument/2006/relationships/image" Target="media/image766.wmf"/><Relationship Id="rId1864" Type="http://schemas.openxmlformats.org/officeDocument/2006/relationships/image" Target="media/image857.wmf"/><Relationship Id="rId1517" Type="http://schemas.openxmlformats.org/officeDocument/2006/relationships/oleObject" Target="embeddings/oleObject800.bin"/><Relationship Id="rId1724" Type="http://schemas.openxmlformats.org/officeDocument/2006/relationships/oleObject" Target="embeddings/oleObject905.bin"/><Relationship Id="rId16" Type="http://schemas.openxmlformats.org/officeDocument/2006/relationships/image" Target="media/image5.wmf"/><Relationship Id="rId1931" Type="http://schemas.openxmlformats.org/officeDocument/2006/relationships/oleObject" Target="embeddings/oleObject1026.bin"/><Relationship Id="rId2193" Type="http://schemas.openxmlformats.org/officeDocument/2006/relationships/oleObject" Target="embeddings/oleObject1182.bin"/><Relationship Id="rId2498" Type="http://schemas.openxmlformats.org/officeDocument/2006/relationships/image" Target="media/image1092.wmf"/><Relationship Id="rId165" Type="http://schemas.openxmlformats.org/officeDocument/2006/relationships/image" Target="media/image72.wmf"/><Relationship Id="rId372" Type="http://schemas.openxmlformats.org/officeDocument/2006/relationships/oleObject" Target="embeddings/oleObject194.bin"/><Relationship Id="rId677" Type="http://schemas.openxmlformats.org/officeDocument/2006/relationships/image" Target="media/image303.wmf"/><Relationship Id="rId2053" Type="http://schemas.openxmlformats.org/officeDocument/2006/relationships/oleObject" Target="embeddings/oleObject1101.bin"/><Relationship Id="rId2260" Type="http://schemas.openxmlformats.org/officeDocument/2006/relationships/image" Target="media/image1019.wmf"/><Relationship Id="rId2358" Type="http://schemas.openxmlformats.org/officeDocument/2006/relationships/image" Target="media/image1037.wmf"/><Relationship Id="rId232" Type="http://schemas.openxmlformats.org/officeDocument/2006/relationships/oleObject" Target="embeddings/oleObject120.bin"/><Relationship Id="rId884" Type="http://schemas.openxmlformats.org/officeDocument/2006/relationships/image" Target="media/image401.wmf"/><Relationship Id="rId2120" Type="http://schemas.openxmlformats.org/officeDocument/2006/relationships/oleObject" Target="embeddings/oleObject1143.bin"/><Relationship Id="rId2565" Type="http://schemas.openxmlformats.org/officeDocument/2006/relationships/hyperlink" Target="https://kk.wikipedia.org/wiki/%D0%AB%D2%9B%D1%82%D0%B8%D0%BC%D0%B0%D0%BB%D0%B4%D1%8B%D2%9B" TargetMode="External"/><Relationship Id="rId537" Type="http://schemas.openxmlformats.org/officeDocument/2006/relationships/image" Target="media/image238.wmf"/><Relationship Id="rId744" Type="http://schemas.openxmlformats.org/officeDocument/2006/relationships/image" Target="media/image336.wmf"/><Relationship Id="rId951" Type="http://schemas.openxmlformats.org/officeDocument/2006/relationships/oleObject" Target="embeddings/oleObject501.bin"/><Relationship Id="rId1167" Type="http://schemas.openxmlformats.org/officeDocument/2006/relationships/oleObject" Target="embeddings/oleObject612.bin"/><Relationship Id="rId1374" Type="http://schemas.openxmlformats.org/officeDocument/2006/relationships/image" Target="media/image637.wmf"/><Relationship Id="rId1581" Type="http://schemas.openxmlformats.org/officeDocument/2006/relationships/image" Target="media/image731.wmf"/><Relationship Id="rId1679" Type="http://schemas.openxmlformats.org/officeDocument/2006/relationships/image" Target="media/image777.wmf"/><Relationship Id="rId2218" Type="http://schemas.openxmlformats.org/officeDocument/2006/relationships/image" Target="media/image1000.wmf"/><Relationship Id="rId2425" Type="http://schemas.openxmlformats.org/officeDocument/2006/relationships/image" Target="media/image1065.wmf"/><Relationship Id="rId80" Type="http://schemas.openxmlformats.org/officeDocument/2006/relationships/image" Target="media/image36.wmf"/><Relationship Id="rId604" Type="http://schemas.openxmlformats.org/officeDocument/2006/relationships/oleObject" Target="embeddings/oleObject321.bin"/><Relationship Id="rId811" Type="http://schemas.openxmlformats.org/officeDocument/2006/relationships/image" Target="media/image368.wmf"/><Relationship Id="rId1027" Type="http://schemas.openxmlformats.org/officeDocument/2006/relationships/image" Target="media/image471.wmf"/><Relationship Id="rId1234" Type="http://schemas.openxmlformats.org/officeDocument/2006/relationships/image" Target="media/image571.wmf"/><Relationship Id="rId1441" Type="http://schemas.openxmlformats.org/officeDocument/2006/relationships/oleObject" Target="embeddings/oleObject760.bin"/><Relationship Id="rId1886" Type="http://schemas.openxmlformats.org/officeDocument/2006/relationships/oleObject" Target="embeddings/oleObject1002.bin"/><Relationship Id="rId909" Type="http://schemas.openxmlformats.org/officeDocument/2006/relationships/oleObject" Target="embeddings/oleObject480.bin"/><Relationship Id="rId1301" Type="http://schemas.openxmlformats.org/officeDocument/2006/relationships/image" Target="media/image602.wmf"/><Relationship Id="rId1539" Type="http://schemas.openxmlformats.org/officeDocument/2006/relationships/oleObject" Target="embeddings/oleObject811.bin"/><Relationship Id="rId1746" Type="http://schemas.openxmlformats.org/officeDocument/2006/relationships/oleObject" Target="embeddings/oleObject920.bin"/><Relationship Id="rId1953" Type="http://schemas.openxmlformats.org/officeDocument/2006/relationships/image" Target="media/image896.wmf"/><Relationship Id="rId38" Type="http://schemas.openxmlformats.org/officeDocument/2006/relationships/image" Target="media/image16.wmf"/><Relationship Id="rId1606" Type="http://schemas.openxmlformats.org/officeDocument/2006/relationships/image" Target="media/image742.wmf"/><Relationship Id="rId1813" Type="http://schemas.openxmlformats.org/officeDocument/2006/relationships/oleObject" Target="embeddings/oleObject961.bin"/><Relationship Id="rId187" Type="http://schemas.openxmlformats.org/officeDocument/2006/relationships/oleObject" Target="embeddings/oleObject90.bin"/><Relationship Id="rId394" Type="http://schemas.openxmlformats.org/officeDocument/2006/relationships/oleObject" Target="embeddings/oleObject205.bin"/><Relationship Id="rId2075" Type="http://schemas.openxmlformats.org/officeDocument/2006/relationships/oleObject" Target="embeddings/oleObject1116.bin"/><Relationship Id="rId2282" Type="http://schemas.openxmlformats.org/officeDocument/2006/relationships/image" Target="media/image1030.wmf"/><Relationship Id="rId254" Type="http://schemas.openxmlformats.org/officeDocument/2006/relationships/oleObject" Target="embeddings/oleObject132.bin"/><Relationship Id="rId699" Type="http://schemas.openxmlformats.org/officeDocument/2006/relationships/image" Target="media/image314.wmf"/><Relationship Id="rId1091" Type="http://schemas.openxmlformats.org/officeDocument/2006/relationships/image" Target="media/image50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BF3353-4E8F-4A55-AD06-8C738042D7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1094</TotalTime>
  <Pages>124</Pages>
  <Words>23984</Words>
  <Characters>209701</Characters>
  <Application>Microsoft Office Word</Application>
  <DocSecurity>0</DocSecurity>
  <Lines>1747</Lines>
  <Paragraphs>466</Paragraphs>
  <ScaleCrop>false</ScaleCrop>
  <HeadingPairs>
    <vt:vector size="2" baseType="variant">
      <vt:variant>
        <vt:lpstr>Название</vt:lpstr>
      </vt:variant>
      <vt:variant>
        <vt:i4>1</vt:i4>
      </vt:variant>
    </vt:vector>
  </HeadingPairs>
  <TitlesOfParts>
    <vt:vector size="1" baseType="lpstr">
      <vt:lpstr/>
    </vt:vector>
  </TitlesOfParts>
  <Company>SamForum.ws</Company>
  <LinksUpToDate>false</LinksUpToDate>
  <CharactersWithSpaces>233219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SamLab.ws</dc:creator>
  <cp:keywords/>
  <dc:description/>
  <cp:lastModifiedBy>LIB</cp:lastModifiedBy>
  <cp:revision>118</cp:revision>
  <cp:lastPrinted>2018-05-25T05:39:00Z</cp:lastPrinted>
  <dcterms:created xsi:type="dcterms:W3CDTF">2014-10-07T05:24:00Z</dcterms:created>
  <dcterms:modified xsi:type="dcterms:W3CDTF">2018-05-30T06:46:00Z</dcterms:modified>
</cp:coreProperties>
</file>